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322" w:rsidRDefault="00264322" w:rsidP="00264322">
      <w:pPr>
        <w:jc w:val="center"/>
        <w:rPr>
          <w:b/>
          <w:smallCaps/>
          <w:color w:val="4F6228" w:themeColor="accent3" w:themeShade="80"/>
          <w:sz w:val="56"/>
          <w:szCs w:val="28"/>
        </w:rPr>
      </w:pPr>
    </w:p>
    <w:p w:rsidR="00264322" w:rsidRDefault="00264322" w:rsidP="00264322">
      <w:pPr>
        <w:jc w:val="center"/>
        <w:rPr>
          <w:sz w:val="22"/>
        </w:rPr>
      </w:pPr>
    </w:p>
    <w:tbl>
      <w:tblPr>
        <w:tblStyle w:val="a3"/>
        <w:tblpPr w:leftFromText="180" w:rightFromText="180" w:vertAnchor="text" w:horzAnchor="margin" w:tblpXSpec="center" w:tblpY="583"/>
        <w:tblW w:w="0" w:type="auto"/>
        <w:tblLook w:val="04A0"/>
      </w:tblPr>
      <w:tblGrid>
        <w:gridCol w:w="922"/>
        <w:gridCol w:w="1347"/>
        <w:gridCol w:w="236"/>
        <w:gridCol w:w="840"/>
        <w:gridCol w:w="1047"/>
        <w:gridCol w:w="351"/>
        <w:gridCol w:w="256"/>
        <w:gridCol w:w="1579"/>
        <w:gridCol w:w="256"/>
        <w:gridCol w:w="708"/>
        <w:gridCol w:w="950"/>
        <w:gridCol w:w="616"/>
      </w:tblGrid>
      <w:tr w:rsidR="00264322" w:rsidRPr="001428D9" w:rsidTr="006D6A54">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264322" w:rsidRDefault="00264322" w:rsidP="006D6A54">
            <w:pPr>
              <w:rPr>
                <w:b/>
                <w:smallCaps/>
                <w:color w:val="4F6228" w:themeColor="accent3" w:themeShade="80"/>
                <w:sz w:val="28"/>
                <w:szCs w:val="28"/>
              </w:rPr>
            </w:pPr>
            <w:r>
              <w:rPr>
                <w:b/>
                <w:smallCaps/>
                <w:color w:val="4F6228" w:themeColor="accent3" w:themeShade="80"/>
                <w:sz w:val="28"/>
                <w:szCs w:val="28"/>
              </w:rPr>
              <w:t>Project Information:</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Pr="00301E01" w:rsidRDefault="00264322" w:rsidP="006D6A54">
            <w:r>
              <w:t>Project Name:</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6D6A54">
            <w:pPr>
              <w:rPr>
                <w:highlight w:val="yellow"/>
              </w:rPr>
            </w:pPr>
            <w:r>
              <w:rPr>
                <w:rFonts w:ascii="Calibri" w:eastAsia="SimSun" w:hAnsi="Calibri" w:cs="Calibri"/>
              </w:rPr>
              <w:t>Baggage Handling System (Charlotte Douglas International Airport)</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Pr="00301E01" w:rsidRDefault="00264322" w:rsidP="006D6A54">
            <w:r>
              <w:t>Project Reference:</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6D6A54">
            <w:pPr>
              <w:rPr>
                <w:highlight w:val="yellow"/>
              </w:rPr>
            </w:pPr>
            <w:r>
              <w:rPr>
                <w:rFonts w:ascii="Calibri" w:eastAsia="SimSun" w:hAnsi="Calibri"/>
              </w:rPr>
              <w:t>S01A1203800</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Default="00264322" w:rsidP="006D6A54">
            <w:r>
              <w:t>Document No:</w:t>
            </w:r>
          </w:p>
        </w:tc>
        <w:tc>
          <w:tcPr>
            <w:tcW w:w="6603" w:type="dxa"/>
            <w:gridSpan w:val="9"/>
            <w:tcBorders>
              <w:left w:val="single" w:sz="4" w:space="0" w:color="auto"/>
              <w:bottom w:val="single" w:sz="4" w:space="0" w:color="auto"/>
              <w:right w:val="single" w:sz="4" w:space="0" w:color="auto"/>
            </w:tcBorders>
            <w:shd w:val="pct5" w:color="auto" w:fill="auto"/>
          </w:tcPr>
          <w:p w:rsidR="00264322" w:rsidRPr="00B66EF6" w:rsidRDefault="00264322" w:rsidP="00431310">
            <w:pPr>
              <w:rPr>
                <w:highlight w:val="yellow"/>
              </w:rPr>
            </w:pPr>
            <w:r>
              <w:rPr>
                <w:rFonts w:ascii="Calibri" w:hAnsi="Calibri"/>
                <w:lang w:val="en-US"/>
              </w:rPr>
              <w:t>CLT</w:t>
            </w:r>
            <w:r w:rsidRPr="0061497F">
              <w:t xml:space="preserve"> -DOC-1655-00-0</w:t>
            </w:r>
            <w:r w:rsidR="00431310">
              <w:t>1</w:t>
            </w:r>
          </w:p>
        </w:tc>
      </w:tr>
      <w:tr w:rsidR="00264322" w:rsidRPr="001428D9" w:rsidTr="006D6A54">
        <w:tc>
          <w:tcPr>
            <w:tcW w:w="2505" w:type="dxa"/>
            <w:gridSpan w:val="3"/>
            <w:tcBorders>
              <w:left w:val="single" w:sz="4" w:space="0" w:color="auto"/>
              <w:bottom w:val="single" w:sz="4" w:space="0" w:color="auto"/>
              <w:right w:val="single" w:sz="4" w:space="0" w:color="auto"/>
            </w:tcBorders>
            <w:shd w:val="pct5" w:color="auto" w:fill="auto"/>
          </w:tcPr>
          <w:p w:rsidR="00264322" w:rsidRDefault="00264322" w:rsidP="006D6A54">
            <w:r>
              <w:t>Document Description:</w:t>
            </w:r>
          </w:p>
        </w:tc>
        <w:tc>
          <w:tcPr>
            <w:tcW w:w="6603" w:type="dxa"/>
            <w:gridSpan w:val="9"/>
            <w:tcBorders>
              <w:left w:val="single" w:sz="4" w:space="0" w:color="auto"/>
              <w:bottom w:val="single" w:sz="4" w:space="0" w:color="auto"/>
              <w:right w:val="single" w:sz="4" w:space="0" w:color="auto"/>
            </w:tcBorders>
            <w:shd w:val="pct5" w:color="auto" w:fill="auto"/>
          </w:tcPr>
          <w:p w:rsidR="00264322" w:rsidRDefault="00264322" w:rsidP="006D6A54">
            <w:r>
              <w:t>Maintenance Information System (MIS) – Detailed Design Specification</w:t>
            </w:r>
          </w:p>
          <w:p w:rsidR="00264322" w:rsidRDefault="00264322" w:rsidP="006D6A54">
            <w:r>
              <w:t>Provide the statistical information gathering and report generation capability to display and print certain defined information considered essential to the successful operation of the system.</w:t>
            </w:r>
          </w:p>
        </w:tc>
      </w:tr>
      <w:tr w:rsidR="00264322" w:rsidRPr="001428D9" w:rsidTr="006D6A54">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264322" w:rsidRPr="001428D9" w:rsidRDefault="00264322" w:rsidP="006D6A54">
            <w:pPr>
              <w:rPr>
                <w:b/>
                <w:smallCaps/>
                <w:color w:val="4F6228" w:themeColor="accent3" w:themeShade="80"/>
                <w:sz w:val="28"/>
                <w:szCs w:val="28"/>
              </w:rPr>
            </w:pPr>
            <w:r>
              <w:rPr>
                <w:b/>
                <w:smallCaps/>
                <w:color w:val="4F6228" w:themeColor="accent3" w:themeShade="80"/>
                <w:sz w:val="28"/>
                <w:szCs w:val="28"/>
              </w:rPr>
              <w:t>Document Approval:</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264322" w:rsidRPr="00926A11" w:rsidRDefault="00264322" w:rsidP="006D6A54">
            <w:pPr>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Date</w:t>
            </w:r>
          </w:p>
        </w:tc>
        <w:tc>
          <w:tcPr>
            <w:tcW w:w="1076" w:type="dxa"/>
            <w:gridSpan w:val="2"/>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398" w:type="dxa"/>
            <w:gridSpan w:val="2"/>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Author</w:t>
            </w:r>
          </w:p>
        </w:tc>
        <w:tc>
          <w:tcPr>
            <w:tcW w:w="256"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579"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r w:rsidRPr="00926A11">
              <w:rPr>
                <w:b/>
                <w:color w:val="000000"/>
                <w:sz w:val="20"/>
              </w:rPr>
              <w:t>Reviewer</w:t>
            </w:r>
          </w:p>
        </w:tc>
        <w:tc>
          <w:tcPr>
            <w:tcW w:w="256" w:type="dxa"/>
            <w:tcBorders>
              <w:top w:val="single" w:sz="4" w:space="0" w:color="auto"/>
              <w:bottom w:val="single" w:sz="4" w:space="0" w:color="auto"/>
            </w:tcBorders>
            <w:shd w:val="pct5" w:color="auto" w:fill="auto"/>
          </w:tcPr>
          <w:p w:rsidR="00264322" w:rsidRPr="00926A11" w:rsidRDefault="00264322" w:rsidP="006D6A54">
            <w:pPr>
              <w:rPr>
                <w:b/>
                <w:color w:val="000000"/>
                <w:sz w:val="20"/>
              </w:rPr>
            </w:pPr>
          </w:p>
        </w:tc>
        <w:tc>
          <w:tcPr>
            <w:tcW w:w="1658" w:type="dxa"/>
            <w:gridSpan w:val="2"/>
            <w:tcBorders>
              <w:top w:val="single" w:sz="4" w:space="0" w:color="auto"/>
              <w:bottom w:val="single" w:sz="4" w:space="0" w:color="auto"/>
              <w:right w:val="nil"/>
            </w:tcBorders>
            <w:shd w:val="pct5" w:color="auto" w:fill="auto"/>
          </w:tcPr>
          <w:p w:rsidR="00264322" w:rsidRPr="00926A11" w:rsidRDefault="00264322" w:rsidP="006D6A54">
            <w:pPr>
              <w:rPr>
                <w:b/>
                <w:color w:val="000000"/>
                <w:sz w:val="20"/>
              </w:rPr>
            </w:pPr>
            <w:r w:rsidRPr="00926A11">
              <w:rPr>
                <w:b/>
                <w:color w:val="000000"/>
                <w:sz w:val="20"/>
              </w:rPr>
              <w:t>Approved By</w:t>
            </w:r>
          </w:p>
        </w:tc>
        <w:tc>
          <w:tcPr>
            <w:tcW w:w="616" w:type="dxa"/>
            <w:tcBorders>
              <w:top w:val="single" w:sz="4" w:space="0" w:color="auto"/>
              <w:left w:val="nil"/>
              <w:bottom w:val="single" w:sz="4" w:space="0" w:color="auto"/>
              <w:right w:val="single" w:sz="4" w:space="0" w:color="auto"/>
            </w:tcBorders>
            <w:shd w:val="pct5" w:color="auto" w:fill="auto"/>
          </w:tcPr>
          <w:p w:rsidR="00264322" w:rsidRPr="00926A11" w:rsidRDefault="00264322" w:rsidP="006D6A54">
            <w:pPr>
              <w:rPr>
                <w:b/>
                <w:color w:val="000000"/>
                <w:sz w:val="20"/>
              </w:rPr>
            </w:pPr>
          </w:p>
        </w:tc>
      </w:tr>
      <w:tr w:rsidR="00264322" w:rsidRPr="00926A11" w:rsidTr="006D6A54">
        <w:tblPrEx>
          <w:tblBorders>
            <w:left w:val="none" w:sz="0" w:space="0" w:color="auto"/>
            <w:right w:val="none" w:sz="0" w:space="0" w:color="auto"/>
            <w:insideV w:val="none" w:sz="0" w:space="0" w:color="auto"/>
          </w:tblBorders>
        </w:tblPrEx>
        <w:tc>
          <w:tcPr>
            <w:tcW w:w="922" w:type="dxa"/>
            <w:vMerge w:val="restart"/>
            <w:tcBorders>
              <w:top w:val="single" w:sz="4" w:space="0" w:color="auto"/>
              <w:left w:val="single" w:sz="4" w:space="0" w:color="auto"/>
            </w:tcBorders>
          </w:tcPr>
          <w:p w:rsidR="00264322" w:rsidRPr="00464702" w:rsidRDefault="00431310" w:rsidP="006D6A54">
            <w:pPr>
              <w:spacing w:before="120" w:after="120"/>
              <w:jc w:val="center"/>
              <w:rPr>
                <w:color w:val="000000"/>
                <w:sz w:val="20"/>
              </w:rPr>
            </w:pPr>
            <w:r>
              <w:rPr>
                <w:color w:val="000000"/>
                <w:sz w:val="20"/>
              </w:rPr>
              <w:t>1</w:t>
            </w:r>
            <w:r w:rsidR="00264322" w:rsidRPr="00464702">
              <w:rPr>
                <w:color w:val="000000"/>
                <w:sz w:val="20"/>
              </w:rPr>
              <w:t>.0</w:t>
            </w:r>
          </w:p>
        </w:tc>
        <w:tc>
          <w:tcPr>
            <w:tcW w:w="1347" w:type="dxa"/>
            <w:vMerge w:val="restart"/>
            <w:tcBorders>
              <w:top w:val="single" w:sz="4" w:space="0" w:color="auto"/>
            </w:tcBorders>
          </w:tcPr>
          <w:p w:rsidR="00264322" w:rsidRPr="00464702" w:rsidRDefault="00431310" w:rsidP="006D6A54">
            <w:pPr>
              <w:spacing w:before="120" w:after="120"/>
              <w:rPr>
                <w:color w:val="000000"/>
                <w:sz w:val="20"/>
              </w:rPr>
            </w:pPr>
            <w:r>
              <w:rPr>
                <w:color w:val="000000"/>
                <w:sz w:val="20"/>
              </w:rPr>
              <w:t>27</w:t>
            </w:r>
            <w:r w:rsidR="00264322" w:rsidRPr="00464702">
              <w:rPr>
                <w:color w:val="000000"/>
                <w:sz w:val="20"/>
              </w:rPr>
              <w:t xml:space="preserve"> </w:t>
            </w:r>
            <w:r w:rsidR="00264322">
              <w:rPr>
                <w:color w:val="000000"/>
                <w:sz w:val="20"/>
              </w:rPr>
              <w:t>Nov</w:t>
            </w:r>
            <w:r w:rsidR="00264322" w:rsidRPr="00464702">
              <w:rPr>
                <w:color w:val="000000"/>
                <w:sz w:val="20"/>
              </w:rPr>
              <w:t xml:space="preserve"> 2013</w:t>
            </w:r>
          </w:p>
        </w:tc>
        <w:tc>
          <w:tcPr>
            <w:tcW w:w="1076" w:type="dxa"/>
            <w:gridSpan w:val="2"/>
            <w:tcBorders>
              <w:top w:val="single" w:sz="4" w:space="0" w:color="auto"/>
              <w:bottom w:val="nil"/>
            </w:tcBorders>
          </w:tcPr>
          <w:p w:rsidR="00264322" w:rsidRPr="00464702" w:rsidRDefault="00264322" w:rsidP="006D6A54">
            <w:pPr>
              <w:spacing w:before="120" w:after="120"/>
              <w:rPr>
                <w:color w:val="000000"/>
                <w:sz w:val="20"/>
              </w:rPr>
            </w:pPr>
            <w:r w:rsidRPr="00464702">
              <w:rPr>
                <w:color w:val="000000"/>
                <w:sz w:val="20"/>
              </w:rPr>
              <w:t>Signature:</w:t>
            </w:r>
          </w:p>
        </w:tc>
        <w:tc>
          <w:tcPr>
            <w:tcW w:w="1398" w:type="dxa"/>
            <w:gridSpan w:val="2"/>
            <w:tcBorders>
              <w:top w:val="single" w:sz="4" w:space="0" w:color="auto"/>
              <w:bottom w:val="single" w:sz="2" w:space="0" w:color="auto"/>
            </w:tcBorders>
          </w:tcPr>
          <w:p w:rsidR="00264322" w:rsidRPr="00464702" w:rsidRDefault="00264322" w:rsidP="006D6A54">
            <w:pPr>
              <w:spacing w:before="240" w:after="120"/>
              <w:rPr>
                <w:rFonts w:ascii="Calibri" w:hAnsi="Calibri"/>
                <w:color w:val="000000"/>
                <w:sz w:val="20"/>
                <w:szCs w:val="20"/>
              </w:rPr>
            </w:pPr>
            <w:r w:rsidRPr="00464702">
              <w:rPr>
                <w:rFonts w:ascii="Calibri" w:hAnsi="Calibri"/>
                <w:color w:val="000000"/>
                <w:sz w:val="20"/>
                <w:szCs w:val="20"/>
              </w:rPr>
              <w:t>Digitally Reviewed</w:t>
            </w:r>
          </w:p>
        </w:tc>
        <w:tc>
          <w:tcPr>
            <w:tcW w:w="256" w:type="dxa"/>
            <w:tcBorders>
              <w:top w:val="single" w:sz="4" w:space="0" w:color="auto"/>
              <w:bottom w:val="nil"/>
            </w:tcBorders>
          </w:tcPr>
          <w:p w:rsidR="00264322" w:rsidRPr="00464702" w:rsidRDefault="00264322" w:rsidP="006D6A54">
            <w:pPr>
              <w:spacing w:before="240" w:after="120"/>
              <w:rPr>
                <w:rFonts w:ascii="Calibri" w:hAnsi="Calibri"/>
                <w:color w:val="000000"/>
                <w:sz w:val="20"/>
                <w:szCs w:val="20"/>
              </w:rPr>
            </w:pPr>
          </w:p>
        </w:tc>
        <w:tc>
          <w:tcPr>
            <w:tcW w:w="1579" w:type="dxa"/>
            <w:tcBorders>
              <w:top w:val="single" w:sz="4" w:space="0" w:color="auto"/>
              <w:bottom w:val="single" w:sz="2" w:space="0" w:color="auto"/>
            </w:tcBorders>
          </w:tcPr>
          <w:p w:rsidR="00264322" w:rsidRPr="00464702" w:rsidRDefault="00264322" w:rsidP="006D6A54">
            <w:pPr>
              <w:spacing w:before="240" w:after="120"/>
              <w:rPr>
                <w:rFonts w:ascii="Calibri" w:hAnsi="Calibri"/>
                <w:color w:val="000000"/>
                <w:sz w:val="20"/>
                <w:szCs w:val="20"/>
              </w:rPr>
            </w:pPr>
            <w:r w:rsidRPr="00464702">
              <w:rPr>
                <w:rFonts w:ascii="Calibri" w:hAnsi="Calibri"/>
                <w:color w:val="000000"/>
                <w:sz w:val="20"/>
                <w:szCs w:val="20"/>
              </w:rPr>
              <w:t>Digitally Reviewed</w:t>
            </w:r>
          </w:p>
        </w:tc>
        <w:tc>
          <w:tcPr>
            <w:tcW w:w="256" w:type="dxa"/>
            <w:tcBorders>
              <w:top w:val="single" w:sz="4" w:space="0" w:color="auto"/>
              <w:bottom w:val="nil"/>
            </w:tcBorders>
          </w:tcPr>
          <w:p w:rsidR="00264322" w:rsidRPr="00F2007A" w:rsidRDefault="00264322" w:rsidP="006D6A54">
            <w:pPr>
              <w:spacing w:before="240" w:after="120"/>
              <w:rPr>
                <w:rFonts w:ascii="Calibri" w:hAnsi="Calibri"/>
                <w:color w:val="000000"/>
                <w:sz w:val="20"/>
                <w:szCs w:val="20"/>
              </w:rPr>
            </w:pPr>
          </w:p>
        </w:tc>
        <w:tc>
          <w:tcPr>
            <w:tcW w:w="1658" w:type="dxa"/>
            <w:gridSpan w:val="2"/>
            <w:tcBorders>
              <w:top w:val="single" w:sz="4" w:space="0" w:color="auto"/>
              <w:bottom w:val="single" w:sz="2" w:space="0" w:color="auto"/>
              <w:right w:val="nil"/>
            </w:tcBorders>
          </w:tcPr>
          <w:p w:rsidR="00264322" w:rsidRPr="00F2007A" w:rsidRDefault="00264322" w:rsidP="006D6A54">
            <w:pPr>
              <w:spacing w:before="240" w:after="120"/>
              <w:rPr>
                <w:rFonts w:ascii="Calibri" w:hAnsi="Calibri"/>
                <w:color w:val="000000"/>
                <w:sz w:val="20"/>
                <w:szCs w:val="20"/>
              </w:rPr>
            </w:pPr>
            <w:r w:rsidRPr="00F2007A">
              <w:rPr>
                <w:rFonts w:ascii="Calibri" w:hAnsi="Calibri"/>
                <w:color w:val="000000"/>
                <w:sz w:val="20"/>
                <w:szCs w:val="20"/>
              </w:rPr>
              <w:t xml:space="preserve">Digitally </w:t>
            </w:r>
            <w:r>
              <w:rPr>
                <w:rFonts w:ascii="Calibri" w:hAnsi="Calibri"/>
                <w:color w:val="000000"/>
                <w:sz w:val="20"/>
                <w:szCs w:val="20"/>
              </w:rPr>
              <w:t>Approved</w:t>
            </w:r>
          </w:p>
        </w:tc>
        <w:tc>
          <w:tcPr>
            <w:tcW w:w="616" w:type="dxa"/>
            <w:tcBorders>
              <w:top w:val="single" w:sz="4" w:space="0" w:color="auto"/>
              <w:left w:val="nil"/>
              <w:bottom w:val="nil"/>
              <w:right w:val="single" w:sz="4" w:space="0" w:color="auto"/>
            </w:tcBorders>
          </w:tcPr>
          <w:p w:rsidR="00264322" w:rsidRPr="000460E0" w:rsidRDefault="00264322" w:rsidP="006D6A54">
            <w:pPr>
              <w:spacing w:before="120" w:after="120"/>
              <w:rPr>
                <w:color w:val="000000"/>
                <w:sz w:val="20"/>
                <w:highlight w:val="yellow"/>
              </w:rPr>
            </w:pPr>
          </w:p>
        </w:tc>
      </w:tr>
      <w:tr w:rsidR="00264322" w:rsidTr="006D6A54">
        <w:tblPrEx>
          <w:tblBorders>
            <w:left w:val="none" w:sz="0" w:space="0" w:color="auto"/>
            <w:right w:val="none" w:sz="0" w:space="0" w:color="auto"/>
            <w:insideV w:val="none" w:sz="0" w:space="0" w:color="auto"/>
          </w:tblBorders>
        </w:tblPrEx>
        <w:tc>
          <w:tcPr>
            <w:tcW w:w="922" w:type="dxa"/>
            <w:vMerge/>
            <w:tcBorders>
              <w:left w:val="single" w:sz="4" w:space="0" w:color="auto"/>
              <w:bottom w:val="nil"/>
            </w:tcBorders>
          </w:tcPr>
          <w:p w:rsidR="00264322" w:rsidRPr="00464702" w:rsidRDefault="00264322" w:rsidP="006D6A54">
            <w:pPr>
              <w:jc w:val="center"/>
              <w:rPr>
                <w:color w:val="000000"/>
                <w:sz w:val="20"/>
              </w:rPr>
            </w:pPr>
          </w:p>
        </w:tc>
        <w:tc>
          <w:tcPr>
            <w:tcW w:w="1347" w:type="dxa"/>
            <w:vMerge/>
            <w:tcBorders>
              <w:bottom w:val="nil"/>
            </w:tcBorders>
          </w:tcPr>
          <w:p w:rsidR="00264322" w:rsidRPr="00464702" w:rsidRDefault="00264322" w:rsidP="006D6A54">
            <w:pPr>
              <w:rPr>
                <w:color w:val="000000"/>
                <w:sz w:val="20"/>
              </w:rPr>
            </w:pPr>
          </w:p>
        </w:tc>
        <w:tc>
          <w:tcPr>
            <w:tcW w:w="1076" w:type="dxa"/>
            <w:gridSpan w:val="2"/>
            <w:tcBorders>
              <w:top w:val="nil"/>
              <w:bottom w:val="nil"/>
            </w:tcBorders>
          </w:tcPr>
          <w:p w:rsidR="00264322" w:rsidRPr="00464702" w:rsidRDefault="00264322" w:rsidP="006D6A54">
            <w:pPr>
              <w:spacing w:before="60" w:after="60"/>
              <w:rPr>
                <w:color w:val="000000"/>
                <w:sz w:val="20"/>
              </w:rPr>
            </w:pPr>
            <w:r w:rsidRPr="00464702">
              <w:rPr>
                <w:color w:val="000000"/>
                <w:sz w:val="20"/>
              </w:rPr>
              <w:t>Name:</w:t>
            </w:r>
          </w:p>
        </w:tc>
        <w:tc>
          <w:tcPr>
            <w:tcW w:w="1398" w:type="dxa"/>
            <w:gridSpan w:val="2"/>
            <w:tcBorders>
              <w:top w:val="single" w:sz="2" w:space="0" w:color="auto"/>
              <w:bottom w:val="nil"/>
            </w:tcBorders>
          </w:tcPr>
          <w:p w:rsidR="00264322" w:rsidRPr="00464702" w:rsidRDefault="00264322" w:rsidP="006D6A54">
            <w:pPr>
              <w:spacing w:before="60" w:after="60"/>
              <w:rPr>
                <w:color w:val="000000"/>
                <w:sz w:val="20"/>
              </w:rPr>
            </w:pPr>
            <w:r w:rsidRPr="00464702">
              <w:rPr>
                <w:rFonts w:hint="eastAsia"/>
                <w:color w:val="000000"/>
                <w:sz w:val="20"/>
              </w:rPr>
              <w:t xml:space="preserve">Guo </w:t>
            </w:r>
            <w:proofErr w:type="spellStart"/>
            <w:r w:rsidRPr="00464702">
              <w:rPr>
                <w:rFonts w:hint="eastAsia"/>
                <w:color w:val="000000"/>
                <w:sz w:val="20"/>
              </w:rPr>
              <w:t>Wenyu</w:t>
            </w:r>
            <w:proofErr w:type="spellEnd"/>
          </w:p>
        </w:tc>
        <w:tc>
          <w:tcPr>
            <w:tcW w:w="256" w:type="dxa"/>
            <w:tcBorders>
              <w:top w:val="nil"/>
              <w:bottom w:val="nil"/>
            </w:tcBorders>
          </w:tcPr>
          <w:p w:rsidR="00264322" w:rsidRPr="00464702" w:rsidRDefault="00264322" w:rsidP="006D6A54">
            <w:pPr>
              <w:spacing w:before="60" w:after="60"/>
              <w:rPr>
                <w:color w:val="000000"/>
                <w:sz w:val="20"/>
              </w:rPr>
            </w:pPr>
          </w:p>
        </w:tc>
        <w:tc>
          <w:tcPr>
            <w:tcW w:w="1579" w:type="dxa"/>
            <w:tcBorders>
              <w:top w:val="single" w:sz="2" w:space="0" w:color="auto"/>
              <w:bottom w:val="nil"/>
            </w:tcBorders>
          </w:tcPr>
          <w:p w:rsidR="00264322" w:rsidRPr="00464702" w:rsidRDefault="00264322" w:rsidP="006D6A54">
            <w:pPr>
              <w:spacing w:before="60" w:after="60"/>
              <w:rPr>
                <w:color w:val="000000"/>
                <w:sz w:val="20"/>
              </w:rPr>
            </w:pPr>
            <w:r w:rsidRPr="00464702">
              <w:rPr>
                <w:color w:val="000000"/>
                <w:sz w:val="20"/>
              </w:rPr>
              <w:t>EN Lee</w:t>
            </w:r>
          </w:p>
        </w:tc>
        <w:tc>
          <w:tcPr>
            <w:tcW w:w="256" w:type="dxa"/>
            <w:tcBorders>
              <w:top w:val="nil"/>
              <w:bottom w:val="nil"/>
            </w:tcBorders>
          </w:tcPr>
          <w:p w:rsidR="00264322" w:rsidRPr="000460E0" w:rsidRDefault="00264322" w:rsidP="006D6A54">
            <w:pPr>
              <w:spacing w:before="60" w:after="60"/>
              <w:rPr>
                <w:color w:val="000000"/>
                <w:sz w:val="20"/>
                <w:highlight w:val="yellow"/>
              </w:rPr>
            </w:pPr>
          </w:p>
        </w:tc>
        <w:tc>
          <w:tcPr>
            <w:tcW w:w="1658" w:type="dxa"/>
            <w:gridSpan w:val="2"/>
            <w:tcBorders>
              <w:top w:val="single" w:sz="2" w:space="0" w:color="auto"/>
              <w:bottom w:val="nil"/>
              <w:right w:val="nil"/>
            </w:tcBorders>
          </w:tcPr>
          <w:p w:rsidR="00264322" w:rsidRPr="000460E0" w:rsidRDefault="00264322" w:rsidP="006D6A54">
            <w:pPr>
              <w:spacing w:before="60" w:after="60"/>
              <w:rPr>
                <w:color w:val="000000"/>
                <w:sz w:val="20"/>
                <w:highlight w:val="yellow"/>
              </w:rPr>
            </w:pPr>
            <w:r w:rsidRPr="00304258">
              <w:rPr>
                <w:color w:val="000000"/>
                <w:sz w:val="20"/>
              </w:rPr>
              <w:t>Freddy Lim</w:t>
            </w:r>
          </w:p>
        </w:tc>
        <w:tc>
          <w:tcPr>
            <w:tcW w:w="616" w:type="dxa"/>
            <w:tcBorders>
              <w:top w:val="nil"/>
              <w:left w:val="nil"/>
              <w:bottom w:val="nil"/>
              <w:right w:val="single" w:sz="4" w:space="0" w:color="auto"/>
            </w:tcBorders>
          </w:tcPr>
          <w:p w:rsidR="00264322" w:rsidRPr="000460E0" w:rsidRDefault="00264322" w:rsidP="006D6A54">
            <w:pPr>
              <w:spacing w:before="60" w:after="60"/>
              <w:rPr>
                <w:color w:val="000000"/>
                <w:sz w:val="20"/>
                <w:highlight w:val="yellow"/>
              </w:rPr>
            </w:pPr>
          </w:p>
        </w:tc>
      </w:tr>
      <w:tr w:rsidR="00264322" w:rsidRPr="00DF73F7" w:rsidTr="006D6A54">
        <w:tblPrEx>
          <w:tblBorders>
            <w:left w:val="none" w:sz="0" w:space="0" w:color="auto"/>
            <w:right w:val="none" w:sz="0" w:space="0" w:color="auto"/>
            <w:insideV w:val="none" w:sz="0" w:space="0" w:color="auto"/>
          </w:tblBorders>
        </w:tblPrEx>
        <w:tc>
          <w:tcPr>
            <w:tcW w:w="9108" w:type="dxa"/>
            <w:gridSpan w:val="12"/>
            <w:tcBorders>
              <w:top w:val="single" w:sz="4" w:space="0" w:color="auto"/>
              <w:left w:val="single" w:sz="4" w:space="0" w:color="auto"/>
              <w:bottom w:val="single" w:sz="4" w:space="0" w:color="auto"/>
              <w:right w:val="single" w:sz="4" w:space="0" w:color="auto"/>
            </w:tcBorders>
            <w:shd w:val="clear" w:color="auto" w:fill="D6E3BC" w:themeFill="accent3" w:themeFillTint="66"/>
          </w:tcPr>
          <w:p w:rsidR="00264322" w:rsidRPr="00464702" w:rsidRDefault="00264322" w:rsidP="006D6A54">
            <w:pPr>
              <w:rPr>
                <w:b/>
                <w:smallCaps/>
                <w:color w:val="4F6228" w:themeColor="accent3" w:themeShade="80"/>
                <w:sz w:val="28"/>
                <w:szCs w:val="28"/>
              </w:rPr>
            </w:pPr>
            <w:r w:rsidRPr="00464702">
              <w:rPr>
                <w:b/>
                <w:smallCaps/>
                <w:color w:val="4F6228" w:themeColor="accent3" w:themeShade="80"/>
                <w:sz w:val="28"/>
                <w:szCs w:val="28"/>
              </w:rPr>
              <w:t>Document History:</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264322" w:rsidRPr="00464702" w:rsidRDefault="00264322" w:rsidP="006D6A54">
            <w:pPr>
              <w:jc w:val="center"/>
              <w:rPr>
                <w:b/>
                <w:color w:val="000000"/>
                <w:sz w:val="20"/>
              </w:rPr>
            </w:pPr>
            <w:r w:rsidRPr="00464702">
              <w:rPr>
                <w:b/>
                <w:color w:val="000000"/>
                <w:sz w:val="20"/>
              </w:rPr>
              <w:t>Version</w:t>
            </w:r>
          </w:p>
        </w:tc>
        <w:tc>
          <w:tcPr>
            <w:tcW w:w="1347" w:type="dxa"/>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Date</w:t>
            </w:r>
          </w:p>
        </w:tc>
        <w:tc>
          <w:tcPr>
            <w:tcW w:w="1076" w:type="dxa"/>
            <w:gridSpan w:val="2"/>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Author</w:t>
            </w:r>
          </w:p>
        </w:tc>
        <w:tc>
          <w:tcPr>
            <w:tcW w:w="1047" w:type="dxa"/>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Reviewer</w:t>
            </w:r>
          </w:p>
        </w:tc>
        <w:tc>
          <w:tcPr>
            <w:tcW w:w="3150" w:type="dxa"/>
            <w:gridSpan w:val="5"/>
            <w:tcBorders>
              <w:top w:val="single" w:sz="4" w:space="0" w:color="auto"/>
              <w:bottom w:val="single" w:sz="4" w:space="0" w:color="auto"/>
            </w:tcBorders>
            <w:shd w:val="pct5" w:color="auto" w:fill="auto"/>
          </w:tcPr>
          <w:p w:rsidR="00264322" w:rsidRPr="00464702" w:rsidRDefault="00264322" w:rsidP="006D6A54">
            <w:pPr>
              <w:rPr>
                <w:b/>
                <w:color w:val="000000"/>
                <w:sz w:val="20"/>
              </w:rPr>
            </w:pPr>
            <w:r w:rsidRPr="00464702">
              <w:rPr>
                <w:b/>
                <w:color w:val="000000"/>
                <w:sz w:val="20"/>
              </w:rPr>
              <w:t>Reason</w:t>
            </w:r>
          </w:p>
        </w:tc>
        <w:tc>
          <w:tcPr>
            <w:tcW w:w="1566" w:type="dxa"/>
            <w:gridSpan w:val="2"/>
            <w:tcBorders>
              <w:top w:val="single" w:sz="4" w:space="0" w:color="auto"/>
              <w:bottom w:val="single" w:sz="4" w:space="0" w:color="auto"/>
              <w:right w:val="single" w:sz="4" w:space="0" w:color="auto"/>
            </w:tcBorders>
            <w:shd w:val="pct5" w:color="auto" w:fill="auto"/>
          </w:tcPr>
          <w:p w:rsidR="00264322" w:rsidRPr="00464702" w:rsidRDefault="00264322" w:rsidP="006D6A54">
            <w:pPr>
              <w:rPr>
                <w:b/>
                <w:color w:val="000000"/>
                <w:sz w:val="20"/>
              </w:rPr>
            </w:pPr>
            <w:r w:rsidRPr="00464702">
              <w:rPr>
                <w:b/>
                <w:color w:val="000000"/>
                <w:sz w:val="20"/>
              </w:rPr>
              <w:t>Approved By</w:t>
            </w:r>
          </w:p>
        </w:tc>
      </w:tr>
      <w:tr w:rsidR="00264322" w:rsidRPr="00926A11" w:rsidTr="006D6A54">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tcBorders>
          </w:tcPr>
          <w:p w:rsidR="00264322" w:rsidRPr="00464702" w:rsidRDefault="00137A23" w:rsidP="006D6A54">
            <w:pPr>
              <w:jc w:val="center"/>
              <w:rPr>
                <w:color w:val="000000"/>
                <w:sz w:val="20"/>
              </w:rPr>
            </w:pPr>
            <w:r>
              <w:rPr>
                <w:color w:val="000000"/>
                <w:sz w:val="20"/>
              </w:rPr>
              <w:t>0</w:t>
            </w:r>
            <w:r w:rsidR="00264322" w:rsidRPr="00464702">
              <w:rPr>
                <w:color w:val="000000"/>
                <w:sz w:val="20"/>
              </w:rPr>
              <w:t>.0</w:t>
            </w:r>
          </w:p>
        </w:tc>
        <w:tc>
          <w:tcPr>
            <w:tcW w:w="1347" w:type="dxa"/>
            <w:tcBorders>
              <w:top w:val="single" w:sz="4" w:space="0" w:color="auto"/>
            </w:tcBorders>
          </w:tcPr>
          <w:p w:rsidR="00264322" w:rsidRPr="00464702" w:rsidRDefault="00E40FBF" w:rsidP="006D6A54">
            <w:pPr>
              <w:rPr>
                <w:color w:val="000000"/>
                <w:sz w:val="20"/>
              </w:rPr>
            </w:pPr>
            <w:r>
              <w:rPr>
                <w:color w:val="000000"/>
                <w:sz w:val="20"/>
              </w:rPr>
              <w:t>27</w:t>
            </w:r>
            <w:r w:rsidR="00264322" w:rsidRPr="00464702">
              <w:rPr>
                <w:color w:val="000000"/>
                <w:sz w:val="20"/>
              </w:rPr>
              <w:t xml:space="preserve"> </w:t>
            </w:r>
            <w:r w:rsidR="00264322">
              <w:rPr>
                <w:color w:val="000000"/>
                <w:sz w:val="20"/>
              </w:rPr>
              <w:t>Nov</w:t>
            </w:r>
            <w:r w:rsidR="00264322" w:rsidRPr="00464702">
              <w:rPr>
                <w:color w:val="000000"/>
                <w:sz w:val="20"/>
              </w:rPr>
              <w:t xml:space="preserve"> 2013</w:t>
            </w:r>
          </w:p>
        </w:tc>
        <w:tc>
          <w:tcPr>
            <w:tcW w:w="1076" w:type="dxa"/>
            <w:gridSpan w:val="2"/>
            <w:tcBorders>
              <w:top w:val="single" w:sz="4" w:space="0" w:color="auto"/>
            </w:tcBorders>
          </w:tcPr>
          <w:p w:rsidR="00264322" w:rsidRPr="00464702" w:rsidRDefault="00264322" w:rsidP="006D6A54">
            <w:pPr>
              <w:rPr>
                <w:color w:val="000000"/>
                <w:sz w:val="20"/>
              </w:rPr>
            </w:pPr>
            <w:r w:rsidRPr="00464702">
              <w:rPr>
                <w:rFonts w:hint="eastAsia"/>
                <w:color w:val="000000"/>
                <w:sz w:val="20"/>
              </w:rPr>
              <w:t xml:space="preserve">Guo </w:t>
            </w:r>
            <w:proofErr w:type="spellStart"/>
            <w:r w:rsidRPr="00464702">
              <w:rPr>
                <w:rFonts w:hint="eastAsia"/>
                <w:color w:val="000000"/>
                <w:sz w:val="20"/>
              </w:rPr>
              <w:t>Wenyu</w:t>
            </w:r>
            <w:proofErr w:type="spellEnd"/>
          </w:p>
        </w:tc>
        <w:tc>
          <w:tcPr>
            <w:tcW w:w="1047" w:type="dxa"/>
            <w:tcBorders>
              <w:top w:val="single" w:sz="4" w:space="0" w:color="auto"/>
            </w:tcBorders>
          </w:tcPr>
          <w:p w:rsidR="00264322" w:rsidRPr="00464702" w:rsidRDefault="00264322" w:rsidP="006D6A54">
            <w:pPr>
              <w:rPr>
                <w:color w:val="000000"/>
                <w:sz w:val="20"/>
              </w:rPr>
            </w:pPr>
            <w:r w:rsidRPr="00464702">
              <w:rPr>
                <w:color w:val="000000"/>
                <w:sz w:val="20"/>
              </w:rPr>
              <w:t>EN Lee</w:t>
            </w:r>
          </w:p>
        </w:tc>
        <w:tc>
          <w:tcPr>
            <w:tcW w:w="3150" w:type="dxa"/>
            <w:gridSpan w:val="5"/>
            <w:tcBorders>
              <w:top w:val="single" w:sz="4" w:space="0" w:color="auto"/>
            </w:tcBorders>
          </w:tcPr>
          <w:p w:rsidR="00264322" w:rsidRPr="00464702" w:rsidRDefault="00137A23" w:rsidP="006D6A54">
            <w:pPr>
              <w:rPr>
                <w:color w:val="000000"/>
                <w:sz w:val="20"/>
              </w:rPr>
            </w:pPr>
            <w:r>
              <w:rPr>
                <w:color w:val="000000"/>
                <w:sz w:val="20"/>
              </w:rPr>
              <w:t>Initial Version</w:t>
            </w:r>
          </w:p>
        </w:tc>
        <w:tc>
          <w:tcPr>
            <w:tcW w:w="1566" w:type="dxa"/>
            <w:gridSpan w:val="2"/>
            <w:tcBorders>
              <w:top w:val="single" w:sz="4" w:space="0" w:color="auto"/>
              <w:right w:val="single" w:sz="4" w:space="0" w:color="auto"/>
            </w:tcBorders>
          </w:tcPr>
          <w:p w:rsidR="00264322" w:rsidRPr="00464702" w:rsidRDefault="00264322" w:rsidP="006D6A54">
            <w:pPr>
              <w:rPr>
                <w:color w:val="000000"/>
                <w:sz w:val="20"/>
              </w:rPr>
            </w:pPr>
            <w:r>
              <w:rPr>
                <w:color w:val="000000"/>
                <w:sz w:val="20"/>
              </w:rPr>
              <w:t>Freddy Lim</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Pr="00464702" w:rsidRDefault="00137A23" w:rsidP="00137A23">
            <w:pPr>
              <w:jc w:val="center"/>
              <w:rPr>
                <w:color w:val="000000"/>
                <w:sz w:val="20"/>
              </w:rPr>
            </w:pPr>
            <w:r>
              <w:rPr>
                <w:color w:val="000000"/>
                <w:sz w:val="20"/>
              </w:rPr>
              <w:t>1</w:t>
            </w:r>
            <w:r w:rsidRPr="00464702">
              <w:rPr>
                <w:color w:val="000000"/>
                <w:sz w:val="20"/>
              </w:rPr>
              <w:t>.0</w:t>
            </w:r>
          </w:p>
        </w:tc>
        <w:tc>
          <w:tcPr>
            <w:tcW w:w="1347" w:type="dxa"/>
          </w:tcPr>
          <w:p w:rsidR="00137A23" w:rsidRPr="00464702" w:rsidRDefault="00137A23" w:rsidP="00137A23">
            <w:pPr>
              <w:rPr>
                <w:color w:val="000000"/>
                <w:sz w:val="20"/>
              </w:rPr>
            </w:pPr>
            <w:r>
              <w:rPr>
                <w:color w:val="000000"/>
                <w:sz w:val="20"/>
              </w:rPr>
              <w:t>27</w:t>
            </w:r>
            <w:r w:rsidRPr="00464702">
              <w:rPr>
                <w:color w:val="000000"/>
                <w:sz w:val="20"/>
              </w:rPr>
              <w:t xml:space="preserve"> </w:t>
            </w:r>
            <w:r>
              <w:rPr>
                <w:color w:val="000000"/>
                <w:sz w:val="20"/>
              </w:rPr>
              <w:t>Nov</w:t>
            </w:r>
            <w:r w:rsidRPr="00464702">
              <w:rPr>
                <w:color w:val="000000"/>
                <w:sz w:val="20"/>
              </w:rPr>
              <w:t xml:space="preserve"> 2013</w:t>
            </w:r>
          </w:p>
        </w:tc>
        <w:tc>
          <w:tcPr>
            <w:tcW w:w="1076" w:type="dxa"/>
            <w:gridSpan w:val="2"/>
          </w:tcPr>
          <w:p w:rsidR="00137A23" w:rsidRPr="00464702" w:rsidRDefault="00137A23" w:rsidP="00137A23">
            <w:pPr>
              <w:rPr>
                <w:color w:val="000000"/>
                <w:sz w:val="20"/>
              </w:rPr>
            </w:pPr>
            <w:r w:rsidRPr="00464702">
              <w:rPr>
                <w:rFonts w:hint="eastAsia"/>
                <w:color w:val="000000"/>
                <w:sz w:val="20"/>
              </w:rPr>
              <w:t xml:space="preserve">Guo </w:t>
            </w:r>
            <w:proofErr w:type="spellStart"/>
            <w:r w:rsidRPr="00464702">
              <w:rPr>
                <w:rFonts w:hint="eastAsia"/>
                <w:color w:val="000000"/>
                <w:sz w:val="20"/>
              </w:rPr>
              <w:t>Wenyu</w:t>
            </w:r>
            <w:proofErr w:type="spellEnd"/>
          </w:p>
        </w:tc>
        <w:tc>
          <w:tcPr>
            <w:tcW w:w="1047" w:type="dxa"/>
          </w:tcPr>
          <w:p w:rsidR="00137A23" w:rsidRPr="00464702" w:rsidRDefault="00137A23" w:rsidP="00137A23">
            <w:pPr>
              <w:rPr>
                <w:color w:val="000000"/>
                <w:sz w:val="20"/>
              </w:rPr>
            </w:pPr>
            <w:r w:rsidRPr="00464702">
              <w:rPr>
                <w:color w:val="000000"/>
                <w:sz w:val="20"/>
              </w:rPr>
              <w:t>EN Lee</w:t>
            </w:r>
          </w:p>
        </w:tc>
        <w:tc>
          <w:tcPr>
            <w:tcW w:w="3150" w:type="dxa"/>
            <w:gridSpan w:val="5"/>
          </w:tcPr>
          <w:p w:rsidR="00137A23" w:rsidRPr="00464702" w:rsidRDefault="00137A23" w:rsidP="00137A23">
            <w:pPr>
              <w:rPr>
                <w:color w:val="000000"/>
                <w:sz w:val="20"/>
              </w:rPr>
            </w:pPr>
            <w:r>
              <w:rPr>
                <w:color w:val="000000"/>
                <w:sz w:val="20"/>
              </w:rPr>
              <w:t>Reviewed preface and content</w:t>
            </w:r>
          </w:p>
        </w:tc>
        <w:tc>
          <w:tcPr>
            <w:tcW w:w="1566" w:type="dxa"/>
            <w:gridSpan w:val="2"/>
            <w:tcBorders>
              <w:right w:val="single" w:sz="4" w:space="0" w:color="auto"/>
            </w:tcBorders>
          </w:tcPr>
          <w:p w:rsidR="00137A23" w:rsidRPr="00464702" w:rsidRDefault="00137A23" w:rsidP="00137A23">
            <w:pPr>
              <w:rPr>
                <w:color w:val="000000"/>
                <w:sz w:val="20"/>
              </w:rPr>
            </w:pPr>
            <w:r>
              <w:rPr>
                <w:color w:val="000000"/>
                <w:sz w:val="20"/>
              </w:rPr>
              <w:t>Freddy Lim</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Pr="00926A11" w:rsidRDefault="00137A23" w:rsidP="00137A23">
            <w:pPr>
              <w:jc w:val="center"/>
              <w:rPr>
                <w:color w:val="000000"/>
                <w:sz w:val="20"/>
              </w:rPr>
            </w:pPr>
          </w:p>
        </w:tc>
        <w:tc>
          <w:tcPr>
            <w:tcW w:w="1347" w:type="dxa"/>
          </w:tcPr>
          <w:p w:rsidR="00137A23" w:rsidRPr="00926A11" w:rsidRDefault="00137A23" w:rsidP="00137A23">
            <w:pPr>
              <w:rPr>
                <w:color w:val="000000"/>
                <w:sz w:val="20"/>
              </w:rPr>
            </w:pPr>
          </w:p>
        </w:tc>
        <w:tc>
          <w:tcPr>
            <w:tcW w:w="1076" w:type="dxa"/>
            <w:gridSpan w:val="2"/>
          </w:tcPr>
          <w:p w:rsidR="00137A23" w:rsidRPr="00926A11" w:rsidRDefault="00137A23" w:rsidP="00137A23">
            <w:pPr>
              <w:rPr>
                <w:color w:val="000000"/>
                <w:sz w:val="20"/>
              </w:rPr>
            </w:pPr>
          </w:p>
        </w:tc>
        <w:tc>
          <w:tcPr>
            <w:tcW w:w="1047" w:type="dxa"/>
          </w:tcPr>
          <w:p w:rsidR="00137A23" w:rsidRPr="00926A11" w:rsidRDefault="00137A23" w:rsidP="00137A23">
            <w:pPr>
              <w:rPr>
                <w:color w:val="000000"/>
                <w:sz w:val="20"/>
              </w:rPr>
            </w:pPr>
          </w:p>
        </w:tc>
        <w:tc>
          <w:tcPr>
            <w:tcW w:w="3150" w:type="dxa"/>
            <w:gridSpan w:val="5"/>
          </w:tcPr>
          <w:p w:rsidR="00137A23" w:rsidRPr="00926A11" w:rsidRDefault="00137A23" w:rsidP="00137A23">
            <w:pPr>
              <w:rPr>
                <w:color w:val="000000"/>
                <w:sz w:val="20"/>
              </w:rPr>
            </w:pPr>
          </w:p>
        </w:tc>
        <w:tc>
          <w:tcPr>
            <w:tcW w:w="1566" w:type="dxa"/>
            <w:gridSpan w:val="2"/>
            <w:tcBorders>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137A23" w:rsidRPr="00926A11" w:rsidRDefault="00137A23" w:rsidP="00137A23">
            <w:pPr>
              <w:jc w:val="center"/>
              <w:rPr>
                <w:color w:val="000000"/>
                <w:sz w:val="20"/>
              </w:rPr>
            </w:pPr>
          </w:p>
        </w:tc>
        <w:tc>
          <w:tcPr>
            <w:tcW w:w="1347" w:type="dxa"/>
            <w:tcBorders>
              <w:bottom w:val="single" w:sz="4" w:space="0" w:color="auto"/>
            </w:tcBorders>
          </w:tcPr>
          <w:p w:rsidR="00137A23" w:rsidRPr="00926A11" w:rsidRDefault="00137A23" w:rsidP="00137A23">
            <w:pPr>
              <w:rPr>
                <w:color w:val="000000"/>
                <w:sz w:val="20"/>
              </w:rPr>
            </w:pPr>
          </w:p>
        </w:tc>
        <w:tc>
          <w:tcPr>
            <w:tcW w:w="1076" w:type="dxa"/>
            <w:gridSpan w:val="2"/>
            <w:tcBorders>
              <w:bottom w:val="single" w:sz="4" w:space="0" w:color="auto"/>
            </w:tcBorders>
          </w:tcPr>
          <w:p w:rsidR="00137A23" w:rsidRPr="00926A11" w:rsidRDefault="00137A23" w:rsidP="00137A23">
            <w:pPr>
              <w:rPr>
                <w:color w:val="000000"/>
                <w:sz w:val="20"/>
              </w:rPr>
            </w:pPr>
          </w:p>
        </w:tc>
        <w:tc>
          <w:tcPr>
            <w:tcW w:w="1047" w:type="dxa"/>
            <w:tcBorders>
              <w:bottom w:val="single" w:sz="4" w:space="0" w:color="auto"/>
            </w:tcBorders>
          </w:tcPr>
          <w:p w:rsidR="00137A23" w:rsidRPr="00926A11" w:rsidRDefault="00137A23" w:rsidP="00137A23">
            <w:pPr>
              <w:rPr>
                <w:color w:val="000000"/>
                <w:sz w:val="20"/>
              </w:rPr>
            </w:pPr>
          </w:p>
        </w:tc>
        <w:tc>
          <w:tcPr>
            <w:tcW w:w="3150" w:type="dxa"/>
            <w:gridSpan w:val="5"/>
            <w:tcBorders>
              <w:bottom w:val="single" w:sz="4" w:space="0" w:color="auto"/>
            </w:tcBorders>
          </w:tcPr>
          <w:p w:rsidR="00137A23" w:rsidRPr="00926A11" w:rsidRDefault="00137A23" w:rsidP="00137A23">
            <w:pPr>
              <w:rPr>
                <w:color w:val="000000"/>
                <w:sz w:val="20"/>
              </w:rPr>
            </w:pPr>
          </w:p>
        </w:tc>
        <w:tc>
          <w:tcPr>
            <w:tcW w:w="1566" w:type="dxa"/>
            <w:gridSpan w:val="2"/>
            <w:tcBorders>
              <w:bottom w:val="single" w:sz="4" w:space="0" w:color="auto"/>
              <w:right w:val="single" w:sz="4" w:space="0" w:color="auto"/>
            </w:tcBorders>
          </w:tcPr>
          <w:p w:rsidR="00137A23" w:rsidRPr="00926A11" w:rsidRDefault="00137A23" w:rsidP="00137A23">
            <w:pPr>
              <w:rPr>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137A23" w:rsidRPr="00926A11" w:rsidRDefault="00137A23" w:rsidP="00137A23">
            <w:pPr>
              <w:rPr>
                <w:color w:val="000000"/>
                <w:sz w:val="20"/>
              </w:rPr>
            </w:pPr>
            <w:r>
              <w:rPr>
                <w:b/>
                <w:smallCaps/>
                <w:color w:val="4F6228" w:themeColor="accent3" w:themeShade="80"/>
                <w:sz w:val="28"/>
                <w:szCs w:val="28"/>
              </w:rPr>
              <w:t>Distribution:</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shd w:val="pct5" w:color="auto" w:fill="auto"/>
          </w:tcPr>
          <w:p w:rsidR="00137A23" w:rsidRPr="00926A11" w:rsidRDefault="00137A23" w:rsidP="00137A23">
            <w:pPr>
              <w:rPr>
                <w:color w:val="000000"/>
                <w:sz w:val="20"/>
              </w:rPr>
            </w:pPr>
            <w:r>
              <w:rPr>
                <w:b/>
                <w:color w:val="000000"/>
                <w:sz w:val="20"/>
              </w:rPr>
              <w:t>Copy No</w:t>
            </w:r>
          </w:p>
        </w:tc>
        <w:tc>
          <w:tcPr>
            <w:tcW w:w="1347" w:type="dxa"/>
            <w:shd w:val="pct5" w:color="auto" w:fill="auto"/>
          </w:tcPr>
          <w:p w:rsidR="00137A23" w:rsidRPr="00926A11" w:rsidRDefault="00137A23" w:rsidP="00137A23">
            <w:pPr>
              <w:rPr>
                <w:color w:val="000000"/>
                <w:sz w:val="20"/>
              </w:rPr>
            </w:pPr>
            <w:r w:rsidRPr="00926A11">
              <w:rPr>
                <w:b/>
                <w:color w:val="000000"/>
                <w:sz w:val="20"/>
              </w:rPr>
              <w:t>Version</w:t>
            </w:r>
          </w:p>
        </w:tc>
        <w:tc>
          <w:tcPr>
            <w:tcW w:w="1076" w:type="dxa"/>
            <w:gridSpan w:val="2"/>
            <w:shd w:val="pct5" w:color="auto" w:fill="auto"/>
          </w:tcPr>
          <w:p w:rsidR="00137A23" w:rsidRPr="00926A11" w:rsidRDefault="00137A23" w:rsidP="00137A23">
            <w:pPr>
              <w:rPr>
                <w:color w:val="000000"/>
                <w:sz w:val="20"/>
              </w:rPr>
            </w:pPr>
            <w:r w:rsidRPr="00926A11">
              <w:rPr>
                <w:b/>
                <w:color w:val="000000"/>
                <w:sz w:val="20"/>
              </w:rPr>
              <w:t>Date</w:t>
            </w:r>
          </w:p>
        </w:tc>
        <w:tc>
          <w:tcPr>
            <w:tcW w:w="5763" w:type="dxa"/>
            <w:gridSpan w:val="8"/>
            <w:tcBorders>
              <w:right w:val="single" w:sz="4" w:space="0" w:color="auto"/>
            </w:tcBorders>
            <w:shd w:val="pct5" w:color="auto" w:fill="auto"/>
          </w:tcPr>
          <w:p w:rsidR="00137A23" w:rsidRPr="00926A11" w:rsidRDefault="00137A23" w:rsidP="00137A23">
            <w:pPr>
              <w:rPr>
                <w:color w:val="000000"/>
                <w:sz w:val="20"/>
              </w:rPr>
            </w:pPr>
            <w:r w:rsidRPr="00926A11">
              <w:rPr>
                <w:b/>
                <w:color w:val="000000"/>
                <w:sz w:val="20"/>
              </w:rPr>
              <w:t>Reason</w:t>
            </w: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r w:rsidR="00137A23" w:rsidRPr="00926A11" w:rsidTr="006D6A54">
        <w:tblPrEx>
          <w:tblBorders>
            <w:left w:val="none" w:sz="0" w:space="0" w:color="auto"/>
            <w:right w:val="none" w:sz="0" w:space="0" w:color="auto"/>
            <w:insideV w:val="none" w:sz="0" w:space="0" w:color="auto"/>
          </w:tblBorders>
        </w:tblPrEx>
        <w:tc>
          <w:tcPr>
            <w:tcW w:w="922" w:type="dxa"/>
            <w:tcBorders>
              <w:left w:val="single" w:sz="4" w:space="0" w:color="auto"/>
            </w:tcBorders>
          </w:tcPr>
          <w:p w:rsidR="00137A23" w:rsidRDefault="00137A23" w:rsidP="00137A23">
            <w:pPr>
              <w:rPr>
                <w:b/>
                <w:color w:val="000000"/>
                <w:sz w:val="20"/>
              </w:rPr>
            </w:pPr>
          </w:p>
        </w:tc>
        <w:tc>
          <w:tcPr>
            <w:tcW w:w="1347" w:type="dxa"/>
          </w:tcPr>
          <w:p w:rsidR="00137A23" w:rsidRPr="00926A11" w:rsidRDefault="00137A23" w:rsidP="00137A23">
            <w:pPr>
              <w:rPr>
                <w:b/>
                <w:color w:val="000000"/>
                <w:sz w:val="20"/>
              </w:rPr>
            </w:pPr>
          </w:p>
        </w:tc>
        <w:tc>
          <w:tcPr>
            <w:tcW w:w="1076" w:type="dxa"/>
            <w:gridSpan w:val="2"/>
          </w:tcPr>
          <w:p w:rsidR="00137A23" w:rsidRPr="00926A11" w:rsidRDefault="00137A23" w:rsidP="00137A23">
            <w:pPr>
              <w:rPr>
                <w:b/>
                <w:color w:val="000000"/>
                <w:sz w:val="20"/>
              </w:rPr>
            </w:pPr>
          </w:p>
        </w:tc>
        <w:tc>
          <w:tcPr>
            <w:tcW w:w="5763" w:type="dxa"/>
            <w:gridSpan w:val="8"/>
            <w:tcBorders>
              <w:right w:val="single" w:sz="4" w:space="0" w:color="auto"/>
            </w:tcBorders>
          </w:tcPr>
          <w:p w:rsidR="00137A23" w:rsidRPr="00926A11" w:rsidRDefault="00137A23" w:rsidP="00137A23">
            <w:pPr>
              <w:rPr>
                <w:b/>
                <w:color w:val="000000"/>
                <w:sz w:val="20"/>
              </w:rPr>
            </w:pPr>
          </w:p>
        </w:tc>
      </w:tr>
    </w:tbl>
    <w:p w:rsidR="00264322" w:rsidRDefault="00264322" w:rsidP="00264322">
      <w:pPr>
        <w:rPr>
          <w:sz w:val="22"/>
        </w:rPr>
      </w:pPr>
    </w:p>
    <w:p w:rsidR="00264322" w:rsidRDefault="00264322" w:rsidP="00264322">
      <w:pPr>
        <w:rPr>
          <w:sz w:val="22"/>
        </w:rPr>
      </w:pPr>
      <w:bookmarkStart w:id="0" w:name="_GoBack"/>
      <w:bookmarkEnd w:id="0"/>
    </w:p>
    <w:p w:rsidR="00264322" w:rsidRPr="00393B71" w:rsidRDefault="00264322" w:rsidP="00264322">
      <w:pPr>
        <w:pStyle w:val="Normalpatch"/>
      </w:pPr>
      <w:r>
        <w:rPr>
          <w:sz w:val="22"/>
        </w:rPr>
        <w:br w:type="page"/>
      </w:r>
    </w:p>
    <w:p w:rsidR="00264322" w:rsidRPr="00393B71" w:rsidRDefault="00264322" w:rsidP="00264322">
      <w:pPr>
        <w:pStyle w:val="Normalpatch"/>
        <w:rPr>
          <w:b/>
        </w:rPr>
      </w:pPr>
      <w:r w:rsidRPr="00393B71">
        <w:rPr>
          <w:b/>
        </w:rPr>
        <w:lastRenderedPageBreak/>
        <w:t xml:space="preserve">Copyright © </w:t>
      </w:r>
      <w:r>
        <w:rPr>
          <w:b/>
        </w:rPr>
        <w:t>Pteris Global Limited</w:t>
      </w:r>
      <w:r w:rsidRPr="00393B71">
        <w:rPr>
          <w:b/>
        </w:rPr>
        <w:t xml:space="preserve"> </w:t>
      </w:r>
      <w:r>
        <w:rPr>
          <w:b/>
        </w:rPr>
        <w:t>2013</w:t>
      </w:r>
      <w:r w:rsidRPr="00393B71">
        <w:rPr>
          <w:b/>
        </w:rPr>
        <w:t>. All Rights Reserved.</w:t>
      </w:r>
    </w:p>
    <w:p w:rsidR="00264322" w:rsidRPr="00393B71" w:rsidRDefault="00264322" w:rsidP="00264322">
      <w:pPr>
        <w:pStyle w:val="Normalpatch"/>
      </w:pPr>
    </w:p>
    <w:p w:rsidR="00264322" w:rsidRPr="00FF7242" w:rsidRDefault="00264322" w:rsidP="00264322">
      <w:pPr>
        <w:pStyle w:val="ac"/>
        <w:spacing w:before="0" w:beforeAutospacing="0" w:after="0" w:afterAutospacing="0"/>
        <w:jc w:val="both"/>
        <w:rPr>
          <w:rFonts w:ascii="Arial" w:hAnsi="Arial" w:cs="Arial"/>
        </w:rPr>
      </w:pPr>
      <w:r w:rsidRPr="00FF7242">
        <w:rPr>
          <w:rFonts w:ascii="Arial" w:hAnsi="Arial" w:cs="Arial"/>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 In case the contractual agreement allows the customer to change the document such changes shall be clearly highlighted and shall name the person changing the document.  In any case Pteris Global Limited is not liable for any amendments or changes by 3</w:t>
      </w:r>
      <w:r w:rsidRPr="00321D38">
        <w:rPr>
          <w:rFonts w:ascii="Arial" w:hAnsi="Arial" w:cs="Arial"/>
          <w:vertAlign w:val="superscript"/>
        </w:rPr>
        <w:t>rd</w:t>
      </w:r>
      <w:r w:rsidRPr="00FF7242">
        <w:rPr>
          <w:rFonts w:ascii="Arial" w:hAnsi="Arial" w:cs="Arial"/>
        </w:rPr>
        <w:t xml:space="preserve"> parties in the document and any possible consequences there from. Any changes made to an approved document, makes the document void, for the document to be valid it needs further review and approval by the relevant parties.</w:t>
      </w:r>
    </w:p>
    <w:p w:rsidR="00264322" w:rsidRPr="00F12DFE" w:rsidRDefault="00264322" w:rsidP="00264322">
      <w:pPr>
        <w:pStyle w:val="ac"/>
        <w:spacing w:before="0" w:beforeAutospacing="0" w:after="0" w:afterAutospacing="0"/>
        <w:jc w:val="both"/>
        <w:rPr>
          <w:rFonts w:ascii="Arial" w:hAnsi="Arial" w:cs="Arial"/>
        </w:rPr>
      </w:pPr>
    </w:p>
    <w:p w:rsidR="00264322" w:rsidRPr="00393B71" w:rsidRDefault="00264322" w:rsidP="00264322">
      <w:pPr>
        <w:pStyle w:val="Normalpatch"/>
      </w:pPr>
      <w:r w:rsidRPr="00393B71">
        <w:t>All trademarks and registered trademarks are the property of the respective owners. The use of registered names, trade names, description of goods etc. in this document, even if not specially identified as such, does not imply that such names may be regarded as free in the sense of legislation pertaining to registered trademarks and the protection of trademarks and may therefore be used by anyone.</w:t>
      </w:r>
    </w:p>
    <w:p w:rsidR="00264322" w:rsidRPr="00393B71" w:rsidRDefault="00264322" w:rsidP="00264322">
      <w:pPr>
        <w:pStyle w:val="Normalpatch"/>
      </w:pPr>
    </w:p>
    <w:p w:rsidR="00264322" w:rsidRPr="00393B71" w:rsidRDefault="00264322" w:rsidP="00264322">
      <w:pPr>
        <w:pStyle w:val="Normalpatch"/>
      </w:pPr>
    </w:p>
    <w:p w:rsidR="00264322" w:rsidRPr="00393B71" w:rsidRDefault="00264322" w:rsidP="00264322">
      <w:pPr>
        <w:pStyle w:val="Normalpatch"/>
        <w:rPr>
          <w:b/>
        </w:rPr>
      </w:pPr>
      <w:r w:rsidRPr="00393B71">
        <w:rPr>
          <w:b/>
        </w:rPr>
        <w:t>Responsible for the contents</w:t>
      </w:r>
    </w:p>
    <w:p w:rsidR="00264322" w:rsidRPr="00393B71" w:rsidRDefault="00264322" w:rsidP="00264322">
      <w:pPr>
        <w:pStyle w:val="Normalpatch"/>
        <w:rPr>
          <w:b/>
        </w:rPr>
      </w:pPr>
      <w:r>
        <w:rPr>
          <w:b/>
        </w:rPr>
        <w:t>Pteris Global Limited</w:t>
      </w:r>
    </w:p>
    <w:p w:rsidR="00264322" w:rsidRPr="00393B71" w:rsidRDefault="00264322" w:rsidP="00264322">
      <w:pPr>
        <w:pStyle w:val="Normalpatch"/>
        <w:rPr>
          <w:b/>
        </w:rPr>
      </w:pPr>
      <w:r w:rsidRPr="00393B71">
        <w:rPr>
          <w:b/>
        </w:rPr>
        <w:t>Singapore</w:t>
      </w:r>
    </w:p>
    <w:p w:rsidR="00264322" w:rsidRDefault="00264322" w:rsidP="00264322">
      <w:pPr>
        <w:spacing w:after="200" w:line="276" w:lineRule="auto"/>
        <w:rPr>
          <w:sz w:val="22"/>
        </w:rPr>
      </w:pPr>
      <w:r>
        <w:rPr>
          <w:sz w:val="22"/>
        </w:rPr>
        <w:br w:type="page"/>
      </w:r>
    </w:p>
    <w:p w:rsidR="00C005A1" w:rsidRDefault="00C005A1" w:rsidP="00C005A1">
      <w:pPr>
        <w:pStyle w:val="a9"/>
      </w:pPr>
      <w:bookmarkStart w:id="1" w:name="_Toc373323494"/>
      <w:r>
        <w:lastRenderedPageBreak/>
        <w:t>Contents</w:t>
      </w:r>
      <w:bookmarkEnd w:id="1"/>
    </w:p>
    <w:p w:rsidR="00ED6370" w:rsidRDefault="00605A0D">
      <w:pPr>
        <w:pStyle w:val="10"/>
        <w:tabs>
          <w:tab w:val="right" w:leader="dot" w:pos="9063"/>
        </w:tabs>
        <w:rPr>
          <w:noProof/>
          <w:sz w:val="22"/>
          <w:lang w:val="en-US"/>
        </w:rPr>
      </w:pPr>
      <w:r>
        <w:fldChar w:fldCharType="begin"/>
      </w:r>
      <w:r w:rsidR="00C005A1">
        <w:instrText xml:space="preserve"> TOC \o "1-3" \h \z \u </w:instrText>
      </w:r>
      <w:r>
        <w:fldChar w:fldCharType="separate"/>
      </w:r>
      <w:hyperlink w:anchor="_Toc373323494" w:history="1">
        <w:r w:rsidR="00ED6370" w:rsidRPr="00CE639C">
          <w:rPr>
            <w:rStyle w:val="aa"/>
            <w:noProof/>
          </w:rPr>
          <w:t>Contents</w:t>
        </w:r>
        <w:r w:rsidR="00ED6370">
          <w:rPr>
            <w:noProof/>
            <w:webHidden/>
          </w:rPr>
          <w:tab/>
        </w:r>
        <w:r>
          <w:rPr>
            <w:noProof/>
            <w:webHidden/>
          </w:rPr>
          <w:fldChar w:fldCharType="begin"/>
        </w:r>
        <w:r w:rsidR="00ED6370">
          <w:rPr>
            <w:noProof/>
            <w:webHidden/>
          </w:rPr>
          <w:instrText xml:space="preserve"> PAGEREF _Toc373323494 \h </w:instrText>
        </w:r>
        <w:r>
          <w:rPr>
            <w:noProof/>
            <w:webHidden/>
          </w:rPr>
        </w:r>
        <w:r>
          <w:rPr>
            <w:noProof/>
            <w:webHidden/>
          </w:rPr>
          <w:fldChar w:fldCharType="separate"/>
        </w:r>
        <w:r w:rsidR="00ED6370">
          <w:rPr>
            <w:noProof/>
            <w:webHidden/>
          </w:rPr>
          <w:t>3</w:t>
        </w:r>
        <w:r>
          <w:rPr>
            <w:noProof/>
            <w:webHidden/>
          </w:rPr>
          <w:fldChar w:fldCharType="end"/>
        </w:r>
      </w:hyperlink>
    </w:p>
    <w:p w:rsidR="00ED6370" w:rsidRDefault="00605A0D">
      <w:pPr>
        <w:pStyle w:val="10"/>
        <w:tabs>
          <w:tab w:val="right" w:leader="dot" w:pos="9063"/>
        </w:tabs>
        <w:rPr>
          <w:noProof/>
          <w:sz w:val="22"/>
          <w:lang w:val="en-US"/>
        </w:rPr>
      </w:pPr>
      <w:hyperlink w:anchor="_Toc373323495" w:history="1">
        <w:r w:rsidR="00ED6370" w:rsidRPr="00CE639C">
          <w:rPr>
            <w:rStyle w:val="aa"/>
            <w:noProof/>
          </w:rPr>
          <w:t>Table of Figure</w:t>
        </w:r>
        <w:r w:rsidR="00ED6370">
          <w:rPr>
            <w:noProof/>
            <w:webHidden/>
          </w:rPr>
          <w:tab/>
        </w:r>
        <w:r>
          <w:rPr>
            <w:noProof/>
            <w:webHidden/>
          </w:rPr>
          <w:fldChar w:fldCharType="begin"/>
        </w:r>
        <w:r w:rsidR="00ED6370">
          <w:rPr>
            <w:noProof/>
            <w:webHidden/>
          </w:rPr>
          <w:instrText xml:space="preserve"> PAGEREF _Toc373323495 \h </w:instrText>
        </w:r>
        <w:r>
          <w:rPr>
            <w:noProof/>
            <w:webHidden/>
          </w:rPr>
        </w:r>
        <w:r>
          <w:rPr>
            <w:noProof/>
            <w:webHidden/>
          </w:rPr>
          <w:fldChar w:fldCharType="separate"/>
        </w:r>
        <w:r w:rsidR="00ED6370">
          <w:rPr>
            <w:noProof/>
            <w:webHidden/>
          </w:rPr>
          <w:t>5</w:t>
        </w:r>
        <w:r>
          <w:rPr>
            <w:noProof/>
            <w:webHidden/>
          </w:rPr>
          <w:fldChar w:fldCharType="end"/>
        </w:r>
      </w:hyperlink>
    </w:p>
    <w:p w:rsidR="00ED6370" w:rsidRDefault="00605A0D">
      <w:pPr>
        <w:pStyle w:val="10"/>
        <w:tabs>
          <w:tab w:val="left" w:pos="600"/>
          <w:tab w:val="right" w:leader="dot" w:pos="9063"/>
        </w:tabs>
        <w:rPr>
          <w:noProof/>
          <w:sz w:val="22"/>
          <w:lang w:val="en-US"/>
        </w:rPr>
      </w:pPr>
      <w:hyperlink w:anchor="_Toc373323496" w:history="1">
        <w:r w:rsidR="00ED6370" w:rsidRPr="00CE639C">
          <w:rPr>
            <w:rStyle w:val="aa"/>
            <w:rFonts w:ascii="Arial" w:eastAsia="Times New Roman" w:hAnsi="Arial" w:cs="Times New Roman"/>
            <w:bCs/>
            <w:smallCaps/>
            <w:noProof/>
            <w:lang w:val="en-US" w:eastAsia="en-US"/>
          </w:rPr>
          <w:t>1.</w:t>
        </w:r>
        <w:r w:rsidR="00ED6370">
          <w:rPr>
            <w:noProof/>
            <w:sz w:val="22"/>
            <w:lang w:val="en-US"/>
          </w:rPr>
          <w:tab/>
        </w:r>
        <w:r w:rsidR="00ED6370" w:rsidRPr="00CE639C">
          <w:rPr>
            <w:rStyle w:val="aa"/>
            <w:rFonts w:ascii="Arial" w:eastAsia="Times New Roman" w:hAnsi="Arial" w:cs="Times New Roman"/>
            <w:bCs/>
            <w:noProof/>
            <w:lang w:val="en-US" w:eastAsia="en-US"/>
          </w:rPr>
          <w:t>P</w:t>
        </w:r>
        <w:r w:rsidR="00ED6370" w:rsidRPr="00CE639C">
          <w:rPr>
            <w:rStyle w:val="aa"/>
            <w:rFonts w:ascii="Arial" w:hAnsi="Arial" w:cs="Times New Roman"/>
            <w:bCs/>
            <w:noProof/>
            <w:lang w:val="en-US"/>
          </w:rPr>
          <w:t>REFACE</w:t>
        </w:r>
        <w:r w:rsidR="00ED6370">
          <w:rPr>
            <w:noProof/>
            <w:webHidden/>
          </w:rPr>
          <w:tab/>
        </w:r>
        <w:r>
          <w:rPr>
            <w:noProof/>
            <w:webHidden/>
          </w:rPr>
          <w:fldChar w:fldCharType="begin"/>
        </w:r>
        <w:r w:rsidR="00ED6370">
          <w:rPr>
            <w:noProof/>
            <w:webHidden/>
          </w:rPr>
          <w:instrText xml:space="preserve"> PAGEREF _Toc373323496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497" w:history="1">
        <w:r w:rsidR="00ED6370" w:rsidRPr="00CE639C">
          <w:rPr>
            <w:rStyle w:val="aa"/>
            <w:noProof/>
          </w:rPr>
          <w:t>1.1</w:t>
        </w:r>
        <w:r w:rsidR="00ED6370">
          <w:rPr>
            <w:noProof/>
            <w:sz w:val="22"/>
            <w:lang w:val="en-US"/>
          </w:rPr>
          <w:tab/>
        </w:r>
        <w:r w:rsidR="00ED6370" w:rsidRPr="00CE639C">
          <w:rPr>
            <w:rStyle w:val="aa"/>
            <w:noProof/>
          </w:rPr>
          <w:t>Document Objective</w:t>
        </w:r>
        <w:r w:rsidR="00ED6370">
          <w:rPr>
            <w:noProof/>
            <w:webHidden/>
          </w:rPr>
          <w:tab/>
        </w:r>
        <w:r>
          <w:rPr>
            <w:noProof/>
            <w:webHidden/>
          </w:rPr>
          <w:fldChar w:fldCharType="begin"/>
        </w:r>
        <w:r w:rsidR="00ED6370">
          <w:rPr>
            <w:noProof/>
            <w:webHidden/>
          </w:rPr>
          <w:instrText xml:space="preserve"> PAGEREF _Toc373323497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498" w:history="1">
        <w:r w:rsidR="00ED6370" w:rsidRPr="00CE639C">
          <w:rPr>
            <w:rStyle w:val="aa"/>
            <w:noProof/>
          </w:rPr>
          <w:t>1.2</w:t>
        </w:r>
        <w:r w:rsidR="00ED6370">
          <w:rPr>
            <w:noProof/>
            <w:sz w:val="22"/>
            <w:lang w:val="en-US"/>
          </w:rPr>
          <w:tab/>
        </w:r>
        <w:r w:rsidR="00ED6370" w:rsidRPr="00CE639C">
          <w:rPr>
            <w:rStyle w:val="aa"/>
            <w:noProof/>
          </w:rPr>
          <w:t>Scope</w:t>
        </w:r>
        <w:r w:rsidR="00ED6370">
          <w:rPr>
            <w:noProof/>
            <w:webHidden/>
          </w:rPr>
          <w:tab/>
        </w:r>
        <w:r>
          <w:rPr>
            <w:noProof/>
            <w:webHidden/>
          </w:rPr>
          <w:fldChar w:fldCharType="begin"/>
        </w:r>
        <w:r w:rsidR="00ED6370">
          <w:rPr>
            <w:noProof/>
            <w:webHidden/>
          </w:rPr>
          <w:instrText xml:space="preserve"> PAGEREF _Toc373323498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499" w:history="1">
        <w:r w:rsidR="00ED6370" w:rsidRPr="00CE639C">
          <w:rPr>
            <w:rStyle w:val="aa"/>
            <w:noProof/>
          </w:rPr>
          <w:t>1.3</w:t>
        </w:r>
        <w:r w:rsidR="00ED6370">
          <w:rPr>
            <w:noProof/>
            <w:sz w:val="22"/>
            <w:lang w:val="en-US"/>
          </w:rPr>
          <w:tab/>
        </w:r>
        <w:r w:rsidR="00ED6370" w:rsidRPr="00CE639C">
          <w:rPr>
            <w:rStyle w:val="aa"/>
            <w:noProof/>
          </w:rPr>
          <w:t>Audience</w:t>
        </w:r>
        <w:r w:rsidR="00ED6370">
          <w:rPr>
            <w:noProof/>
            <w:webHidden/>
          </w:rPr>
          <w:tab/>
        </w:r>
        <w:r>
          <w:rPr>
            <w:noProof/>
            <w:webHidden/>
          </w:rPr>
          <w:fldChar w:fldCharType="begin"/>
        </w:r>
        <w:r w:rsidR="00ED6370">
          <w:rPr>
            <w:noProof/>
            <w:webHidden/>
          </w:rPr>
          <w:instrText xml:space="preserve"> PAGEREF _Toc373323499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0" w:history="1">
        <w:r w:rsidR="00ED6370" w:rsidRPr="00CE639C">
          <w:rPr>
            <w:rStyle w:val="aa"/>
            <w:noProof/>
          </w:rPr>
          <w:t>1.4</w:t>
        </w:r>
        <w:r w:rsidR="00ED6370">
          <w:rPr>
            <w:noProof/>
            <w:sz w:val="22"/>
            <w:lang w:val="en-US"/>
          </w:rPr>
          <w:tab/>
        </w:r>
        <w:r w:rsidR="00ED6370" w:rsidRPr="00CE639C">
          <w:rPr>
            <w:rStyle w:val="aa"/>
            <w:noProof/>
          </w:rPr>
          <w:t>Document Limitations</w:t>
        </w:r>
        <w:r w:rsidR="00ED6370">
          <w:rPr>
            <w:noProof/>
            <w:webHidden/>
          </w:rPr>
          <w:tab/>
        </w:r>
        <w:r>
          <w:rPr>
            <w:noProof/>
            <w:webHidden/>
          </w:rPr>
          <w:fldChar w:fldCharType="begin"/>
        </w:r>
        <w:r w:rsidR="00ED6370">
          <w:rPr>
            <w:noProof/>
            <w:webHidden/>
          </w:rPr>
          <w:instrText xml:space="preserve"> PAGEREF _Toc373323500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1" w:history="1">
        <w:r w:rsidR="00ED6370" w:rsidRPr="00CE639C">
          <w:rPr>
            <w:rStyle w:val="aa"/>
            <w:noProof/>
          </w:rPr>
          <w:t>1.5</w:t>
        </w:r>
        <w:r w:rsidR="00ED6370">
          <w:rPr>
            <w:noProof/>
            <w:sz w:val="22"/>
            <w:lang w:val="en-US"/>
          </w:rPr>
          <w:tab/>
        </w:r>
        <w:r w:rsidR="00ED6370" w:rsidRPr="00CE639C">
          <w:rPr>
            <w:rStyle w:val="aa"/>
            <w:noProof/>
          </w:rPr>
          <w:t>Document Maintenance</w:t>
        </w:r>
        <w:r w:rsidR="00ED6370">
          <w:rPr>
            <w:noProof/>
            <w:webHidden/>
          </w:rPr>
          <w:tab/>
        </w:r>
        <w:r>
          <w:rPr>
            <w:noProof/>
            <w:webHidden/>
          </w:rPr>
          <w:fldChar w:fldCharType="begin"/>
        </w:r>
        <w:r w:rsidR="00ED6370">
          <w:rPr>
            <w:noProof/>
            <w:webHidden/>
          </w:rPr>
          <w:instrText xml:space="preserve"> PAGEREF _Toc373323501 \h </w:instrText>
        </w:r>
        <w:r>
          <w:rPr>
            <w:noProof/>
            <w:webHidden/>
          </w:rPr>
        </w:r>
        <w:r>
          <w:rPr>
            <w:noProof/>
            <w:webHidden/>
          </w:rPr>
          <w:fldChar w:fldCharType="separate"/>
        </w:r>
        <w:r w:rsidR="00ED6370">
          <w:rPr>
            <w:noProof/>
            <w:webHidden/>
          </w:rPr>
          <w:t>6</w:t>
        </w:r>
        <w:r>
          <w:rPr>
            <w:noProof/>
            <w:webHidden/>
          </w:rPr>
          <w:fldChar w:fldCharType="end"/>
        </w:r>
      </w:hyperlink>
    </w:p>
    <w:p w:rsidR="00ED6370" w:rsidRDefault="00605A0D">
      <w:pPr>
        <w:pStyle w:val="10"/>
        <w:tabs>
          <w:tab w:val="left" w:pos="600"/>
          <w:tab w:val="right" w:leader="dot" w:pos="9063"/>
        </w:tabs>
        <w:rPr>
          <w:noProof/>
          <w:sz w:val="22"/>
          <w:lang w:val="en-US"/>
        </w:rPr>
      </w:pPr>
      <w:hyperlink w:anchor="_Toc373323502" w:history="1">
        <w:r w:rsidR="00ED6370" w:rsidRPr="00CE639C">
          <w:rPr>
            <w:rStyle w:val="aa"/>
            <w:noProof/>
            <w:lang w:val="en-GB"/>
          </w:rPr>
          <w:t>2.</w:t>
        </w:r>
        <w:r w:rsidR="00ED6370">
          <w:rPr>
            <w:noProof/>
            <w:sz w:val="22"/>
            <w:lang w:val="en-US"/>
          </w:rPr>
          <w:tab/>
        </w:r>
        <w:r w:rsidR="00ED6370" w:rsidRPr="00CE639C">
          <w:rPr>
            <w:rStyle w:val="aa"/>
            <w:noProof/>
            <w:lang w:val="en-GB"/>
          </w:rPr>
          <w:t>Abbreviations and Acronyms</w:t>
        </w:r>
        <w:r w:rsidR="00ED6370">
          <w:rPr>
            <w:noProof/>
            <w:webHidden/>
          </w:rPr>
          <w:tab/>
        </w:r>
        <w:r>
          <w:rPr>
            <w:noProof/>
            <w:webHidden/>
          </w:rPr>
          <w:fldChar w:fldCharType="begin"/>
        </w:r>
        <w:r w:rsidR="00ED6370">
          <w:rPr>
            <w:noProof/>
            <w:webHidden/>
          </w:rPr>
          <w:instrText xml:space="preserve"> PAGEREF _Toc373323502 \h </w:instrText>
        </w:r>
        <w:r>
          <w:rPr>
            <w:noProof/>
            <w:webHidden/>
          </w:rPr>
        </w:r>
        <w:r>
          <w:rPr>
            <w:noProof/>
            <w:webHidden/>
          </w:rPr>
          <w:fldChar w:fldCharType="separate"/>
        </w:r>
        <w:r w:rsidR="00ED6370">
          <w:rPr>
            <w:noProof/>
            <w:webHidden/>
          </w:rPr>
          <w:t>7</w:t>
        </w:r>
        <w:r>
          <w:rPr>
            <w:noProof/>
            <w:webHidden/>
          </w:rPr>
          <w:fldChar w:fldCharType="end"/>
        </w:r>
      </w:hyperlink>
    </w:p>
    <w:p w:rsidR="00ED6370" w:rsidRDefault="00605A0D">
      <w:pPr>
        <w:pStyle w:val="10"/>
        <w:tabs>
          <w:tab w:val="left" w:pos="600"/>
          <w:tab w:val="right" w:leader="dot" w:pos="9063"/>
        </w:tabs>
        <w:rPr>
          <w:noProof/>
          <w:sz w:val="22"/>
          <w:lang w:val="en-US"/>
        </w:rPr>
      </w:pPr>
      <w:hyperlink w:anchor="_Toc373323503" w:history="1">
        <w:r w:rsidR="00ED6370" w:rsidRPr="00CE639C">
          <w:rPr>
            <w:rStyle w:val="aa"/>
            <w:noProof/>
          </w:rPr>
          <w:t>3.</w:t>
        </w:r>
        <w:r w:rsidR="00ED6370">
          <w:rPr>
            <w:noProof/>
            <w:sz w:val="22"/>
            <w:lang w:val="en-US"/>
          </w:rPr>
          <w:tab/>
        </w:r>
        <w:r w:rsidR="00ED6370" w:rsidRPr="00CE639C">
          <w:rPr>
            <w:rStyle w:val="aa"/>
            <w:noProof/>
          </w:rPr>
          <w:t>Overview</w:t>
        </w:r>
        <w:r w:rsidR="00ED6370">
          <w:rPr>
            <w:noProof/>
            <w:webHidden/>
          </w:rPr>
          <w:tab/>
        </w:r>
        <w:r>
          <w:rPr>
            <w:noProof/>
            <w:webHidden/>
          </w:rPr>
          <w:fldChar w:fldCharType="begin"/>
        </w:r>
        <w:r w:rsidR="00ED6370">
          <w:rPr>
            <w:noProof/>
            <w:webHidden/>
          </w:rPr>
          <w:instrText xml:space="preserve"> PAGEREF _Toc373323503 \h </w:instrText>
        </w:r>
        <w:r>
          <w:rPr>
            <w:noProof/>
            <w:webHidden/>
          </w:rPr>
        </w:r>
        <w:r>
          <w:rPr>
            <w:noProof/>
            <w:webHidden/>
          </w:rPr>
          <w:fldChar w:fldCharType="separate"/>
        </w:r>
        <w:r w:rsidR="00ED6370">
          <w:rPr>
            <w:noProof/>
            <w:webHidden/>
          </w:rPr>
          <w:t>8</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4" w:history="1">
        <w:r w:rsidR="00ED6370" w:rsidRPr="00CE639C">
          <w:rPr>
            <w:rStyle w:val="aa"/>
            <w:noProof/>
          </w:rPr>
          <w:t>3.1</w:t>
        </w:r>
        <w:r w:rsidR="00ED6370">
          <w:rPr>
            <w:noProof/>
            <w:sz w:val="22"/>
            <w:lang w:val="en-US"/>
          </w:rPr>
          <w:tab/>
        </w:r>
        <w:r w:rsidR="00ED6370" w:rsidRPr="00CE639C">
          <w:rPr>
            <w:rStyle w:val="aa"/>
            <w:noProof/>
          </w:rPr>
          <w:t>Database Maintenance</w:t>
        </w:r>
        <w:r w:rsidR="00ED6370">
          <w:rPr>
            <w:noProof/>
            <w:webHidden/>
          </w:rPr>
          <w:tab/>
        </w:r>
        <w:r>
          <w:rPr>
            <w:noProof/>
            <w:webHidden/>
          </w:rPr>
          <w:fldChar w:fldCharType="begin"/>
        </w:r>
        <w:r w:rsidR="00ED6370">
          <w:rPr>
            <w:noProof/>
            <w:webHidden/>
          </w:rPr>
          <w:instrText xml:space="preserve"> PAGEREF _Toc373323504 \h </w:instrText>
        </w:r>
        <w:r>
          <w:rPr>
            <w:noProof/>
            <w:webHidden/>
          </w:rPr>
        </w:r>
        <w:r>
          <w:rPr>
            <w:noProof/>
            <w:webHidden/>
          </w:rPr>
          <w:fldChar w:fldCharType="separate"/>
        </w:r>
        <w:r w:rsidR="00ED6370">
          <w:rPr>
            <w:noProof/>
            <w:webHidden/>
          </w:rPr>
          <w:t>8</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5" w:history="1">
        <w:r w:rsidR="00ED6370" w:rsidRPr="00CE639C">
          <w:rPr>
            <w:rStyle w:val="aa"/>
            <w:noProof/>
          </w:rPr>
          <w:t>3.2</w:t>
        </w:r>
        <w:r w:rsidR="00ED6370">
          <w:rPr>
            <w:noProof/>
            <w:sz w:val="22"/>
            <w:lang w:val="en-US"/>
          </w:rPr>
          <w:tab/>
        </w:r>
        <w:r w:rsidR="00ED6370" w:rsidRPr="00CE639C">
          <w:rPr>
            <w:rStyle w:val="aa"/>
            <w:noProof/>
          </w:rPr>
          <w:t>Access Of Sensitive Information</w:t>
        </w:r>
        <w:r w:rsidR="00ED6370">
          <w:rPr>
            <w:noProof/>
            <w:webHidden/>
          </w:rPr>
          <w:tab/>
        </w:r>
        <w:r>
          <w:rPr>
            <w:noProof/>
            <w:webHidden/>
          </w:rPr>
          <w:fldChar w:fldCharType="begin"/>
        </w:r>
        <w:r w:rsidR="00ED6370">
          <w:rPr>
            <w:noProof/>
            <w:webHidden/>
          </w:rPr>
          <w:instrText xml:space="preserve"> PAGEREF _Toc373323505 \h </w:instrText>
        </w:r>
        <w:r>
          <w:rPr>
            <w:noProof/>
            <w:webHidden/>
          </w:rPr>
        </w:r>
        <w:r>
          <w:rPr>
            <w:noProof/>
            <w:webHidden/>
          </w:rPr>
          <w:fldChar w:fldCharType="separate"/>
        </w:r>
        <w:r w:rsidR="00ED6370">
          <w:rPr>
            <w:noProof/>
            <w:webHidden/>
          </w:rPr>
          <w:t>8</w:t>
        </w:r>
        <w:r>
          <w:rPr>
            <w:noProof/>
            <w:webHidden/>
          </w:rPr>
          <w:fldChar w:fldCharType="end"/>
        </w:r>
      </w:hyperlink>
    </w:p>
    <w:p w:rsidR="00ED6370" w:rsidRDefault="00605A0D">
      <w:pPr>
        <w:pStyle w:val="10"/>
        <w:tabs>
          <w:tab w:val="left" w:pos="600"/>
          <w:tab w:val="right" w:leader="dot" w:pos="9063"/>
        </w:tabs>
        <w:rPr>
          <w:noProof/>
          <w:sz w:val="22"/>
          <w:lang w:val="en-US"/>
        </w:rPr>
      </w:pPr>
      <w:hyperlink w:anchor="_Toc373323506" w:history="1">
        <w:r w:rsidR="00ED6370" w:rsidRPr="00CE639C">
          <w:rPr>
            <w:rStyle w:val="aa"/>
            <w:noProof/>
          </w:rPr>
          <w:t>4.</w:t>
        </w:r>
        <w:r w:rsidR="00ED6370">
          <w:rPr>
            <w:noProof/>
            <w:sz w:val="22"/>
            <w:lang w:val="en-US"/>
          </w:rPr>
          <w:tab/>
        </w:r>
        <w:r w:rsidR="00ED6370" w:rsidRPr="00CE639C">
          <w:rPr>
            <w:rStyle w:val="aa"/>
            <w:noProof/>
          </w:rPr>
          <w:t>Windows Form Based BHS Reporting</w:t>
        </w:r>
        <w:r w:rsidR="00ED6370">
          <w:rPr>
            <w:noProof/>
            <w:webHidden/>
          </w:rPr>
          <w:tab/>
        </w:r>
        <w:r>
          <w:rPr>
            <w:noProof/>
            <w:webHidden/>
          </w:rPr>
          <w:fldChar w:fldCharType="begin"/>
        </w:r>
        <w:r w:rsidR="00ED6370">
          <w:rPr>
            <w:noProof/>
            <w:webHidden/>
          </w:rPr>
          <w:instrText xml:space="preserve"> PAGEREF _Toc373323506 \h </w:instrText>
        </w:r>
        <w:r>
          <w:rPr>
            <w:noProof/>
            <w:webHidden/>
          </w:rPr>
        </w:r>
        <w:r>
          <w:rPr>
            <w:noProof/>
            <w:webHidden/>
          </w:rPr>
          <w:fldChar w:fldCharType="separate"/>
        </w:r>
        <w:r w:rsidR="00ED6370">
          <w:rPr>
            <w:noProof/>
            <w:webHidden/>
          </w:rPr>
          <w:t>9</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7" w:history="1">
        <w:r w:rsidR="00ED6370" w:rsidRPr="00CE639C">
          <w:rPr>
            <w:rStyle w:val="aa"/>
            <w:noProof/>
          </w:rPr>
          <w:t>4.1</w:t>
        </w:r>
        <w:r w:rsidR="00ED6370">
          <w:rPr>
            <w:noProof/>
            <w:sz w:val="22"/>
            <w:lang w:val="en-US"/>
          </w:rPr>
          <w:tab/>
        </w:r>
        <w:r w:rsidR="00ED6370" w:rsidRPr="00CE639C">
          <w:rPr>
            <w:rStyle w:val="aa"/>
            <w:noProof/>
          </w:rPr>
          <w:t>Report Selection Window</w:t>
        </w:r>
        <w:r w:rsidR="00ED6370">
          <w:rPr>
            <w:noProof/>
            <w:webHidden/>
          </w:rPr>
          <w:tab/>
        </w:r>
        <w:r>
          <w:rPr>
            <w:noProof/>
            <w:webHidden/>
          </w:rPr>
          <w:fldChar w:fldCharType="begin"/>
        </w:r>
        <w:r w:rsidR="00ED6370">
          <w:rPr>
            <w:noProof/>
            <w:webHidden/>
          </w:rPr>
          <w:instrText xml:space="preserve"> PAGEREF _Toc373323507 \h </w:instrText>
        </w:r>
        <w:r>
          <w:rPr>
            <w:noProof/>
            <w:webHidden/>
          </w:rPr>
        </w:r>
        <w:r>
          <w:rPr>
            <w:noProof/>
            <w:webHidden/>
          </w:rPr>
          <w:fldChar w:fldCharType="separate"/>
        </w:r>
        <w:r w:rsidR="00ED6370">
          <w:rPr>
            <w:noProof/>
            <w:webHidden/>
          </w:rPr>
          <w:t>9</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8" w:history="1">
        <w:r w:rsidR="00ED6370" w:rsidRPr="00CE639C">
          <w:rPr>
            <w:rStyle w:val="aa"/>
            <w:noProof/>
          </w:rPr>
          <w:t>4.2</w:t>
        </w:r>
        <w:r w:rsidR="00ED6370">
          <w:rPr>
            <w:noProof/>
            <w:sz w:val="22"/>
            <w:lang w:val="en-US"/>
          </w:rPr>
          <w:tab/>
        </w:r>
        <w:r w:rsidR="00ED6370" w:rsidRPr="00CE639C">
          <w:rPr>
            <w:rStyle w:val="aa"/>
            <w:noProof/>
          </w:rPr>
          <w:t>Report Preview Window</w:t>
        </w:r>
        <w:r w:rsidR="00ED6370">
          <w:rPr>
            <w:noProof/>
            <w:webHidden/>
          </w:rPr>
          <w:tab/>
        </w:r>
        <w:r>
          <w:rPr>
            <w:noProof/>
            <w:webHidden/>
          </w:rPr>
          <w:fldChar w:fldCharType="begin"/>
        </w:r>
        <w:r w:rsidR="00ED6370">
          <w:rPr>
            <w:noProof/>
            <w:webHidden/>
          </w:rPr>
          <w:instrText xml:space="preserve"> PAGEREF _Toc373323508 \h </w:instrText>
        </w:r>
        <w:r>
          <w:rPr>
            <w:noProof/>
            <w:webHidden/>
          </w:rPr>
        </w:r>
        <w:r>
          <w:rPr>
            <w:noProof/>
            <w:webHidden/>
          </w:rPr>
          <w:fldChar w:fldCharType="separate"/>
        </w:r>
        <w:r w:rsidR="00ED6370">
          <w:rPr>
            <w:noProof/>
            <w:webHidden/>
          </w:rPr>
          <w:t>10</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09" w:history="1">
        <w:r w:rsidR="00ED6370" w:rsidRPr="00CE639C">
          <w:rPr>
            <w:rStyle w:val="aa"/>
            <w:noProof/>
          </w:rPr>
          <w:t>4.3</w:t>
        </w:r>
        <w:r w:rsidR="00ED6370">
          <w:rPr>
            <w:noProof/>
            <w:sz w:val="22"/>
            <w:lang w:val="en-US"/>
          </w:rPr>
          <w:tab/>
        </w:r>
        <w:r w:rsidR="00ED6370" w:rsidRPr="00CE639C">
          <w:rPr>
            <w:rStyle w:val="aa"/>
            <w:noProof/>
          </w:rPr>
          <w:t>Report Preview Display Layout</w:t>
        </w:r>
        <w:r w:rsidR="00ED6370">
          <w:rPr>
            <w:noProof/>
            <w:webHidden/>
          </w:rPr>
          <w:tab/>
        </w:r>
        <w:r>
          <w:rPr>
            <w:noProof/>
            <w:webHidden/>
          </w:rPr>
          <w:fldChar w:fldCharType="begin"/>
        </w:r>
        <w:r w:rsidR="00ED6370">
          <w:rPr>
            <w:noProof/>
            <w:webHidden/>
          </w:rPr>
          <w:instrText xml:space="preserve"> PAGEREF _Toc373323509 \h </w:instrText>
        </w:r>
        <w:r>
          <w:rPr>
            <w:noProof/>
            <w:webHidden/>
          </w:rPr>
        </w:r>
        <w:r>
          <w:rPr>
            <w:noProof/>
            <w:webHidden/>
          </w:rPr>
          <w:fldChar w:fldCharType="separate"/>
        </w:r>
        <w:r w:rsidR="00ED6370">
          <w:rPr>
            <w:noProof/>
            <w:webHidden/>
          </w:rPr>
          <w:t>13</w:t>
        </w:r>
        <w:r>
          <w:rPr>
            <w:noProof/>
            <w:webHidden/>
          </w:rPr>
          <w:fldChar w:fldCharType="end"/>
        </w:r>
      </w:hyperlink>
    </w:p>
    <w:p w:rsidR="00ED6370" w:rsidRDefault="00605A0D">
      <w:pPr>
        <w:pStyle w:val="10"/>
        <w:tabs>
          <w:tab w:val="left" w:pos="600"/>
          <w:tab w:val="right" w:leader="dot" w:pos="9063"/>
        </w:tabs>
        <w:rPr>
          <w:noProof/>
          <w:sz w:val="22"/>
          <w:lang w:val="en-US"/>
        </w:rPr>
      </w:pPr>
      <w:hyperlink w:anchor="_Toc373323510" w:history="1">
        <w:r w:rsidR="00ED6370" w:rsidRPr="00CE639C">
          <w:rPr>
            <w:rStyle w:val="aa"/>
            <w:noProof/>
          </w:rPr>
          <w:t>5.</w:t>
        </w:r>
        <w:r w:rsidR="00ED6370">
          <w:rPr>
            <w:noProof/>
            <w:sz w:val="22"/>
            <w:lang w:val="en-US"/>
          </w:rPr>
          <w:tab/>
        </w:r>
        <w:r w:rsidR="00ED6370" w:rsidRPr="00CE639C">
          <w:rPr>
            <w:rStyle w:val="aa"/>
            <w:noProof/>
          </w:rPr>
          <w:t>BHS REPORT DESIGN AND SAMPLES</w:t>
        </w:r>
        <w:r w:rsidR="00ED6370">
          <w:rPr>
            <w:noProof/>
            <w:webHidden/>
          </w:rPr>
          <w:tab/>
        </w:r>
        <w:r>
          <w:rPr>
            <w:noProof/>
            <w:webHidden/>
          </w:rPr>
          <w:fldChar w:fldCharType="begin"/>
        </w:r>
        <w:r w:rsidR="00ED6370">
          <w:rPr>
            <w:noProof/>
            <w:webHidden/>
          </w:rPr>
          <w:instrText xml:space="preserve"> PAGEREF _Toc373323510 \h </w:instrText>
        </w:r>
        <w:r>
          <w:rPr>
            <w:noProof/>
            <w:webHidden/>
          </w:rPr>
        </w:r>
        <w:r>
          <w:rPr>
            <w:noProof/>
            <w:webHidden/>
          </w:rPr>
          <w:fldChar w:fldCharType="separate"/>
        </w:r>
        <w:r w:rsidR="00ED6370">
          <w:rPr>
            <w:noProof/>
            <w:webHidden/>
          </w:rPr>
          <w:t>15</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1" w:history="1">
        <w:r w:rsidR="00ED6370" w:rsidRPr="00CE639C">
          <w:rPr>
            <w:rStyle w:val="aa"/>
            <w:noProof/>
          </w:rPr>
          <w:t>5.1</w:t>
        </w:r>
        <w:r w:rsidR="00ED6370">
          <w:rPr>
            <w:noProof/>
            <w:sz w:val="22"/>
            <w:lang w:val="en-US"/>
          </w:rPr>
          <w:tab/>
        </w:r>
        <w:r w:rsidR="00ED6370" w:rsidRPr="00CE639C">
          <w:rPr>
            <w:rStyle w:val="aa"/>
            <w:noProof/>
          </w:rPr>
          <w:t>Tag Report</w:t>
        </w:r>
        <w:r w:rsidR="00ED6370">
          <w:rPr>
            <w:noProof/>
            <w:webHidden/>
          </w:rPr>
          <w:tab/>
        </w:r>
        <w:r>
          <w:rPr>
            <w:noProof/>
            <w:webHidden/>
          </w:rPr>
          <w:fldChar w:fldCharType="begin"/>
        </w:r>
        <w:r w:rsidR="00ED6370">
          <w:rPr>
            <w:noProof/>
            <w:webHidden/>
          </w:rPr>
          <w:instrText xml:space="preserve"> PAGEREF _Toc373323511 \h </w:instrText>
        </w:r>
        <w:r>
          <w:rPr>
            <w:noProof/>
            <w:webHidden/>
          </w:rPr>
        </w:r>
        <w:r>
          <w:rPr>
            <w:noProof/>
            <w:webHidden/>
          </w:rPr>
          <w:fldChar w:fldCharType="separate"/>
        </w:r>
        <w:r w:rsidR="00ED6370">
          <w:rPr>
            <w:noProof/>
            <w:webHidden/>
          </w:rPr>
          <w:t>15</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2" w:history="1">
        <w:r w:rsidR="00ED6370" w:rsidRPr="00CE639C">
          <w:rPr>
            <w:rStyle w:val="aa"/>
            <w:noProof/>
          </w:rPr>
          <w:t>5.2</w:t>
        </w:r>
        <w:r w:rsidR="00ED6370">
          <w:rPr>
            <w:noProof/>
            <w:sz w:val="22"/>
            <w:lang w:val="en-US"/>
          </w:rPr>
          <w:tab/>
        </w:r>
        <w:r w:rsidR="00ED6370" w:rsidRPr="00CE639C">
          <w:rPr>
            <w:rStyle w:val="aa"/>
            <w:noProof/>
          </w:rPr>
          <w:t>EDS ID Report</w:t>
        </w:r>
        <w:r w:rsidR="00ED6370">
          <w:rPr>
            <w:noProof/>
            <w:webHidden/>
          </w:rPr>
          <w:tab/>
        </w:r>
        <w:r>
          <w:rPr>
            <w:noProof/>
            <w:webHidden/>
          </w:rPr>
          <w:fldChar w:fldCharType="begin"/>
        </w:r>
        <w:r w:rsidR="00ED6370">
          <w:rPr>
            <w:noProof/>
            <w:webHidden/>
          </w:rPr>
          <w:instrText xml:space="preserve"> PAGEREF _Toc373323512 \h </w:instrText>
        </w:r>
        <w:r>
          <w:rPr>
            <w:noProof/>
            <w:webHidden/>
          </w:rPr>
        </w:r>
        <w:r>
          <w:rPr>
            <w:noProof/>
            <w:webHidden/>
          </w:rPr>
          <w:fldChar w:fldCharType="separate"/>
        </w:r>
        <w:r w:rsidR="00ED6370">
          <w:rPr>
            <w:noProof/>
            <w:webHidden/>
          </w:rPr>
          <w:t>17</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3" w:history="1">
        <w:r w:rsidR="00ED6370" w:rsidRPr="00CE639C">
          <w:rPr>
            <w:rStyle w:val="aa"/>
            <w:noProof/>
          </w:rPr>
          <w:t>5.3</w:t>
        </w:r>
        <w:r w:rsidR="00ED6370">
          <w:rPr>
            <w:noProof/>
            <w:sz w:val="22"/>
            <w:lang w:val="en-US"/>
          </w:rPr>
          <w:tab/>
        </w:r>
        <w:r w:rsidR="00ED6370" w:rsidRPr="00CE639C">
          <w:rPr>
            <w:rStyle w:val="aa"/>
            <w:noProof/>
          </w:rPr>
          <w:t>Standby Baggage Report</w:t>
        </w:r>
        <w:r w:rsidR="00ED6370">
          <w:rPr>
            <w:noProof/>
            <w:webHidden/>
          </w:rPr>
          <w:tab/>
        </w:r>
        <w:r>
          <w:rPr>
            <w:noProof/>
            <w:webHidden/>
          </w:rPr>
          <w:fldChar w:fldCharType="begin"/>
        </w:r>
        <w:r w:rsidR="00ED6370">
          <w:rPr>
            <w:noProof/>
            <w:webHidden/>
          </w:rPr>
          <w:instrText xml:space="preserve"> PAGEREF _Toc373323513 \h </w:instrText>
        </w:r>
        <w:r>
          <w:rPr>
            <w:noProof/>
            <w:webHidden/>
          </w:rPr>
        </w:r>
        <w:r>
          <w:rPr>
            <w:noProof/>
            <w:webHidden/>
          </w:rPr>
          <w:fldChar w:fldCharType="separate"/>
        </w:r>
        <w:r w:rsidR="00ED6370">
          <w:rPr>
            <w:noProof/>
            <w:webHidden/>
          </w:rPr>
          <w:t>19</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4" w:history="1">
        <w:r w:rsidR="00ED6370" w:rsidRPr="00CE639C">
          <w:rPr>
            <w:rStyle w:val="aa"/>
            <w:noProof/>
          </w:rPr>
          <w:t>5.4</w:t>
        </w:r>
        <w:r w:rsidR="00ED6370">
          <w:rPr>
            <w:noProof/>
            <w:sz w:val="22"/>
            <w:lang w:val="en-US"/>
          </w:rPr>
          <w:tab/>
        </w:r>
        <w:r w:rsidR="00ED6370" w:rsidRPr="00CE639C">
          <w:rPr>
            <w:rStyle w:val="aa"/>
            <w:noProof/>
          </w:rPr>
          <w:t>Sort Correlation Table</w:t>
        </w:r>
        <w:r w:rsidR="00ED6370">
          <w:rPr>
            <w:noProof/>
            <w:webHidden/>
          </w:rPr>
          <w:tab/>
        </w:r>
        <w:r>
          <w:rPr>
            <w:noProof/>
            <w:webHidden/>
          </w:rPr>
          <w:fldChar w:fldCharType="begin"/>
        </w:r>
        <w:r w:rsidR="00ED6370">
          <w:rPr>
            <w:noProof/>
            <w:webHidden/>
          </w:rPr>
          <w:instrText xml:space="preserve"> PAGEREF _Toc373323514 \h </w:instrText>
        </w:r>
        <w:r>
          <w:rPr>
            <w:noProof/>
            <w:webHidden/>
          </w:rPr>
        </w:r>
        <w:r>
          <w:rPr>
            <w:noProof/>
            <w:webHidden/>
          </w:rPr>
          <w:fldChar w:fldCharType="separate"/>
        </w:r>
        <w:r w:rsidR="00ED6370">
          <w:rPr>
            <w:noProof/>
            <w:webHidden/>
          </w:rPr>
          <w:t>21</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5" w:history="1">
        <w:r w:rsidR="00ED6370" w:rsidRPr="00CE639C">
          <w:rPr>
            <w:rStyle w:val="aa"/>
            <w:noProof/>
          </w:rPr>
          <w:t>5.5</w:t>
        </w:r>
        <w:r w:rsidR="00ED6370">
          <w:rPr>
            <w:noProof/>
            <w:sz w:val="22"/>
            <w:lang w:val="en-US"/>
          </w:rPr>
          <w:tab/>
        </w:r>
        <w:r w:rsidR="00ED6370" w:rsidRPr="00CE639C">
          <w:rPr>
            <w:rStyle w:val="aa"/>
            <w:noProof/>
          </w:rPr>
          <w:t>Immediate Equipment Malfunction and Correction Report</w:t>
        </w:r>
        <w:r w:rsidR="00ED6370">
          <w:rPr>
            <w:noProof/>
            <w:webHidden/>
          </w:rPr>
          <w:tab/>
        </w:r>
        <w:r>
          <w:rPr>
            <w:noProof/>
            <w:webHidden/>
          </w:rPr>
          <w:fldChar w:fldCharType="begin"/>
        </w:r>
        <w:r w:rsidR="00ED6370">
          <w:rPr>
            <w:noProof/>
            <w:webHidden/>
          </w:rPr>
          <w:instrText xml:space="preserve"> PAGEREF _Toc373323515 \h </w:instrText>
        </w:r>
        <w:r>
          <w:rPr>
            <w:noProof/>
            <w:webHidden/>
          </w:rPr>
        </w:r>
        <w:r>
          <w:rPr>
            <w:noProof/>
            <w:webHidden/>
          </w:rPr>
          <w:fldChar w:fldCharType="separate"/>
        </w:r>
        <w:r w:rsidR="00ED6370">
          <w:rPr>
            <w:noProof/>
            <w:webHidden/>
          </w:rPr>
          <w:t>23</w:t>
        </w:r>
        <w:r>
          <w:rPr>
            <w:noProof/>
            <w:webHidden/>
          </w:rPr>
          <w:fldChar w:fldCharType="end"/>
        </w:r>
      </w:hyperlink>
    </w:p>
    <w:p w:rsidR="00ED6370" w:rsidRDefault="00605A0D">
      <w:pPr>
        <w:pStyle w:val="30"/>
        <w:tabs>
          <w:tab w:val="left" w:pos="1200"/>
          <w:tab w:val="right" w:leader="dot" w:pos="9063"/>
        </w:tabs>
        <w:rPr>
          <w:noProof/>
          <w:sz w:val="22"/>
          <w:lang w:val="en-US"/>
        </w:rPr>
      </w:pPr>
      <w:hyperlink w:anchor="_Toc373323516" w:history="1">
        <w:r w:rsidR="00ED6370" w:rsidRPr="00CE639C">
          <w:rPr>
            <w:rStyle w:val="aa"/>
            <w:noProof/>
          </w:rPr>
          <w:t>5.5.1</w:t>
        </w:r>
        <w:r w:rsidR="00ED6370">
          <w:rPr>
            <w:noProof/>
            <w:sz w:val="22"/>
            <w:lang w:val="en-US"/>
          </w:rPr>
          <w:tab/>
        </w:r>
        <w:r w:rsidR="00ED6370" w:rsidRPr="00CE639C">
          <w:rPr>
            <w:rStyle w:val="aa"/>
            <w:noProof/>
          </w:rPr>
          <w:t>Upon Detection of Equipment</w:t>
        </w:r>
        <w:r w:rsidR="00ED6370">
          <w:rPr>
            <w:noProof/>
            <w:webHidden/>
          </w:rPr>
          <w:tab/>
        </w:r>
        <w:r>
          <w:rPr>
            <w:noProof/>
            <w:webHidden/>
          </w:rPr>
          <w:fldChar w:fldCharType="begin"/>
        </w:r>
        <w:r w:rsidR="00ED6370">
          <w:rPr>
            <w:noProof/>
            <w:webHidden/>
          </w:rPr>
          <w:instrText xml:space="preserve"> PAGEREF _Toc373323516 \h </w:instrText>
        </w:r>
        <w:r>
          <w:rPr>
            <w:noProof/>
            <w:webHidden/>
          </w:rPr>
        </w:r>
        <w:r>
          <w:rPr>
            <w:noProof/>
            <w:webHidden/>
          </w:rPr>
          <w:fldChar w:fldCharType="separate"/>
        </w:r>
        <w:r w:rsidR="00ED6370">
          <w:rPr>
            <w:noProof/>
            <w:webHidden/>
          </w:rPr>
          <w:t>23</w:t>
        </w:r>
        <w:r>
          <w:rPr>
            <w:noProof/>
            <w:webHidden/>
          </w:rPr>
          <w:fldChar w:fldCharType="end"/>
        </w:r>
      </w:hyperlink>
    </w:p>
    <w:p w:rsidR="00ED6370" w:rsidRDefault="00605A0D">
      <w:pPr>
        <w:pStyle w:val="30"/>
        <w:tabs>
          <w:tab w:val="left" w:pos="1200"/>
          <w:tab w:val="right" w:leader="dot" w:pos="9063"/>
        </w:tabs>
        <w:rPr>
          <w:noProof/>
          <w:sz w:val="22"/>
          <w:lang w:val="en-US"/>
        </w:rPr>
      </w:pPr>
      <w:hyperlink w:anchor="_Toc373323517" w:history="1">
        <w:r w:rsidR="00ED6370" w:rsidRPr="00CE639C">
          <w:rPr>
            <w:rStyle w:val="aa"/>
            <w:noProof/>
          </w:rPr>
          <w:t>5.5.2</w:t>
        </w:r>
        <w:r w:rsidR="00ED6370">
          <w:rPr>
            <w:noProof/>
            <w:sz w:val="22"/>
            <w:lang w:val="en-US"/>
          </w:rPr>
          <w:tab/>
        </w:r>
        <w:r w:rsidR="00ED6370" w:rsidRPr="00CE639C">
          <w:rPr>
            <w:rStyle w:val="aa"/>
            <w:noProof/>
          </w:rPr>
          <w:t>Upon Correction of Malfunction</w:t>
        </w:r>
        <w:r w:rsidR="00ED6370">
          <w:rPr>
            <w:noProof/>
            <w:webHidden/>
          </w:rPr>
          <w:tab/>
        </w:r>
        <w:r>
          <w:rPr>
            <w:noProof/>
            <w:webHidden/>
          </w:rPr>
          <w:fldChar w:fldCharType="begin"/>
        </w:r>
        <w:r w:rsidR="00ED6370">
          <w:rPr>
            <w:noProof/>
            <w:webHidden/>
          </w:rPr>
          <w:instrText xml:space="preserve"> PAGEREF _Toc373323517 \h </w:instrText>
        </w:r>
        <w:r>
          <w:rPr>
            <w:noProof/>
            <w:webHidden/>
          </w:rPr>
        </w:r>
        <w:r>
          <w:rPr>
            <w:noProof/>
            <w:webHidden/>
          </w:rPr>
          <w:fldChar w:fldCharType="separate"/>
        </w:r>
        <w:r w:rsidR="00ED6370">
          <w:rPr>
            <w:noProof/>
            <w:webHidden/>
          </w:rPr>
          <w:t>25</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8" w:history="1">
        <w:r w:rsidR="00ED6370" w:rsidRPr="00CE639C">
          <w:rPr>
            <w:rStyle w:val="aa"/>
            <w:noProof/>
          </w:rPr>
          <w:t>5.6</w:t>
        </w:r>
        <w:r w:rsidR="00ED6370">
          <w:rPr>
            <w:noProof/>
            <w:sz w:val="22"/>
            <w:lang w:val="en-US"/>
          </w:rPr>
          <w:tab/>
        </w:r>
        <w:r w:rsidR="00ED6370" w:rsidRPr="00CE639C">
          <w:rPr>
            <w:rStyle w:val="aa"/>
            <w:noProof/>
          </w:rPr>
          <w:t>Equipment Operational Summary Report</w:t>
        </w:r>
        <w:r w:rsidR="00ED6370">
          <w:rPr>
            <w:noProof/>
            <w:webHidden/>
          </w:rPr>
          <w:tab/>
        </w:r>
        <w:r>
          <w:rPr>
            <w:noProof/>
            <w:webHidden/>
          </w:rPr>
          <w:fldChar w:fldCharType="begin"/>
        </w:r>
        <w:r w:rsidR="00ED6370">
          <w:rPr>
            <w:noProof/>
            <w:webHidden/>
          </w:rPr>
          <w:instrText xml:space="preserve"> PAGEREF _Toc373323518 \h </w:instrText>
        </w:r>
        <w:r>
          <w:rPr>
            <w:noProof/>
            <w:webHidden/>
          </w:rPr>
        </w:r>
        <w:r>
          <w:rPr>
            <w:noProof/>
            <w:webHidden/>
          </w:rPr>
          <w:fldChar w:fldCharType="separate"/>
        </w:r>
        <w:r w:rsidR="00ED6370">
          <w:rPr>
            <w:noProof/>
            <w:webHidden/>
          </w:rPr>
          <w:t>27</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19" w:history="1">
        <w:r w:rsidR="00ED6370" w:rsidRPr="00CE639C">
          <w:rPr>
            <w:rStyle w:val="aa"/>
            <w:noProof/>
          </w:rPr>
          <w:t>5.7</w:t>
        </w:r>
        <w:r w:rsidR="00ED6370">
          <w:rPr>
            <w:noProof/>
            <w:sz w:val="22"/>
            <w:lang w:val="en-US"/>
          </w:rPr>
          <w:tab/>
        </w:r>
        <w:r w:rsidR="00ED6370" w:rsidRPr="00CE639C">
          <w:rPr>
            <w:rStyle w:val="aa"/>
            <w:noProof/>
          </w:rPr>
          <w:t>Computer and PLC Status Report</w:t>
        </w:r>
        <w:r w:rsidR="00ED6370">
          <w:rPr>
            <w:noProof/>
            <w:webHidden/>
          </w:rPr>
          <w:tab/>
        </w:r>
        <w:r>
          <w:rPr>
            <w:noProof/>
            <w:webHidden/>
          </w:rPr>
          <w:fldChar w:fldCharType="begin"/>
        </w:r>
        <w:r w:rsidR="00ED6370">
          <w:rPr>
            <w:noProof/>
            <w:webHidden/>
          </w:rPr>
          <w:instrText xml:space="preserve"> PAGEREF _Toc373323519 \h </w:instrText>
        </w:r>
        <w:r>
          <w:rPr>
            <w:noProof/>
            <w:webHidden/>
          </w:rPr>
        </w:r>
        <w:r>
          <w:rPr>
            <w:noProof/>
            <w:webHidden/>
          </w:rPr>
          <w:fldChar w:fldCharType="separate"/>
        </w:r>
        <w:r w:rsidR="00ED6370">
          <w:rPr>
            <w:noProof/>
            <w:webHidden/>
          </w:rPr>
          <w:t>29</w:t>
        </w:r>
        <w:r>
          <w:rPr>
            <w:noProof/>
            <w:webHidden/>
          </w:rPr>
          <w:fldChar w:fldCharType="end"/>
        </w:r>
      </w:hyperlink>
    </w:p>
    <w:p w:rsidR="00ED6370" w:rsidRDefault="00605A0D">
      <w:pPr>
        <w:pStyle w:val="30"/>
        <w:tabs>
          <w:tab w:val="left" w:pos="1200"/>
          <w:tab w:val="right" w:leader="dot" w:pos="9063"/>
        </w:tabs>
        <w:rPr>
          <w:noProof/>
          <w:sz w:val="22"/>
          <w:lang w:val="en-US"/>
        </w:rPr>
      </w:pPr>
      <w:hyperlink w:anchor="_Toc373323520" w:history="1">
        <w:r w:rsidR="00ED6370" w:rsidRPr="00CE639C">
          <w:rPr>
            <w:rStyle w:val="aa"/>
            <w:noProof/>
          </w:rPr>
          <w:t>5.7.1</w:t>
        </w:r>
        <w:r w:rsidR="00ED6370">
          <w:rPr>
            <w:noProof/>
            <w:sz w:val="22"/>
            <w:lang w:val="en-US"/>
          </w:rPr>
          <w:tab/>
        </w:r>
        <w:r w:rsidR="00ED6370" w:rsidRPr="00CE639C">
          <w:rPr>
            <w:rStyle w:val="aa"/>
            <w:noProof/>
          </w:rPr>
          <w:t>Computer And PLC Status Report</w:t>
        </w:r>
        <w:r w:rsidR="00ED6370">
          <w:rPr>
            <w:noProof/>
            <w:webHidden/>
          </w:rPr>
          <w:tab/>
        </w:r>
        <w:r>
          <w:rPr>
            <w:noProof/>
            <w:webHidden/>
          </w:rPr>
          <w:fldChar w:fldCharType="begin"/>
        </w:r>
        <w:r w:rsidR="00ED6370">
          <w:rPr>
            <w:noProof/>
            <w:webHidden/>
          </w:rPr>
          <w:instrText xml:space="preserve"> PAGEREF _Toc373323520 \h </w:instrText>
        </w:r>
        <w:r>
          <w:rPr>
            <w:noProof/>
            <w:webHidden/>
          </w:rPr>
        </w:r>
        <w:r>
          <w:rPr>
            <w:noProof/>
            <w:webHidden/>
          </w:rPr>
          <w:fldChar w:fldCharType="separate"/>
        </w:r>
        <w:r w:rsidR="00ED6370">
          <w:rPr>
            <w:noProof/>
            <w:webHidden/>
          </w:rPr>
          <w:t>29</w:t>
        </w:r>
        <w:r>
          <w:rPr>
            <w:noProof/>
            <w:webHidden/>
          </w:rPr>
          <w:fldChar w:fldCharType="end"/>
        </w:r>
      </w:hyperlink>
    </w:p>
    <w:p w:rsidR="00ED6370" w:rsidRDefault="00605A0D">
      <w:pPr>
        <w:pStyle w:val="30"/>
        <w:tabs>
          <w:tab w:val="left" w:pos="1200"/>
          <w:tab w:val="right" w:leader="dot" w:pos="9063"/>
        </w:tabs>
        <w:rPr>
          <w:noProof/>
          <w:sz w:val="22"/>
          <w:lang w:val="en-US"/>
        </w:rPr>
      </w:pPr>
      <w:hyperlink w:anchor="_Toc373323521" w:history="1">
        <w:r w:rsidR="00ED6370" w:rsidRPr="00CE639C">
          <w:rPr>
            <w:rStyle w:val="aa"/>
            <w:noProof/>
          </w:rPr>
          <w:t>5.7.2</w:t>
        </w:r>
        <w:r w:rsidR="00ED6370">
          <w:rPr>
            <w:noProof/>
            <w:sz w:val="22"/>
            <w:lang w:val="en-US"/>
          </w:rPr>
          <w:tab/>
        </w:r>
        <w:r w:rsidR="00ED6370" w:rsidRPr="00CE639C">
          <w:rPr>
            <w:rStyle w:val="aa"/>
            <w:noProof/>
          </w:rPr>
          <w:t>Individual PLC Status Report</w:t>
        </w:r>
        <w:r w:rsidR="00ED6370">
          <w:rPr>
            <w:noProof/>
            <w:webHidden/>
          </w:rPr>
          <w:tab/>
        </w:r>
        <w:r>
          <w:rPr>
            <w:noProof/>
            <w:webHidden/>
          </w:rPr>
          <w:fldChar w:fldCharType="begin"/>
        </w:r>
        <w:r w:rsidR="00ED6370">
          <w:rPr>
            <w:noProof/>
            <w:webHidden/>
          </w:rPr>
          <w:instrText xml:space="preserve"> PAGEREF _Toc373323521 \h </w:instrText>
        </w:r>
        <w:r>
          <w:rPr>
            <w:noProof/>
            <w:webHidden/>
          </w:rPr>
        </w:r>
        <w:r>
          <w:rPr>
            <w:noProof/>
            <w:webHidden/>
          </w:rPr>
          <w:fldChar w:fldCharType="separate"/>
        </w:r>
        <w:r w:rsidR="00ED6370">
          <w:rPr>
            <w:noProof/>
            <w:webHidden/>
          </w:rPr>
          <w:t>31</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22" w:history="1">
        <w:r w:rsidR="00ED6370" w:rsidRPr="00CE639C">
          <w:rPr>
            <w:rStyle w:val="aa"/>
            <w:noProof/>
          </w:rPr>
          <w:t>5.8</w:t>
        </w:r>
        <w:r w:rsidR="00ED6370">
          <w:rPr>
            <w:noProof/>
            <w:sz w:val="22"/>
            <w:lang w:val="en-US"/>
          </w:rPr>
          <w:tab/>
        </w:r>
        <w:r w:rsidR="00ED6370" w:rsidRPr="00CE639C">
          <w:rPr>
            <w:rStyle w:val="aa"/>
            <w:noProof/>
          </w:rPr>
          <w:t>Equipment Malfunction Summary Report</w:t>
        </w:r>
        <w:r w:rsidR="00ED6370">
          <w:rPr>
            <w:noProof/>
            <w:webHidden/>
          </w:rPr>
          <w:tab/>
        </w:r>
        <w:r>
          <w:rPr>
            <w:noProof/>
            <w:webHidden/>
          </w:rPr>
          <w:fldChar w:fldCharType="begin"/>
        </w:r>
        <w:r w:rsidR="00ED6370">
          <w:rPr>
            <w:noProof/>
            <w:webHidden/>
          </w:rPr>
          <w:instrText xml:space="preserve"> PAGEREF _Toc373323522 \h </w:instrText>
        </w:r>
        <w:r>
          <w:rPr>
            <w:noProof/>
            <w:webHidden/>
          </w:rPr>
        </w:r>
        <w:r>
          <w:rPr>
            <w:noProof/>
            <w:webHidden/>
          </w:rPr>
          <w:fldChar w:fldCharType="separate"/>
        </w:r>
        <w:r w:rsidR="00ED6370">
          <w:rPr>
            <w:noProof/>
            <w:webHidden/>
          </w:rPr>
          <w:t>33</w:t>
        </w:r>
        <w:r>
          <w:rPr>
            <w:noProof/>
            <w:webHidden/>
          </w:rPr>
          <w:fldChar w:fldCharType="end"/>
        </w:r>
      </w:hyperlink>
    </w:p>
    <w:p w:rsidR="00ED6370" w:rsidRDefault="00605A0D">
      <w:pPr>
        <w:pStyle w:val="20"/>
        <w:tabs>
          <w:tab w:val="left" w:pos="800"/>
          <w:tab w:val="right" w:leader="dot" w:pos="9063"/>
        </w:tabs>
        <w:rPr>
          <w:noProof/>
          <w:sz w:val="22"/>
          <w:lang w:val="en-US"/>
        </w:rPr>
      </w:pPr>
      <w:hyperlink w:anchor="_Toc373323523" w:history="1">
        <w:r w:rsidR="00ED6370" w:rsidRPr="00CE639C">
          <w:rPr>
            <w:rStyle w:val="aa"/>
            <w:noProof/>
          </w:rPr>
          <w:t>5.9</w:t>
        </w:r>
        <w:r w:rsidR="00ED6370">
          <w:rPr>
            <w:noProof/>
            <w:sz w:val="22"/>
            <w:lang w:val="en-US"/>
          </w:rPr>
          <w:tab/>
        </w:r>
        <w:r w:rsidR="00ED6370" w:rsidRPr="00CE639C">
          <w:rPr>
            <w:rStyle w:val="aa"/>
            <w:noProof/>
          </w:rPr>
          <w:t>MEC Report</w:t>
        </w:r>
        <w:r w:rsidR="00ED6370">
          <w:rPr>
            <w:noProof/>
            <w:webHidden/>
          </w:rPr>
          <w:tab/>
        </w:r>
        <w:r>
          <w:rPr>
            <w:noProof/>
            <w:webHidden/>
          </w:rPr>
          <w:fldChar w:fldCharType="begin"/>
        </w:r>
        <w:r w:rsidR="00ED6370">
          <w:rPr>
            <w:noProof/>
            <w:webHidden/>
          </w:rPr>
          <w:instrText xml:space="preserve"> PAGEREF _Toc373323523 \h </w:instrText>
        </w:r>
        <w:r>
          <w:rPr>
            <w:noProof/>
            <w:webHidden/>
          </w:rPr>
        </w:r>
        <w:r>
          <w:rPr>
            <w:noProof/>
            <w:webHidden/>
          </w:rPr>
          <w:fldChar w:fldCharType="separate"/>
        </w:r>
        <w:r w:rsidR="00ED6370">
          <w:rPr>
            <w:noProof/>
            <w:webHidden/>
          </w:rPr>
          <w:t>35</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24" w:history="1">
        <w:r w:rsidR="00ED6370" w:rsidRPr="00CE639C">
          <w:rPr>
            <w:rStyle w:val="aa"/>
            <w:noProof/>
          </w:rPr>
          <w:t>5.10</w:t>
        </w:r>
        <w:r w:rsidR="00ED6370">
          <w:rPr>
            <w:noProof/>
            <w:sz w:val="22"/>
            <w:lang w:val="en-US"/>
          </w:rPr>
          <w:tab/>
        </w:r>
        <w:r w:rsidR="00ED6370" w:rsidRPr="00CE639C">
          <w:rPr>
            <w:rStyle w:val="aa"/>
            <w:noProof/>
          </w:rPr>
          <w:t>Load Balancing Report</w:t>
        </w:r>
        <w:r w:rsidR="00ED6370">
          <w:rPr>
            <w:noProof/>
            <w:webHidden/>
          </w:rPr>
          <w:tab/>
        </w:r>
        <w:r>
          <w:rPr>
            <w:noProof/>
            <w:webHidden/>
          </w:rPr>
          <w:fldChar w:fldCharType="begin"/>
        </w:r>
        <w:r w:rsidR="00ED6370">
          <w:rPr>
            <w:noProof/>
            <w:webHidden/>
          </w:rPr>
          <w:instrText xml:space="preserve"> PAGEREF _Toc373323524 \h </w:instrText>
        </w:r>
        <w:r>
          <w:rPr>
            <w:noProof/>
            <w:webHidden/>
          </w:rPr>
        </w:r>
        <w:r>
          <w:rPr>
            <w:noProof/>
            <w:webHidden/>
          </w:rPr>
          <w:fldChar w:fldCharType="separate"/>
        </w:r>
        <w:r w:rsidR="00ED6370">
          <w:rPr>
            <w:noProof/>
            <w:webHidden/>
          </w:rPr>
          <w:t>37</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25" w:history="1">
        <w:r w:rsidR="00ED6370" w:rsidRPr="00CE639C">
          <w:rPr>
            <w:rStyle w:val="aa"/>
            <w:noProof/>
          </w:rPr>
          <w:t>5.11</w:t>
        </w:r>
        <w:r w:rsidR="00ED6370">
          <w:rPr>
            <w:noProof/>
            <w:sz w:val="22"/>
            <w:lang w:val="en-US"/>
          </w:rPr>
          <w:tab/>
        </w:r>
        <w:r w:rsidR="00ED6370" w:rsidRPr="00CE639C">
          <w:rPr>
            <w:rStyle w:val="aa"/>
            <w:noProof/>
          </w:rPr>
          <w:t>Runout Report</w:t>
        </w:r>
        <w:r w:rsidR="00ED6370">
          <w:rPr>
            <w:noProof/>
            <w:webHidden/>
          </w:rPr>
          <w:tab/>
        </w:r>
        <w:r>
          <w:rPr>
            <w:noProof/>
            <w:webHidden/>
          </w:rPr>
          <w:fldChar w:fldCharType="begin"/>
        </w:r>
        <w:r w:rsidR="00ED6370">
          <w:rPr>
            <w:noProof/>
            <w:webHidden/>
          </w:rPr>
          <w:instrText xml:space="preserve"> PAGEREF _Toc373323525 \h </w:instrText>
        </w:r>
        <w:r>
          <w:rPr>
            <w:noProof/>
            <w:webHidden/>
          </w:rPr>
        </w:r>
        <w:r>
          <w:rPr>
            <w:noProof/>
            <w:webHidden/>
          </w:rPr>
          <w:fldChar w:fldCharType="separate"/>
        </w:r>
        <w:r w:rsidR="00ED6370">
          <w:rPr>
            <w:noProof/>
            <w:webHidden/>
          </w:rPr>
          <w:t>39</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26" w:history="1">
        <w:r w:rsidR="00ED6370" w:rsidRPr="00CE639C">
          <w:rPr>
            <w:rStyle w:val="aa"/>
            <w:noProof/>
          </w:rPr>
          <w:t>5.12</w:t>
        </w:r>
        <w:r w:rsidR="00ED6370">
          <w:rPr>
            <w:noProof/>
            <w:sz w:val="22"/>
            <w:lang w:val="en-US"/>
          </w:rPr>
          <w:tab/>
        </w:r>
        <w:r w:rsidR="00ED6370" w:rsidRPr="00CE639C">
          <w:rPr>
            <w:rStyle w:val="aa"/>
            <w:noProof/>
          </w:rPr>
          <w:t>Automatic Tag Reader (ATR) Report</w:t>
        </w:r>
        <w:r w:rsidR="00ED6370">
          <w:rPr>
            <w:noProof/>
            <w:webHidden/>
          </w:rPr>
          <w:tab/>
        </w:r>
        <w:r>
          <w:rPr>
            <w:noProof/>
            <w:webHidden/>
          </w:rPr>
          <w:fldChar w:fldCharType="begin"/>
        </w:r>
        <w:r w:rsidR="00ED6370">
          <w:rPr>
            <w:noProof/>
            <w:webHidden/>
          </w:rPr>
          <w:instrText xml:space="preserve"> PAGEREF _Toc373323526 \h </w:instrText>
        </w:r>
        <w:r>
          <w:rPr>
            <w:noProof/>
            <w:webHidden/>
          </w:rPr>
        </w:r>
        <w:r>
          <w:rPr>
            <w:noProof/>
            <w:webHidden/>
          </w:rPr>
          <w:fldChar w:fldCharType="separate"/>
        </w:r>
        <w:r w:rsidR="00ED6370">
          <w:rPr>
            <w:noProof/>
            <w:webHidden/>
          </w:rPr>
          <w:t>41</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27" w:history="1">
        <w:r w:rsidR="00ED6370" w:rsidRPr="00CE639C">
          <w:rPr>
            <w:rStyle w:val="aa"/>
            <w:noProof/>
          </w:rPr>
          <w:t>5.13</w:t>
        </w:r>
        <w:r w:rsidR="00ED6370">
          <w:rPr>
            <w:noProof/>
            <w:sz w:val="22"/>
            <w:lang w:val="en-US"/>
          </w:rPr>
          <w:tab/>
        </w:r>
        <w:r w:rsidR="00ED6370" w:rsidRPr="00CE639C">
          <w:rPr>
            <w:rStyle w:val="aa"/>
            <w:noProof/>
          </w:rPr>
          <w:t>EDS Report</w:t>
        </w:r>
        <w:r w:rsidR="00ED6370">
          <w:rPr>
            <w:noProof/>
            <w:webHidden/>
          </w:rPr>
          <w:tab/>
        </w:r>
        <w:r>
          <w:rPr>
            <w:noProof/>
            <w:webHidden/>
          </w:rPr>
          <w:fldChar w:fldCharType="begin"/>
        </w:r>
        <w:r w:rsidR="00ED6370">
          <w:rPr>
            <w:noProof/>
            <w:webHidden/>
          </w:rPr>
          <w:instrText xml:space="preserve"> PAGEREF _Toc373323527 \h </w:instrText>
        </w:r>
        <w:r>
          <w:rPr>
            <w:noProof/>
            <w:webHidden/>
          </w:rPr>
        </w:r>
        <w:r>
          <w:rPr>
            <w:noProof/>
            <w:webHidden/>
          </w:rPr>
          <w:fldChar w:fldCharType="separate"/>
        </w:r>
        <w:r w:rsidR="00ED6370">
          <w:rPr>
            <w:noProof/>
            <w:webHidden/>
          </w:rPr>
          <w:t>43</w:t>
        </w:r>
        <w:r>
          <w:rPr>
            <w:noProof/>
            <w:webHidden/>
          </w:rPr>
          <w:fldChar w:fldCharType="end"/>
        </w:r>
      </w:hyperlink>
    </w:p>
    <w:p w:rsidR="00ED6370" w:rsidRDefault="00605A0D">
      <w:pPr>
        <w:pStyle w:val="30"/>
        <w:tabs>
          <w:tab w:val="left" w:pos="1400"/>
          <w:tab w:val="right" w:leader="dot" w:pos="9063"/>
        </w:tabs>
        <w:rPr>
          <w:noProof/>
          <w:sz w:val="22"/>
          <w:lang w:val="en-US"/>
        </w:rPr>
      </w:pPr>
      <w:hyperlink w:anchor="_Toc373323528" w:history="1">
        <w:r w:rsidR="00ED6370" w:rsidRPr="00CE639C">
          <w:rPr>
            <w:rStyle w:val="aa"/>
            <w:noProof/>
          </w:rPr>
          <w:t>5.13.1</w:t>
        </w:r>
        <w:r w:rsidR="00ED6370">
          <w:rPr>
            <w:noProof/>
            <w:sz w:val="22"/>
            <w:lang w:val="en-US"/>
          </w:rPr>
          <w:tab/>
        </w:r>
        <w:r w:rsidR="00ED6370" w:rsidRPr="00CE639C">
          <w:rPr>
            <w:rStyle w:val="aa"/>
            <w:noProof/>
          </w:rPr>
          <w:t>EDS MACHINE STATUS REPORT</w:t>
        </w:r>
        <w:r w:rsidR="00ED6370">
          <w:rPr>
            <w:noProof/>
            <w:webHidden/>
          </w:rPr>
          <w:tab/>
        </w:r>
        <w:r>
          <w:rPr>
            <w:noProof/>
            <w:webHidden/>
          </w:rPr>
          <w:fldChar w:fldCharType="begin"/>
        </w:r>
        <w:r w:rsidR="00ED6370">
          <w:rPr>
            <w:noProof/>
            <w:webHidden/>
          </w:rPr>
          <w:instrText xml:space="preserve"> PAGEREF _Toc373323528 \h </w:instrText>
        </w:r>
        <w:r>
          <w:rPr>
            <w:noProof/>
            <w:webHidden/>
          </w:rPr>
        </w:r>
        <w:r>
          <w:rPr>
            <w:noProof/>
            <w:webHidden/>
          </w:rPr>
          <w:fldChar w:fldCharType="separate"/>
        </w:r>
        <w:r w:rsidR="00ED6370">
          <w:rPr>
            <w:noProof/>
            <w:webHidden/>
          </w:rPr>
          <w:t>43</w:t>
        </w:r>
        <w:r>
          <w:rPr>
            <w:noProof/>
            <w:webHidden/>
          </w:rPr>
          <w:fldChar w:fldCharType="end"/>
        </w:r>
      </w:hyperlink>
    </w:p>
    <w:p w:rsidR="00ED6370" w:rsidRDefault="00605A0D">
      <w:pPr>
        <w:pStyle w:val="30"/>
        <w:tabs>
          <w:tab w:val="left" w:pos="1400"/>
          <w:tab w:val="right" w:leader="dot" w:pos="9063"/>
        </w:tabs>
        <w:rPr>
          <w:noProof/>
          <w:sz w:val="22"/>
          <w:lang w:val="en-US"/>
        </w:rPr>
      </w:pPr>
      <w:hyperlink w:anchor="_Toc373323529" w:history="1">
        <w:r w:rsidR="00ED6370" w:rsidRPr="00CE639C">
          <w:rPr>
            <w:rStyle w:val="aa"/>
            <w:noProof/>
          </w:rPr>
          <w:t>5.13.2</w:t>
        </w:r>
        <w:r w:rsidR="00ED6370">
          <w:rPr>
            <w:noProof/>
            <w:sz w:val="22"/>
            <w:lang w:val="en-US"/>
          </w:rPr>
          <w:tab/>
        </w:r>
        <w:r w:rsidR="00ED6370" w:rsidRPr="00CE639C">
          <w:rPr>
            <w:rStyle w:val="aa"/>
            <w:noProof/>
            <w:lang w:val="en-GB"/>
          </w:rPr>
          <w:t>INDIVIDUAL EDS MACHINE STATUS REPORT</w:t>
        </w:r>
        <w:r w:rsidR="00ED6370">
          <w:rPr>
            <w:noProof/>
            <w:webHidden/>
          </w:rPr>
          <w:tab/>
        </w:r>
        <w:r>
          <w:rPr>
            <w:noProof/>
            <w:webHidden/>
          </w:rPr>
          <w:fldChar w:fldCharType="begin"/>
        </w:r>
        <w:r w:rsidR="00ED6370">
          <w:rPr>
            <w:noProof/>
            <w:webHidden/>
          </w:rPr>
          <w:instrText xml:space="preserve"> PAGEREF _Toc373323529 \h </w:instrText>
        </w:r>
        <w:r>
          <w:rPr>
            <w:noProof/>
            <w:webHidden/>
          </w:rPr>
        </w:r>
        <w:r>
          <w:rPr>
            <w:noProof/>
            <w:webHidden/>
          </w:rPr>
          <w:fldChar w:fldCharType="separate"/>
        </w:r>
        <w:r w:rsidR="00ED6370">
          <w:rPr>
            <w:noProof/>
            <w:webHidden/>
          </w:rPr>
          <w:t>45</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0" w:history="1">
        <w:r w:rsidR="00ED6370" w:rsidRPr="00CE639C">
          <w:rPr>
            <w:rStyle w:val="aa"/>
            <w:noProof/>
          </w:rPr>
          <w:t>5.14</w:t>
        </w:r>
        <w:r w:rsidR="00ED6370">
          <w:rPr>
            <w:noProof/>
            <w:sz w:val="22"/>
            <w:lang w:val="en-US"/>
          </w:rPr>
          <w:tab/>
        </w:r>
        <w:r w:rsidR="00ED6370" w:rsidRPr="00CE639C">
          <w:rPr>
            <w:rStyle w:val="aa"/>
            <w:noProof/>
          </w:rPr>
          <w:t>Day End Report</w:t>
        </w:r>
        <w:r w:rsidR="00ED6370">
          <w:rPr>
            <w:noProof/>
            <w:webHidden/>
          </w:rPr>
          <w:tab/>
        </w:r>
        <w:r>
          <w:rPr>
            <w:noProof/>
            <w:webHidden/>
          </w:rPr>
          <w:fldChar w:fldCharType="begin"/>
        </w:r>
        <w:r w:rsidR="00ED6370">
          <w:rPr>
            <w:noProof/>
            <w:webHidden/>
          </w:rPr>
          <w:instrText xml:space="preserve"> PAGEREF _Toc373323530 \h </w:instrText>
        </w:r>
        <w:r>
          <w:rPr>
            <w:noProof/>
            <w:webHidden/>
          </w:rPr>
        </w:r>
        <w:r>
          <w:rPr>
            <w:noProof/>
            <w:webHidden/>
          </w:rPr>
          <w:fldChar w:fldCharType="separate"/>
        </w:r>
        <w:r w:rsidR="00ED6370">
          <w:rPr>
            <w:noProof/>
            <w:webHidden/>
          </w:rPr>
          <w:t>49</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1" w:history="1">
        <w:r w:rsidR="00ED6370" w:rsidRPr="00CE639C">
          <w:rPr>
            <w:rStyle w:val="aa"/>
            <w:noProof/>
          </w:rPr>
          <w:t>5.15</w:t>
        </w:r>
        <w:r w:rsidR="00ED6370">
          <w:rPr>
            <w:noProof/>
            <w:sz w:val="22"/>
            <w:lang w:val="en-US"/>
          </w:rPr>
          <w:tab/>
        </w:r>
        <w:r w:rsidR="00ED6370" w:rsidRPr="00CE639C">
          <w:rPr>
            <w:rStyle w:val="aa"/>
            <w:noProof/>
          </w:rPr>
          <w:t>Sort Area Assignment Report</w:t>
        </w:r>
        <w:r w:rsidR="00ED6370">
          <w:rPr>
            <w:noProof/>
            <w:webHidden/>
          </w:rPr>
          <w:tab/>
        </w:r>
        <w:r>
          <w:rPr>
            <w:noProof/>
            <w:webHidden/>
          </w:rPr>
          <w:fldChar w:fldCharType="begin"/>
        </w:r>
        <w:r w:rsidR="00ED6370">
          <w:rPr>
            <w:noProof/>
            <w:webHidden/>
          </w:rPr>
          <w:instrText xml:space="preserve"> PAGEREF _Toc373323531 \h </w:instrText>
        </w:r>
        <w:r>
          <w:rPr>
            <w:noProof/>
            <w:webHidden/>
          </w:rPr>
        </w:r>
        <w:r>
          <w:rPr>
            <w:noProof/>
            <w:webHidden/>
          </w:rPr>
          <w:fldChar w:fldCharType="separate"/>
        </w:r>
        <w:r w:rsidR="00ED6370">
          <w:rPr>
            <w:noProof/>
            <w:webHidden/>
          </w:rPr>
          <w:t>53</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2" w:history="1">
        <w:r w:rsidR="00ED6370" w:rsidRPr="00CE639C">
          <w:rPr>
            <w:rStyle w:val="aa"/>
            <w:noProof/>
          </w:rPr>
          <w:t>5.16</w:t>
        </w:r>
        <w:r w:rsidR="00ED6370">
          <w:rPr>
            <w:noProof/>
            <w:sz w:val="22"/>
            <w:lang w:val="en-US"/>
          </w:rPr>
          <w:tab/>
        </w:r>
        <w:r w:rsidR="00ED6370" w:rsidRPr="00CE639C">
          <w:rPr>
            <w:rStyle w:val="aa"/>
            <w:noProof/>
          </w:rPr>
          <w:t>Flight Summary Report</w:t>
        </w:r>
        <w:r w:rsidR="00ED6370">
          <w:rPr>
            <w:noProof/>
            <w:webHidden/>
          </w:rPr>
          <w:tab/>
        </w:r>
        <w:r>
          <w:rPr>
            <w:noProof/>
            <w:webHidden/>
          </w:rPr>
          <w:fldChar w:fldCharType="begin"/>
        </w:r>
        <w:r w:rsidR="00ED6370">
          <w:rPr>
            <w:noProof/>
            <w:webHidden/>
          </w:rPr>
          <w:instrText xml:space="preserve"> PAGEREF _Toc373323532 \h </w:instrText>
        </w:r>
        <w:r>
          <w:rPr>
            <w:noProof/>
            <w:webHidden/>
          </w:rPr>
        </w:r>
        <w:r>
          <w:rPr>
            <w:noProof/>
            <w:webHidden/>
          </w:rPr>
          <w:fldChar w:fldCharType="separate"/>
        </w:r>
        <w:r w:rsidR="00ED6370">
          <w:rPr>
            <w:noProof/>
            <w:webHidden/>
          </w:rPr>
          <w:t>54</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3" w:history="1">
        <w:r w:rsidR="00ED6370" w:rsidRPr="00CE639C">
          <w:rPr>
            <w:rStyle w:val="aa"/>
            <w:noProof/>
          </w:rPr>
          <w:t>5.17</w:t>
        </w:r>
        <w:r w:rsidR="00ED6370">
          <w:rPr>
            <w:noProof/>
            <w:sz w:val="22"/>
            <w:lang w:val="en-US"/>
          </w:rPr>
          <w:tab/>
        </w:r>
        <w:r w:rsidR="00ED6370" w:rsidRPr="00CE639C">
          <w:rPr>
            <w:rStyle w:val="aa"/>
            <w:noProof/>
          </w:rPr>
          <w:t>Individual Flight Summary Report</w:t>
        </w:r>
        <w:r w:rsidR="00ED6370">
          <w:rPr>
            <w:noProof/>
            <w:webHidden/>
          </w:rPr>
          <w:tab/>
        </w:r>
        <w:r>
          <w:rPr>
            <w:noProof/>
            <w:webHidden/>
          </w:rPr>
          <w:fldChar w:fldCharType="begin"/>
        </w:r>
        <w:r w:rsidR="00ED6370">
          <w:rPr>
            <w:noProof/>
            <w:webHidden/>
          </w:rPr>
          <w:instrText xml:space="preserve"> PAGEREF _Toc373323533 \h </w:instrText>
        </w:r>
        <w:r>
          <w:rPr>
            <w:noProof/>
            <w:webHidden/>
          </w:rPr>
        </w:r>
        <w:r>
          <w:rPr>
            <w:noProof/>
            <w:webHidden/>
          </w:rPr>
          <w:fldChar w:fldCharType="separate"/>
        </w:r>
        <w:r w:rsidR="00ED6370">
          <w:rPr>
            <w:noProof/>
            <w:webHidden/>
          </w:rPr>
          <w:t>56</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4" w:history="1">
        <w:r w:rsidR="00ED6370" w:rsidRPr="00CE639C">
          <w:rPr>
            <w:rStyle w:val="aa"/>
            <w:noProof/>
          </w:rPr>
          <w:t>5.18</w:t>
        </w:r>
        <w:r w:rsidR="00ED6370">
          <w:rPr>
            <w:noProof/>
            <w:sz w:val="22"/>
            <w:lang w:val="en-US"/>
          </w:rPr>
          <w:tab/>
        </w:r>
        <w:r w:rsidR="00ED6370" w:rsidRPr="00CE639C">
          <w:rPr>
            <w:rStyle w:val="aa"/>
            <w:noProof/>
          </w:rPr>
          <w:t>Bag Tag Not Found Report</w:t>
        </w:r>
        <w:r w:rsidR="00ED6370">
          <w:rPr>
            <w:noProof/>
            <w:webHidden/>
          </w:rPr>
          <w:tab/>
        </w:r>
        <w:r>
          <w:rPr>
            <w:noProof/>
            <w:webHidden/>
          </w:rPr>
          <w:fldChar w:fldCharType="begin"/>
        </w:r>
        <w:r w:rsidR="00ED6370">
          <w:rPr>
            <w:noProof/>
            <w:webHidden/>
          </w:rPr>
          <w:instrText xml:space="preserve"> PAGEREF _Toc373323534 \h </w:instrText>
        </w:r>
        <w:r>
          <w:rPr>
            <w:noProof/>
            <w:webHidden/>
          </w:rPr>
        </w:r>
        <w:r>
          <w:rPr>
            <w:noProof/>
            <w:webHidden/>
          </w:rPr>
          <w:fldChar w:fldCharType="separate"/>
        </w:r>
        <w:r w:rsidR="00ED6370">
          <w:rPr>
            <w:noProof/>
            <w:webHidden/>
          </w:rPr>
          <w:t>58</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5" w:history="1">
        <w:r w:rsidR="00ED6370" w:rsidRPr="00CE639C">
          <w:rPr>
            <w:rStyle w:val="aa"/>
            <w:noProof/>
          </w:rPr>
          <w:t>5.19</w:t>
        </w:r>
        <w:r w:rsidR="00ED6370">
          <w:rPr>
            <w:noProof/>
            <w:sz w:val="22"/>
            <w:lang w:val="en-US"/>
          </w:rPr>
          <w:tab/>
        </w:r>
        <w:r w:rsidR="00ED6370" w:rsidRPr="00CE639C">
          <w:rPr>
            <w:rStyle w:val="aa"/>
            <w:noProof/>
          </w:rPr>
          <w:t>BSM Report</w:t>
        </w:r>
        <w:r w:rsidR="00ED6370">
          <w:rPr>
            <w:noProof/>
            <w:webHidden/>
          </w:rPr>
          <w:tab/>
        </w:r>
        <w:r>
          <w:rPr>
            <w:noProof/>
            <w:webHidden/>
          </w:rPr>
          <w:fldChar w:fldCharType="begin"/>
        </w:r>
        <w:r w:rsidR="00ED6370">
          <w:rPr>
            <w:noProof/>
            <w:webHidden/>
          </w:rPr>
          <w:instrText xml:space="preserve"> PAGEREF _Toc373323535 \h </w:instrText>
        </w:r>
        <w:r>
          <w:rPr>
            <w:noProof/>
            <w:webHidden/>
          </w:rPr>
        </w:r>
        <w:r>
          <w:rPr>
            <w:noProof/>
            <w:webHidden/>
          </w:rPr>
          <w:fldChar w:fldCharType="separate"/>
        </w:r>
        <w:r w:rsidR="00ED6370">
          <w:rPr>
            <w:noProof/>
            <w:webHidden/>
          </w:rPr>
          <w:t>60</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6" w:history="1">
        <w:r w:rsidR="00ED6370" w:rsidRPr="00CE639C">
          <w:rPr>
            <w:rStyle w:val="aa"/>
            <w:noProof/>
          </w:rPr>
          <w:t>5.20</w:t>
        </w:r>
        <w:r w:rsidR="00ED6370">
          <w:rPr>
            <w:noProof/>
            <w:sz w:val="22"/>
            <w:lang w:val="en-US"/>
          </w:rPr>
          <w:tab/>
        </w:r>
        <w:r w:rsidR="00ED6370" w:rsidRPr="00CE639C">
          <w:rPr>
            <w:rStyle w:val="aa"/>
            <w:noProof/>
          </w:rPr>
          <w:t>Bag Data Report</w:t>
        </w:r>
        <w:r w:rsidR="00ED6370">
          <w:rPr>
            <w:noProof/>
            <w:webHidden/>
          </w:rPr>
          <w:tab/>
        </w:r>
        <w:r>
          <w:rPr>
            <w:noProof/>
            <w:webHidden/>
          </w:rPr>
          <w:fldChar w:fldCharType="begin"/>
        </w:r>
        <w:r w:rsidR="00ED6370">
          <w:rPr>
            <w:noProof/>
            <w:webHidden/>
          </w:rPr>
          <w:instrText xml:space="preserve"> PAGEREF _Toc373323536 \h </w:instrText>
        </w:r>
        <w:r>
          <w:rPr>
            <w:noProof/>
            <w:webHidden/>
          </w:rPr>
        </w:r>
        <w:r>
          <w:rPr>
            <w:noProof/>
            <w:webHidden/>
          </w:rPr>
          <w:fldChar w:fldCharType="separate"/>
        </w:r>
        <w:r w:rsidR="00ED6370">
          <w:rPr>
            <w:noProof/>
            <w:webHidden/>
          </w:rPr>
          <w:t>62</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7" w:history="1">
        <w:r w:rsidR="00ED6370" w:rsidRPr="00CE639C">
          <w:rPr>
            <w:rStyle w:val="aa"/>
            <w:noProof/>
          </w:rPr>
          <w:t>5.21</w:t>
        </w:r>
        <w:r w:rsidR="00ED6370">
          <w:rPr>
            <w:noProof/>
            <w:sz w:val="22"/>
            <w:lang w:val="en-US"/>
          </w:rPr>
          <w:tab/>
        </w:r>
        <w:r w:rsidR="00ED6370" w:rsidRPr="00CE639C">
          <w:rPr>
            <w:rStyle w:val="aa"/>
            <w:noProof/>
          </w:rPr>
          <w:t>EDS Statistics Report</w:t>
        </w:r>
        <w:r w:rsidR="00ED6370">
          <w:rPr>
            <w:noProof/>
            <w:webHidden/>
          </w:rPr>
          <w:tab/>
        </w:r>
        <w:r>
          <w:rPr>
            <w:noProof/>
            <w:webHidden/>
          </w:rPr>
          <w:fldChar w:fldCharType="begin"/>
        </w:r>
        <w:r w:rsidR="00ED6370">
          <w:rPr>
            <w:noProof/>
            <w:webHidden/>
          </w:rPr>
          <w:instrText xml:space="preserve"> PAGEREF _Toc373323537 \h </w:instrText>
        </w:r>
        <w:r>
          <w:rPr>
            <w:noProof/>
            <w:webHidden/>
          </w:rPr>
        </w:r>
        <w:r>
          <w:rPr>
            <w:noProof/>
            <w:webHidden/>
          </w:rPr>
          <w:fldChar w:fldCharType="separate"/>
        </w:r>
        <w:r w:rsidR="00ED6370">
          <w:rPr>
            <w:noProof/>
            <w:webHidden/>
          </w:rPr>
          <w:t>64</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8" w:history="1">
        <w:r w:rsidR="00ED6370" w:rsidRPr="00CE639C">
          <w:rPr>
            <w:rStyle w:val="aa"/>
            <w:noProof/>
          </w:rPr>
          <w:t>5.22</w:t>
        </w:r>
        <w:r w:rsidR="00ED6370">
          <w:rPr>
            <w:noProof/>
            <w:sz w:val="22"/>
            <w:lang w:val="en-US"/>
          </w:rPr>
          <w:tab/>
        </w:r>
        <w:r w:rsidR="00ED6370" w:rsidRPr="00CE639C">
          <w:rPr>
            <w:rStyle w:val="aa"/>
            <w:noProof/>
          </w:rPr>
          <w:t>Critical Tracking PEC</w:t>
        </w:r>
        <w:r w:rsidR="00ED6370">
          <w:rPr>
            <w:noProof/>
            <w:webHidden/>
          </w:rPr>
          <w:tab/>
        </w:r>
        <w:r>
          <w:rPr>
            <w:noProof/>
            <w:webHidden/>
          </w:rPr>
          <w:fldChar w:fldCharType="begin"/>
        </w:r>
        <w:r w:rsidR="00ED6370">
          <w:rPr>
            <w:noProof/>
            <w:webHidden/>
          </w:rPr>
          <w:instrText xml:space="preserve"> PAGEREF _Toc373323538 \h </w:instrText>
        </w:r>
        <w:r>
          <w:rPr>
            <w:noProof/>
            <w:webHidden/>
          </w:rPr>
        </w:r>
        <w:r>
          <w:rPr>
            <w:noProof/>
            <w:webHidden/>
          </w:rPr>
          <w:fldChar w:fldCharType="separate"/>
        </w:r>
        <w:r w:rsidR="00ED6370">
          <w:rPr>
            <w:noProof/>
            <w:webHidden/>
          </w:rPr>
          <w:t>66</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39" w:history="1">
        <w:r w:rsidR="00ED6370" w:rsidRPr="00CE639C">
          <w:rPr>
            <w:rStyle w:val="aa"/>
            <w:noProof/>
          </w:rPr>
          <w:t>5.23</w:t>
        </w:r>
        <w:r w:rsidR="00ED6370">
          <w:rPr>
            <w:noProof/>
            <w:sz w:val="22"/>
            <w:lang w:val="en-US"/>
          </w:rPr>
          <w:tab/>
        </w:r>
        <w:r w:rsidR="00ED6370" w:rsidRPr="00CE639C">
          <w:rPr>
            <w:rStyle w:val="aa"/>
            <w:noProof/>
          </w:rPr>
          <w:t>PEC Tracking Statistics</w:t>
        </w:r>
        <w:r w:rsidR="00ED6370">
          <w:rPr>
            <w:noProof/>
            <w:webHidden/>
          </w:rPr>
          <w:tab/>
        </w:r>
        <w:r>
          <w:rPr>
            <w:noProof/>
            <w:webHidden/>
          </w:rPr>
          <w:fldChar w:fldCharType="begin"/>
        </w:r>
        <w:r w:rsidR="00ED6370">
          <w:rPr>
            <w:noProof/>
            <w:webHidden/>
          </w:rPr>
          <w:instrText xml:space="preserve"> PAGEREF _Toc373323539 \h </w:instrText>
        </w:r>
        <w:r>
          <w:rPr>
            <w:noProof/>
            <w:webHidden/>
          </w:rPr>
        </w:r>
        <w:r>
          <w:rPr>
            <w:noProof/>
            <w:webHidden/>
          </w:rPr>
          <w:fldChar w:fldCharType="separate"/>
        </w:r>
        <w:r w:rsidR="00ED6370">
          <w:rPr>
            <w:noProof/>
            <w:webHidden/>
          </w:rPr>
          <w:t>68</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40" w:history="1">
        <w:r w:rsidR="00ED6370" w:rsidRPr="00CE639C">
          <w:rPr>
            <w:rStyle w:val="aa"/>
            <w:noProof/>
          </w:rPr>
          <w:t>5.24</w:t>
        </w:r>
        <w:r w:rsidR="00ED6370">
          <w:rPr>
            <w:noProof/>
            <w:sz w:val="22"/>
            <w:lang w:val="en-US"/>
          </w:rPr>
          <w:tab/>
        </w:r>
        <w:r w:rsidR="00ED6370" w:rsidRPr="00CE639C">
          <w:rPr>
            <w:rStyle w:val="aa"/>
            <w:noProof/>
          </w:rPr>
          <w:t>Baggage Dimensioner Statistics Report</w:t>
        </w:r>
        <w:r w:rsidR="00ED6370">
          <w:rPr>
            <w:noProof/>
            <w:webHidden/>
          </w:rPr>
          <w:tab/>
        </w:r>
        <w:r>
          <w:rPr>
            <w:noProof/>
            <w:webHidden/>
          </w:rPr>
          <w:fldChar w:fldCharType="begin"/>
        </w:r>
        <w:r w:rsidR="00ED6370">
          <w:rPr>
            <w:noProof/>
            <w:webHidden/>
          </w:rPr>
          <w:instrText xml:space="preserve"> PAGEREF _Toc373323540 \h </w:instrText>
        </w:r>
        <w:r>
          <w:rPr>
            <w:noProof/>
            <w:webHidden/>
          </w:rPr>
        </w:r>
        <w:r>
          <w:rPr>
            <w:noProof/>
            <w:webHidden/>
          </w:rPr>
          <w:fldChar w:fldCharType="separate"/>
        </w:r>
        <w:r w:rsidR="00ED6370">
          <w:rPr>
            <w:noProof/>
            <w:webHidden/>
          </w:rPr>
          <w:t>70</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41" w:history="1">
        <w:r w:rsidR="00ED6370" w:rsidRPr="00CE639C">
          <w:rPr>
            <w:rStyle w:val="aa"/>
            <w:noProof/>
          </w:rPr>
          <w:t>5.25</w:t>
        </w:r>
        <w:r w:rsidR="00ED6370">
          <w:rPr>
            <w:noProof/>
            <w:sz w:val="22"/>
            <w:lang w:val="en-US"/>
          </w:rPr>
          <w:tab/>
        </w:r>
        <w:r w:rsidR="00ED6370" w:rsidRPr="00CE639C">
          <w:rPr>
            <w:rStyle w:val="aa"/>
            <w:noProof/>
          </w:rPr>
          <w:t>CBRA Area Statistics Report</w:t>
        </w:r>
        <w:r w:rsidR="00ED6370">
          <w:rPr>
            <w:noProof/>
            <w:webHidden/>
          </w:rPr>
          <w:tab/>
        </w:r>
        <w:r>
          <w:rPr>
            <w:noProof/>
            <w:webHidden/>
          </w:rPr>
          <w:fldChar w:fldCharType="begin"/>
        </w:r>
        <w:r w:rsidR="00ED6370">
          <w:rPr>
            <w:noProof/>
            <w:webHidden/>
          </w:rPr>
          <w:instrText xml:space="preserve"> PAGEREF _Toc373323541 \h </w:instrText>
        </w:r>
        <w:r>
          <w:rPr>
            <w:noProof/>
            <w:webHidden/>
          </w:rPr>
        </w:r>
        <w:r>
          <w:rPr>
            <w:noProof/>
            <w:webHidden/>
          </w:rPr>
          <w:fldChar w:fldCharType="separate"/>
        </w:r>
        <w:r w:rsidR="00ED6370">
          <w:rPr>
            <w:noProof/>
            <w:webHidden/>
          </w:rPr>
          <w:t>72</w:t>
        </w:r>
        <w:r>
          <w:rPr>
            <w:noProof/>
            <w:webHidden/>
          </w:rPr>
          <w:fldChar w:fldCharType="end"/>
        </w:r>
      </w:hyperlink>
    </w:p>
    <w:p w:rsidR="00ED6370" w:rsidRDefault="00605A0D">
      <w:pPr>
        <w:pStyle w:val="20"/>
        <w:tabs>
          <w:tab w:val="left" w:pos="1000"/>
          <w:tab w:val="right" w:leader="dot" w:pos="9063"/>
        </w:tabs>
        <w:rPr>
          <w:noProof/>
          <w:sz w:val="22"/>
          <w:lang w:val="en-US"/>
        </w:rPr>
      </w:pPr>
      <w:hyperlink w:anchor="_Toc373323542" w:history="1">
        <w:r w:rsidR="00ED6370" w:rsidRPr="00CE639C">
          <w:rPr>
            <w:rStyle w:val="aa"/>
            <w:noProof/>
          </w:rPr>
          <w:t>5.26</w:t>
        </w:r>
        <w:r w:rsidR="00ED6370">
          <w:rPr>
            <w:noProof/>
            <w:sz w:val="22"/>
            <w:lang w:val="en-US"/>
          </w:rPr>
          <w:tab/>
        </w:r>
        <w:r w:rsidR="00ED6370" w:rsidRPr="00CE639C">
          <w:rPr>
            <w:rStyle w:val="aa"/>
            <w:noProof/>
          </w:rPr>
          <w:t>Time In System Statistics Report</w:t>
        </w:r>
        <w:r w:rsidR="00ED6370">
          <w:rPr>
            <w:noProof/>
            <w:webHidden/>
          </w:rPr>
          <w:tab/>
        </w:r>
        <w:r>
          <w:rPr>
            <w:noProof/>
            <w:webHidden/>
          </w:rPr>
          <w:fldChar w:fldCharType="begin"/>
        </w:r>
        <w:r w:rsidR="00ED6370">
          <w:rPr>
            <w:noProof/>
            <w:webHidden/>
          </w:rPr>
          <w:instrText xml:space="preserve"> PAGEREF _Toc373323542 \h </w:instrText>
        </w:r>
        <w:r>
          <w:rPr>
            <w:noProof/>
            <w:webHidden/>
          </w:rPr>
        </w:r>
        <w:r>
          <w:rPr>
            <w:noProof/>
            <w:webHidden/>
          </w:rPr>
          <w:fldChar w:fldCharType="separate"/>
        </w:r>
        <w:r w:rsidR="00ED6370">
          <w:rPr>
            <w:noProof/>
            <w:webHidden/>
          </w:rPr>
          <w:t>74</w:t>
        </w:r>
        <w:r>
          <w:rPr>
            <w:noProof/>
            <w:webHidden/>
          </w:rPr>
          <w:fldChar w:fldCharType="end"/>
        </w:r>
      </w:hyperlink>
    </w:p>
    <w:p w:rsidR="00C005A1" w:rsidRDefault="00605A0D" w:rsidP="00C005A1">
      <w:r>
        <w:fldChar w:fldCharType="end"/>
      </w:r>
    </w:p>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 w:rsidR="00C005A1" w:rsidRDefault="00C005A1" w:rsidP="00C005A1">
      <w:pPr>
        <w:pStyle w:val="a9"/>
      </w:pPr>
      <w:bookmarkStart w:id="2" w:name="_Toc373323495"/>
      <w:r>
        <w:t>Table of Figure</w:t>
      </w:r>
      <w:bookmarkEnd w:id="2"/>
    </w:p>
    <w:p w:rsidR="00C005A1" w:rsidRPr="00C005A1" w:rsidRDefault="00C005A1" w:rsidP="00C005A1"/>
    <w:p w:rsidR="00C005A1" w:rsidRDefault="00605A0D">
      <w:pPr>
        <w:pStyle w:val="ab"/>
        <w:tabs>
          <w:tab w:val="right" w:leader="dot" w:pos="9063"/>
        </w:tabs>
        <w:rPr>
          <w:noProof/>
          <w:sz w:val="22"/>
          <w:lang w:val="en-US"/>
        </w:rPr>
      </w:pPr>
      <w:r>
        <w:fldChar w:fldCharType="begin"/>
      </w:r>
      <w:r w:rsidR="00C005A1">
        <w:instrText xml:space="preserve"> TOC \h \z \c "Figure" </w:instrText>
      </w:r>
      <w:r>
        <w:fldChar w:fldCharType="separate"/>
      </w:r>
      <w:hyperlink w:anchor="_Toc373323115" w:history="1">
        <w:r w:rsidR="00C005A1" w:rsidRPr="0027001C">
          <w:rPr>
            <w:rStyle w:val="aa"/>
            <w:noProof/>
          </w:rPr>
          <w:t>Figure 4</w:t>
        </w:r>
        <w:r w:rsidR="00C005A1" w:rsidRPr="0027001C">
          <w:rPr>
            <w:rStyle w:val="aa"/>
            <w:noProof/>
          </w:rPr>
          <w:noBreakHyphen/>
          <w:t>1: BHS Report Selection Window</w:t>
        </w:r>
        <w:r w:rsidR="00C005A1">
          <w:rPr>
            <w:noProof/>
            <w:webHidden/>
          </w:rPr>
          <w:tab/>
        </w:r>
        <w:r>
          <w:rPr>
            <w:noProof/>
            <w:webHidden/>
          </w:rPr>
          <w:fldChar w:fldCharType="begin"/>
        </w:r>
        <w:r w:rsidR="00C005A1">
          <w:rPr>
            <w:noProof/>
            <w:webHidden/>
          </w:rPr>
          <w:instrText xml:space="preserve"> PAGEREF _Toc373323115 \h </w:instrText>
        </w:r>
        <w:r>
          <w:rPr>
            <w:noProof/>
            <w:webHidden/>
          </w:rPr>
        </w:r>
        <w:r>
          <w:rPr>
            <w:noProof/>
            <w:webHidden/>
          </w:rPr>
          <w:fldChar w:fldCharType="separate"/>
        </w:r>
        <w:r w:rsidR="00C005A1">
          <w:rPr>
            <w:noProof/>
            <w:webHidden/>
          </w:rPr>
          <w:t>9</w:t>
        </w:r>
        <w:r>
          <w:rPr>
            <w:noProof/>
            <w:webHidden/>
          </w:rPr>
          <w:fldChar w:fldCharType="end"/>
        </w:r>
      </w:hyperlink>
    </w:p>
    <w:p w:rsidR="00C005A1" w:rsidRDefault="00605A0D">
      <w:pPr>
        <w:pStyle w:val="ab"/>
        <w:tabs>
          <w:tab w:val="right" w:leader="dot" w:pos="9063"/>
        </w:tabs>
        <w:rPr>
          <w:noProof/>
          <w:sz w:val="22"/>
          <w:lang w:val="en-US"/>
        </w:rPr>
      </w:pPr>
      <w:hyperlink w:anchor="_Toc373323116" w:history="1">
        <w:r w:rsidR="00C005A1" w:rsidRPr="0027001C">
          <w:rPr>
            <w:rStyle w:val="aa"/>
            <w:noProof/>
          </w:rPr>
          <w:t>Figure 4</w:t>
        </w:r>
        <w:r w:rsidR="00C005A1" w:rsidRPr="0027001C">
          <w:rPr>
            <w:rStyle w:val="aa"/>
            <w:noProof/>
          </w:rPr>
          <w:noBreakHyphen/>
          <w:t>2: Report Preview Window</w:t>
        </w:r>
        <w:r w:rsidR="00C005A1">
          <w:rPr>
            <w:noProof/>
            <w:webHidden/>
          </w:rPr>
          <w:tab/>
        </w:r>
        <w:r>
          <w:rPr>
            <w:noProof/>
            <w:webHidden/>
          </w:rPr>
          <w:fldChar w:fldCharType="begin"/>
        </w:r>
        <w:r w:rsidR="00C005A1">
          <w:rPr>
            <w:noProof/>
            <w:webHidden/>
          </w:rPr>
          <w:instrText xml:space="preserve"> PAGEREF _Toc373323116 \h </w:instrText>
        </w:r>
        <w:r>
          <w:rPr>
            <w:noProof/>
            <w:webHidden/>
          </w:rPr>
        </w:r>
        <w:r>
          <w:rPr>
            <w:noProof/>
            <w:webHidden/>
          </w:rPr>
          <w:fldChar w:fldCharType="separate"/>
        </w:r>
        <w:r w:rsidR="00C005A1">
          <w:rPr>
            <w:noProof/>
            <w:webHidden/>
          </w:rPr>
          <w:t>10</w:t>
        </w:r>
        <w:r>
          <w:rPr>
            <w:noProof/>
            <w:webHidden/>
          </w:rPr>
          <w:fldChar w:fldCharType="end"/>
        </w:r>
      </w:hyperlink>
    </w:p>
    <w:p w:rsidR="00C005A1" w:rsidRDefault="00605A0D">
      <w:pPr>
        <w:pStyle w:val="ab"/>
        <w:tabs>
          <w:tab w:val="right" w:leader="dot" w:pos="9063"/>
        </w:tabs>
        <w:rPr>
          <w:noProof/>
          <w:sz w:val="22"/>
          <w:lang w:val="en-US"/>
        </w:rPr>
      </w:pPr>
      <w:hyperlink w:anchor="_Toc373323117" w:history="1">
        <w:r w:rsidR="00C005A1" w:rsidRPr="0027001C">
          <w:rPr>
            <w:rStyle w:val="aa"/>
            <w:noProof/>
          </w:rPr>
          <w:t>Figure 4</w:t>
        </w:r>
        <w:r w:rsidR="00C005A1" w:rsidRPr="0027001C">
          <w:rPr>
            <w:rStyle w:val="aa"/>
            <w:noProof/>
          </w:rPr>
          <w:noBreakHyphen/>
          <w:t>3: Report Preview Window Toolbar</w:t>
        </w:r>
        <w:r w:rsidR="00C005A1">
          <w:rPr>
            <w:noProof/>
            <w:webHidden/>
          </w:rPr>
          <w:tab/>
        </w:r>
        <w:r>
          <w:rPr>
            <w:noProof/>
            <w:webHidden/>
          </w:rPr>
          <w:fldChar w:fldCharType="begin"/>
        </w:r>
        <w:r w:rsidR="00C005A1">
          <w:rPr>
            <w:noProof/>
            <w:webHidden/>
          </w:rPr>
          <w:instrText xml:space="preserve"> PAGEREF _Toc373323117 \h </w:instrText>
        </w:r>
        <w:r>
          <w:rPr>
            <w:noProof/>
            <w:webHidden/>
          </w:rPr>
        </w:r>
        <w:r>
          <w:rPr>
            <w:noProof/>
            <w:webHidden/>
          </w:rPr>
          <w:fldChar w:fldCharType="separate"/>
        </w:r>
        <w:r w:rsidR="00C005A1">
          <w:rPr>
            <w:noProof/>
            <w:webHidden/>
          </w:rPr>
          <w:t>11</w:t>
        </w:r>
        <w:r>
          <w:rPr>
            <w:noProof/>
            <w:webHidden/>
          </w:rPr>
          <w:fldChar w:fldCharType="end"/>
        </w:r>
      </w:hyperlink>
    </w:p>
    <w:p w:rsidR="00C005A1" w:rsidRDefault="00605A0D">
      <w:pPr>
        <w:pStyle w:val="ab"/>
        <w:tabs>
          <w:tab w:val="right" w:leader="dot" w:pos="9063"/>
        </w:tabs>
        <w:rPr>
          <w:noProof/>
          <w:sz w:val="22"/>
          <w:lang w:val="en-US"/>
        </w:rPr>
      </w:pPr>
      <w:hyperlink w:anchor="_Toc373323118" w:history="1">
        <w:r w:rsidR="00C005A1" w:rsidRPr="0027001C">
          <w:rPr>
            <w:rStyle w:val="aa"/>
            <w:noProof/>
          </w:rPr>
          <w:t>Figure 4</w:t>
        </w:r>
        <w:r w:rsidR="00C005A1" w:rsidRPr="0027001C">
          <w:rPr>
            <w:rStyle w:val="aa"/>
            <w:noProof/>
          </w:rPr>
          <w:noBreakHyphen/>
          <w:t>4: Report in Print Window Toolbar</w:t>
        </w:r>
        <w:r w:rsidR="00C005A1">
          <w:rPr>
            <w:noProof/>
            <w:webHidden/>
          </w:rPr>
          <w:tab/>
        </w:r>
        <w:r>
          <w:rPr>
            <w:noProof/>
            <w:webHidden/>
          </w:rPr>
          <w:fldChar w:fldCharType="begin"/>
        </w:r>
        <w:r w:rsidR="00C005A1">
          <w:rPr>
            <w:noProof/>
            <w:webHidden/>
          </w:rPr>
          <w:instrText xml:space="preserve"> PAGEREF _Toc373323118 \h </w:instrText>
        </w:r>
        <w:r>
          <w:rPr>
            <w:noProof/>
            <w:webHidden/>
          </w:rPr>
        </w:r>
        <w:r>
          <w:rPr>
            <w:noProof/>
            <w:webHidden/>
          </w:rPr>
          <w:fldChar w:fldCharType="separate"/>
        </w:r>
        <w:r w:rsidR="00C005A1">
          <w:rPr>
            <w:noProof/>
            <w:webHidden/>
          </w:rPr>
          <w:t>14</w:t>
        </w:r>
        <w:r>
          <w:rPr>
            <w:noProof/>
            <w:webHidden/>
          </w:rPr>
          <w:fldChar w:fldCharType="end"/>
        </w:r>
      </w:hyperlink>
    </w:p>
    <w:p w:rsidR="00C005A1" w:rsidRDefault="00605A0D">
      <w:pPr>
        <w:pStyle w:val="ab"/>
        <w:tabs>
          <w:tab w:val="right" w:leader="dot" w:pos="9063"/>
        </w:tabs>
        <w:rPr>
          <w:noProof/>
          <w:sz w:val="22"/>
          <w:lang w:val="en-US"/>
        </w:rPr>
      </w:pPr>
      <w:hyperlink w:anchor="_Toc373323119" w:history="1">
        <w:r w:rsidR="00C005A1" w:rsidRPr="0027001C">
          <w:rPr>
            <w:rStyle w:val="aa"/>
            <w:noProof/>
          </w:rPr>
          <w:t>Figure 5</w:t>
        </w:r>
        <w:r w:rsidR="00C005A1" w:rsidRPr="0027001C">
          <w:rPr>
            <w:rStyle w:val="aa"/>
            <w:noProof/>
          </w:rPr>
          <w:noBreakHyphen/>
          <w:t>1: Tag Report Sample</w:t>
        </w:r>
        <w:r w:rsidR="00C005A1">
          <w:rPr>
            <w:noProof/>
            <w:webHidden/>
          </w:rPr>
          <w:tab/>
        </w:r>
        <w:r>
          <w:rPr>
            <w:noProof/>
            <w:webHidden/>
          </w:rPr>
          <w:fldChar w:fldCharType="begin"/>
        </w:r>
        <w:r w:rsidR="00C005A1">
          <w:rPr>
            <w:noProof/>
            <w:webHidden/>
          </w:rPr>
          <w:instrText xml:space="preserve"> PAGEREF _Toc373323119 \h </w:instrText>
        </w:r>
        <w:r>
          <w:rPr>
            <w:noProof/>
            <w:webHidden/>
          </w:rPr>
        </w:r>
        <w:r>
          <w:rPr>
            <w:noProof/>
            <w:webHidden/>
          </w:rPr>
          <w:fldChar w:fldCharType="separate"/>
        </w:r>
        <w:r w:rsidR="00C005A1">
          <w:rPr>
            <w:noProof/>
            <w:webHidden/>
          </w:rPr>
          <w:t>16</w:t>
        </w:r>
        <w:r>
          <w:rPr>
            <w:noProof/>
            <w:webHidden/>
          </w:rPr>
          <w:fldChar w:fldCharType="end"/>
        </w:r>
      </w:hyperlink>
    </w:p>
    <w:p w:rsidR="00C005A1" w:rsidRDefault="00605A0D">
      <w:pPr>
        <w:pStyle w:val="ab"/>
        <w:tabs>
          <w:tab w:val="right" w:leader="dot" w:pos="9063"/>
        </w:tabs>
        <w:rPr>
          <w:noProof/>
          <w:sz w:val="22"/>
          <w:lang w:val="en-US"/>
        </w:rPr>
      </w:pPr>
      <w:hyperlink w:anchor="_Toc373323120" w:history="1">
        <w:r w:rsidR="00C005A1" w:rsidRPr="0027001C">
          <w:rPr>
            <w:rStyle w:val="aa"/>
            <w:noProof/>
          </w:rPr>
          <w:t>Figure 5</w:t>
        </w:r>
        <w:r w:rsidR="00C005A1" w:rsidRPr="0027001C">
          <w:rPr>
            <w:rStyle w:val="aa"/>
            <w:noProof/>
          </w:rPr>
          <w:noBreakHyphen/>
          <w:t>2: EDS ID Report Sample</w:t>
        </w:r>
        <w:r w:rsidR="00C005A1">
          <w:rPr>
            <w:noProof/>
            <w:webHidden/>
          </w:rPr>
          <w:tab/>
        </w:r>
        <w:r>
          <w:rPr>
            <w:noProof/>
            <w:webHidden/>
          </w:rPr>
          <w:fldChar w:fldCharType="begin"/>
        </w:r>
        <w:r w:rsidR="00C005A1">
          <w:rPr>
            <w:noProof/>
            <w:webHidden/>
          </w:rPr>
          <w:instrText xml:space="preserve"> PAGEREF _Toc373323120 \h </w:instrText>
        </w:r>
        <w:r>
          <w:rPr>
            <w:noProof/>
            <w:webHidden/>
          </w:rPr>
        </w:r>
        <w:r>
          <w:rPr>
            <w:noProof/>
            <w:webHidden/>
          </w:rPr>
          <w:fldChar w:fldCharType="separate"/>
        </w:r>
        <w:r w:rsidR="00C005A1">
          <w:rPr>
            <w:noProof/>
            <w:webHidden/>
          </w:rPr>
          <w:t>18</w:t>
        </w:r>
        <w:r>
          <w:rPr>
            <w:noProof/>
            <w:webHidden/>
          </w:rPr>
          <w:fldChar w:fldCharType="end"/>
        </w:r>
      </w:hyperlink>
    </w:p>
    <w:p w:rsidR="00C005A1" w:rsidRDefault="00605A0D">
      <w:pPr>
        <w:pStyle w:val="ab"/>
        <w:tabs>
          <w:tab w:val="right" w:leader="dot" w:pos="9063"/>
        </w:tabs>
        <w:rPr>
          <w:noProof/>
          <w:sz w:val="22"/>
          <w:lang w:val="en-US"/>
        </w:rPr>
      </w:pPr>
      <w:hyperlink w:anchor="_Toc373323121" w:history="1">
        <w:r w:rsidR="00C005A1" w:rsidRPr="0027001C">
          <w:rPr>
            <w:rStyle w:val="aa"/>
            <w:noProof/>
          </w:rPr>
          <w:t>Figure 5</w:t>
        </w:r>
        <w:r w:rsidR="00C005A1" w:rsidRPr="0027001C">
          <w:rPr>
            <w:rStyle w:val="aa"/>
            <w:noProof/>
          </w:rPr>
          <w:noBreakHyphen/>
          <w:t>3: Standby Baggage Report Sample</w:t>
        </w:r>
        <w:r w:rsidR="00C005A1">
          <w:rPr>
            <w:noProof/>
            <w:webHidden/>
          </w:rPr>
          <w:tab/>
        </w:r>
        <w:r>
          <w:rPr>
            <w:noProof/>
            <w:webHidden/>
          </w:rPr>
          <w:fldChar w:fldCharType="begin"/>
        </w:r>
        <w:r w:rsidR="00C005A1">
          <w:rPr>
            <w:noProof/>
            <w:webHidden/>
          </w:rPr>
          <w:instrText xml:space="preserve"> PAGEREF _Toc373323121 \h </w:instrText>
        </w:r>
        <w:r>
          <w:rPr>
            <w:noProof/>
            <w:webHidden/>
          </w:rPr>
        </w:r>
        <w:r>
          <w:rPr>
            <w:noProof/>
            <w:webHidden/>
          </w:rPr>
          <w:fldChar w:fldCharType="separate"/>
        </w:r>
        <w:r w:rsidR="00C005A1">
          <w:rPr>
            <w:noProof/>
            <w:webHidden/>
          </w:rPr>
          <w:t>20</w:t>
        </w:r>
        <w:r>
          <w:rPr>
            <w:noProof/>
            <w:webHidden/>
          </w:rPr>
          <w:fldChar w:fldCharType="end"/>
        </w:r>
      </w:hyperlink>
    </w:p>
    <w:p w:rsidR="00C005A1" w:rsidRDefault="00605A0D">
      <w:pPr>
        <w:pStyle w:val="ab"/>
        <w:tabs>
          <w:tab w:val="right" w:leader="dot" w:pos="9063"/>
        </w:tabs>
        <w:rPr>
          <w:noProof/>
          <w:sz w:val="22"/>
          <w:lang w:val="en-US"/>
        </w:rPr>
      </w:pPr>
      <w:hyperlink w:anchor="_Toc373323122" w:history="1">
        <w:r w:rsidR="00C005A1" w:rsidRPr="0027001C">
          <w:rPr>
            <w:rStyle w:val="aa"/>
            <w:noProof/>
          </w:rPr>
          <w:t>Figure 5</w:t>
        </w:r>
        <w:r w:rsidR="00C005A1" w:rsidRPr="0027001C">
          <w:rPr>
            <w:rStyle w:val="aa"/>
            <w:noProof/>
          </w:rPr>
          <w:noBreakHyphen/>
          <w:t>4: Sort Correlation Report Sample</w:t>
        </w:r>
        <w:r w:rsidR="00C005A1">
          <w:rPr>
            <w:noProof/>
            <w:webHidden/>
          </w:rPr>
          <w:tab/>
        </w:r>
        <w:r>
          <w:rPr>
            <w:noProof/>
            <w:webHidden/>
          </w:rPr>
          <w:fldChar w:fldCharType="begin"/>
        </w:r>
        <w:r w:rsidR="00C005A1">
          <w:rPr>
            <w:noProof/>
            <w:webHidden/>
          </w:rPr>
          <w:instrText xml:space="preserve"> PAGEREF _Toc373323122 \h </w:instrText>
        </w:r>
        <w:r>
          <w:rPr>
            <w:noProof/>
            <w:webHidden/>
          </w:rPr>
        </w:r>
        <w:r>
          <w:rPr>
            <w:noProof/>
            <w:webHidden/>
          </w:rPr>
          <w:fldChar w:fldCharType="separate"/>
        </w:r>
        <w:r w:rsidR="00C005A1">
          <w:rPr>
            <w:noProof/>
            <w:webHidden/>
          </w:rPr>
          <w:t>22</w:t>
        </w:r>
        <w:r>
          <w:rPr>
            <w:noProof/>
            <w:webHidden/>
          </w:rPr>
          <w:fldChar w:fldCharType="end"/>
        </w:r>
      </w:hyperlink>
    </w:p>
    <w:p w:rsidR="00C005A1" w:rsidRDefault="00605A0D">
      <w:pPr>
        <w:pStyle w:val="ab"/>
        <w:tabs>
          <w:tab w:val="right" w:leader="dot" w:pos="9063"/>
        </w:tabs>
        <w:rPr>
          <w:noProof/>
          <w:sz w:val="22"/>
          <w:lang w:val="en-US"/>
        </w:rPr>
      </w:pPr>
      <w:hyperlink w:anchor="_Toc373323123" w:history="1">
        <w:r w:rsidR="00C005A1" w:rsidRPr="0027001C">
          <w:rPr>
            <w:rStyle w:val="aa"/>
            <w:noProof/>
          </w:rPr>
          <w:t>Figure 5</w:t>
        </w:r>
        <w:r w:rsidR="00C005A1" w:rsidRPr="0027001C">
          <w:rPr>
            <w:rStyle w:val="aa"/>
            <w:noProof/>
          </w:rPr>
          <w:noBreakHyphen/>
          <w:t>5: Equipment Malfunction and Correction Report Sample(Upon Detection of Equipment)</w:t>
        </w:r>
        <w:r w:rsidR="00C005A1">
          <w:rPr>
            <w:noProof/>
            <w:webHidden/>
          </w:rPr>
          <w:tab/>
        </w:r>
        <w:r>
          <w:rPr>
            <w:noProof/>
            <w:webHidden/>
          </w:rPr>
          <w:fldChar w:fldCharType="begin"/>
        </w:r>
        <w:r w:rsidR="00C005A1">
          <w:rPr>
            <w:noProof/>
            <w:webHidden/>
          </w:rPr>
          <w:instrText xml:space="preserve"> PAGEREF _Toc373323123 \h </w:instrText>
        </w:r>
        <w:r>
          <w:rPr>
            <w:noProof/>
            <w:webHidden/>
          </w:rPr>
        </w:r>
        <w:r>
          <w:rPr>
            <w:noProof/>
            <w:webHidden/>
          </w:rPr>
          <w:fldChar w:fldCharType="separate"/>
        </w:r>
        <w:r w:rsidR="00C005A1">
          <w:rPr>
            <w:noProof/>
            <w:webHidden/>
          </w:rPr>
          <w:t>24</w:t>
        </w:r>
        <w:r>
          <w:rPr>
            <w:noProof/>
            <w:webHidden/>
          </w:rPr>
          <w:fldChar w:fldCharType="end"/>
        </w:r>
      </w:hyperlink>
    </w:p>
    <w:p w:rsidR="00C005A1" w:rsidRDefault="00605A0D">
      <w:pPr>
        <w:pStyle w:val="ab"/>
        <w:tabs>
          <w:tab w:val="right" w:leader="dot" w:pos="9063"/>
        </w:tabs>
        <w:rPr>
          <w:noProof/>
          <w:sz w:val="22"/>
          <w:lang w:val="en-US"/>
        </w:rPr>
      </w:pPr>
      <w:hyperlink w:anchor="_Toc373323124" w:history="1">
        <w:r w:rsidR="00C005A1" w:rsidRPr="0027001C">
          <w:rPr>
            <w:rStyle w:val="aa"/>
            <w:noProof/>
          </w:rPr>
          <w:t>Figure 5</w:t>
        </w:r>
        <w:r w:rsidR="00C005A1" w:rsidRPr="0027001C">
          <w:rPr>
            <w:rStyle w:val="aa"/>
            <w:noProof/>
          </w:rPr>
          <w:noBreakHyphen/>
          <w:t>6: Equipment Malfunction and Correction Report Sample(Upon Correction of Malfunction)</w:t>
        </w:r>
        <w:r w:rsidR="00C005A1">
          <w:rPr>
            <w:noProof/>
            <w:webHidden/>
          </w:rPr>
          <w:tab/>
        </w:r>
        <w:r>
          <w:rPr>
            <w:noProof/>
            <w:webHidden/>
          </w:rPr>
          <w:fldChar w:fldCharType="begin"/>
        </w:r>
        <w:r w:rsidR="00C005A1">
          <w:rPr>
            <w:noProof/>
            <w:webHidden/>
          </w:rPr>
          <w:instrText xml:space="preserve"> PAGEREF _Toc373323124 \h </w:instrText>
        </w:r>
        <w:r>
          <w:rPr>
            <w:noProof/>
            <w:webHidden/>
          </w:rPr>
        </w:r>
        <w:r>
          <w:rPr>
            <w:noProof/>
            <w:webHidden/>
          </w:rPr>
          <w:fldChar w:fldCharType="separate"/>
        </w:r>
        <w:r w:rsidR="00C005A1">
          <w:rPr>
            <w:noProof/>
            <w:webHidden/>
          </w:rPr>
          <w:t>26</w:t>
        </w:r>
        <w:r>
          <w:rPr>
            <w:noProof/>
            <w:webHidden/>
          </w:rPr>
          <w:fldChar w:fldCharType="end"/>
        </w:r>
      </w:hyperlink>
    </w:p>
    <w:p w:rsidR="00C005A1" w:rsidRDefault="00605A0D">
      <w:pPr>
        <w:pStyle w:val="ab"/>
        <w:tabs>
          <w:tab w:val="right" w:leader="dot" w:pos="9063"/>
        </w:tabs>
        <w:rPr>
          <w:noProof/>
          <w:sz w:val="22"/>
          <w:lang w:val="en-US"/>
        </w:rPr>
      </w:pPr>
      <w:hyperlink w:anchor="_Toc373323125" w:history="1">
        <w:r w:rsidR="00C005A1" w:rsidRPr="0027001C">
          <w:rPr>
            <w:rStyle w:val="aa"/>
            <w:noProof/>
          </w:rPr>
          <w:t>Figure 5</w:t>
        </w:r>
        <w:r w:rsidR="00C005A1" w:rsidRPr="0027001C">
          <w:rPr>
            <w:rStyle w:val="aa"/>
            <w:noProof/>
          </w:rPr>
          <w:noBreakHyphen/>
          <w:t>7: Equipment Operational Summary Report Sample</w:t>
        </w:r>
        <w:r w:rsidR="00C005A1">
          <w:rPr>
            <w:noProof/>
            <w:webHidden/>
          </w:rPr>
          <w:tab/>
        </w:r>
        <w:r>
          <w:rPr>
            <w:noProof/>
            <w:webHidden/>
          </w:rPr>
          <w:fldChar w:fldCharType="begin"/>
        </w:r>
        <w:r w:rsidR="00C005A1">
          <w:rPr>
            <w:noProof/>
            <w:webHidden/>
          </w:rPr>
          <w:instrText xml:space="preserve"> PAGEREF _Toc373323125 \h </w:instrText>
        </w:r>
        <w:r>
          <w:rPr>
            <w:noProof/>
            <w:webHidden/>
          </w:rPr>
        </w:r>
        <w:r>
          <w:rPr>
            <w:noProof/>
            <w:webHidden/>
          </w:rPr>
          <w:fldChar w:fldCharType="separate"/>
        </w:r>
        <w:r w:rsidR="00C005A1">
          <w:rPr>
            <w:noProof/>
            <w:webHidden/>
          </w:rPr>
          <w:t>28</w:t>
        </w:r>
        <w:r>
          <w:rPr>
            <w:noProof/>
            <w:webHidden/>
          </w:rPr>
          <w:fldChar w:fldCharType="end"/>
        </w:r>
      </w:hyperlink>
    </w:p>
    <w:p w:rsidR="00C005A1" w:rsidRDefault="00605A0D">
      <w:pPr>
        <w:pStyle w:val="ab"/>
        <w:tabs>
          <w:tab w:val="right" w:leader="dot" w:pos="9063"/>
        </w:tabs>
        <w:rPr>
          <w:noProof/>
          <w:sz w:val="22"/>
          <w:lang w:val="en-US"/>
        </w:rPr>
      </w:pPr>
      <w:hyperlink w:anchor="_Toc373323126" w:history="1">
        <w:r w:rsidR="00C005A1" w:rsidRPr="0027001C">
          <w:rPr>
            <w:rStyle w:val="aa"/>
            <w:noProof/>
          </w:rPr>
          <w:t>Figure 5</w:t>
        </w:r>
        <w:r w:rsidR="00C005A1" w:rsidRPr="0027001C">
          <w:rPr>
            <w:rStyle w:val="aa"/>
            <w:noProof/>
          </w:rPr>
          <w:noBreakHyphen/>
          <w:t>8: Computer And PLC Status Report Sample</w:t>
        </w:r>
        <w:r w:rsidR="00C005A1">
          <w:rPr>
            <w:noProof/>
            <w:webHidden/>
          </w:rPr>
          <w:tab/>
        </w:r>
        <w:r>
          <w:rPr>
            <w:noProof/>
            <w:webHidden/>
          </w:rPr>
          <w:fldChar w:fldCharType="begin"/>
        </w:r>
        <w:r w:rsidR="00C005A1">
          <w:rPr>
            <w:noProof/>
            <w:webHidden/>
          </w:rPr>
          <w:instrText xml:space="preserve"> PAGEREF _Toc373323126 \h </w:instrText>
        </w:r>
        <w:r>
          <w:rPr>
            <w:noProof/>
            <w:webHidden/>
          </w:rPr>
        </w:r>
        <w:r>
          <w:rPr>
            <w:noProof/>
            <w:webHidden/>
          </w:rPr>
          <w:fldChar w:fldCharType="separate"/>
        </w:r>
        <w:r w:rsidR="00C005A1">
          <w:rPr>
            <w:noProof/>
            <w:webHidden/>
          </w:rPr>
          <w:t>30</w:t>
        </w:r>
        <w:r>
          <w:rPr>
            <w:noProof/>
            <w:webHidden/>
          </w:rPr>
          <w:fldChar w:fldCharType="end"/>
        </w:r>
      </w:hyperlink>
    </w:p>
    <w:p w:rsidR="00C005A1" w:rsidRDefault="00605A0D">
      <w:pPr>
        <w:pStyle w:val="ab"/>
        <w:tabs>
          <w:tab w:val="right" w:leader="dot" w:pos="9063"/>
        </w:tabs>
        <w:rPr>
          <w:noProof/>
          <w:sz w:val="22"/>
          <w:lang w:val="en-US"/>
        </w:rPr>
      </w:pPr>
      <w:hyperlink w:anchor="_Toc373323127" w:history="1">
        <w:r w:rsidR="00C005A1" w:rsidRPr="0027001C">
          <w:rPr>
            <w:rStyle w:val="aa"/>
            <w:noProof/>
          </w:rPr>
          <w:t>Figure 5</w:t>
        </w:r>
        <w:r w:rsidR="00C005A1" w:rsidRPr="0027001C">
          <w:rPr>
            <w:rStyle w:val="aa"/>
            <w:noProof/>
          </w:rPr>
          <w:noBreakHyphen/>
          <w:t>9: Individual PLC Status Report Sample</w:t>
        </w:r>
        <w:r w:rsidR="00C005A1">
          <w:rPr>
            <w:noProof/>
            <w:webHidden/>
          </w:rPr>
          <w:tab/>
        </w:r>
        <w:r>
          <w:rPr>
            <w:noProof/>
            <w:webHidden/>
          </w:rPr>
          <w:fldChar w:fldCharType="begin"/>
        </w:r>
        <w:r w:rsidR="00C005A1">
          <w:rPr>
            <w:noProof/>
            <w:webHidden/>
          </w:rPr>
          <w:instrText xml:space="preserve"> PAGEREF _Toc373323127 \h </w:instrText>
        </w:r>
        <w:r>
          <w:rPr>
            <w:noProof/>
            <w:webHidden/>
          </w:rPr>
        </w:r>
        <w:r>
          <w:rPr>
            <w:noProof/>
            <w:webHidden/>
          </w:rPr>
          <w:fldChar w:fldCharType="separate"/>
        </w:r>
        <w:r w:rsidR="00C005A1">
          <w:rPr>
            <w:noProof/>
            <w:webHidden/>
          </w:rPr>
          <w:t>32</w:t>
        </w:r>
        <w:r>
          <w:rPr>
            <w:noProof/>
            <w:webHidden/>
          </w:rPr>
          <w:fldChar w:fldCharType="end"/>
        </w:r>
      </w:hyperlink>
    </w:p>
    <w:p w:rsidR="00C005A1" w:rsidRDefault="00605A0D">
      <w:pPr>
        <w:pStyle w:val="ab"/>
        <w:tabs>
          <w:tab w:val="right" w:leader="dot" w:pos="9063"/>
        </w:tabs>
        <w:rPr>
          <w:noProof/>
          <w:sz w:val="22"/>
          <w:lang w:val="en-US"/>
        </w:rPr>
      </w:pPr>
      <w:hyperlink w:anchor="_Toc373323128" w:history="1">
        <w:r w:rsidR="00C005A1" w:rsidRPr="0027001C">
          <w:rPr>
            <w:rStyle w:val="aa"/>
            <w:noProof/>
          </w:rPr>
          <w:t>Figure 5</w:t>
        </w:r>
        <w:r w:rsidR="00C005A1" w:rsidRPr="0027001C">
          <w:rPr>
            <w:rStyle w:val="aa"/>
            <w:noProof/>
          </w:rPr>
          <w:noBreakHyphen/>
          <w:t>10: Equipment Malfunction Summary Report Sample</w:t>
        </w:r>
        <w:r w:rsidR="00C005A1">
          <w:rPr>
            <w:noProof/>
            <w:webHidden/>
          </w:rPr>
          <w:tab/>
        </w:r>
        <w:r>
          <w:rPr>
            <w:noProof/>
            <w:webHidden/>
          </w:rPr>
          <w:fldChar w:fldCharType="begin"/>
        </w:r>
        <w:r w:rsidR="00C005A1">
          <w:rPr>
            <w:noProof/>
            <w:webHidden/>
          </w:rPr>
          <w:instrText xml:space="preserve"> PAGEREF _Toc373323128 \h </w:instrText>
        </w:r>
        <w:r>
          <w:rPr>
            <w:noProof/>
            <w:webHidden/>
          </w:rPr>
        </w:r>
        <w:r>
          <w:rPr>
            <w:noProof/>
            <w:webHidden/>
          </w:rPr>
          <w:fldChar w:fldCharType="separate"/>
        </w:r>
        <w:r w:rsidR="00C005A1">
          <w:rPr>
            <w:noProof/>
            <w:webHidden/>
          </w:rPr>
          <w:t>36</w:t>
        </w:r>
        <w:r>
          <w:rPr>
            <w:noProof/>
            <w:webHidden/>
          </w:rPr>
          <w:fldChar w:fldCharType="end"/>
        </w:r>
      </w:hyperlink>
    </w:p>
    <w:p w:rsidR="00C005A1" w:rsidRDefault="00605A0D">
      <w:pPr>
        <w:pStyle w:val="ab"/>
        <w:tabs>
          <w:tab w:val="right" w:leader="dot" w:pos="9063"/>
        </w:tabs>
        <w:rPr>
          <w:noProof/>
          <w:sz w:val="22"/>
          <w:lang w:val="en-US"/>
        </w:rPr>
      </w:pPr>
      <w:hyperlink w:anchor="_Toc373323129" w:history="1">
        <w:r w:rsidR="00C005A1" w:rsidRPr="0027001C">
          <w:rPr>
            <w:rStyle w:val="aa"/>
            <w:noProof/>
          </w:rPr>
          <w:t>Figure 5</w:t>
        </w:r>
        <w:r w:rsidR="00C005A1" w:rsidRPr="0027001C">
          <w:rPr>
            <w:rStyle w:val="aa"/>
            <w:noProof/>
          </w:rPr>
          <w:noBreakHyphen/>
          <w:t>11: MEC Report Sample</w:t>
        </w:r>
        <w:r w:rsidR="00C005A1">
          <w:rPr>
            <w:noProof/>
            <w:webHidden/>
          </w:rPr>
          <w:tab/>
        </w:r>
        <w:r>
          <w:rPr>
            <w:noProof/>
            <w:webHidden/>
          </w:rPr>
          <w:fldChar w:fldCharType="begin"/>
        </w:r>
        <w:r w:rsidR="00C005A1">
          <w:rPr>
            <w:noProof/>
            <w:webHidden/>
          </w:rPr>
          <w:instrText xml:space="preserve"> PAGEREF _Toc373323129 \h </w:instrText>
        </w:r>
        <w:r>
          <w:rPr>
            <w:noProof/>
            <w:webHidden/>
          </w:rPr>
        </w:r>
        <w:r>
          <w:rPr>
            <w:noProof/>
            <w:webHidden/>
          </w:rPr>
          <w:fldChar w:fldCharType="separate"/>
        </w:r>
        <w:r w:rsidR="00C005A1">
          <w:rPr>
            <w:noProof/>
            <w:webHidden/>
          </w:rPr>
          <w:t>38</w:t>
        </w:r>
        <w:r>
          <w:rPr>
            <w:noProof/>
            <w:webHidden/>
          </w:rPr>
          <w:fldChar w:fldCharType="end"/>
        </w:r>
      </w:hyperlink>
    </w:p>
    <w:p w:rsidR="00C005A1" w:rsidRDefault="00605A0D">
      <w:pPr>
        <w:pStyle w:val="ab"/>
        <w:tabs>
          <w:tab w:val="right" w:leader="dot" w:pos="9063"/>
        </w:tabs>
        <w:rPr>
          <w:noProof/>
          <w:sz w:val="22"/>
          <w:lang w:val="en-US"/>
        </w:rPr>
      </w:pPr>
      <w:hyperlink w:anchor="_Toc373323130" w:history="1">
        <w:r w:rsidR="00C005A1" w:rsidRPr="0027001C">
          <w:rPr>
            <w:rStyle w:val="aa"/>
            <w:noProof/>
          </w:rPr>
          <w:t>Figure 5</w:t>
        </w:r>
        <w:r w:rsidR="00C005A1" w:rsidRPr="0027001C">
          <w:rPr>
            <w:rStyle w:val="aa"/>
            <w:noProof/>
          </w:rPr>
          <w:noBreakHyphen/>
          <w:t>12: Load Balancing Report Sample</w:t>
        </w:r>
        <w:r w:rsidR="00C005A1">
          <w:rPr>
            <w:noProof/>
            <w:webHidden/>
          </w:rPr>
          <w:tab/>
        </w:r>
        <w:r>
          <w:rPr>
            <w:noProof/>
            <w:webHidden/>
          </w:rPr>
          <w:fldChar w:fldCharType="begin"/>
        </w:r>
        <w:r w:rsidR="00C005A1">
          <w:rPr>
            <w:noProof/>
            <w:webHidden/>
          </w:rPr>
          <w:instrText xml:space="preserve"> PAGEREF _Toc373323130 \h </w:instrText>
        </w:r>
        <w:r>
          <w:rPr>
            <w:noProof/>
            <w:webHidden/>
          </w:rPr>
        </w:r>
        <w:r>
          <w:rPr>
            <w:noProof/>
            <w:webHidden/>
          </w:rPr>
          <w:fldChar w:fldCharType="separate"/>
        </w:r>
        <w:r w:rsidR="00C005A1">
          <w:rPr>
            <w:noProof/>
            <w:webHidden/>
          </w:rPr>
          <w:t>40</w:t>
        </w:r>
        <w:r>
          <w:rPr>
            <w:noProof/>
            <w:webHidden/>
          </w:rPr>
          <w:fldChar w:fldCharType="end"/>
        </w:r>
      </w:hyperlink>
    </w:p>
    <w:p w:rsidR="00C005A1" w:rsidRDefault="00605A0D">
      <w:pPr>
        <w:pStyle w:val="ab"/>
        <w:tabs>
          <w:tab w:val="right" w:leader="dot" w:pos="9063"/>
        </w:tabs>
        <w:rPr>
          <w:noProof/>
          <w:sz w:val="22"/>
          <w:lang w:val="en-US"/>
        </w:rPr>
      </w:pPr>
      <w:hyperlink w:anchor="_Toc373323131" w:history="1">
        <w:r w:rsidR="00C005A1" w:rsidRPr="0027001C">
          <w:rPr>
            <w:rStyle w:val="aa"/>
            <w:noProof/>
          </w:rPr>
          <w:t>Figure 5</w:t>
        </w:r>
        <w:r w:rsidR="00C005A1" w:rsidRPr="0027001C">
          <w:rPr>
            <w:rStyle w:val="aa"/>
            <w:noProof/>
          </w:rPr>
          <w:noBreakHyphen/>
          <w:t>13: Runout Report Sample</w:t>
        </w:r>
        <w:r w:rsidR="00C005A1">
          <w:rPr>
            <w:noProof/>
            <w:webHidden/>
          </w:rPr>
          <w:tab/>
        </w:r>
        <w:r>
          <w:rPr>
            <w:noProof/>
            <w:webHidden/>
          </w:rPr>
          <w:fldChar w:fldCharType="begin"/>
        </w:r>
        <w:r w:rsidR="00C005A1">
          <w:rPr>
            <w:noProof/>
            <w:webHidden/>
          </w:rPr>
          <w:instrText xml:space="preserve"> PAGEREF _Toc373323131 \h </w:instrText>
        </w:r>
        <w:r>
          <w:rPr>
            <w:noProof/>
            <w:webHidden/>
          </w:rPr>
        </w:r>
        <w:r>
          <w:rPr>
            <w:noProof/>
            <w:webHidden/>
          </w:rPr>
          <w:fldChar w:fldCharType="separate"/>
        </w:r>
        <w:r w:rsidR="00C005A1">
          <w:rPr>
            <w:noProof/>
            <w:webHidden/>
          </w:rPr>
          <w:t>42</w:t>
        </w:r>
        <w:r>
          <w:rPr>
            <w:noProof/>
            <w:webHidden/>
          </w:rPr>
          <w:fldChar w:fldCharType="end"/>
        </w:r>
      </w:hyperlink>
    </w:p>
    <w:p w:rsidR="00C005A1" w:rsidRDefault="00605A0D">
      <w:pPr>
        <w:pStyle w:val="ab"/>
        <w:tabs>
          <w:tab w:val="right" w:leader="dot" w:pos="9063"/>
        </w:tabs>
        <w:rPr>
          <w:noProof/>
          <w:sz w:val="22"/>
          <w:lang w:val="en-US"/>
        </w:rPr>
      </w:pPr>
      <w:hyperlink w:anchor="_Toc373323132" w:history="1">
        <w:r w:rsidR="00C005A1" w:rsidRPr="0027001C">
          <w:rPr>
            <w:rStyle w:val="aa"/>
            <w:noProof/>
          </w:rPr>
          <w:t>Figure 5</w:t>
        </w:r>
        <w:r w:rsidR="00C005A1" w:rsidRPr="0027001C">
          <w:rPr>
            <w:rStyle w:val="aa"/>
            <w:noProof/>
          </w:rPr>
          <w:noBreakHyphen/>
          <w:t>14: Automatic Tag Reader (ATR) Report Sample</w:t>
        </w:r>
        <w:r w:rsidR="00C005A1">
          <w:rPr>
            <w:noProof/>
            <w:webHidden/>
          </w:rPr>
          <w:tab/>
        </w:r>
        <w:r>
          <w:rPr>
            <w:noProof/>
            <w:webHidden/>
          </w:rPr>
          <w:fldChar w:fldCharType="begin"/>
        </w:r>
        <w:r w:rsidR="00C005A1">
          <w:rPr>
            <w:noProof/>
            <w:webHidden/>
          </w:rPr>
          <w:instrText xml:space="preserve"> PAGEREF _Toc373323132 \h </w:instrText>
        </w:r>
        <w:r>
          <w:rPr>
            <w:noProof/>
            <w:webHidden/>
          </w:rPr>
        </w:r>
        <w:r>
          <w:rPr>
            <w:noProof/>
            <w:webHidden/>
          </w:rPr>
          <w:fldChar w:fldCharType="separate"/>
        </w:r>
        <w:r w:rsidR="00C005A1">
          <w:rPr>
            <w:noProof/>
            <w:webHidden/>
          </w:rPr>
          <w:t>44</w:t>
        </w:r>
        <w:r>
          <w:rPr>
            <w:noProof/>
            <w:webHidden/>
          </w:rPr>
          <w:fldChar w:fldCharType="end"/>
        </w:r>
      </w:hyperlink>
    </w:p>
    <w:p w:rsidR="00C005A1" w:rsidRDefault="00605A0D">
      <w:pPr>
        <w:pStyle w:val="ab"/>
        <w:tabs>
          <w:tab w:val="right" w:leader="dot" w:pos="9063"/>
        </w:tabs>
        <w:rPr>
          <w:noProof/>
          <w:sz w:val="22"/>
          <w:lang w:val="en-US"/>
        </w:rPr>
      </w:pPr>
      <w:hyperlink w:anchor="_Toc373323133" w:history="1">
        <w:r w:rsidR="00C005A1" w:rsidRPr="0027001C">
          <w:rPr>
            <w:rStyle w:val="aa"/>
            <w:noProof/>
          </w:rPr>
          <w:t>Figure 5</w:t>
        </w:r>
        <w:r w:rsidR="00C005A1" w:rsidRPr="0027001C">
          <w:rPr>
            <w:rStyle w:val="aa"/>
            <w:noProof/>
          </w:rPr>
          <w:noBreakHyphen/>
          <w:t>15: EDS Machine Status Report Sample</w:t>
        </w:r>
        <w:r w:rsidR="00C005A1">
          <w:rPr>
            <w:noProof/>
            <w:webHidden/>
          </w:rPr>
          <w:tab/>
        </w:r>
        <w:r>
          <w:rPr>
            <w:noProof/>
            <w:webHidden/>
          </w:rPr>
          <w:fldChar w:fldCharType="begin"/>
        </w:r>
        <w:r w:rsidR="00C005A1">
          <w:rPr>
            <w:noProof/>
            <w:webHidden/>
          </w:rPr>
          <w:instrText xml:space="preserve"> PAGEREF _Toc373323133 \h </w:instrText>
        </w:r>
        <w:r>
          <w:rPr>
            <w:noProof/>
            <w:webHidden/>
          </w:rPr>
        </w:r>
        <w:r>
          <w:rPr>
            <w:noProof/>
            <w:webHidden/>
          </w:rPr>
          <w:fldChar w:fldCharType="separate"/>
        </w:r>
        <w:r w:rsidR="00C005A1">
          <w:rPr>
            <w:noProof/>
            <w:webHidden/>
          </w:rPr>
          <w:t>46</w:t>
        </w:r>
        <w:r>
          <w:rPr>
            <w:noProof/>
            <w:webHidden/>
          </w:rPr>
          <w:fldChar w:fldCharType="end"/>
        </w:r>
      </w:hyperlink>
    </w:p>
    <w:p w:rsidR="00C005A1" w:rsidRDefault="00605A0D">
      <w:pPr>
        <w:pStyle w:val="ab"/>
        <w:tabs>
          <w:tab w:val="right" w:leader="dot" w:pos="9063"/>
        </w:tabs>
        <w:rPr>
          <w:noProof/>
          <w:sz w:val="22"/>
          <w:lang w:val="en-US"/>
        </w:rPr>
      </w:pPr>
      <w:hyperlink w:anchor="_Toc373323134" w:history="1">
        <w:r w:rsidR="00C005A1" w:rsidRPr="0027001C">
          <w:rPr>
            <w:rStyle w:val="aa"/>
            <w:noProof/>
          </w:rPr>
          <w:t>Figure 5</w:t>
        </w:r>
        <w:r w:rsidR="00C005A1" w:rsidRPr="0027001C">
          <w:rPr>
            <w:rStyle w:val="aa"/>
            <w:noProof/>
          </w:rPr>
          <w:noBreakHyphen/>
          <w:t>16: Individual EDS Machine Status Report Sample</w:t>
        </w:r>
        <w:r w:rsidR="00C005A1">
          <w:rPr>
            <w:noProof/>
            <w:webHidden/>
          </w:rPr>
          <w:tab/>
        </w:r>
        <w:r>
          <w:rPr>
            <w:noProof/>
            <w:webHidden/>
          </w:rPr>
          <w:fldChar w:fldCharType="begin"/>
        </w:r>
        <w:r w:rsidR="00C005A1">
          <w:rPr>
            <w:noProof/>
            <w:webHidden/>
          </w:rPr>
          <w:instrText xml:space="preserve"> PAGEREF _Toc373323134 \h </w:instrText>
        </w:r>
        <w:r>
          <w:rPr>
            <w:noProof/>
            <w:webHidden/>
          </w:rPr>
        </w:r>
        <w:r>
          <w:rPr>
            <w:noProof/>
            <w:webHidden/>
          </w:rPr>
          <w:fldChar w:fldCharType="separate"/>
        </w:r>
        <w:r w:rsidR="00C005A1">
          <w:rPr>
            <w:noProof/>
            <w:webHidden/>
          </w:rPr>
          <w:t>50</w:t>
        </w:r>
        <w:r>
          <w:rPr>
            <w:noProof/>
            <w:webHidden/>
          </w:rPr>
          <w:fldChar w:fldCharType="end"/>
        </w:r>
      </w:hyperlink>
    </w:p>
    <w:p w:rsidR="00C005A1" w:rsidRDefault="00605A0D">
      <w:pPr>
        <w:pStyle w:val="ab"/>
        <w:tabs>
          <w:tab w:val="right" w:leader="dot" w:pos="9063"/>
        </w:tabs>
        <w:rPr>
          <w:noProof/>
          <w:sz w:val="22"/>
          <w:lang w:val="en-US"/>
        </w:rPr>
      </w:pPr>
      <w:hyperlink w:anchor="_Toc373323135" w:history="1">
        <w:r w:rsidR="00C005A1" w:rsidRPr="0027001C">
          <w:rPr>
            <w:rStyle w:val="aa"/>
            <w:noProof/>
          </w:rPr>
          <w:t>Figure 5</w:t>
        </w:r>
        <w:r w:rsidR="00C005A1" w:rsidRPr="0027001C">
          <w:rPr>
            <w:rStyle w:val="aa"/>
            <w:noProof/>
          </w:rPr>
          <w:noBreakHyphen/>
          <w:t>17: Day End Report Sample</w:t>
        </w:r>
        <w:r w:rsidR="00C005A1">
          <w:rPr>
            <w:noProof/>
            <w:webHidden/>
          </w:rPr>
          <w:tab/>
        </w:r>
        <w:r>
          <w:rPr>
            <w:noProof/>
            <w:webHidden/>
          </w:rPr>
          <w:fldChar w:fldCharType="begin"/>
        </w:r>
        <w:r w:rsidR="00C005A1">
          <w:rPr>
            <w:noProof/>
            <w:webHidden/>
          </w:rPr>
          <w:instrText xml:space="preserve"> PAGEREF _Toc373323135 \h </w:instrText>
        </w:r>
        <w:r>
          <w:rPr>
            <w:noProof/>
            <w:webHidden/>
          </w:rPr>
        </w:r>
        <w:r>
          <w:rPr>
            <w:noProof/>
            <w:webHidden/>
          </w:rPr>
          <w:fldChar w:fldCharType="separate"/>
        </w:r>
        <w:r w:rsidR="00C005A1">
          <w:rPr>
            <w:noProof/>
            <w:webHidden/>
          </w:rPr>
          <w:t>54</w:t>
        </w:r>
        <w:r>
          <w:rPr>
            <w:noProof/>
            <w:webHidden/>
          </w:rPr>
          <w:fldChar w:fldCharType="end"/>
        </w:r>
      </w:hyperlink>
    </w:p>
    <w:p w:rsidR="00C005A1" w:rsidRDefault="00605A0D">
      <w:pPr>
        <w:pStyle w:val="ab"/>
        <w:tabs>
          <w:tab w:val="right" w:leader="dot" w:pos="9063"/>
        </w:tabs>
        <w:rPr>
          <w:noProof/>
          <w:sz w:val="22"/>
          <w:lang w:val="en-US"/>
        </w:rPr>
      </w:pPr>
      <w:hyperlink w:anchor="_Toc373323136" w:history="1">
        <w:r w:rsidR="00C005A1" w:rsidRPr="0027001C">
          <w:rPr>
            <w:rStyle w:val="aa"/>
            <w:noProof/>
          </w:rPr>
          <w:t>Figure 5</w:t>
        </w:r>
        <w:r w:rsidR="00C005A1" w:rsidRPr="0027001C">
          <w:rPr>
            <w:rStyle w:val="aa"/>
            <w:noProof/>
          </w:rPr>
          <w:noBreakHyphen/>
          <w:t>18: Sort Area Assignment Report Sample</w:t>
        </w:r>
        <w:r w:rsidR="00C005A1">
          <w:rPr>
            <w:noProof/>
            <w:webHidden/>
          </w:rPr>
          <w:tab/>
        </w:r>
        <w:r>
          <w:rPr>
            <w:noProof/>
            <w:webHidden/>
          </w:rPr>
          <w:fldChar w:fldCharType="begin"/>
        </w:r>
        <w:r w:rsidR="00C005A1">
          <w:rPr>
            <w:noProof/>
            <w:webHidden/>
          </w:rPr>
          <w:instrText xml:space="preserve"> PAGEREF _Toc373323136 \h </w:instrText>
        </w:r>
        <w:r>
          <w:rPr>
            <w:noProof/>
            <w:webHidden/>
          </w:rPr>
        </w:r>
        <w:r>
          <w:rPr>
            <w:noProof/>
            <w:webHidden/>
          </w:rPr>
          <w:fldChar w:fldCharType="separate"/>
        </w:r>
        <w:r w:rsidR="00C005A1">
          <w:rPr>
            <w:noProof/>
            <w:webHidden/>
          </w:rPr>
          <w:t>56</w:t>
        </w:r>
        <w:r>
          <w:rPr>
            <w:noProof/>
            <w:webHidden/>
          </w:rPr>
          <w:fldChar w:fldCharType="end"/>
        </w:r>
      </w:hyperlink>
    </w:p>
    <w:p w:rsidR="00C005A1" w:rsidRDefault="00605A0D">
      <w:pPr>
        <w:pStyle w:val="ab"/>
        <w:tabs>
          <w:tab w:val="right" w:leader="dot" w:pos="9063"/>
        </w:tabs>
        <w:rPr>
          <w:noProof/>
          <w:sz w:val="22"/>
          <w:lang w:val="en-US"/>
        </w:rPr>
      </w:pPr>
      <w:hyperlink w:anchor="_Toc373323137" w:history="1">
        <w:r w:rsidR="00C005A1" w:rsidRPr="0027001C">
          <w:rPr>
            <w:rStyle w:val="aa"/>
            <w:noProof/>
          </w:rPr>
          <w:t>Figure 5</w:t>
        </w:r>
        <w:r w:rsidR="00C005A1" w:rsidRPr="0027001C">
          <w:rPr>
            <w:rStyle w:val="aa"/>
            <w:noProof/>
          </w:rPr>
          <w:noBreakHyphen/>
          <w:t>19: Flight Summary Report Sample</w:t>
        </w:r>
        <w:r w:rsidR="00C005A1">
          <w:rPr>
            <w:noProof/>
            <w:webHidden/>
          </w:rPr>
          <w:tab/>
        </w:r>
        <w:r>
          <w:rPr>
            <w:noProof/>
            <w:webHidden/>
          </w:rPr>
          <w:fldChar w:fldCharType="begin"/>
        </w:r>
        <w:r w:rsidR="00C005A1">
          <w:rPr>
            <w:noProof/>
            <w:webHidden/>
          </w:rPr>
          <w:instrText xml:space="preserve"> PAGEREF _Toc373323137 \h </w:instrText>
        </w:r>
        <w:r>
          <w:rPr>
            <w:noProof/>
            <w:webHidden/>
          </w:rPr>
        </w:r>
        <w:r>
          <w:rPr>
            <w:noProof/>
            <w:webHidden/>
          </w:rPr>
          <w:fldChar w:fldCharType="separate"/>
        </w:r>
        <w:r w:rsidR="00C005A1">
          <w:rPr>
            <w:noProof/>
            <w:webHidden/>
          </w:rPr>
          <w:t>58</w:t>
        </w:r>
        <w:r>
          <w:rPr>
            <w:noProof/>
            <w:webHidden/>
          </w:rPr>
          <w:fldChar w:fldCharType="end"/>
        </w:r>
      </w:hyperlink>
    </w:p>
    <w:p w:rsidR="00C005A1" w:rsidRDefault="00605A0D">
      <w:pPr>
        <w:pStyle w:val="ab"/>
        <w:tabs>
          <w:tab w:val="right" w:leader="dot" w:pos="9063"/>
        </w:tabs>
        <w:rPr>
          <w:noProof/>
          <w:sz w:val="22"/>
          <w:lang w:val="en-US"/>
        </w:rPr>
      </w:pPr>
      <w:hyperlink w:anchor="_Toc373323138" w:history="1">
        <w:r w:rsidR="00C005A1" w:rsidRPr="0027001C">
          <w:rPr>
            <w:rStyle w:val="aa"/>
            <w:noProof/>
          </w:rPr>
          <w:t>Figure 5</w:t>
        </w:r>
        <w:r w:rsidR="00C005A1" w:rsidRPr="0027001C">
          <w:rPr>
            <w:rStyle w:val="aa"/>
            <w:noProof/>
          </w:rPr>
          <w:noBreakHyphen/>
          <w:t>20: Individual Flight Summary Report Sample</w:t>
        </w:r>
        <w:r w:rsidR="00C005A1">
          <w:rPr>
            <w:noProof/>
            <w:webHidden/>
          </w:rPr>
          <w:tab/>
        </w:r>
        <w:r>
          <w:rPr>
            <w:noProof/>
            <w:webHidden/>
          </w:rPr>
          <w:fldChar w:fldCharType="begin"/>
        </w:r>
        <w:r w:rsidR="00C005A1">
          <w:rPr>
            <w:noProof/>
            <w:webHidden/>
          </w:rPr>
          <w:instrText xml:space="preserve"> PAGEREF _Toc373323138 \h </w:instrText>
        </w:r>
        <w:r>
          <w:rPr>
            <w:noProof/>
            <w:webHidden/>
          </w:rPr>
        </w:r>
        <w:r>
          <w:rPr>
            <w:noProof/>
            <w:webHidden/>
          </w:rPr>
          <w:fldChar w:fldCharType="separate"/>
        </w:r>
        <w:r w:rsidR="00C005A1">
          <w:rPr>
            <w:noProof/>
            <w:webHidden/>
          </w:rPr>
          <w:t>60</w:t>
        </w:r>
        <w:r>
          <w:rPr>
            <w:noProof/>
            <w:webHidden/>
          </w:rPr>
          <w:fldChar w:fldCharType="end"/>
        </w:r>
      </w:hyperlink>
    </w:p>
    <w:p w:rsidR="00C005A1" w:rsidRDefault="00605A0D">
      <w:pPr>
        <w:pStyle w:val="ab"/>
        <w:tabs>
          <w:tab w:val="right" w:leader="dot" w:pos="9063"/>
        </w:tabs>
        <w:rPr>
          <w:noProof/>
          <w:sz w:val="22"/>
          <w:lang w:val="en-US"/>
        </w:rPr>
      </w:pPr>
      <w:hyperlink w:anchor="_Toc373323139" w:history="1">
        <w:r w:rsidR="00C005A1" w:rsidRPr="0027001C">
          <w:rPr>
            <w:rStyle w:val="aa"/>
            <w:noProof/>
          </w:rPr>
          <w:t>Figure 5</w:t>
        </w:r>
        <w:r w:rsidR="00C005A1" w:rsidRPr="0027001C">
          <w:rPr>
            <w:rStyle w:val="aa"/>
            <w:noProof/>
          </w:rPr>
          <w:noBreakHyphen/>
          <w:t>21: Bag Tag Not Found Report Sample</w:t>
        </w:r>
        <w:r w:rsidR="00C005A1">
          <w:rPr>
            <w:noProof/>
            <w:webHidden/>
          </w:rPr>
          <w:tab/>
        </w:r>
        <w:r>
          <w:rPr>
            <w:noProof/>
            <w:webHidden/>
          </w:rPr>
          <w:fldChar w:fldCharType="begin"/>
        </w:r>
        <w:r w:rsidR="00C005A1">
          <w:rPr>
            <w:noProof/>
            <w:webHidden/>
          </w:rPr>
          <w:instrText xml:space="preserve"> PAGEREF _Toc373323139 \h </w:instrText>
        </w:r>
        <w:r>
          <w:rPr>
            <w:noProof/>
            <w:webHidden/>
          </w:rPr>
        </w:r>
        <w:r>
          <w:rPr>
            <w:noProof/>
            <w:webHidden/>
          </w:rPr>
          <w:fldChar w:fldCharType="separate"/>
        </w:r>
        <w:r w:rsidR="00C005A1">
          <w:rPr>
            <w:noProof/>
            <w:webHidden/>
          </w:rPr>
          <w:t>62</w:t>
        </w:r>
        <w:r>
          <w:rPr>
            <w:noProof/>
            <w:webHidden/>
          </w:rPr>
          <w:fldChar w:fldCharType="end"/>
        </w:r>
      </w:hyperlink>
    </w:p>
    <w:p w:rsidR="00C005A1" w:rsidRDefault="00605A0D">
      <w:pPr>
        <w:pStyle w:val="ab"/>
        <w:tabs>
          <w:tab w:val="right" w:leader="dot" w:pos="9063"/>
        </w:tabs>
        <w:rPr>
          <w:noProof/>
          <w:sz w:val="22"/>
          <w:lang w:val="en-US"/>
        </w:rPr>
      </w:pPr>
      <w:hyperlink w:anchor="_Toc373323140" w:history="1">
        <w:r w:rsidR="00C005A1" w:rsidRPr="0027001C">
          <w:rPr>
            <w:rStyle w:val="aa"/>
            <w:noProof/>
          </w:rPr>
          <w:t>Figure 5</w:t>
        </w:r>
        <w:r w:rsidR="00C005A1" w:rsidRPr="0027001C">
          <w:rPr>
            <w:rStyle w:val="aa"/>
            <w:noProof/>
          </w:rPr>
          <w:noBreakHyphen/>
          <w:t>22: BSM Report Sample</w:t>
        </w:r>
        <w:r w:rsidR="00C005A1">
          <w:rPr>
            <w:noProof/>
            <w:webHidden/>
          </w:rPr>
          <w:tab/>
        </w:r>
        <w:r>
          <w:rPr>
            <w:noProof/>
            <w:webHidden/>
          </w:rPr>
          <w:fldChar w:fldCharType="begin"/>
        </w:r>
        <w:r w:rsidR="00C005A1">
          <w:rPr>
            <w:noProof/>
            <w:webHidden/>
          </w:rPr>
          <w:instrText xml:space="preserve"> PAGEREF _Toc373323140 \h </w:instrText>
        </w:r>
        <w:r>
          <w:rPr>
            <w:noProof/>
            <w:webHidden/>
          </w:rPr>
        </w:r>
        <w:r>
          <w:rPr>
            <w:noProof/>
            <w:webHidden/>
          </w:rPr>
          <w:fldChar w:fldCharType="separate"/>
        </w:r>
        <w:r w:rsidR="00C005A1">
          <w:rPr>
            <w:noProof/>
            <w:webHidden/>
          </w:rPr>
          <w:t>64</w:t>
        </w:r>
        <w:r>
          <w:rPr>
            <w:noProof/>
            <w:webHidden/>
          </w:rPr>
          <w:fldChar w:fldCharType="end"/>
        </w:r>
      </w:hyperlink>
    </w:p>
    <w:p w:rsidR="00C005A1" w:rsidRDefault="00605A0D">
      <w:pPr>
        <w:pStyle w:val="ab"/>
        <w:tabs>
          <w:tab w:val="right" w:leader="dot" w:pos="9063"/>
        </w:tabs>
        <w:rPr>
          <w:noProof/>
          <w:sz w:val="22"/>
          <w:lang w:val="en-US"/>
        </w:rPr>
      </w:pPr>
      <w:hyperlink w:anchor="_Toc373323141" w:history="1">
        <w:r w:rsidR="00C005A1" w:rsidRPr="0027001C">
          <w:rPr>
            <w:rStyle w:val="aa"/>
            <w:noProof/>
          </w:rPr>
          <w:t>Figure 5</w:t>
        </w:r>
        <w:r w:rsidR="00C005A1" w:rsidRPr="0027001C">
          <w:rPr>
            <w:rStyle w:val="aa"/>
            <w:noProof/>
          </w:rPr>
          <w:noBreakHyphen/>
          <w:t>23: Bag Data Sample</w:t>
        </w:r>
        <w:r w:rsidR="00C005A1">
          <w:rPr>
            <w:noProof/>
            <w:webHidden/>
          </w:rPr>
          <w:tab/>
        </w:r>
        <w:r>
          <w:rPr>
            <w:noProof/>
            <w:webHidden/>
          </w:rPr>
          <w:fldChar w:fldCharType="begin"/>
        </w:r>
        <w:r w:rsidR="00C005A1">
          <w:rPr>
            <w:noProof/>
            <w:webHidden/>
          </w:rPr>
          <w:instrText xml:space="preserve"> PAGEREF _Toc373323141 \h </w:instrText>
        </w:r>
        <w:r>
          <w:rPr>
            <w:noProof/>
            <w:webHidden/>
          </w:rPr>
        </w:r>
        <w:r>
          <w:rPr>
            <w:noProof/>
            <w:webHidden/>
          </w:rPr>
          <w:fldChar w:fldCharType="separate"/>
        </w:r>
        <w:r w:rsidR="00C005A1">
          <w:rPr>
            <w:noProof/>
            <w:webHidden/>
          </w:rPr>
          <w:t>66</w:t>
        </w:r>
        <w:r>
          <w:rPr>
            <w:noProof/>
            <w:webHidden/>
          </w:rPr>
          <w:fldChar w:fldCharType="end"/>
        </w:r>
      </w:hyperlink>
    </w:p>
    <w:p w:rsidR="00C005A1" w:rsidRDefault="00605A0D">
      <w:pPr>
        <w:pStyle w:val="ab"/>
        <w:tabs>
          <w:tab w:val="right" w:leader="dot" w:pos="9063"/>
        </w:tabs>
        <w:rPr>
          <w:noProof/>
          <w:sz w:val="22"/>
          <w:lang w:val="en-US"/>
        </w:rPr>
      </w:pPr>
      <w:hyperlink w:anchor="_Toc373323142" w:history="1">
        <w:r w:rsidR="00C005A1" w:rsidRPr="0027001C">
          <w:rPr>
            <w:rStyle w:val="aa"/>
            <w:noProof/>
          </w:rPr>
          <w:t>Figure 5</w:t>
        </w:r>
        <w:r w:rsidR="00C005A1" w:rsidRPr="0027001C">
          <w:rPr>
            <w:rStyle w:val="aa"/>
            <w:noProof/>
          </w:rPr>
          <w:noBreakHyphen/>
          <w:t>24: EDS Statistics Report Sample</w:t>
        </w:r>
        <w:r w:rsidR="00C005A1">
          <w:rPr>
            <w:noProof/>
            <w:webHidden/>
          </w:rPr>
          <w:tab/>
        </w:r>
        <w:r>
          <w:rPr>
            <w:noProof/>
            <w:webHidden/>
          </w:rPr>
          <w:fldChar w:fldCharType="begin"/>
        </w:r>
        <w:r w:rsidR="00C005A1">
          <w:rPr>
            <w:noProof/>
            <w:webHidden/>
          </w:rPr>
          <w:instrText xml:space="preserve"> PAGEREF _Toc373323142 \h </w:instrText>
        </w:r>
        <w:r>
          <w:rPr>
            <w:noProof/>
            <w:webHidden/>
          </w:rPr>
        </w:r>
        <w:r>
          <w:rPr>
            <w:noProof/>
            <w:webHidden/>
          </w:rPr>
          <w:fldChar w:fldCharType="separate"/>
        </w:r>
        <w:r w:rsidR="00C005A1">
          <w:rPr>
            <w:noProof/>
            <w:webHidden/>
          </w:rPr>
          <w:t>68</w:t>
        </w:r>
        <w:r>
          <w:rPr>
            <w:noProof/>
            <w:webHidden/>
          </w:rPr>
          <w:fldChar w:fldCharType="end"/>
        </w:r>
      </w:hyperlink>
    </w:p>
    <w:p w:rsidR="00C005A1" w:rsidRDefault="00605A0D">
      <w:pPr>
        <w:pStyle w:val="ab"/>
        <w:tabs>
          <w:tab w:val="right" w:leader="dot" w:pos="9063"/>
        </w:tabs>
        <w:rPr>
          <w:noProof/>
          <w:sz w:val="22"/>
          <w:lang w:val="en-US"/>
        </w:rPr>
      </w:pPr>
      <w:hyperlink w:anchor="_Toc373323143" w:history="1">
        <w:r w:rsidR="00C005A1" w:rsidRPr="0027001C">
          <w:rPr>
            <w:rStyle w:val="aa"/>
            <w:noProof/>
          </w:rPr>
          <w:t>Figure 5</w:t>
        </w:r>
        <w:r w:rsidR="00C005A1" w:rsidRPr="0027001C">
          <w:rPr>
            <w:rStyle w:val="aa"/>
            <w:noProof/>
          </w:rPr>
          <w:noBreakHyphen/>
          <w:t>25: Critical Tracking PEC Report Sample</w:t>
        </w:r>
        <w:r w:rsidR="00C005A1">
          <w:rPr>
            <w:noProof/>
            <w:webHidden/>
          </w:rPr>
          <w:tab/>
        </w:r>
        <w:r>
          <w:rPr>
            <w:noProof/>
            <w:webHidden/>
          </w:rPr>
          <w:fldChar w:fldCharType="begin"/>
        </w:r>
        <w:r w:rsidR="00C005A1">
          <w:rPr>
            <w:noProof/>
            <w:webHidden/>
          </w:rPr>
          <w:instrText xml:space="preserve"> PAGEREF _Toc373323143 \h </w:instrText>
        </w:r>
        <w:r>
          <w:rPr>
            <w:noProof/>
            <w:webHidden/>
          </w:rPr>
        </w:r>
        <w:r>
          <w:rPr>
            <w:noProof/>
            <w:webHidden/>
          </w:rPr>
          <w:fldChar w:fldCharType="separate"/>
        </w:r>
        <w:r w:rsidR="00C005A1">
          <w:rPr>
            <w:noProof/>
            <w:webHidden/>
          </w:rPr>
          <w:t>70</w:t>
        </w:r>
        <w:r>
          <w:rPr>
            <w:noProof/>
            <w:webHidden/>
          </w:rPr>
          <w:fldChar w:fldCharType="end"/>
        </w:r>
      </w:hyperlink>
    </w:p>
    <w:p w:rsidR="00C005A1" w:rsidRDefault="00605A0D">
      <w:pPr>
        <w:pStyle w:val="ab"/>
        <w:tabs>
          <w:tab w:val="right" w:leader="dot" w:pos="9063"/>
        </w:tabs>
        <w:rPr>
          <w:noProof/>
          <w:sz w:val="22"/>
          <w:lang w:val="en-US"/>
        </w:rPr>
      </w:pPr>
      <w:hyperlink w:anchor="_Toc373323144" w:history="1">
        <w:r w:rsidR="00C005A1" w:rsidRPr="0027001C">
          <w:rPr>
            <w:rStyle w:val="aa"/>
            <w:noProof/>
          </w:rPr>
          <w:t>Figure 5</w:t>
        </w:r>
        <w:r w:rsidR="00C005A1" w:rsidRPr="0027001C">
          <w:rPr>
            <w:rStyle w:val="aa"/>
            <w:noProof/>
          </w:rPr>
          <w:noBreakHyphen/>
          <w:t>26: PEC Tracking Statistics Report Sample</w:t>
        </w:r>
        <w:r w:rsidR="00C005A1">
          <w:rPr>
            <w:noProof/>
            <w:webHidden/>
          </w:rPr>
          <w:tab/>
        </w:r>
        <w:r>
          <w:rPr>
            <w:noProof/>
            <w:webHidden/>
          </w:rPr>
          <w:fldChar w:fldCharType="begin"/>
        </w:r>
        <w:r w:rsidR="00C005A1">
          <w:rPr>
            <w:noProof/>
            <w:webHidden/>
          </w:rPr>
          <w:instrText xml:space="preserve"> PAGEREF _Toc373323144 \h </w:instrText>
        </w:r>
        <w:r>
          <w:rPr>
            <w:noProof/>
            <w:webHidden/>
          </w:rPr>
        </w:r>
        <w:r>
          <w:rPr>
            <w:noProof/>
            <w:webHidden/>
          </w:rPr>
          <w:fldChar w:fldCharType="separate"/>
        </w:r>
        <w:r w:rsidR="00C005A1">
          <w:rPr>
            <w:noProof/>
            <w:webHidden/>
          </w:rPr>
          <w:t>72</w:t>
        </w:r>
        <w:r>
          <w:rPr>
            <w:noProof/>
            <w:webHidden/>
          </w:rPr>
          <w:fldChar w:fldCharType="end"/>
        </w:r>
      </w:hyperlink>
    </w:p>
    <w:p w:rsidR="00C005A1" w:rsidRDefault="00605A0D">
      <w:pPr>
        <w:pStyle w:val="ab"/>
        <w:tabs>
          <w:tab w:val="right" w:leader="dot" w:pos="9063"/>
        </w:tabs>
        <w:rPr>
          <w:noProof/>
          <w:sz w:val="22"/>
          <w:lang w:val="en-US"/>
        </w:rPr>
      </w:pPr>
      <w:hyperlink w:anchor="_Toc373323145" w:history="1">
        <w:r w:rsidR="00C005A1" w:rsidRPr="0027001C">
          <w:rPr>
            <w:rStyle w:val="aa"/>
            <w:noProof/>
          </w:rPr>
          <w:t>Figure 5</w:t>
        </w:r>
        <w:r w:rsidR="00C005A1" w:rsidRPr="0027001C">
          <w:rPr>
            <w:rStyle w:val="aa"/>
            <w:noProof/>
          </w:rPr>
          <w:noBreakHyphen/>
          <w:t>27: Baggage Dimensioner Statistics Report Sample</w:t>
        </w:r>
        <w:r w:rsidR="00C005A1">
          <w:rPr>
            <w:noProof/>
            <w:webHidden/>
          </w:rPr>
          <w:tab/>
        </w:r>
        <w:r>
          <w:rPr>
            <w:noProof/>
            <w:webHidden/>
          </w:rPr>
          <w:fldChar w:fldCharType="begin"/>
        </w:r>
        <w:r w:rsidR="00C005A1">
          <w:rPr>
            <w:noProof/>
            <w:webHidden/>
          </w:rPr>
          <w:instrText xml:space="preserve"> PAGEREF _Toc373323145 \h </w:instrText>
        </w:r>
        <w:r>
          <w:rPr>
            <w:noProof/>
            <w:webHidden/>
          </w:rPr>
        </w:r>
        <w:r>
          <w:rPr>
            <w:noProof/>
            <w:webHidden/>
          </w:rPr>
          <w:fldChar w:fldCharType="separate"/>
        </w:r>
        <w:r w:rsidR="00C005A1">
          <w:rPr>
            <w:noProof/>
            <w:webHidden/>
          </w:rPr>
          <w:t>74</w:t>
        </w:r>
        <w:r>
          <w:rPr>
            <w:noProof/>
            <w:webHidden/>
          </w:rPr>
          <w:fldChar w:fldCharType="end"/>
        </w:r>
      </w:hyperlink>
    </w:p>
    <w:p w:rsidR="00C005A1" w:rsidRDefault="00605A0D">
      <w:pPr>
        <w:pStyle w:val="ab"/>
        <w:tabs>
          <w:tab w:val="right" w:leader="dot" w:pos="9063"/>
        </w:tabs>
        <w:rPr>
          <w:noProof/>
          <w:sz w:val="22"/>
          <w:lang w:val="en-US"/>
        </w:rPr>
      </w:pPr>
      <w:hyperlink w:anchor="_Toc373323146" w:history="1">
        <w:r w:rsidR="00C005A1" w:rsidRPr="0027001C">
          <w:rPr>
            <w:rStyle w:val="aa"/>
            <w:noProof/>
          </w:rPr>
          <w:t>Figure 5</w:t>
        </w:r>
        <w:r w:rsidR="00C005A1" w:rsidRPr="0027001C">
          <w:rPr>
            <w:rStyle w:val="aa"/>
            <w:noProof/>
          </w:rPr>
          <w:noBreakHyphen/>
          <w:t>28: CBRA Area Statistics Report Sample</w:t>
        </w:r>
        <w:r w:rsidR="00C005A1">
          <w:rPr>
            <w:noProof/>
            <w:webHidden/>
          </w:rPr>
          <w:tab/>
        </w:r>
        <w:r>
          <w:rPr>
            <w:noProof/>
            <w:webHidden/>
          </w:rPr>
          <w:fldChar w:fldCharType="begin"/>
        </w:r>
        <w:r w:rsidR="00C005A1">
          <w:rPr>
            <w:noProof/>
            <w:webHidden/>
          </w:rPr>
          <w:instrText xml:space="preserve"> PAGEREF _Toc373323146 \h </w:instrText>
        </w:r>
        <w:r>
          <w:rPr>
            <w:noProof/>
            <w:webHidden/>
          </w:rPr>
        </w:r>
        <w:r>
          <w:rPr>
            <w:noProof/>
            <w:webHidden/>
          </w:rPr>
          <w:fldChar w:fldCharType="separate"/>
        </w:r>
        <w:r w:rsidR="00C005A1">
          <w:rPr>
            <w:noProof/>
            <w:webHidden/>
          </w:rPr>
          <w:t>76</w:t>
        </w:r>
        <w:r>
          <w:rPr>
            <w:noProof/>
            <w:webHidden/>
          </w:rPr>
          <w:fldChar w:fldCharType="end"/>
        </w:r>
      </w:hyperlink>
    </w:p>
    <w:p w:rsidR="00C005A1" w:rsidRDefault="00605A0D">
      <w:pPr>
        <w:pStyle w:val="ab"/>
        <w:tabs>
          <w:tab w:val="right" w:leader="dot" w:pos="9063"/>
        </w:tabs>
        <w:rPr>
          <w:noProof/>
          <w:sz w:val="22"/>
          <w:lang w:val="en-US"/>
        </w:rPr>
      </w:pPr>
      <w:hyperlink w:anchor="_Toc373323147" w:history="1">
        <w:r w:rsidR="00C005A1" w:rsidRPr="0027001C">
          <w:rPr>
            <w:rStyle w:val="aa"/>
            <w:noProof/>
          </w:rPr>
          <w:t>Figure 5</w:t>
        </w:r>
        <w:r w:rsidR="00C005A1" w:rsidRPr="0027001C">
          <w:rPr>
            <w:rStyle w:val="aa"/>
            <w:noProof/>
          </w:rPr>
          <w:noBreakHyphen/>
          <w:t>29: Time In System Statistics Report Sample</w:t>
        </w:r>
        <w:r w:rsidR="00C005A1">
          <w:rPr>
            <w:noProof/>
            <w:webHidden/>
          </w:rPr>
          <w:tab/>
        </w:r>
        <w:r>
          <w:rPr>
            <w:noProof/>
            <w:webHidden/>
          </w:rPr>
          <w:fldChar w:fldCharType="begin"/>
        </w:r>
        <w:r w:rsidR="00C005A1">
          <w:rPr>
            <w:noProof/>
            <w:webHidden/>
          </w:rPr>
          <w:instrText xml:space="preserve"> PAGEREF _Toc373323147 \h </w:instrText>
        </w:r>
        <w:r>
          <w:rPr>
            <w:noProof/>
            <w:webHidden/>
          </w:rPr>
        </w:r>
        <w:r>
          <w:rPr>
            <w:noProof/>
            <w:webHidden/>
          </w:rPr>
          <w:fldChar w:fldCharType="separate"/>
        </w:r>
        <w:r w:rsidR="00C005A1">
          <w:rPr>
            <w:noProof/>
            <w:webHidden/>
          </w:rPr>
          <w:t>78</w:t>
        </w:r>
        <w:r>
          <w:rPr>
            <w:noProof/>
            <w:webHidden/>
          </w:rPr>
          <w:fldChar w:fldCharType="end"/>
        </w:r>
      </w:hyperlink>
    </w:p>
    <w:p w:rsidR="00C005A1" w:rsidRDefault="00605A0D" w:rsidP="00C005A1">
      <w:r>
        <w:fldChar w:fldCharType="end"/>
      </w:r>
    </w:p>
    <w:p w:rsidR="00264322" w:rsidRPr="00C005A1" w:rsidRDefault="00264322" w:rsidP="00C005A1"/>
    <w:p w:rsidR="00264322" w:rsidRPr="00990C3D" w:rsidRDefault="00264322" w:rsidP="00183B9A">
      <w:pPr>
        <w:pStyle w:val="1"/>
        <w:numPr>
          <w:ilvl w:val="0"/>
          <w:numId w:val="9"/>
        </w:numPr>
        <w:spacing w:before="240" w:after="60"/>
        <w:jc w:val="both"/>
        <w:rPr>
          <w:rFonts w:ascii="Arial" w:eastAsia="Times New Roman" w:hAnsi="Arial" w:cs="Times New Roman"/>
          <w:bCs/>
          <w:smallCaps/>
          <w:sz w:val="32"/>
          <w:lang w:val="en-US" w:eastAsia="en-US"/>
        </w:rPr>
      </w:pPr>
      <w:bookmarkStart w:id="3" w:name="_Toc243281010"/>
      <w:bookmarkStart w:id="4" w:name="_Toc230073296"/>
      <w:bookmarkStart w:id="5" w:name="_Toc227465601"/>
      <w:bookmarkStart w:id="6" w:name="_Toc225565457"/>
      <w:bookmarkStart w:id="7" w:name="_Toc84829152"/>
      <w:bookmarkStart w:id="8" w:name="_Toc46563234"/>
      <w:bookmarkStart w:id="9" w:name="_Toc37147339"/>
      <w:bookmarkStart w:id="10" w:name="_Toc31766787"/>
      <w:bookmarkStart w:id="11" w:name="_Toc30220187"/>
      <w:bookmarkStart w:id="12" w:name="_Toc15450723"/>
      <w:bookmarkStart w:id="13" w:name="_Toc268246883"/>
      <w:bookmarkStart w:id="14" w:name="_Toc330394551"/>
      <w:bookmarkStart w:id="15" w:name="_Toc359412957"/>
      <w:bookmarkStart w:id="16" w:name="_Toc368402636"/>
      <w:bookmarkStart w:id="17" w:name="_Toc373322746"/>
      <w:bookmarkStart w:id="18" w:name="_Toc373323496"/>
      <w:r w:rsidRPr="00990C3D">
        <w:rPr>
          <w:rFonts w:ascii="Arial" w:eastAsia="Times New Roman" w:hAnsi="Arial" w:cs="Times New Roman"/>
          <w:bCs/>
          <w:sz w:val="32"/>
          <w:lang w:val="en-US" w:eastAsia="en-US"/>
        </w:rPr>
        <w:lastRenderedPageBreak/>
        <w:t>P</w:t>
      </w:r>
      <w:bookmarkEnd w:id="3"/>
      <w:bookmarkEnd w:id="4"/>
      <w:bookmarkEnd w:id="5"/>
      <w:bookmarkEnd w:id="6"/>
      <w:bookmarkEnd w:id="7"/>
      <w:bookmarkEnd w:id="8"/>
      <w:bookmarkEnd w:id="9"/>
      <w:bookmarkEnd w:id="10"/>
      <w:bookmarkEnd w:id="11"/>
      <w:bookmarkEnd w:id="12"/>
      <w:bookmarkEnd w:id="13"/>
      <w:bookmarkEnd w:id="14"/>
      <w:bookmarkEnd w:id="15"/>
      <w:bookmarkEnd w:id="16"/>
      <w:r>
        <w:rPr>
          <w:rFonts w:ascii="Arial" w:hAnsi="Arial" w:cs="Times New Roman" w:hint="eastAsia"/>
          <w:bCs/>
          <w:sz w:val="32"/>
          <w:lang w:val="en-US"/>
        </w:rPr>
        <w:t>REFACE</w:t>
      </w:r>
      <w:bookmarkEnd w:id="17"/>
      <w:bookmarkEnd w:id="18"/>
    </w:p>
    <w:p w:rsidR="00264322" w:rsidRPr="00C822E1" w:rsidRDefault="00264322" w:rsidP="00264322">
      <w:pPr>
        <w:pStyle w:val="2"/>
        <w:keepNext w:val="0"/>
        <w:numPr>
          <w:ilvl w:val="1"/>
          <w:numId w:val="1"/>
        </w:numPr>
        <w:spacing w:before="240" w:line="276" w:lineRule="auto"/>
        <w:contextualSpacing/>
      </w:pPr>
      <w:bookmarkStart w:id="19" w:name="_Toc243281011"/>
      <w:bookmarkStart w:id="20" w:name="_Toc230073297"/>
      <w:bookmarkStart w:id="21" w:name="_Toc227465602"/>
      <w:bookmarkStart w:id="22" w:name="_Toc225565458"/>
      <w:bookmarkStart w:id="23" w:name="_Toc84829153"/>
      <w:bookmarkStart w:id="24" w:name="_Toc268246884"/>
      <w:bookmarkStart w:id="25" w:name="_Toc330394552"/>
      <w:bookmarkStart w:id="26" w:name="_Toc359412958"/>
      <w:bookmarkStart w:id="27" w:name="_Toc368402637"/>
      <w:bookmarkStart w:id="28" w:name="_Toc373322747"/>
      <w:bookmarkStart w:id="29" w:name="_Toc373323497"/>
      <w:r w:rsidRPr="00C822E1">
        <w:t>Document Objective</w:t>
      </w:r>
      <w:bookmarkEnd w:id="19"/>
      <w:bookmarkEnd w:id="20"/>
      <w:bookmarkEnd w:id="21"/>
      <w:bookmarkEnd w:id="22"/>
      <w:bookmarkEnd w:id="23"/>
      <w:bookmarkEnd w:id="24"/>
      <w:bookmarkEnd w:id="25"/>
      <w:bookmarkEnd w:id="26"/>
      <w:bookmarkEnd w:id="27"/>
      <w:bookmarkEnd w:id="28"/>
      <w:bookmarkEnd w:id="29"/>
    </w:p>
    <w:p w:rsidR="00264322" w:rsidRDefault="00264322" w:rsidP="00264322">
      <w:pPr>
        <w:rPr>
          <w:rFonts w:eastAsia="SimSun"/>
        </w:rPr>
      </w:pPr>
      <w:r>
        <w:t xml:space="preserve">The purpose of this document is to describe and specify the </w:t>
      </w:r>
      <w:r>
        <w:rPr>
          <w:rFonts w:eastAsia="SimSun"/>
        </w:rPr>
        <w:t>reports</w:t>
      </w:r>
      <w:r>
        <w:rPr>
          <w:rFonts w:eastAsia="SimSun" w:hint="eastAsia"/>
        </w:rPr>
        <w:t xml:space="preserve"> for </w:t>
      </w:r>
      <w:r>
        <w:rPr>
          <w:rFonts w:eastAsia="SimSun"/>
        </w:rPr>
        <w:t>Management Information System (MIS)</w:t>
      </w:r>
      <w:r>
        <w:rPr>
          <w:rFonts w:eastAsia="SimSun" w:hint="eastAsia"/>
        </w:rPr>
        <w:t xml:space="preserve"> </w:t>
      </w:r>
      <w:r>
        <w:t xml:space="preserve">of </w:t>
      </w:r>
      <w:r>
        <w:rPr>
          <w:rFonts w:eastAsia="SimSun"/>
        </w:rPr>
        <w:t xml:space="preserve">Charlotte-Douglas International </w:t>
      </w:r>
      <w:r>
        <w:rPr>
          <w:rFonts w:eastAsia="SimSun" w:hint="eastAsia"/>
        </w:rPr>
        <w:t xml:space="preserve">Airport - </w:t>
      </w:r>
      <w:r>
        <w:t>Baggage Handling System (BHS).</w:t>
      </w:r>
    </w:p>
    <w:p w:rsidR="00264322" w:rsidRDefault="00264322" w:rsidP="00264322">
      <w:pPr>
        <w:autoSpaceDE w:val="0"/>
        <w:autoSpaceDN w:val="0"/>
        <w:adjustRightInd w:val="0"/>
        <w:spacing w:line="285" w:lineRule="auto"/>
        <w:rPr>
          <w:szCs w:val="20"/>
        </w:rPr>
      </w:pPr>
    </w:p>
    <w:p w:rsidR="00264322" w:rsidRDefault="00264322" w:rsidP="00264322">
      <w:pPr>
        <w:autoSpaceDE w:val="0"/>
        <w:autoSpaceDN w:val="0"/>
        <w:adjustRightInd w:val="0"/>
        <w:spacing w:line="285" w:lineRule="auto"/>
        <w:rPr>
          <w:szCs w:val="20"/>
        </w:rPr>
      </w:pPr>
      <w:r>
        <w:rPr>
          <w:szCs w:val="20"/>
        </w:rPr>
        <w:t>The customer’s approval of the report design is required before the development of the reporting templates is started.</w:t>
      </w:r>
    </w:p>
    <w:p w:rsidR="00264322" w:rsidRPr="00C822E1" w:rsidRDefault="00264322" w:rsidP="00264322">
      <w:pPr>
        <w:pStyle w:val="2"/>
        <w:keepNext w:val="0"/>
        <w:numPr>
          <w:ilvl w:val="1"/>
          <w:numId w:val="1"/>
        </w:numPr>
        <w:spacing w:before="240" w:line="276" w:lineRule="auto"/>
        <w:contextualSpacing/>
        <w:rPr>
          <w:szCs w:val="20"/>
        </w:rPr>
      </w:pPr>
      <w:bookmarkStart w:id="30" w:name="_Toc243281012"/>
      <w:bookmarkStart w:id="31" w:name="_Toc230073298"/>
      <w:bookmarkStart w:id="32" w:name="_Toc227465603"/>
      <w:bookmarkStart w:id="33" w:name="_Toc225565459"/>
      <w:bookmarkStart w:id="34" w:name="_Toc84829154"/>
      <w:bookmarkStart w:id="35" w:name="_Toc46563235"/>
      <w:bookmarkStart w:id="36" w:name="_Toc37147341"/>
      <w:bookmarkStart w:id="37" w:name="_Toc31766789"/>
      <w:bookmarkStart w:id="38" w:name="_Toc30220189"/>
      <w:bookmarkStart w:id="39" w:name="_Toc15450725"/>
      <w:bookmarkStart w:id="40" w:name="_Toc529608364"/>
      <w:bookmarkStart w:id="41" w:name="_Toc529606973"/>
      <w:bookmarkStart w:id="42" w:name="_Toc526582679"/>
      <w:bookmarkStart w:id="43" w:name="_Toc268246885"/>
      <w:bookmarkStart w:id="44" w:name="_Toc330394553"/>
      <w:bookmarkStart w:id="45" w:name="_Toc359412959"/>
      <w:bookmarkStart w:id="46" w:name="_Toc368402638"/>
      <w:bookmarkStart w:id="47" w:name="_Toc373322748"/>
      <w:bookmarkStart w:id="48" w:name="_Toc373323498"/>
      <w:r w:rsidRPr="007C00C0">
        <w:t>Scope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264322" w:rsidRPr="00172B53" w:rsidRDefault="00264322" w:rsidP="00264322">
      <w:pPr>
        <w:rPr>
          <w:rFonts w:eastAsia="SimSun"/>
        </w:rPr>
      </w:pPr>
      <w:r>
        <w:t xml:space="preserve">The scope of this document includes all </w:t>
      </w:r>
      <w:r>
        <w:rPr>
          <w:rFonts w:eastAsia="SimSun" w:hint="eastAsia"/>
        </w:rPr>
        <w:t>functionalities relat</w:t>
      </w:r>
      <w:r>
        <w:rPr>
          <w:rFonts w:eastAsia="SimSun"/>
        </w:rPr>
        <w:t>ed</w:t>
      </w:r>
      <w:r>
        <w:rPr>
          <w:rFonts w:eastAsia="SimSun" w:hint="eastAsia"/>
        </w:rPr>
        <w:t xml:space="preserve"> to </w:t>
      </w:r>
      <w:r>
        <w:rPr>
          <w:rFonts w:eastAsia="SimSun"/>
        </w:rPr>
        <w:t>CLT</w:t>
      </w:r>
      <w:r w:rsidRPr="00176104">
        <w:rPr>
          <w:rFonts w:eastAsia="SimSun"/>
        </w:rPr>
        <w:t xml:space="preserve"> BHS MIS REPORTS</w:t>
      </w:r>
      <w:r>
        <w:t>.</w:t>
      </w:r>
    </w:p>
    <w:p w:rsidR="00264322" w:rsidRPr="00C822E1" w:rsidRDefault="00264322" w:rsidP="00264322"/>
    <w:p w:rsidR="00264322" w:rsidRPr="00C822E1" w:rsidRDefault="00264322" w:rsidP="00264322">
      <w:pPr>
        <w:pStyle w:val="2"/>
        <w:keepNext w:val="0"/>
        <w:numPr>
          <w:ilvl w:val="1"/>
          <w:numId w:val="1"/>
        </w:numPr>
        <w:spacing w:before="240" w:line="276" w:lineRule="auto"/>
        <w:contextualSpacing/>
      </w:pPr>
      <w:bookmarkStart w:id="49" w:name="_Toc243281013"/>
      <w:bookmarkStart w:id="50" w:name="_Toc230073299"/>
      <w:bookmarkStart w:id="51" w:name="_Toc227465604"/>
      <w:bookmarkStart w:id="52" w:name="_Toc225565460"/>
      <w:bookmarkStart w:id="53" w:name="_Toc150254461"/>
      <w:bookmarkStart w:id="54" w:name="_Toc84829155"/>
      <w:bookmarkStart w:id="55" w:name="_Toc46563236"/>
      <w:bookmarkStart w:id="56" w:name="_Toc37147342"/>
      <w:bookmarkStart w:id="57" w:name="_Toc31766790"/>
      <w:bookmarkStart w:id="58" w:name="_Toc30220190"/>
      <w:bookmarkStart w:id="59" w:name="_Toc15450726"/>
      <w:bookmarkStart w:id="60" w:name="_Toc268246886"/>
      <w:bookmarkStart w:id="61" w:name="_Toc330394554"/>
      <w:bookmarkStart w:id="62" w:name="_Toc359412960"/>
      <w:bookmarkStart w:id="63" w:name="_Toc368402639"/>
      <w:bookmarkStart w:id="64" w:name="_Toc373322749"/>
      <w:bookmarkStart w:id="65" w:name="_Toc373323499"/>
      <w:r w:rsidRPr="00A560EE">
        <w:t>Audience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264322" w:rsidRPr="00C822E1" w:rsidRDefault="00264322" w:rsidP="00264322">
      <w:r w:rsidRPr="00E5525A">
        <w:t>This specification is intended for the customer’s decision maker,</w:t>
      </w:r>
      <w:r>
        <w:t xml:space="preserve"> and</w:t>
      </w:r>
      <w:r w:rsidRPr="00E5525A">
        <w:t xml:space="preserve"> </w:t>
      </w:r>
      <w:r w:rsidRPr="0039043A">
        <w:t xml:space="preserve">the </w:t>
      </w:r>
      <w:r w:rsidRPr="001B19D4">
        <w:t xml:space="preserve">consultant of </w:t>
      </w:r>
      <w:r>
        <w:rPr>
          <w:szCs w:val="20"/>
        </w:rPr>
        <w:t>Charlotte-Douglas International Airport</w:t>
      </w:r>
      <w:r w:rsidRPr="00E5525A">
        <w:t xml:space="preserve">. This document will also serve as the primary foundation and reference for </w:t>
      </w:r>
      <w:r w:rsidRPr="00936AEC">
        <w:t>Pteris Global Limited (PGL</w:t>
      </w:r>
      <w:r>
        <w:t>) developers to implement the CLT</w:t>
      </w:r>
      <w:r w:rsidRPr="00176104">
        <w:t xml:space="preserve"> BHS MIS REPORTS</w:t>
      </w:r>
      <w:r>
        <w:t xml:space="preserve"> for the airport above.</w:t>
      </w:r>
    </w:p>
    <w:p w:rsidR="00264322" w:rsidRPr="00C822E1" w:rsidRDefault="00264322" w:rsidP="00264322"/>
    <w:p w:rsidR="00264322" w:rsidRPr="00C822E1" w:rsidRDefault="00264322" w:rsidP="00264322">
      <w:pPr>
        <w:pStyle w:val="2"/>
        <w:keepNext w:val="0"/>
        <w:numPr>
          <w:ilvl w:val="1"/>
          <w:numId w:val="1"/>
        </w:numPr>
        <w:spacing w:before="240" w:line="276" w:lineRule="auto"/>
        <w:contextualSpacing/>
      </w:pPr>
      <w:bookmarkStart w:id="66" w:name="_Toc243281014"/>
      <w:bookmarkStart w:id="67" w:name="_Toc230073300"/>
      <w:bookmarkStart w:id="68" w:name="_Toc227465606"/>
      <w:bookmarkStart w:id="69" w:name="_Toc225565462"/>
      <w:bookmarkStart w:id="70" w:name="_Toc150254463"/>
      <w:bookmarkStart w:id="71" w:name="_Toc84829157"/>
      <w:bookmarkStart w:id="72" w:name="_Toc46563238"/>
      <w:bookmarkStart w:id="73" w:name="_Toc37147344"/>
      <w:bookmarkStart w:id="74" w:name="_Toc31766792"/>
      <w:bookmarkStart w:id="75" w:name="_Toc30220192"/>
      <w:bookmarkStart w:id="76" w:name="_Toc15450728"/>
      <w:bookmarkStart w:id="77" w:name="_Toc529608366"/>
      <w:bookmarkStart w:id="78" w:name="_Toc529606975"/>
      <w:bookmarkStart w:id="79" w:name="_Toc526582681"/>
      <w:bookmarkStart w:id="80" w:name="_Ref264539103"/>
      <w:bookmarkStart w:id="81" w:name="_Toc268246887"/>
      <w:bookmarkStart w:id="82" w:name="_Toc330394555"/>
      <w:bookmarkStart w:id="83" w:name="_Toc359412961"/>
      <w:bookmarkStart w:id="84" w:name="_Toc368402640"/>
      <w:bookmarkStart w:id="85" w:name="_Toc373322750"/>
      <w:bookmarkStart w:id="86" w:name="_Toc373323500"/>
      <w:r w:rsidRPr="00C822E1">
        <w:t xml:space="preserve">Document </w:t>
      </w:r>
      <w:r w:rsidRPr="00A560EE">
        <w:t>Limitations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264322" w:rsidRDefault="00264322" w:rsidP="00264322">
      <w:pPr>
        <w:rPr>
          <w:szCs w:val="20"/>
        </w:rPr>
      </w:pPr>
      <w:r w:rsidRPr="00E5525A">
        <w:rPr>
          <w:szCs w:val="20"/>
        </w:rPr>
        <w:t>This document is limited to the</w:t>
      </w:r>
      <w:r>
        <w:rPr>
          <w:szCs w:val="20"/>
        </w:rPr>
        <w:t xml:space="preserve"> design of the CLT</w:t>
      </w:r>
      <w:r w:rsidRPr="00176104">
        <w:rPr>
          <w:szCs w:val="20"/>
        </w:rPr>
        <w:t xml:space="preserve"> BHS MIS </w:t>
      </w:r>
      <w:r>
        <w:rPr>
          <w:szCs w:val="20"/>
        </w:rPr>
        <w:t>reporting system</w:t>
      </w:r>
      <w:r w:rsidRPr="001B19D4">
        <w:rPr>
          <w:szCs w:val="20"/>
        </w:rPr>
        <w:t>.</w:t>
      </w:r>
      <w:r>
        <w:rPr>
          <w:szCs w:val="20"/>
        </w:rPr>
        <w:t xml:space="preserve"> There is no other external system description.</w:t>
      </w:r>
    </w:p>
    <w:p w:rsidR="00264322" w:rsidRDefault="00264322" w:rsidP="00264322">
      <w:pPr>
        <w:rPr>
          <w:szCs w:val="20"/>
        </w:rPr>
      </w:pPr>
    </w:p>
    <w:p w:rsidR="00264322" w:rsidRPr="00C822E1" w:rsidRDefault="00264322" w:rsidP="00264322">
      <w:pPr>
        <w:rPr>
          <w:szCs w:val="20"/>
        </w:rPr>
      </w:pPr>
      <w:r>
        <w:rPr>
          <w:szCs w:val="20"/>
        </w:rPr>
        <w:t>The document contains various reporting examples of CLT</w:t>
      </w:r>
      <w:r w:rsidRPr="00176104">
        <w:rPr>
          <w:szCs w:val="20"/>
        </w:rPr>
        <w:t xml:space="preserve"> BHS MIS </w:t>
      </w:r>
      <w:r>
        <w:rPr>
          <w:szCs w:val="20"/>
        </w:rPr>
        <w:t>reporting components application. These examples are provided for assisting the perception of a given function or subsystem only. The actual system to be deployed for this site may have slight variation.</w:t>
      </w:r>
    </w:p>
    <w:p w:rsidR="00264322" w:rsidRPr="00C822E1" w:rsidRDefault="00264322" w:rsidP="00264322">
      <w:pPr>
        <w:rPr>
          <w:szCs w:val="20"/>
        </w:rPr>
      </w:pPr>
    </w:p>
    <w:p w:rsidR="00264322" w:rsidRPr="00C822E1" w:rsidRDefault="00264322" w:rsidP="00264322">
      <w:pPr>
        <w:pStyle w:val="2"/>
        <w:keepNext w:val="0"/>
        <w:numPr>
          <w:ilvl w:val="1"/>
          <w:numId w:val="1"/>
        </w:numPr>
        <w:spacing w:before="240" w:line="276" w:lineRule="auto"/>
        <w:contextualSpacing/>
        <w:rPr>
          <w:szCs w:val="20"/>
        </w:rPr>
      </w:pPr>
      <w:bookmarkStart w:id="87" w:name="_Toc529608368"/>
      <w:bookmarkStart w:id="88" w:name="_Toc529606977"/>
      <w:bookmarkStart w:id="89" w:name="_Toc526582683"/>
      <w:bookmarkStart w:id="90" w:name="_Toc243281015"/>
      <w:bookmarkStart w:id="91" w:name="_Toc230073301"/>
      <w:bookmarkStart w:id="92" w:name="_Toc227465607"/>
      <w:bookmarkStart w:id="93" w:name="_Toc225565463"/>
      <w:bookmarkStart w:id="94" w:name="_Toc150254464"/>
      <w:bookmarkStart w:id="95" w:name="_Toc84829158"/>
      <w:bookmarkStart w:id="96" w:name="_Toc46563239"/>
      <w:bookmarkStart w:id="97" w:name="_Toc37147345"/>
      <w:bookmarkStart w:id="98" w:name="_Toc31766793"/>
      <w:bookmarkStart w:id="99" w:name="_Toc30220193"/>
      <w:bookmarkStart w:id="100" w:name="_Toc15450729"/>
      <w:bookmarkStart w:id="101" w:name="_Toc268246888"/>
      <w:bookmarkStart w:id="102" w:name="_Toc330394556"/>
      <w:bookmarkStart w:id="103" w:name="_Toc359412962"/>
      <w:bookmarkStart w:id="104" w:name="_Toc368402641"/>
      <w:bookmarkStart w:id="105" w:name="_Toc373322751"/>
      <w:bookmarkStart w:id="106" w:name="_Toc373323501"/>
      <w:r w:rsidRPr="00A560EE">
        <w:t>Document</w:t>
      </w:r>
      <w:r w:rsidRPr="00C822E1">
        <w:t xml:space="preserve"> </w:t>
      </w:r>
      <w:bookmarkEnd w:id="87"/>
      <w:bookmarkEnd w:id="88"/>
      <w:bookmarkEnd w:id="89"/>
      <w:r w:rsidRPr="00C822E1">
        <w:t>Maintenance</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264322" w:rsidRDefault="00264322" w:rsidP="00264322">
      <w:pPr>
        <w:rPr>
          <w:szCs w:val="20"/>
        </w:rPr>
      </w:pPr>
      <w:r w:rsidRPr="00C822E1">
        <w:rPr>
          <w:szCs w:val="20"/>
        </w:rPr>
        <w:t>This document is one of the PGL document management suites and it is maintained by PGL.</w:t>
      </w:r>
    </w:p>
    <w:p w:rsidR="00264322" w:rsidRDefault="00264322" w:rsidP="00264322">
      <w:pPr>
        <w:spacing w:after="200" w:line="276" w:lineRule="auto"/>
        <w:rPr>
          <w:szCs w:val="20"/>
        </w:rPr>
      </w:pPr>
      <w:r>
        <w:rPr>
          <w:szCs w:val="20"/>
        </w:rPr>
        <w:br w:type="page"/>
      </w:r>
    </w:p>
    <w:p w:rsidR="00264322" w:rsidRPr="0052600F" w:rsidRDefault="00264322" w:rsidP="00264322">
      <w:pPr>
        <w:pStyle w:val="1"/>
        <w:numPr>
          <w:ilvl w:val="0"/>
          <w:numId w:val="1"/>
        </w:numPr>
        <w:spacing w:before="240" w:line="276" w:lineRule="auto"/>
        <w:contextualSpacing/>
        <w:rPr>
          <w:lang w:val="en-GB"/>
        </w:rPr>
      </w:pPr>
      <w:bookmarkStart w:id="107" w:name="_Toc237916816"/>
      <w:bookmarkStart w:id="108" w:name="_Toc238525713"/>
      <w:bookmarkStart w:id="109" w:name="_Toc250626017"/>
      <w:bookmarkStart w:id="110" w:name="_Toc272485849"/>
      <w:bookmarkStart w:id="111" w:name="_Toc290391767"/>
      <w:bookmarkStart w:id="112" w:name="_Toc373322752"/>
      <w:bookmarkStart w:id="113" w:name="_Toc373323502"/>
      <w:bookmarkStart w:id="114" w:name="_Toc248907174"/>
      <w:bookmarkStart w:id="115" w:name="_Toc260734279"/>
      <w:bookmarkStart w:id="116" w:name="_Toc244598571"/>
      <w:bookmarkStart w:id="117" w:name="_Toc288117036"/>
      <w:r w:rsidRPr="0052600F">
        <w:rPr>
          <w:lang w:val="en-GB"/>
        </w:rPr>
        <w:lastRenderedPageBreak/>
        <w:t>Abbreviations and Acronyms</w:t>
      </w:r>
      <w:bookmarkEnd w:id="107"/>
      <w:bookmarkEnd w:id="108"/>
      <w:bookmarkEnd w:id="109"/>
      <w:bookmarkEnd w:id="110"/>
      <w:bookmarkEnd w:id="111"/>
      <w:bookmarkEnd w:id="112"/>
      <w:bookmarkEnd w:id="113"/>
      <w:r w:rsidRPr="0052600F">
        <w:rPr>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8"/>
        <w:gridCol w:w="6389"/>
      </w:tblGrid>
      <w:tr w:rsidR="00264322" w:rsidRPr="0052600F" w:rsidTr="006D6A54">
        <w:tc>
          <w:tcPr>
            <w:tcW w:w="2898" w:type="dxa"/>
            <w:shd w:val="clear" w:color="auto" w:fill="BFBFBF"/>
            <w:vAlign w:val="center"/>
          </w:tcPr>
          <w:bookmarkEnd w:id="114"/>
          <w:bookmarkEnd w:id="115"/>
          <w:p w:rsidR="00264322" w:rsidRPr="0052600F" w:rsidRDefault="00264322" w:rsidP="006D6A54">
            <w:pPr>
              <w:rPr>
                <w:b/>
                <w:szCs w:val="20"/>
                <w:lang w:val="en-GB"/>
              </w:rPr>
            </w:pPr>
            <w:r w:rsidRPr="0052600F">
              <w:rPr>
                <w:b/>
                <w:szCs w:val="20"/>
                <w:lang w:val="en-GB"/>
              </w:rPr>
              <w:t>Terms and Abbreviations</w:t>
            </w:r>
          </w:p>
        </w:tc>
        <w:tc>
          <w:tcPr>
            <w:tcW w:w="6390" w:type="dxa"/>
            <w:shd w:val="clear" w:color="auto" w:fill="BFBFBF"/>
            <w:vAlign w:val="center"/>
          </w:tcPr>
          <w:p w:rsidR="00264322" w:rsidRPr="0052600F" w:rsidRDefault="00264322" w:rsidP="006D6A54">
            <w:pPr>
              <w:rPr>
                <w:b/>
                <w:szCs w:val="20"/>
                <w:lang w:val="en-GB"/>
              </w:rPr>
            </w:pPr>
            <w:r w:rsidRPr="0052600F">
              <w:rPr>
                <w:b/>
                <w:szCs w:val="20"/>
                <w:lang w:val="en-GB"/>
              </w:rPr>
              <w:t>Description</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ATR</w:t>
            </w:r>
          </w:p>
        </w:tc>
        <w:tc>
          <w:tcPr>
            <w:tcW w:w="6390" w:type="dxa"/>
            <w:vAlign w:val="center"/>
          </w:tcPr>
          <w:p w:rsidR="00264322" w:rsidRPr="0052600F" w:rsidRDefault="00264322" w:rsidP="006D6A54">
            <w:pPr>
              <w:rPr>
                <w:szCs w:val="20"/>
                <w:lang w:val="en-GB"/>
              </w:rPr>
            </w:pPr>
            <w:r w:rsidRPr="0052600F">
              <w:rPr>
                <w:szCs w:val="20"/>
                <w:lang w:val="en-GB"/>
              </w:rPr>
              <w:t>Automatic Tag Reader</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BDD</w:t>
            </w:r>
          </w:p>
        </w:tc>
        <w:tc>
          <w:tcPr>
            <w:tcW w:w="6390" w:type="dxa"/>
            <w:vAlign w:val="center"/>
          </w:tcPr>
          <w:p w:rsidR="00264322" w:rsidRPr="0052600F" w:rsidRDefault="00264322" w:rsidP="006D6A54">
            <w:pPr>
              <w:rPr>
                <w:szCs w:val="20"/>
                <w:lang w:val="en-GB"/>
              </w:rPr>
            </w:pPr>
            <w:r w:rsidRPr="0052600F">
              <w:rPr>
                <w:szCs w:val="20"/>
                <w:lang w:val="en-GB"/>
              </w:rPr>
              <w:t>Baggage Dimension Device</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BHS</w:t>
            </w:r>
          </w:p>
        </w:tc>
        <w:tc>
          <w:tcPr>
            <w:tcW w:w="6390" w:type="dxa"/>
            <w:vAlign w:val="center"/>
          </w:tcPr>
          <w:p w:rsidR="00264322" w:rsidRPr="0052600F" w:rsidRDefault="00264322" w:rsidP="006D6A54">
            <w:pPr>
              <w:rPr>
                <w:szCs w:val="20"/>
                <w:lang w:val="en-GB"/>
              </w:rPr>
            </w:pPr>
            <w:r w:rsidRPr="0052600F">
              <w:rPr>
                <w:szCs w:val="20"/>
                <w:lang w:val="en-GB"/>
              </w:rPr>
              <w:t>Baggage Handling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BIS</w:t>
            </w:r>
          </w:p>
        </w:tc>
        <w:tc>
          <w:tcPr>
            <w:tcW w:w="6390" w:type="dxa"/>
            <w:vAlign w:val="center"/>
          </w:tcPr>
          <w:p w:rsidR="00264322" w:rsidRPr="0052600F" w:rsidRDefault="00264322" w:rsidP="006D6A54">
            <w:pPr>
              <w:rPr>
                <w:szCs w:val="20"/>
                <w:lang w:val="en-GB"/>
              </w:rPr>
            </w:pPr>
            <w:r w:rsidRPr="0052600F">
              <w:rPr>
                <w:szCs w:val="20"/>
                <w:lang w:val="en-GB"/>
              </w:rPr>
              <w:t>Baggage Identification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BSI</w:t>
            </w:r>
          </w:p>
        </w:tc>
        <w:tc>
          <w:tcPr>
            <w:tcW w:w="6390" w:type="dxa"/>
            <w:vAlign w:val="center"/>
          </w:tcPr>
          <w:p w:rsidR="00264322" w:rsidRPr="0052600F" w:rsidRDefault="00264322" w:rsidP="006D6A54">
            <w:pPr>
              <w:rPr>
                <w:szCs w:val="20"/>
                <w:lang w:val="en-GB"/>
              </w:rPr>
            </w:pPr>
            <w:r w:rsidRPr="0052600F">
              <w:rPr>
                <w:szCs w:val="20"/>
                <w:lang w:val="en-GB"/>
              </w:rPr>
              <w:t>Baggage System Interface.</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BSM</w:t>
            </w:r>
          </w:p>
        </w:tc>
        <w:tc>
          <w:tcPr>
            <w:tcW w:w="6390" w:type="dxa"/>
            <w:vAlign w:val="center"/>
          </w:tcPr>
          <w:p w:rsidR="00264322" w:rsidRPr="0052600F" w:rsidRDefault="00264322" w:rsidP="006D6A54">
            <w:pPr>
              <w:rPr>
                <w:szCs w:val="20"/>
                <w:lang w:val="en-GB"/>
              </w:rPr>
            </w:pPr>
            <w:r w:rsidRPr="0052600F">
              <w:rPr>
                <w:szCs w:val="20"/>
                <w:lang w:val="en-GB"/>
              </w:rPr>
              <w:t>Baggage Source Message. Refer to IATA RP 1745</w:t>
            </w:r>
          </w:p>
        </w:tc>
      </w:tr>
      <w:tr w:rsidR="00264322" w:rsidRPr="0052600F" w:rsidTr="006D6A54">
        <w:tc>
          <w:tcPr>
            <w:tcW w:w="2898" w:type="dxa"/>
            <w:vAlign w:val="center"/>
          </w:tcPr>
          <w:p w:rsidR="00264322" w:rsidRPr="0017425E" w:rsidRDefault="00264322" w:rsidP="006D6A54">
            <w:pPr>
              <w:rPr>
                <w:szCs w:val="20"/>
                <w:lang w:val="en-GB"/>
              </w:rPr>
            </w:pPr>
            <w:r w:rsidRPr="0017425E">
              <w:rPr>
                <w:rFonts w:hint="eastAsia"/>
                <w:szCs w:val="20"/>
                <w:lang w:val="en-GB"/>
              </w:rPr>
              <w:t>CBRA</w:t>
            </w:r>
          </w:p>
        </w:tc>
        <w:tc>
          <w:tcPr>
            <w:tcW w:w="6390" w:type="dxa"/>
            <w:vAlign w:val="center"/>
          </w:tcPr>
          <w:p w:rsidR="00264322" w:rsidRPr="006E50CB" w:rsidRDefault="00264322" w:rsidP="006D6A54">
            <w:pPr>
              <w:rPr>
                <w:szCs w:val="20"/>
                <w:lang w:val="en-GB"/>
              </w:rPr>
            </w:pPr>
            <w:r w:rsidRPr="0017425E">
              <w:t>Checked Baggage Resolution Area</w:t>
            </w:r>
          </w:p>
        </w:tc>
      </w:tr>
      <w:tr w:rsidR="00264322" w:rsidRPr="0052600F" w:rsidTr="006D6A54">
        <w:tc>
          <w:tcPr>
            <w:tcW w:w="2898" w:type="dxa"/>
            <w:vAlign w:val="center"/>
          </w:tcPr>
          <w:p w:rsidR="00264322" w:rsidRPr="0052600F" w:rsidRDefault="00264322" w:rsidP="006D6A54">
            <w:pPr>
              <w:rPr>
                <w:szCs w:val="20"/>
                <w:lang w:val="en-GB"/>
              </w:rPr>
            </w:pPr>
            <w:r w:rsidRPr="006E50CB">
              <w:rPr>
                <w:szCs w:val="20"/>
                <w:lang w:val="en-GB"/>
              </w:rPr>
              <w:t xml:space="preserve">EDS </w:t>
            </w:r>
          </w:p>
        </w:tc>
        <w:tc>
          <w:tcPr>
            <w:tcW w:w="6390" w:type="dxa"/>
            <w:vAlign w:val="center"/>
          </w:tcPr>
          <w:p w:rsidR="00264322" w:rsidRPr="0052600F" w:rsidRDefault="00264322" w:rsidP="006D6A54">
            <w:pPr>
              <w:rPr>
                <w:szCs w:val="20"/>
                <w:lang w:val="en-GB"/>
              </w:rPr>
            </w:pPr>
            <w:r w:rsidRPr="006E50CB">
              <w:rPr>
                <w:szCs w:val="20"/>
                <w:lang w:val="en-GB"/>
              </w:rPr>
              <w:t>Explosives Detection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FIS</w:t>
            </w:r>
          </w:p>
        </w:tc>
        <w:tc>
          <w:tcPr>
            <w:tcW w:w="6390" w:type="dxa"/>
            <w:vAlign w:val="center"/>
          </w:tcPr>
          <w:p w:rsidR="00264322" w:rsidRPr="0052600F" w:rsidRDefault="00264322" w:rsidP="006D6A54">
            <w:pPr>
              <w:rPr>
                <w:szCs w:val="20"/>
                <w:lang w:val="en-GB"/>
              </w:rPr>
            </w:pPr>
            <w:r w:rsidRPr="0052600F">
              <w:rPr>
                <w:szCs w:val="20"/>
                <w:lang w:val="en-GB"/>
              </w:rPr>
              <w:t>Flight Information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HBS</w:t>
            </w:r>
          </w:p>
        </w:tc>
        <w:tc>
          <w:tcPr>
            <w:tcW w:w="6390" w:type="dxa"/>
            <w:vAlign w:val="center"/>
          </w:tcPr>
          <w:p w:rsidR="00264322" w:rsidRPr="0052600F" w:rsidRDefault="00264322" w:rsidP="006D6A54">
            <w:pPr>
              <w:rPr>
                <w:szCs w:val="20"/>
                <w:lang w:val="en-GB"/>
              </w:rPr>
            </w:pPr>
            <w:r w:rsidRPr="0052600F">
              <w:rPr>
                <w:szCs w:val="20"/>
                <w:lang w:val="en-GB"/>
              </w:rPr>
              <w:t>Hold Bag Screening</w:t>
            </w:r>
          </w:p>
        </w:tc>
      </w:tr>
      <w:tr w:rsidR="00264322" w:rsidRPr="006A1EA7" w:rsidTr="006D6A54">
        <w:tc>
          <w:tcPr>
            <w:tcW w:w="2898" w:type="dxa"/>
            <w:vAlign w:val="center"/>
          </w:tcPr>
          <w:p w:rsidR="00264322" w:rsidRPr="0052600F" w:rsidRDefault="00264322" w:rsidP="006D6A54">
            <w:pPr>
              <w:rPr>
                <w:szCs w:val="20"/>
                <w:lang w:val="en-GB"/>
              </w:rPr>
            </w:pPr>
            <w:r w:rsidRPr="0052600F">
              <w:rPr>
                <w:szCs w:val="20"/>
                <w:lang w:val="en-GB"/>
              </w:rPr>
              <w:t>IP</w:t>
            </w:r>
          </w:p>
        </w:tc>
        <w:tc>
          <w:tcPr>
            <w:tcW w:w="6390" w:type="dxa"/>
            <w:vAlign w:val="center"/>
          </w:tcPr>
          <w:p w:rsidR="00264322" w:rsidRPr="0052600F" w:rsidRDefault="00264322" w:rsidP="006D6A54">
            <w:pPr>
              <w:rPr>
                <w:szCs w:val="20"/>
                <w:lang w:val="en-GB"/>
              </w:rPr>
            </w:pPr>
            <w:r w:rsidRPr="0052600F">
              <w:rPr>
                <w:szCs w:val="20"/>
                <w:lang w:val="en-GB"/>
              </w:rPr>
              <w:t>Internet Protocol - Communication Protocol</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LAN</w:t>
            </w:r>
          </w:p>
        </w:tc>
        <w:tc>
          <w:tcPr>
            <w:tcW w:w="6390" w:type="dxa"/>
            <w:vAlign w:val="center"/>
          </w:tcPr>
          <w:p w:rsidR="00264322" w:rsidRPr="0052600F" w:rsidRDefault="00264322" w:rsidP="006D6A54">
            <w:pPr>
              <w:rPr>
                <w:szCs w:val="20"/>
                <w:lang w:val="en-GB"/>
              </w:rPr>
            </w:pPr>
            <w:r w:rsidRPr="0052600F">
              <w:rPr>
                <w:szCs w:val="20"/>
                <w:lang w:val="en-GB"/>
              </w:rPr>
              <w:t>Local Area Network</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MDS</w:t>
            </w:r>
          </w:p>
        </w:tc>
        <w:tc>
          <w:tcPr>
            <w:tcW w:w="6390" w:type="dxa"/>
            <w:vAlign w:val="center"/>
          </w:tcPr>
          <w:p w:rsidR="00264322" w:rsidRPr="006E50CB" w:rsidRDefault="00264322" w:rsidP="006D6A54">
            <w:pPr>
              <w:pStyle w:val="ac"/>
              <w:spacing w:before="0" w:beforeAutospacing="0" w:after="0" w:afterAutospacing="0"/>
              <w:rPr>
                <w:rFonts w:asciiTheme="minorHAnsi" w:hAnsiTheme="minorHAnsi"/>
                <w:szCs w:val="20"/>
                <w:lang w:val="en-GB"/>
              </w:rPr>
            </w:pPr>
            <w:r w:rsidRPr="006E50CB">
              <w:rPr>
                <w:rFonts w:asciiTheme="minorHAnsi" w:hAnsiTheme="minorHAnsi"/>
                <w:szCs w:val="20"/>
                <w:lang w:val="en-GB"/>
              </w:rPr>
              <w:t xml:space="preserve">Monitoring &amp; Diagnostic System </w:t>
            </w:r>
          </w:p>
        </w:tc>
      </w:tr>
      <w:tr w:rsidR="00264322" w:rsidRPr="0052600F" w:rsidTr="006D6A54">
        <w:tc>
          <w:tcPr>
            <w:tcW w:w="2898" w:type="dxa"/>
            <w:vAlign w:val="center"/>
          </w:tcPr>
          <w:p w:rsidR="00264322" w:rsidRPr="006E50CB" w:rsidRDefault="00264322" w:rsidP="006D6A54">
            <w:pPr>
              <w:rPr>
                <w:szCs w:val="20"/>
                <w:lang w:val="en-GB"/>
              </w:rPr>
            </w:pPr>
            <w:r w:rsidRPr="006E50CB">
              <w:rPr>
                <w:rFonts w:hint="eastAsia"/>
                <w:szCs w:val="20"/>
                <w:lang w:val="en-GB"/>
              </w:rPr>
              <w:t>MES</w:t>
            </w:r>
          </w:p>
        </w:tc>
        <w:tc>
          <w:tcPr>
            <w:tcW w:w="6390" w:type="dxa"/>
            <w:vAlign w:val="center"/>
          </w:tcPr>
          <w:p w:rsidR="00264322" w:rsidRPr="006E50CB" w:rsidRDefault="00264322" w:rsidP="006D6A54">
            <w:pPr>
              <w:rPr>
                <w:szCs w:val="20"/>
                <w:lang w:val="en-GB"/>
              </w:rPr>
            </w:pPr>
            <w:r w:rsidRPr="006E50CB">
              <w:rPr>
                <w:rFonts w:hint="eastAsia"/>
                <w:szCs w:val="20"/>
                <w:lang w:val="en-GB"/>
              </w:rPr>
              <w:t>Manual Encoding System</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MIS</w:t>
            </w:r>
          </w:p>
        </w:tc>
        <w:tc>
          <w:tcPr>
            <w:tcW w:w="6390" w:type="dxa"/>
            <w:vAlign w:val="center"/>
          </w:tcPr>
          <w:p w:rsidR="00264322" w:rsidRPr="0052600F" w:rsidRDefault="00264322" w:rsidP="006D6A54">
            <w:pPr>
              <w:rPr>
                <w:szCs w:val="20"/>
                <w:lang w:val="en-GB"/>
              </w:rPr>
            </w:pPr>
            <w:r w:rsidRPr="0052600F">
              <w:rPr>
                <w:szCs w:val="20"/>
                <w:lang w:val="en-GB"/>
              </w:rPr>
              <w:t>Management Information System</w:t>
            </w:r>
          </w:p>
        </w:tc>
      </w:tr>
      <w:tr w:rsidR="00264322" w:rsidRPr="0052600F" w:rsidTr="006D6A54">
        <w:tc>
          <w:tcPr>
            <w:tcW w:w="2898" w:type="dxa"/>
            <w:vAlign w:val="center"/>
          </w:tcPr>
          <w:p w:rsidR="00264322" w:rsidRPr="007F0700" w:rsidRDefault="00264322" w:rsidP="006D6A54">
            <w:pPr>
              <w:rPr>
                <w:szCs w:val="20"/>
                <w:lang w:val="en-GB"/>
              </w:rPr>
            </w:pPr>
            <w:r w:rsidRPr="007F0700">
              <w:rPr>
                <w:rFonts w:hint="eastAsia"/>
                <w:szCs w:val="20"/>
                <w:lang w:val="en-GB"/>
              </w:rPr>
              <w:t>PEC</w:t>
            </w:r>
          </w:p>
        </w:tc>
        <w:tc>
          <w:tcPr>
            <w:tcW w:w="6390" w:type="dxa"/>
            <w:vAlign w:val="center"/>
          </w:tcPr>
          <w:p w:rsidR="00264322" w:rsidRPr="0052600F" w:rsidRDefault="00264322" w:rsidP="006D6A54">
            <w:pPr>
              <w:rPr>
                <w:szCs w:val="20"/>
                <w:lang w:val="en-GB"/>
              </w:rPr>
            </w:pPr>
            <w:r w:rsidRPr="007F0700">
              <w:rPr>
                <w:rFonts w:ascii="Tahoma" w:hAnsi="Tahoma" w:cs="Tahoma"/>
                <w:sz w:val="21"/>
                <w:szCs w:val="21"/>
              </w:rPr>
              <w:t>Photo</w:t>
            </w:r>
            <w:r w:rsidRPr="007F0700">
              <w:rPr>
                <w:rFonts w:ascii="Tahoma" w:hAnsi="Tahoma" w:cs="Tahoma" w:hint="eastAsia"/>
                <w:sz w:val="21"/>
                <w:szCs w:val="21"/>
              </w:rPr>
              <w:t>e</w:t>
            </w:r>
            <w:r w:rsidRPr="007F0700">
              <w:rPr>
                <w:rFonts w:ascii="Tahoma" w:hAnsi="Tahoma" w:cs="Tahoma"/>
                <w:sz w:val="21"/>
                <w:szCs w:val="21"/>
              </w:rPr>
              <w:t>lectric Cell</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PGL</w:t>
            </w:r>
          </w:p>
        </w:tc>
        <w:tc>
          <w:tcPr>
            <w:tcW w:w="6390" w:type="dxa"/>
            <w:vAlign w:val="center"/>
          </w:tcPr>
          <w:p w:rsidR="00264322" w:rsidRPr="0052600F" w:rsidRDefault="00264322" w:rsidP="006D6A54">
            <w:pPr>
              <w:rPr>
                <w:szCs w:val="20"/>
                <w:lang w:val="en-GB"/>
              </w:rPr>
            </w:pPr>
            <w:r w:rsidRPr="0052600F">
              <w:rPr>
                <w:szCs w:val="20"/>
                <w:lang w:val="en-GB"/>
              </w:rPr>
              <w:t>Pteris Global Limited</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PLC</w:t>
            </w:r>
          </w:p>
        </w:tc>
        <w:tc>
          <w:tcPr>
            <w:tcW w:w="6390" w:type="dxa"/>
            <w:vAlign w:val="center"/>
          </w:tcPr>
          <w:p w:rsidR="00264322" w:rsidRPr="0052600F" w:rsidRDefault="00264322" w:rsidP="006D6A54">
            <w:pPr>
              <w:rPr>
                <w:szCs w:val="20"/>
                <w:lang w:val="en-GB"/>
              </w:rPr>
            </w:pPr>
            <w:r w:rsidRPr="0052600F">
              <w:rPr>
                <w:szCs w:val="20"/>
                <w:lang w:val="en-GB"/>
              </w:rPr>
              <w:t>Programmable Logic Controller</w:t>
            </w:r>
          </w:p>
        </w:tc>
      </w:tr>
      <w:tr w:rsidR="00264322" w:rsidRPr="0052600F" w:rsidTr="006D6A54">
        <w:tc>
          <w:tcPr>
            <w:tcW w:w="2898" w:type="dxa"/>
            <w:vAlign w:val="center"/>
          </w:tcPr>
          <w:p w:rsidR="00264322" w:rsidRPr="0052600F" w:rsidRDefault="00264322" w:rsidP="006D6A54">
            <w:pPr>
              <w:rPr>
                <w:szCs w:val="20"/>
                <w:lang w:val="en-GB"/>
              </w:rPr>
            </w:pPr>
            <w:r w:rsidRPr="0052600F">
              <w:rPr>
                <w:szCs w:val="20"/>
                <w:lang w:val="en-GB"/>
              </w:rPr>
              <w:t>TCP/IP</w:t>
            </w:r>
          </w:p>
        </w:tc>
        <w:tc>
          <w:tcPr>
            <w:tcW w:w="6390" w:type="dxa"/>
            <w:vAlign w:val="center"/>
          </w:tcPr>
          <w:p w:rsidR="00264322" w:rsidRPr="0052600F" w:rsidRDefault="00264322" w:rsidP="006D6A54">
            <w:pPr>
              <w:rPr>
                <w:szCs w:val="20"/>
                <w:lang w:val="en-GB"/>
              </w:rPr>
            </w:pPr>
            <w:r w:rsidRPr="0052600F">
              <w:rPr>
                <w:szCs w:val="20"/>
                <w:lang w:val="en-GB"/>
              </w:rPr>
              <w:t>Communication Protocol</w:t>
            </w:r>
          </w:p>
        </w:tc>
      </w:tr>
    </w:tbl>
    <w:p w:rsidR="00264322" w:rsidRDefault="00264322" w:rsidP="00264322">
      <w:pPr>
        <w:spacing w:after="200" w:line="276" w:lineRule="auto"/>
        <w:rPr>
          <w:b/>
          <w:smallCaps/>
          <w:color w:val="4F6228" w:themeColor="accent3" w:themeShade="80"/>
          <w:sz w:val="28"/>
          <w:szCs w:val="28"/>
        </w:rPr>
      </w:pPr>
      <w:bookmarkStart w:id="118" w:name="_Toc290391768"/>
      <w:r>
        <w:br w:type="page"/>
      </w:r>
    </w:p>
    <w:p w:rsidR="00264322" w:rsidRDefault="00264322" w:rsidP="00264322">
      <w:pPr>
        <w:pStyle w:val="1"/>
        <w:numPr>
          <w:ilvl w:val="0"/>
          <w:numId w:val="1"/>
        </w:numPr>
        <w:spacing w:before="240" w:line="276" w:lineRule="auto"/>
      </w:pPr>
      <w:bookmarkStart w:id="119" w:name="_Toc373322753"/>
      <w:bookmarkStart w:id="120" w:name="_Toc373323503"/>
      <w:r w:rsidRPr="00362180">
        <w:lastRenderedPageBreak/>
        <w:t>Overview</w:t>
      </w:r>
      <w:bookmarkEnd w:id="116"/>
      <w:bookmarkEnd w:id="117"/>
      <w:bookmarkEnd w:id="118"/>
      <w:bookmarkEnd w:id="119"/>
      <w:bookmarkEnd w:id="120"/>
    </w:p>
    <w:p w:rsidR="00264322" w:rsidRDefault="00264322" w:rsidP="00264322">
      <w:pPr>
        <w:rPr>
          <w:rFonts w:eastAsia="SimSun"/>
          <w:spacing w:val="-2"/>
        </w:rPr>
      </w:pPr>
      <w:r>
        <w:rPr>
          <w:rFonts w:eastAsia="SimSun"/>
          <w:spacing w:val="-2"/>
        </w:rPr>
        <w:t xml:space="preserve">The BHS Reporting Application is PGL standard module for generating and printing of BHS reports. It can be accessed from the DA application which is running on SAC Operation Workstation. </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 xml:space="preserve">The BHS Reporting solution is built on the Microsoft SQL Database Server 2012 Standard Edition and Microsoft SQL Server Reporting Service platform. They are installed on the Database server to provide the standalone or clustering </w:t>
      </w:r>
      <w:r w:rsidRPr="00ED67B2">
        <w:rPr>
          <w:rFonts w:eastAsia="SimSun"/>
          <w:spacing w:val="-2"/>
        </w:rPr>
        <w:t>database</w:t>
      </w:r>
      <w:r>
        <w:rPr>
          <w:rFonts w:eastAsia="SimSun"/>
          <w:spacing w:val="-2"/>
        </w:rPr>
        <w:t xml:space="preserve"> and reporting server for BHS.</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 xml:space="preserve">The BHS report templates are designed for printing to </w:t>
      </w:r>
      <w:r>
        <w:t>A4 size paper. There will be a report printer which has built-in network interface to allow network printing via BHS LAN from</w:t>
      </w:r>
      <w:r>
        <w:rPr>
          <w:rFonts w:eastAsia="SimSun"/>
          <w:spacing w:val="-2"/>
        </w:rPr>
        <w:t xml:space="preserve"> SAC Operation Workstation. </w:t>
      </w:r>
    </w:p>
    <w:p w:rsidR="00264322" w:rsidRDefault="00264322" w:rsidP="00264322">
      <w:pPr>
        <w:tabs>
          <w:tab w:val="left" w:pos="360"/>
          <w:tab w:val="left" w:pos="3119"/>
          <w:tab w:val="left" w:pos="5296"/>
          <w:tab w:val="left" w:pos="5687"/>
        </w:tabs>
        <w:ind w:left="360"/>
      </w:pPr>
    </w:p>
    <w:p w:rsidR="00264322" w:rsidRDefault="00264322" w:rsidP="00264322">
      <w:pPr>
        <w:pStyle w:val="2"/>
        <w:keepNext w:val="0"/>
        <w:numPr>
          <w:ilvl w:val="1"/>
          <w:numId w:val="1"/>
        </w:numPr>
        <w:spacing w:before="240" w:line="276" w:lineRule="auto"/>
        <w:contextualSpacing/>
      </w:pPr>
      <w:bookmarkStart w:id="121" w:name="_Toc243985860"/>
      <w:bookmarkStart w:id="122" w:name="_Toc244051309"/>
      <w:bookmarkStart w:id="123" w:name="_Toc288117037"/>
      <w:bookmarkStart w:id="124" w:name="_Toc290391769"/>
      <w:bookmarkStart w:id="125" w:name="_Toc373322754"/>
      <w:bookmarkStart w:id="126" w:name="_Toc373323504"/>
      <w:r w:rsidRPr="00A772BD">
        <w:t>Database</w:t>
      </w:r>
      <w:r>
        <w:t xml:space="preserve"> Maintenance</w:t>
      </w:r>
      <w:bookmarkEnd w:id="121"/>
      <w:bookmarkEnd w:id="122"/>
      <w:bookmarkEnd w:id="123"/>
      <w:bookmarkEnd w:id="124"/>
      <w:bookmarkEnd w:id="125"/>
      <w:bookmarkEnd w:id="126"/>
    </w:p>
    <w:p w:rsidR="00264322" w:rsidRDefault="00264322" w:rsidP="00264322">
      <w:pPr>
        <w:rPr>
          <w:rFonts w:eastAsia="SimSun"/>
          <w:spacing w:val="-2"/>
        </w:rPr>
      </w:pPr>
      <w:r>
        <w:rPr>
          <w:rFonts w:eastAsia="SimSun"/>
          <w:spacing w:val="-2"/>
        </w:rPr>
        <w:t xml:space="preserve">Up to 90 days of BHS historical data will be configured to store on the database server for reporting purpose. The historical data older than 90 days will be purged automatically by background database housekeeping schedule task to the archive database. </w:t>
      </w:r>
    </w:p>
    <w:p w:rsidR="00264322" w:rsidRDefault="00264322" w:rsidP="00264322">
      <w:pPr>
        <w:rPr>
          <w:rFonts w:eastAsia="SimSun"/>
          <w:spacing w:val="-2"/>
        </w:rPr>
      </w:pPr>
    </w:p>
    <w:p w:rsidR="00264322" w:rsidRDefault="00264322" w:rsidP="00264322">
      <w:pPr>
        <w:rPr>
          <w:rFonts w:eastAsia="SimSun"/>
          <w:spacing w:val="-2"/>
        </w:rPr>
      </w:pPr>
      <w:r>
        <w:rPr>
          <w:rFonts w:eastAsia="SimSun"/>
          <w:spacing w:val="-2"/>
        </w:rPr>
        <w:t>Data in the archive database will be archive periodically (once a year, base on configuration). Operation personnel able to restore the archived data and view it in the original report format that it was generated in.</w:t>
      </w:r>
    </w:p>
    <w:p w:rsidR="00264322" w:rsidRDefault="00264322" w:rsidP="00264322">
      <w:pPr>
        <w:rPr>
          <w:rFonts w:eastAsia="SimSun"/>
          <w:spacing w:val="-2"/>
        </w:rPr>
      </w:pPr>
    </w:p>
    <w:p w:rsidR="00264322" w:rsidRDefault="00264322" w:rsidP="00264322">
      <w:pPr>
        <w:rPr>
          <w:rFonts w:eastAsia="SimSun"/>
          <w:spacing w:val="-2"/>
        </w:rPr>
      </w:pPr>
    </w:p>
    <w:p w:rsidR="00264322" w:rsidRDefault="00264322" w:rsidP="00264322">
      <w:pPr>
        <w:pStyle w:val="2"/>
        <w:keepNext w:val="0"/>
        <w:numPr>
          <w:ilvl w:val="1"/>
          <w:numId w:val="1"/>
        </w:numPr>
        <w:spacing w:before="240" w:line="276" w:lineRule="auto"/>
        <w:contextualSpacing/>
      </w:pPr>
      <w:bookmarkStart w:id="127" w:name="_Toc373322755"/>
      <w:bookmarkStart w:id="128" w:name="_Toc373323505"/>
      <w:r>
        <w:t>Access Of Sensitive Information</w:t>
      </w:r>
      <w:bookmarkEnd w:id="127"/>
      <w:bookmarkEnd w:id="128"/>
    </w:p>
    <w:p w:rsidR="00264322" w:rsidRDefault="00264322" w:rsidP="00264322">
      <w:pPr>
        <w:rPr>
          <w:rFonts w:ascii="Calibri" w:eastAsia="SimSun" w:hAnsi="Calibri" w:cs="Times New Roman"/>
        </w:rPr>
      </w:pPr>
      <w:r>
        <w:rPr>
          <w:rFonts w:eastAsia="SimSun"/>
        </w:rPr>
        <w:t>As per mentioned in the CLT BHS Specification, t</w:t>
      </w:r>
      <w:r>
        <w:rPr>
          <w:rFonts w:ascii="Calibri" w:eastAsia="SimSun" w:hAnsi="Calibri" w:cs="Times New Roman"/>
        </w:rPr>
        <w:t>he security sensitive information such as following items shall only be released to the TSA</w:t>
      </w:r>
      <w:r>
        <w:rPr>
          <w:rFonts w:eastAsia="SimSun"/>
        </w:rPr>
        <w:t xml:space="preserve"> Manager Users</w:t>
      </w:r>
      <w:r>
        <w:rPr>
          <w:rFonts w:ascii="Calibri" w:eastAsia="SimSun" w:hAnsi="Calibri" w:cs="Times New Roman"/>
        </w:rPr>
        <w:t>:</w:t>
      </w:r>
    </w:p>
    <w:p w:rsidR="00264322" w:rsidRDefault="00264322" w:rsidP="00183B9A">
      <w:pPr>
        <w:numPr>
          <w:ilvl w:val="0"/>
          <w:numId w:val="10"/>
        </w:numPr>
        <w:spacing w:before="180" w:after="180"/>
        <w:jc w:val="both"/>
        <w:rPr>
          <w:rFonts w:eastAsia="SimSun"/>
        </w:rPr>
      </w:pPr>
      <w:r>
        <w:rPr>
          <w:rFonts w:ascii="Calibri" w:eastAsia="SimSun" w:hAnsi="Calibri" w:cs="Times New Roman"/>
        </w:rPr>
        <w:t>Screening Alarm %</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Time to Decision</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EDS Alarms Rates</w:t>
      </w:r>
    </w:p>
    <w:p w:rsidR="00264322" w:rsidRDefault="00264322" w:rsidP="00183B9A">
      <w:pPr>
        <w:numPr>
          <w:ilvl w:val="0"/>
          <w:numId w:val="10"/>
        </w:numPr>
        <w:spacing w:before="180" w:after="180"/>
        <w:jc w:val="both"/>
        <w:rPr>
          <w:rFonts w:eastAsia="SimSun"/>
        </w:rPr>
      </w:pPr>
      <w:r w:rsidRPr="007D0158">
        <w:rPr>
          <w:rFonts w:ascii="Calibri" w:eastAsia="SimSun" w:hAnsi="Calibri" w:cs="Times New Roman"/>
        </w:rPr>
        <w:t>OSR Alarm Rates</w:t>
      </w:r>
    </w:p>
    <w:p w:rsidR="00264322" w:rsidRPr="007D0158" w:rsidRDefault="00264322" w:rsidP="00183B9A">
      <w:pPr>
        <w:numPr>
          <w:ilvl w:val="0"/>
          <w:numId w:val="10"/>
        </w:numPr>
        <w:spacing w:before="180" w:after="180"/>
        <w:jc w:val="both"/>
        <w:rPr>
          <w:rFonts w:ascii="Calibri" w:eastAsia="SimSun" w:hAnsi="Calibri" w:cs="Times New Roman"/>
        </w:rPr>
      </w:pPr>
      <w:r>
        <w:rPr>
          <w:rFonts w:eastAsia="SimSun"/>
        </w:rPr>
        <w:t>ETD Alarm Rates</w:t>
      </w:r>
    </w:p>
    <w:p w:rsidR="00264322" w:rsidRPr="007D0158" w:rsidRDefault="00264322" w:rsidP="00264322"/>
    <w:p w:rsidR="00264322" w:rsidRPr="004265BD" w:rsidRDefault="00264322" w:rsidP="00264322">
      <w:pPr>
        <w:rPr>
          <w:szCs w:val="20"/>
        </w:rPr>
      </w:pPr>
    </w:p>
    <w:p w:rsidR="00264322" w:rsidRDefault="00264322" w:rsidP="00264322">
      <w:pPr>
        <w:pStyle w:val="1"/>
        <w:numPr>
          <w:ilvl w:val="0"/>
          <w:numId w:val="1"/>
        </w:numPr>
        <w:spacing w:before="240" w:line="276" w:lineRule="auto"/>
        <w:contextualSpacing/>
      </w:pPr>
      <w:bookmarkStart w:id="129" w:name="_Toc193705039"/>
      <w:bookmarkStart w:id="130" w:name="_Toc215030656"/>
      <w:bookmarkStart w:id="131" w:name="_Toc229470422"/>
      <w:bookmarkStart w:id="132" w:name="_Toc243985861"/>
      <w:bookmarkStart w:id="133" w:name="_Toc244051310"/>
      <w:bookmarkStart w:id="134" w:name="_Toc288117038"/>
      <w:bookmarkStart w:id="135" w:name="_Toc290391770"/>
      <w:bookmarkStart w:id="136" w:name="_Toc373322756"/>
      <w:bookmarkStart w:id="137" w:name="_Toc373323506"/>
      <w:r>
        <w:lastRenderedPageBreak/>
        <w:t xml:space="preserve">Windows </w:t>
      </w:r>
      <w:r w:rsidRPr="00E073A9">
        <w:t>Form</w:t>
      </w:r>
      <w:r>
        <w:t xml:space="preserve"> Based BHS Reporting</w:t>
      </w:r>
      <w:bookmarkEnd w:id="129"/>
      <w:bookmarkEnd w:id="130"/>
      <w:bookmarkEnd w:id="131"/>
      <w:bookmarkEnd w:id="132"/>
      <w:bookmarkEnd w:id="133"/>
      <w:bookmarkEnd w:id="134"/>
      <w:bookmarkEnd w:id="135"/>
      <w:bookmarkEnd w:id="136"/>
      <w:bookmarkEnd w:id="137"/>
    </w:p>
    <w:p w:rsidR="00264322" w:rsidRDefault="00264322" w:rsidP="00264322">
      <w:r>
        <w:t xml:space="preserve">The GUI design of Windows form based BHS report application is described in this chapter. The detailed design of the full set of BHS reports is described in Chapter </w:t>
      </w:r>
      <w:r>
        <w:rPr>
          <w:rFonts w:eastAsia="SimSun" w:hint="eastAsia"/>
        </w:rPr>
        <w:t>5</w:t>
      </w:r>
      <w:r>
        <w:t xml:space="preserve"> - </w:t>
      </w:r>
      <w:r w:rsidR="00605A0D">
        <w:fldChar w:fldCharType="begin"/>
      </w:r>
      <w:r>
        <w:instrText xml:space="preserve"> REF _Ref288806803 \h </w:instrText>
      </w:r>
      <w:r w:rsidR="00605A0D">
        <w:fldChar w:fldCharType="separate"/>
      </w:r>
      <w:r w:rsidR="00C005A1">
        <w:rPr>
          <w:b/>
          <w:bCs/>
          <w:lang w:val="en-US"/>
        </w:rPr>
        <w:t>Error! Reference source not found.</w:t>
      </w:r>
      <w:r w:rsidR="00605A0D">
        <w:fldChar w:fldCharType="end"/>
      </w:r>
      <w:r>
        <w:t>.</w:t>
      </w:r>
    </w:p>
    <w:p w:rsidR="00264322" w:rsidRPr="009D643E" w:rsidRDefault="00264322" w:rsidP="00264322"/>
    <w:p w:rsidR="00264322" w:rsidRDefault="00264322" w:rsidP="00264322">
      <w:pPr>
        <w:pStyle w:val="2"/>
        <w:keepNext w:val="0"/>
        <w:numPr>
          <w:ilvl w:val="1"/>
          <w:numId w:val="1"/>
        </w:numPr>
        <w:spacing w:before="240" w:line="276" w:lineRule="auto"/>
        <w:contextualSpacing/>
      </w:pPr>
      <w:bookmarkStart w:id="138" w:name="_Toc193705040"/>
      <w:bookmarkStart w:id="139" w:name="_Toc215030657"/>
      <w:bookmarkStart w:id="140" w:name="_Toc229470423"/>
      <w:bookmarkStart w:id="141" w:name="_Toc243985862"/>
      <w:bookmarkStart w:id="142" w:name="_Toc244051311"/>
      <w:bookmarkStart w:id="143" w:name="_Toc288117039"/>
      <w:bookmarkStart w:id="144" w:name="_Toc290391771"/>
      <w:bookmarkStart w:id="145" w:name="_Toc373322757"/>
      <w:bookmarkStart w:id="146" w:name="_Toc373323507"/>
      <w:r>
        <w:t>Report Selection</w:t>
      </w:r>
      <w:bookmarkEnd w:id="138"/>
      <w:r>
        <w:t xml:space="preserve"> Window</w:t>
      </w:r>
      <w:bookmarkEnd w:id="139"/>
      <w:bookmarkEnd w:id="140"/>
      <w:bookmarkEnd w:id="141"/>
      <w:bookmarkEnd w:id="142"/>
      <w:bookmarkEnd w:id="143"/>
      <w:bookmarkEnd w:id="144"/>
      <w:bookmarkEnd w:id="145"/>
      <w:bookmarkEnd w:id="146"/>
    </w:p>
    <w:p w:rsidR="00264322" w:rsidRDefault="00264322" w:rsidP="00264322">
      <w:r>
        <w:t xml:space="preserve">The report selection window is launched through a </w:t>
      </w:r>
      <w:r w:rsidRPr="00297B93">
        <w:rPr>
          <w:b/>
          <w:i/>
        </w:rPr>
        <w:t>“BHS Report</w:t>
      </w:r>
      <w:r>
        <w:rPr>
          <w:b/>
          <w:i/>
        </w:rPr>
        <w:t>”</w:t>
      </w:r>
      <w:r>
        <w:t xml:space="preserve"> button located on the menu bar of the main window of the BHS HLC workstation</w:t>
      </w:r>
      <w:r>
        <w:rPr>
          <w:rFonts w:eastAsia="SimSun" w:hint="eastAsia"/>
        </w:rPr>
        <w:t xml:space="preserve"> (SAC-OWS and MDS-OWS)</w:t>
      </w:r>
      <w:r>
        <w:t xml:space="preserve"> application. </w:t>
      </w:r>
    </w:p>
    <w:p w:rsidR="00264322" w:rsidRDefault="00264322" w:rsidP="00264322">
      <w:pPr>
        <w:jc w:val="center"/>
      </w:pPr>
    </w:p>
    <w:p w:rsidR="00264322" w:rsidRDefault="00264322" w:rsidP="00264322">
      <w:pPr>
        <w:pBdr>
          <w:top w:val="single" w:sz="4" w:space="1" w:color="auto"/>
          <w:left w:val="single" w:sz="4" w:space="4" w:color="auto"/>
          <w:bottom w:val="single" w:sz="4" w:space="1" w:color="auto"/>
          <w:right w:val="single" w:sz="4" w:space="4" w:color="auto"/>
        </w:pBdr>
        <w:jc w:val="center"/>
      </w:pPr>
    </w:p>
    <w:p w:rsidR="00264322" w:rsidRDefault="00264322" w:rsidP="00264322">
      <w:pPr>
        <w:pBdr>
          <w:top w:val="single" w:sz="4" w:space="1" w:color="auto"/>
          <w:left w:val="single" w:sz="4" w:space="4" w:color="auto"/>
          <w:bottom w:val="single" w:sz="4" w:space="1" w:color="auto"/>
          <w:right w:val="single" w:sz="4" w:space="4" w:color="auto"/>
        </w:pBdr>
        <w:jc w:val="center"/>
      </w:pPr>
      <w:r>
        <w:rPr>
          <w:noProof/>
          <w:lang w:val="en-US"/>
        </w:rPr>
        <w:drawing>
          <wp:inline distT="0" distB="0" distL="0" distR="0">
            <wp:extent cx="4762500" cy="3009900"/>
            <wp:effectExtent l="19050" t="0" r="0" b="0"/>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Pr>
          <w:noProof/>
          <w:lang w:val="en-US"/>
        </w:rPr>
        <w:drawing>
          <wp:anchor distT="0" distB="0" distL="114300" distR="114300" simplePos="0" relativeHeight="251661312" behindDoc="0" locked="0" layoutInCell="1" allowOverlap="1">
            <wp:simplePos x="0" y="0"/>
            <wp:positionH relativeFrom="column">
              <wp:posOffset>3982085</wp:posOffset>
            </wp:positionH>
            <wp:positionV relativeFrom="paragraph">
              <wp:posOffset>2245360</wp:posOffset>
            </wp:positionV>
            <wp:extent cx="399415" cy="366395"/>
            <wp:effectExtent l="19050" t="0" r="635" b="0"/>
            <wp:wrapNone/>
            <wp:docPr id="64"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9" cstate="print"/>
                    <a:srcRect t="-2631" b="-2631"/>
                    <a:stretch>
                      <a:fillRect/>
                    </a:stretch>
                  </pic:blipFill>
                  <pic:spPr bwMode="auto">
                    <a:xfrm>
                      <a:off x="0" y="0"/>
                      <a:ext cx="399415" cy="36639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0288" behindDoc="0" locked="0" layoutInCell="1" allowOverlap="1">
            <wp:simplePos x="0" y="0"/>
            <wp:positionH relativeFrom="column">
              <wp:posOffset>4381500</wp:posOffset>
            </wp:positionH>
            <wp:positionV relativeFrom="paragraph">
              <wp:posOffset>1045210</wp:posOffset>
            </wp:positionV>
            <wp:extent cx="401955" cy="356870"/>
            <wp:effectExtent l="19050" t="0" r="0" b="0"/>
            <wp:wrapNone/>
            <wp:docPr id="63"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0"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column">
              <wp:posOffset>3095625</wp:posOffset>
            </wp:positionH>
            <wp:positionV relativeFrom="paragraph">
              <wp:posOffset>568960</wp:posOffset>
            </wp:positionV>
            <wp:extent cx="401955" cy="356870"/>
            <wp:effectExtent l="19050" t="0" r="0" b="0"/>
            <wp:wrapNone/>
            <wp:docPr id="13"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1"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2336" behindDoc="0" locked="0" layoutInCell="1" allowOverlap="1">
            <wp:simplePos x="0" y="0"/>
            <wp:positionH relativeFrom="column">
              <wp:posOffset>3982085</wp:posOffset>
            </wp:positionH>
            <wp:positionV relativeFrom="paragraph">
              <wp:posOffset>2611755</wp:posOffset>
            </wp:positionV>
            <wp:extent cx="401955" cy="356870"/>
            <wp:effectExtent l="19050" t="0" r="0" b="0"/>
            <wp:wrapNone/>
            <wp:docPr id="27"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2"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p>
    <w:p w:rsidR="00264322" w:rsidRDefault="00264322" w:rsidP="00264322">
      <w:pPr>
        <w:pBdr>
          <w:top w:val="single" w:sz="4" w:space="1" w:color="auto"/>
          <w:left w:val="single" w:sz="4" w:space="4" w:color="auto"/>
          <w:bottom w:val="single" w:sz="4" w:space="1" w:color="auto"/>
          <w:right w:val="single" w:sz="4" w:space="4" w:color="auto"/>
        </w:pBdr>
      </w:pPr>
    </w:p>
    <w:p w:rsidR="00264322" w:rsidRPr="00530969" w:rsidRDefault="00264322" w:rsidP="00264322">
      <w:pPr>
        <w:pStyle w:val="a6"/>
      </w:pPr>
      <w:bookmarkStart w:id="147" w:name="_Ref207873197"/>
      <w:bookmarkStart w:id="148" w:name="_Toc193705076"/>
      <w:bookmarkStart w:id="149" w:name="_Toc208225401"/>
      <w:bookmarkStart w:id="150" w:name="_Toc229470337"/>
      <w:bookmarkStart w:id="151" w:name="_Toc243985890"/>
      <w:bookmarkStart w:id="152" w:name="_Toc244051339"/>
      <w:bookmarkStart w:id="153" w:name="_Toc288117063"/>
      <w:bookmarkStart w:id="154" w:name="_Toc290391806"/>
      <w:bookmarkStart w:id="155" w:name="_Toc372530676"/>
      <w:bookmarkStart w:id="156" w:name="_Toc373323115"/>
      <w:r w:rsidRPr="00530969">
        <w:rPr>
          <w:szCs w:val="16"/>
        </w:rPr>
        <w:t xml:space="preserve">Figure </w:t>
      </w:r>
      <w:r w:rsidR="00605A0D" w:rsidRPr="00530969">
        <w:rPr>
          <w:szCs w:val="16"/>
        </w:rPr>
        <w:fldChar w:fldCharType="begin"/>
      </w:r>
      <w:r w:rsidRPr="00530969">
        <w:rPr>
          <w:szCs w:val="16"/>
        </w:rPr>
        <w:instrText xml:space="preserve"> STYLEREF 1 \s </w:instrText>
      </w:r>
      <w:r w:rsidR="00605A0D" w:rsidRPr="00530969">
        <w:rPr>
          <w:szCs w:val="16"/>
        </w:rPr>
        <w:fldChar w:fldCharType="separate"/>
      </w:r>
      <w:r w:rsidR="00C005A1">
        <w:rPr>
          <w:noProof/>
          <w:szCs w:val="16"/>
        </w:rPr>
        <w:t>4</w:t>
      </w:r>
      <w:r w:rsidR="00605A0D" w:rsidRPr="00530969">
        <w:rPr>
          <w:szCs w:val="16"/>
        </w:rPr>
        <w:fldChar w:fldCharType="end"/>
      </w:r>
      <w:r w:rsidRPr="00530969">
        <w:rPr>
          <w:szCs w:val="16"/>
        </w:rPr>
        <w:noBreakHyphen/>
      </w:r>
      <w:r w:rsidR="00605A0D" w:rsidRPr="00530969">
        <w:rPr>
          <w:szCs w:val="16"/>
        </w:rPr>
        <w:fldChar w:fldCharType="begin"/>
      </w:r>
      <w:r w:rsidRPr="00530969">
        <w:rPr>
          <w:szCs w:val="16"/>
        </w:rPr>
        <w:instrText xml:space="preserve"> SEQ Figure \* ARABIC \s 1 </w:instrText>
      </w:r>
      <w:r w:rsidR="00605A0D" w:rsidRPr="00530969">
        <w:rPr>
          <w:szCs w:val="16"/>
        </w:rPr>
        <w:fldChar w:fldCharType="separate"/>
      </w:r>
      <w:r w:rsidR="00C005A1">
        <w:rPr>
          <w:noProof/>
          <w:szCs w:val="16"/>
        </w:rPr>
        <w:t>1</w:t>
      </w:r>
      <w:r w:rsidR="00605A0D" w:rsidRPr="00530969">
        <w:rPr>
          <w:szCs w:val="16"/>
        </w:rPr>
        <w:fldChar w:fldCharType="end"/>
      </w:r>
      <w:bookmarkEnd w:id="147"/>
      <w:r w:rsidRPr="00530969">
        <w:rPr>
          <w:szCs w:val="16"/>
        </w:rPr>
        <w:t xml:space="preserve">: </w:t>
      </w:r>
      <w:r w:rsidRPr="00530969">
        <w:t>BHS Report Selection Window</w:t>
      </w:r>
      <w:bookmarkEnd w:id="148"/>
      <w:bookmarkEnd w:id="149"/>
      <w:bookmarkEnd w:id="150"/>
      <w:bookmarkEnd w:id="151"/>
      <w:bookmarkEnd w:id="152"/>
      <w:bookmarkEnd w:id="153"/>
      <w:bookmarkEnd w:id="154"/>
      <w:bookmarkEnd w:id="155"/>
      <w:bookmarkEnd w:id="156"/>
    </w:p>
    <w:p w:rsidR="00264322" w:rsidRDefault="00264322" w:rsidP="00264322"/>
    <w:p w:rsidR="00264322" w:rsidRDefault="00264322" w:rsidP="00264322">
      <w:r>
        <w:t xml:space="preserve">The report lists shown on </w:t>
      </w:r>
      <w:fldSimple w:instr=" REF _Ref207873197 \h  \* MERGEFORMAT ">
        <w:r w:rsidR="00C005A1" w:rsidRPr="00530969">
          <w:rPr>
            <w:szCs w:val="16"/>
          </w:rPr>
          <w:t xml:space="preserve">Figure </w:t>
        </w:r>
        <w:r w:rsidR="00C005A1">
          <w:rPr>
            <w:noProof/>
            <w:szCs w:val="16"/>
          </w:rPr>
          <w:t>4</w:t>
        </w:r>
        <w:r w:rsidR="00C005A1" w:rsidRPr="00530969">
          <w:rPr>
            <w:noProof/>
            <w:szCs w:val="16"/>
          </w:rPr>
          <w:noBreakHyphen/>
        </w:r>
        <w:r w:rsidR="00C005A1">
          <w:rPr>
            <w:noProof/>
            <w:szCs w:val="16"/>
          </w:rPr>
          <w:t>1</w:t>
        </w:r>
      </w:fldSimple>
      <w:r>
        <w:t xml:space="preserve"> are for example. The actual delivery of the content will be deployed according to </w:t>
      </w:r>
      <w:r>
        <w:rPr>
          <w:rFonts w:hint="eastAsia"/>
        </w:rPr>
        <w:t>Will Rogers World Airport</w:t>
      </w:r>
      <w:r>
        <w:t xml:space="preserve"> BHS report requirement.</w:t>
      </w:r>
    </w:p>
    <w:p w:rsidR="00264322" w:rsidRDefault="00264322" w:rsidP="00264322">
      <w:pPr>
        <w:tabs>
          <w:tab w:val="left" w:pos="8020"/>
        </w:tabs>
        <w:rPr>
          <w:rFonts w:cs="Arial"/>
        </w:rPr>
      </w:pPr>
    </w:p>
    <w:p w:rsidR="00264322" w:rsidRPr="00633E8C" w:rsidRDefault="00264322" w:rsidP="00264322">
      <w:pPr>
        <w:tabs>
          <w:tab w:val="left" w:pos="8020"/>
        </w:tabs>
        <w:rPr>
          <w:rFonts w:cs="Arial"/>
        </w:rPr>
      </w:pPr>
      <w:r w:rsidRPr="00633E8C">
        <w:rPr>
          <w:rFonts w:cs="Arial"/>
        </w:rPr>
        <w:t xml:space="preserve">The various areas on the Report Selection Window are </w:t>
      </w:r>
      <w:r>
        <w:rPr>
          <w:rFonts w:cs="Arial"/>
        </w:rPr>
        <w:t>described in table below.</w:t>
      </w:r>
    </w:p>
    <w:tbl>
      <w:tblPr>
        <w:tblW w:w="9214" w:type="dxa"/>
        <w:tblInd w:w="108" w:type="dxa"/>
        <w:tblLook w:val="04A0"/>
      </w:tblPr>
      <w:tblGrid>
        <w:gridCol w:w="960"/>
        <w:gridCol w:w="1308"/>
        <w:gridCol w:w="6946"/>
      </w:tblGrid>
      <w:tr w:rsidR="00264322" w:rsidRPr="00232BCB" w:rsidTr="006D6A54">
        <w:trPr>
          <w:cantSplit/>
          <w:trHeight w:val="315"/>
          <w:tblHeader/>
        </w:trPr>
        <w:tc>
          <w:tcPr>
            <w:tcW w:w="960"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695C8E">
              <w:rPr>
                <w:rFonts w:cs="Arial"/>
                <w:b/>
                <w:bCs/>
                <w:color w:val="000000"/>
              </w:rPr>
              <w:t>Item</w:t>
            </w:r>
          </w:p>
        </w:tc>
        <w:tc>
          <w:tcPr>
            <w:tcW w:w="1308"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Name</w:t>
            </w:r>
          </w:p>
        </w:tc>
        <w:tc>
          <w:tcPr>
            <w:tcW w:w="6946" w:type="dxa"/>
            <w:tcBorders>
              <w:top w:val="single" w:sz="4" w:space="0" w:color="auto"/>
              <w:left w:val="single" w:sz="4" w:space="0" w:color="auto"/>
              <w:bottom w:val="single" w:sz="4" w:space="0" w:color="auto"/>
              <w:right w:val="single" w:sz="4" w:space="0" w:color="auto"/>
            </w:tcBorders>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Purpose/Function</w:t>
            </w: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drawing>
                <wp:inline distT="0" distB="0" distL="0" distR="0">
                  <wp:extent cx="390525" cy="352425"/>
                  <wp:effectExtent l="0" t="0" r="0" b="0"/>
                  <wp:docPr id="55"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Report List</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t xml:space="preserve">Provide a list of available reports for the users to select </w:t>
            </w:r>
            <w:r>
              <w:rPr>
                <w:rFonts w:cs="Arial"/>
                <w:color w:val="000000"/>
              </w:rPr>
              <w:t>and generate</w:t>
            </w:r>
            <w:r w:rsidRPr="00232BCB">
              <w:rPr>
                <w:rFonts w:cs="Arial"/>
                <w:color w:val="000000"/>
              </w:rPr>
              <w:t>.</w:t>
            </w:r>
            <w:r>
              <w:t xml:space="preserve"> All reports in the list can be generated from the workstation, </w:t>
            </w:r>
            <w:r>
              <w:rPr>
                <w:rFonts w:hint="eastAsia"/>
              </w:rPr>
              <w:t>MDS</w:t>
            </w:r>
            <w:r>
              <w:t>OWS</w:t>
            </w:r>
            <w:r>
              <w:rPr>
                <w:rFonts w:hint="eastAsia"/>
              </w:rPr>
              <w:t xml:space="preserve"> and SACOWS</w:t>
            </w:r>
            <w:r>
              <w:t>.</w:t>
            </w:r>
          </w:p>
        </w:tc>
      </w:tr>
      <w:tr w:rsidR="00264322" w:rsidRPr="00232BCB" w:rsidTr="006D6A54">
        <w:trPr>
          <w:trHeight w:val="360"/>
        </w:trPr>
        <w:tc>
          <w:tcPr>
            <w:tcW w:w="960"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r>
      <w:tr w:rsidR="00264322" w:rsidRPr="00232BCB" w:rsidTr="006D6A54">
        <w:trPr>
          <w:trHeight w:val="66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AD58DE" w:rsidRDefault="00264322" w:rsidP="006D6A54">
            <w:pPr>
              <w:jc w:val="center"/>
              <w:rPr>
                <w:rFonts w:cs="Arial"/>
                <w:color w:val="000000"/>
              </w:rPr>
            </w:pPr>
            <w:r>
              <w:rPr>
                <w:rFonts w:cs="Arial"/>
                <w:noProof/>
                <w:lang w:val="en-US"/>
              </w:rPr>
              <w:drawing>
                <wp:inline distT="0" distB="0" distL="0" distR="0">
                  <wp:extent cx="390525" cy="352425"/>
                  <wp:effectExtent l="0" t="0" r="0" b="0"/>
                  <wp:docPr id="54"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Report Type Option</w:t>
            </w:r>
          </w:p>
        </w:tc>
        <w:tc>
          <w:tcPr>
            <w:tcW w:w="6946" w:type="dxa"/>
            <w:tcBorders>
              <w:top w:val="single" w:sz="4" w:space="0" w:color="auto"/>
              <w:left w:val="single" w:sz="4" w:space="0" w:color="auto"/>
              <w:bottom w:val="single" w:sz="4" w:space="0" w:color="auto"/>
              <w:right w:val="single" w:sz="4" w:space="0" w:color="auto"/>
            </w:tcBorders>
            <w:shd w:val="clear" w:color="auto" w:fill="auto"/>
          </w:tcPr>
          <w:p w:rsidR="00264322" w:rsidRDefault="00264322" w:rsidP="006D6A54">
            <w:pPr>
              <w:rPr>
                <w:rFonts w:cs="Arial"/>
                <w:color w:val="000000"/>
              </w:rPr>
            </w:pPr>
            <w:r>
              <w:rPr>
                <w:rFonts w:cs="Arial"/>
                <w:color w:val="000000"/>
              </w:rPr>
              <w:t>Some reports are categorized into details and summary.</w:t>
            </w:r>
          </w:p>
          <w:p w:rsidR="00264322" w:rsidRPr="00232BCB" w:rsidRDefault="00264322" w:rsidP="006D6A54">
            <w:pPr>
              <w:rPr>
                <w:rFonts w:cs="Arial"/>
                <w:color w:val="000000"/>
              </w:rPr>
            </w:pPr>
            <w:r>
              <w:rPr>
                <w:rFonts w:cs="Arial"/>
                <w:color w:val="000000"/>
              </w:rPr>
              <w:t>U</w:t>
            </w:r>
            <w:r w:rsidRPr="00232BCB">
              <w:rPr>
                <w:rFonts w:cs="Arial"/>
                <w:color w:val="000000"/>
              </w:rPr>
              <w:t xml:space="preserve">sers </w:t>
            </w:r>
            <w:r>
              <w:rPr>
                <w:rFonts w:cs="Arial"/>
                <w:color w:val="000000"/>
              </w:rPr>
              <w:t xml:space="preserve">can </w:t>
            </w:r>
            <w:r w:rsidRPr="00232BCB">
              <w:rPr>
                <w:rFonts w:cs="Arial"/>
                <w:color w:val="000000"/>
              </w:rPr>
              <w:t xml:space="preserve">select </w:t>
            </w:r>
            <w:r>
              <w:rPr>
                <w:rFonts w:cs="Arial"/>
                <w:color w:val="000000"/>
              </w:rPr>
              <w:t xml:space="preserve">either </w:t>
            </w:r>
            <w:r w:rsidRPr="00232BCB">
              <w:rPr>
                <w:rFonts w:cs="Arial"/>
                <w:color w:val="000000"/>
              </w:rPr>
              <w:t>1) Details</w:t>
            </w:r>
            <w:r>
              <w:rPr>
                <w:rFonts w:cs="Arial"/>
                <w:color w:val="000000"/>
              </w:rPr>
              <w:t xml:space="preserve"> or   </w:t>
            </w:r>
            <w:r w:rsidRPr="00232BCB">
              <w:rPr>
                <w:rFonts w:cs="Arial"/>
                <w:color w:val="000000"/>
              </w:rPr>
              <w:t>2) Summary</w:t>
            </w: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lastRenderedPageBreak/>
              <w:drawing>
                <wp:inline distT="0" distB="0" distL="0" distR="0">
                  <wp:extent cx="397510" cy="361950"/>
                  <wp:effectExtent l="0" t="0" r="2540" b="0"/>
                  <wp:docPr id="53"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Preview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t>Allow users to generate the selected report with the chosen report type (if available). This button will be enable if a report is selected in the Report List and disable when no report is selected in the Report List.</w:t>
            </w:r>
          </w:p>
        </w:tc>
      </w:tr>
      <w:tr w:rsidR="00264322" w:rsidRPr="00232BCB" w:rsidTr="006D6A54">
        <w:trPr>
          <w:trHeight w:val="360"/>
        </w:trPr>
        <w:tc>
          <w:tcPr>
            <w:tcW w:w="960"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264322" w:rsidRPr="00232BCB" w:rsidRDefault="00264322" w:rsidP="006D6A54">
            <w:pPr>
              <w:rPr>
                <w:rFonts w:cs="Arial"/>
                <w:color w:val="000000"/>
              </w:rPr>
            </w:pPr>
          </w:p>
        </w:tc>
      </w:tr>
      <w:tr w:rsidR="00264322" w:rsidRPr="00232BCB" w:rsidTr="006D6A54">
        <w:trPr>
          <w:trHeight w:val="45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jc w:val="center"/>
              <w:rPr>
                <w:rFonts w:cs="Arial"/>
                <w:color w:val="000000"/>
              </w:rPr>
            </w:pPr>
            <w:r>
              <w:rPr>
                <w:rFonts w:cs="Arial"/>
                <w:noProof/>
                <w:lang w:val="en-US"/>
              </w:rPr>
              <w:drawing>
                <wp:inline distT="0" distB="0" distL="0" distR="0">
                  <wp:extent cx="390525" cy="352425"/>
                  <wp:effectExtent l="0" t="0" r="0" b="0"/>
                  <wp:docPr id="52"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64322" w:rsidRPr="00232BCB" w:rsidRDefault="00264322" w:rsidP="006D6A54">
            <w:pPr>
              <w:rPr>
                <w:rFonts w:cs="Arial"/>
                <w:color w:val="000000"/>
              </w:rPr>
            </w:pPr>
            <w:r w:rsidRPr="00232BCB">
              <w:rPr>
                <w:rFonts w:cs="Arial"/>
                <w:color w:val="000000"/>
              </w:rPr>
              <w:t>Close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264322" w:rsidRPr="00232BCB" w:rsidRDefault="00264322" w:rsidP="006D6A54">
            <w:pPr>
              <w:rPr>
                <w:rFonts w:cs="Arial"/>
                <w:color w:val="000000"/>
              </w:rPr>
            </w:pPr>
            <w:r w:rsidRPr="00232BCB">
              <w:rPr>
                <w:rFonts w:cs="Arial"/>
                <w:color w:val="000000"/>
              </w:rPr>
              <w:t>Close the Report Selection Window. All opened Report Viewer will also be closed.</w:t>
            </w:r>
          </w:p>
        </w:tc>
      </w:tr>
    </w:tbl>
    <w:p w:rsidR="00264322" w:rsidRDefault="00264322" w:rsidP="00264322">
      <w:pPr>
        <w:tabs>
          <w:tab w:val="left" w:pos="360"/>
          <w:tab w:val="left" w:pos="3119"/>
          <w:tab w:val="left" w:pos="5296"/>
          <w:tab w:val="left" w:pos="5687"/>
        </w:tabs>
        <w:ind w:left="360"/>
      </w:pPr>
    </w:p>
    <w:p w:rsidR="00264322" w:rsidRPr="00FD2B0C" w:rsidRDefault="00264322" w:rsidP="00264322">
      <w:pPr>
        <w:pStyle w:val="2"/>
        <w:keepNext w:val="0"/>
        <w:numPr>
          <w:ilvl w:val="1"/>
          <w:numId w:val="1"/>
        </w:numPr>
        <w:spacing w:before="240" w:line="276" w:lineRule="auto"/>
        <w:contextualSpacing/>
      </w:pPr>
      <w:bookmarkStart w:id="157" w:name="_Toc243985863"/>
      <w:bookmarkStart w:id="158" w:name="_Toc244051312"/>
      <w:bookmarkStart w:id="159" w:name="_Toc288117040"/>
      <w:bookmarkStart w:id="160" w:name="_Toc290391772"/>
      <w:bookmarkStart w:id="161" w:name="_Toc373322758"/>
      <w:bookmarkStart w:id="162" w:name="_Toc373323508"/>
      <w:r w:rsidRPr="00FD2B0C">
        <w:t>Report Preview Window</w:t>
      </w:r>
      <w:bookmarkEnd w:id="157"/>
      <w:bookmarkEnd w:id="158"/>
      <w:bookmarkEnd w:id="159"/>
      <w:bookmarkEnd w:id="160"/>
      <w:bookmarkEnd w:id="161"/>
      <w:bookmarkEnd w:id="162"/>
    </w:p>
    <w:p w:rsidR="00264322" w:rsidRPr="00FD2B0C" w:rsidRDefault="00264322" w:rsidP="00264322">
      <w:r w:rsidRPr="00FD2B0C">
        <w:t>When a report is selected and generated, the following report preview window will pop up.</w:t>
      </w:r>
    </w:p>
    <w:p w:rsidR="00264322" w:rsidRPr="00FD2B0C" w:rsidRDefault="00264322" w:rsidP="00264322"/>
    <w:p w:rsidR="00264322" w:rsidRPr="00E42B27" w:rsidRDefault="00264322" w:rsidP="00264322">
      <w:pPr>
        <w:rPr>
          <w:highlight w:val="yellow"/>
        </w:rPr>
      </w:pPr>
      <w:r>
        <w:rPr>
          <w:noProof/>
          <w:lang w:val="en-US"/>
        </w:rPr>
        <w:drawing>
          <wp:anchor distT="0" distB="0" distL="114300" distR="114300" simplePos="0" relativeHeight="251666432" behindDoc="0" locked="0" layoutInCell="1" allowOverlap="1">
            <wp:simplePos x="0" y="0"/>
            <wp:positionH relativeFrom="column">
              <wp:posOffset>3173730</wp:posOffset>
            </wp:positionH>
            <wp:positionV relativeFrom="paragraph">
              <wp:posOffset>1861820</wp:posOffset>
            </wp:positionV>
            <wp:extent cx="405765" cy="361315"/>
            <wp:effectExtent l="19050" t="0" r="0" b="0"/>
            <wp:wrapNone/>
            <wp:docPr id="32"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2" cstate="print"/>
                    <a:srcRect t="-2727" r="-2344" b="-2727"/>
                    <a:stretch>
                      <a:fillRect/>
                    </a:stretch>
                  </pic:blipFill>
                  <pic:spPr bwMode="auto">
                    <a:xfrm>
                      <a:off x="0" y="0"/>
                      <a:ext cx="405765" cy="36131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4384" behindDoc="0" locked="0" layoutInCell="1" allowOverlap="1">
            <wp:simplePos x="0" y="0"/>
            <wp:positionH relativeFrom="column">
              <wp:posOffset>4821555</wp:posOffset>
            </wp:positionH>
            <wp:positionV relativeFrom="paragraph">
              <wp:posOffset>586105</wp:posOffset>
            </wp:positionV>
            <wp:extent cx="391160" cy="350520"/>
            <wp:effectExtent l="19050" t="0" r="8890" b="0"/>
            <wp:wrapNone/>
            <wp:docPr id="30"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0" cstate="print"/>
                    <a:srcRect t="-2727" r="-2344" b="-2727"/>
                    <a:stretch>
                      <a:fillRect/>
                    </a:stretch>
                  </pic:blipFill>
                  <pic:spPr bwMode="auto">
                    <a:xfrm>
                      <a:off x="0" y="0"/>
                      <a:ext cx="391160" cy="35052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0" layoutInCell="1" allowOverlap="1">
            <wp:simplePos x="0" y="0"/>
            <wp:positionH relativeFrom="column">
              <wp:posOffset>4056321</wp:posOffset>
            </wp:positionH>
            <wp:positionV relativeFrom="paragraph">
              <wp:posOffset>1213648</wp:posOffset>
            </wp:positionV>
            <wp:extent cx="390540" cy="361507"/>
            <wp:effectExtent l="19050" t="0" r="9510" b="0"/>
            <wp:wrapNone/>
            <wp:docPr id="31"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9" cstate="print"/>
                    <a:srcRect t="-2631" b="-2631"/>
                    <a:stretch>
                      <a:fillRect/>
                    </a:stretch>
                  </pic:blipFill>
                  <pic:spPr bwMode="auto">
                    <a:xfrm>
                      <a:off x="0" y="0"/>
                      <a:ext cx="390540" cy="361507"/>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3360" behindDoc="0" locked="0" layoutInCell="1" allowOverlap="1">
            <wp:simplePos x="0" y="0"/>
            <wp:positionH relativeFrom="column">
              <wp:posOffset>3670935</wp:posOffset>
            </wp:positionH>
            <wp:positionV relativeFrom="paragraph">
              <wp:posOffset>234950</wp:posOffset>
            </wp:positionV>
            <wp:extent cx="386715" cy="350520"/>
            <wp:effectExtent l="19050" t="0" r="0" b="0"/>
            <wp:wrapNone/>
            <wp:docPr id="28"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1" cstate="print"/>
                    <a:srcRect t="-2727" r="-2344" b="-2727"/>
                    <a:stretch>
                      <a:fillRect/>
                    </a:stretch>
                  </pic:blipFill>
                  <pic:spPr bwMode="auto">
                    <a:xfrm>
                      <a:off x="0" y="0"/>
                      <a:ext cx="386715" cy="350520"/>
                    </a:xfrm>
                    <a:prstGeom prst="rect">
                      <a:avLst/>
                    </a:prstGeom>
                    <a:noFill/>
                    <a:ln w="9525">
                      <a:noFill/>
                      <a:miter lim="800000"/>
                      <a:headEnd/>
                      <a:tailEnd/>
                    </a:ln>
                  </pic:spPr>
                </pic:pic>
              </a:graphicData>
            </a:graphic>
          </wp:anchor>
        </w:drawing>
      </w:r>
      <w:r w:rsidRPr="0013670F">
        <w:rPr>
          <w:noProof/>
          <w:highlight w:val="yellow"/>
          <w:lang w:val="en-US"/>
        </w:rPr>
        <w:t xml:space="preserve"> </w:t>
      </w:r>
      <w:r w:rsidRPr="0013670F">
        <w:rPr>
          <w:noProof/>
          <w:lang w:val="en-US"/>
        </w:rPr>
        <w:t xml:space="preserve">  </w:t>
      </w:r>
      <w:r>
        <w:rPr>
          <w:noProof/>
          <w:lang w:val="en-US"/>
        </w:rPr>
        <w:drawing>
          <wp:inline distT="0" distB="0" distL="0" distR="0">
            <wp:extent cx="6188710" cy="3481149"/>
            <wp:effectExtent l="19050" t="0" r="2540" b="0"/>
            <wp:docPr id="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6188710" cy="3481149"/>
                    </a:xfrm>
                    <a:prstGeom prst="rect">
                      <a:avLst/>
                    </a:prstGeom>
                    <a:noFill/>
                    <a:ln w="9525">
                      <a:noFill/>
                      <a:miter lim="800000"/>
                      <a:headEnd/>
                      <a:tailEnd/>
                    </a:ln>
                  </pic:spPr>
                </pic:pic>
              </a:graphicData>
            </a:graphic>
          </wp:inline>
        </w:drawing>
      </w:r>
    </w:p>
    <w:p w:rsidR="00264322" w:rsidRDefault="00264322" w:rsidP="00264322">
      <w:pPr>
        <w:jc w:val="center"/>
      </w:pPr>
      <w:r w:rsidRPr="0013670F">
        <w:rPr>
          <w:noProof/>
          <w:highlight w:val="yellow"/>
          <w:lang w:val="en-US"/>
        </w:rPr>
        <w:t xml:space="preserve"> </w:t>
      </w:r>
    </w:p>
    <w:p w:rsidR="00264322" w:rsidRDefault="00264322" w:rsidP="00264322">
      <w:pPr>
        <w:pStyle w:val="a6"/>
      </w:pPr>
      <w:bookmarkStart w:id="163" w:name="_Ref207868388"/>
      <w:bookmarkStart w:id="164" w:name="_Toc193276840"/>
      <w:bookmarkStart w:id="165" w:name="_Toc193705078"/>
      <w:bookmarkStart w:id="166" w:name="_Toc208225402"/>
      <w:bookmarkStart w:id="167" w:name="_Toc229470338"/>
      <w:bookmarkStart w:id="168" w:name="_Toc243985891"/>
      <w:bookmarkStart w:id="169" w:name="_Toc244051340"/>
      <w:bookmarkStart w:id="170" w:name="_Toc288117064"/>
      <w:bookmarkStart w:id="171" w:name="_Toc290391807"/>
      <w:bookmarkStart w:id="172" w:name="_Toc372530677"/>
      <w:bookmarkStart w:id="173" w:name="_Toc373323116"/>
      <w:r w:rsidRPr="00530969">
        <w:rPr>
          <w:szCs w:val="16"/>
        </w:rPr>
        <w:t xml:space="preserve">Figure </w:t>
      </w:r>
      <w:r w:rsidR="00605A0D" w:rsidRPr="00530969">
        <w:rPr>
          <w:szCs w:val="16"/>
        </w:rPr>
        <w:fldChar w:fldCharType="begin"/>
      </w:r>
      <w:r w:rsidRPr="00530969">
        <w:rPr>
          <w:szCs w:val="16"/>
        </w:rPr>
        <w:instrText xml:space="preserve"> STYLEREF 1 \s </w:instrText>
      </w:r>
      <w:r w:rsidR="00605A0D" w:rsidRPr="00530969">
        <w:rPr>
          <w:szCs w:val="16"/>
        </w:rPr>
        <w:fldChar w:fldCharType="separate"/>
      </w:r>
      <w:r w:rsidR="00C005A1">
        <w:rPr>
          <w:noProof/>
          <w:szCs w:val="16"/>
        </w:rPr>
        <w:t>4</w:t>
      </w:r>
      <w:r w:rsidR="00605A0D" w:rsidRPr="00530969">
        <w:rPr>
          <w:szCs w:val="16"/>
        </w:rPr>
        <w:fldChar w:fldCharType="end"/>
      </w:r>
      <w:r w:rsidRPr="00530969">
        <w:rPr>
          <w:szCs w:val="16"/>
        </w:rPr>
        <w:noBreakHyphen/>
      </w:r>
      <w:r w:rsidR="00605A0D" w:rsidRPr="00530969">
        <w:rPr>
          <w:szCs w:val="16"/>
        </w:rPr>
        <w:fldChar w:fldCharType="begin"/>
      </w:r>
      <w:r w:rsidRPr="00530969">
        <w:rPr>
          <w:szCs w:val="16"/>
        </w:rPr>
        <w:instrText xml:space="preserve"> SEQ Figure \* ARABIC \s 1 </w:instrText>
      </w:r>
      <w:r w:rsidR="00605A0D" w:rsidRPr="00530969">
        <w:rPr>
          <w:szCs w:val="16"/>
        </w:rPr>
        <w:fldChar w:fldCharType="separate"/>
      </w:r>
      <w:r w:rsidR="00C005A1">
        <w:rPr>
          <w:noProof/>
          <w:szCs w:val="16"/>
        </w:rPr>
        <w:t>2</w:t>
      </w:r>
      <w:r w:rsidR="00605A0D" w:rsidRPr="00530969">
        <w:rPr>
          <w:szCs w:val="16"/>
        </w:rPr>
        <w:fldChar w:fldCharType="end"/>
      </w:r>
      <w:bookmarkEnd w:id="163"/>
      <w:r w:rsidRPr="00530969">
        <w:rPr>
          <w:szCs w:val="16"/>
        </w:rPr>
        <w:t xml:space="preserve">: </w:t>
      </w:r>
      <w:bookmarkStart w:id="174" w:name="OLE_LINK3"/>
      <w:r w:rsidRPr="00530969">
        <w:t>Report Preview Window</w:t>
      </w:r>
      <w:bookmarkEnd w:id="164"/>
      <w:bookmarkEnd w:id="165"/>
      <w:bookmarkEnd w:id="166"/>
      <w:bookmarkEnd w:id="167"/>
      <w:bookmarkEnd w:id="168"/>
      <w:bookmarkEnd w:id="169"/>
      <w:bookmarkEnd w:id="170"/>
      <w:bookmarkEnd w:id="171"/>
      <w:bookmarkEnd w:id="172"/>
      <w:bookmarkEnd w:id="173"/>
      <w:bookmarkEnd w:id="174"/>
    </w:p>
    <w:p w:rsidR="00264322" w:rsidRPr="00EE479A" w:rsidRDefault="00264322" w:rsidP="00264322">
      <w:pPr>
        <w:tabs>
          <w:tab w:val="left" w:pos="8020"/>
        </w:tabs>
        <w:rPr>
          <w:rFonts w:cs="Arial"/>
        </w:rPr>
      </w:pPr>
      <w:r>
        <w:rPr>
          <w:rFonts w:cs="Arial"/>
        </w:rPr>
        <w:br w:type="page"/>
      </w:r>
      <w:r w:rsidRPr="00633E8C">
        <w:rPr>
          <w:rFonts w:cs="Arial"/>
        </w:rPr>
        <w:lastRenderedPageBreak/>
        <w:t xml:space="preserve">The </w:t>
      </w:r>
      <w:r>
        <w:rPr>
          <w:rFonts w:cs="Arial"/>
        </w:rPr>
        <w:t xml:space="preserve">designed </w:t>
      </w:r>
      <w:r w:rsidRPr="00633E8C">
        <w:rPr>
          <w:rFonts w:cs="Arial"/>
        </w:rPr>
        <w:t xml:space="preserve">areas on the Report </w:t>
      </w:r>
      <w:r>
        <w:rPr>
          <w:rFonts w:cs="Arial"/>
        </w:rPr>
        <w:t>Preview</w:t>
      </w:r>
      <w:r w:rsidRPr="00633E8C">
        <w:rPr>
          <w:rFonts w:cs="Arial"/>
        </w:rPr>
        <w:t xml:space="preserve"> Window are as </w:t>
      </w:r>
      <w:r>
        <w:rPr>
          <w:rFonts w:cs="Arial"/>
        </w:rPr>
        <w:t>described in the table below.</w:t>
      </w:r>
    </w:p>
    <w:tbl>
      <w:tblPr>
        <w:tblW w:w="9620"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952"/>
        <w:gridCol w:w="1308"/>
        <w:gridCol w:w="7360"/>
      </w:tblGrid>
      <w:tr w:rsidR="00264322" w:rsidRPr="00232BCB" w:rsidTr="006D6A54">
        <w:trPr>
          <w:cantSplit/>
          <w:trHeight w:val="315"/>
        </w:trPr>
        <w:tc>
          <w:tcPr>
            <w:tcW w:w="952"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Item</w:t>
            </w:r>
          </w:p>
        </w:tc>
        <w:tc>
          <w:tcPr>
            <w:tcW w:w="1308"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Name</w:t>
            </w:r>
          </w:p>
        </w:tc>
        <w:tc>
          <w:tcPr>
            <w:tcW w:w="7360" w:type="dxa"/>
            <w:shd w:val="pct20" w:color="auto" w:fill="auto"/>
            <w:vAlign w:val="center"/>
          </w:tcPr>
          <w:p w:rsidR="00264322" w:rsidRPr="00232BCB" w:rsidRDefault="00264322" w:rsidP="006D6A54">
            <w:pPr>
              <w:jc w:val="center"/>
              <w:rPr>
                <w:rFonts w:cs="Arial"/>
                <w:b/>
                <w:bCs/>
                <w:color w:val="000000"/>
              </w:rPr>
            </w:pPr>
            <w:r w:rsidRPr="00232BCB">
              <w:rPr>
                <w:rFonts w:cs="Arial"/>
                <w:b/>
                <w:bCs/>
                <w:color w:val="000000"/>
              </w:rPr>
              <w:t>Purpose/Function</w:t>
            </w:r>
          </w:p>
        </w:tc>
      </w:tr>
      <w:tr w:rsidR="00264322" w:rsidRPr="00232BCB" w:rsidTr="006D6A54">
        <w:trPr>
          <w:trHeight w:val="1300"/>
        </w:trPr>
        <w:tc>
          <w:tcPr>
            <w:tcW w:w="952" w:type="dxa"/>
            <w:shd w:val="clear" w:color="auto" w:fill="auto"/>
            <w:vAlign w:val="center"/>
          </w:tcPr>
          <w:p w:rsidR="00264322" w:rsidRPr="00695C8E" w:rsidRDefault="00264322" w:rsidP="006D6A54">
            <w:pPr>
              <w:rPr>
                <w:rFonts w:cs="Arial"/>
                <w:color w:val="000000"/>
              </w:rPr>
            </w:pPr>
            <w:r>
              <w:rPr>
                <w:rFonts w:cs="Arial"/>
                <w:noProof/>
                <w:lang w:val="en-US"/>
              </w:rPr>
              <w:drawing>
                <wp:inline distT="0" distB="0" distL="0" distR="0">
                  <wp:extent cx="390525" cy="352425"/>
                  <wp:effectExtent l="0" t="0" r="0" b="0"/>
                  <wp:docPr id="50" name="AutoShape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5610225"/>
                            <a:ext cx="361950" cy="333375"/>
                            <a:chOff x="714375" y="5610225"/>
                            <a:chExt cx="361950" cy="333375"/>
                          </a:xfrm>
                        </a:grpSpPr>
                        <a:sp>
                          <a:nvSpPr>
                            <a:cNvPr id="1028" name="AutoShape 4"/>
                            <a:cNvSpPr>
                              <a:spLocks noChangeArrowheads="1"/>
                            </a:cNvSpPr>
                          </a:nvSpPr>
                          <a:spPr bwMode="auto">
                            <a:xfrm>
                              <a:off x="104775" y="56102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1</a:t>
                                </a:r>
                              </a:p>
                            </a:txBody>
                            <a:useSpRect/>
                          </a:txSp>
                        </a:sp>
                      </lc:lockedCanvas>
                    </a:graphicData>
                  </a:graphic>
                </wp:inline>
              </w:drawing>
            </w:r>
          </w:p>
          <w:p w:rsidR="00264322" w:rsidRPr="00232BCB" w:rsidRDefault="00264322" w:rsidP="006D6A54">
            <w:pPr>
              <w:rPr>
                <w:rFonts w:cs="Arial"/>
                <w:color w:val="000000"/>
              </w:rPr>
            </w:pP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Title</w:t>
            </w:r>
            <w:r>
              <w:rPr>
                <w:rFonts w:cs="Arial"/>
                <w:color w:val="000000"/>
              </w:rPr>
              <w:t xml:space="preserve"> </w:t>
            </w:r>
            <w:r w:rsidRPr="00232BCB">
              <w:rPr>
                <w:rFonts w:cs="Arial"/>
                <w:color w:val="000000"/>
              </w:rPr>
              <w:t>bar</w:t>
            </w:r>
          </w:p>
        </w:tc>
        <w:tc>
          <w:tcPr>
            <w:tcW w:w="7360" w:type="dxa"/>
            <w:shd w:val="clear" w:color="auto" w:fill="auto"/>
          </w:tcPr>
          <w:p w:rsidR="00264322" w:rsidRDefault="00264322" w:rsidP="006D6A54">
            <w:pPr>
              <w:rPr>
                <w:rFonts w:cs="Arial"/>
                <w:color w:val="000000"/>
              </w:rPr>
            </w:pPr>
            <w:r>
              <w:rPr>
                <w:rFonts w:cs="Arial"/>
                <w:color w:val="000000"/>
              </w:rPr>
              <w:t>(1)</w:t>
            </w:r>
            <w:r>
              <w:rPr>
                <w:rFonts w:eastAsia="SimSun" w:cs="Arial" w:hint="eastAsia"/>
                <w:color w:val="000000"/>
              </w:rPr>
              <w:t xml:space="preserve"> </w:t>
            </w:r>
            <w:r w:rsidRPr="00232BCB">
              <w:rPr>
                <w:rFonts w:cs="Arial"/>
                <w:color w:val="000000"/>
              </w:rPr>
              <w:t>Indicates the name of the current repor</w:t>
            </w:r>
            <w:r>
              <w:rPr>
                <w:rFonts w:cs="Arial"/>
                <w:color w:val="000000"/>
              </w:rPr>
              <w:t xml:space="preserve">t opened in the Report Viewer. </w:t>
            </w:r>
          </w:p>
          <w:p w:rsidR="00264322" w:rsidRPr="00232BCB" w:rsidRDefault="00264322" w:rsidP="006D6A54">
            <w:pPr>
              <w:rPr>
                <w:rFonts w:cs="Arial"/>
                <w:color w:val="000000"/>
              </w:rPr>
            </w:pPr>
            <w:r>
              <w:rPr>
                <w:rFonts w:cs="Arial"/>
                <w:color w:val="000000"/>
              </w:rPr>
              <w:t>(2)</w:t>
            </w:r>
            <w:r>
              <w:rPr>
                <w:rFonts w:eastAsia="SimSun" w:cs="Arial" w:hint="eastAsia"/>
                <w:color w:val="000000"/>
              </w:rPr>
              <w:t xml:space="preserve"> </w:t>
            </w:r>
            <w:r w:rsidRPr="00232BCB">
              <w:rPr>
                <w:rFonts w:cs="Arial"/>
                <w:color w:val="000000"/>
              </w:rPr>
              <w:t>Allows the users to drag</w:t>
            </w:r>
            <w:r>
              <w:rPr>
                <w:rFonts w:cs="Arial"/>
                <w:color w:val="000000"/>
              </w:rPr>
              <w:t xml:space="preserve"> the Report Viewer to different location around and within the </w:t>
            </w:r>
            <w:r w:rsidRPr="00232BCB">
              <w:rPr>
                <w:rFonts w:cs="Arial"/>
                <w:color w:val="000000"/>
              </w:rPr>
              <w:t xml:space="preserve">screen. </w:t>
            </w:r>
          </w:p>
          <w:p w:rsidR="00264322" w:rsidRPr="00232BCB" w:rsidRDefault="00264322" w:rsidP="006D6A54">
            <w:pPr>
              <w:rPr>
                <w:rFonts w:cs="Arial"/>
                <w:color w:val="000000"/>
              </w:rPr>
            </w:pPr>
            <w:r>
              <w:rPr>
                <w:rFonts w:cs="Arial"/>
                <w:color w:val="000000"/>
              </w:rPr>
              <w:t>(3) </w:t>
            </w:r>
            <w:r w:rsidRPr="00232BCB">
              <w:rPr>
                <w:rFonts w:cs="Arial"/>
                <w:color w:val="000000"/>
              </w:rPr>
              <w:t>Allow the user</w:t>
            </w:r>
            <w:r>
              <w:rPr>
                <w:rFonts w:cs="Arial"/>
                <w:color w:val="000000"/>
              </w:rPr>
              <w:t>s to close the Report Viewer by</w:t>
            </w:r>
            <w:r w:rsidRPr="00232BCB">
              <w:rPr>
                <w:rFonts w:cs="Arial"/>
                <w:color w:val="000000"/>
              </w:rPr>
              <w:t xml:space="preserve"> clicking on the</w:t>
            </w:r>
            <w:r>
              <w:rPr>
                <w:rFonts w:cs="Arial"/>
                <w:color w:val="000000"/>
              </w:rPr>
              <w:t xml:space="preserve"> </w:t>
            </w:r>
            <w:r w:rsidRPr="00232BCB">
              <w:rPr>
                <w:rFonts w:cs="Arial"/>
                <w:b/>
                <w:bCs/>
                <w:color w:val="000000"/>
              </w:rPr>
              <w:t>X</w:t>
            </w:r>
            <w:r w:rsidRPr="00232BCB">
              <w:rPr>
                <w:rFonts w:cs="Arial"/>
                <w:color w:val="000000"/>
              </w:rPr>
              <w:t xml:space="preserve"> button.</w:t>
            </w:r>
          </w:p>
        </w:tc>
      </w:tr>
      <w:tr w:rsidR="00264322" w:rsidRPr="00232BCB" w:rsidTr="006D6A54">
        <w:trPr>
          <w:trHeight w:val="456"/>
        </w:trPr>
        <w:tc>
          <w:tcPr>
            <w:tcW w:w="952" w:type="dxa"/>
            <w:vMerge w:val="restart"/>
            <w:shd w:val="clear" w:color="auto" w:fill="auto"/>
            <w:vAlign w:val="center"/>
          </w:tcPr>
          <w:p w:rsidR="00264322" w:rsidRPr="00232BCB" w:rsidRDefault="00264322" w:rsidP="006D6A54">
            <w:pPr>
              <w:rPr>
                <w:rFonts w:cs="Arial"/>
                <w:color w:val="000000"/>
              </w:rPr>
            </w:pPr>
            <w:r>
              <w:rPr>
                <w:rFonts w:cs="Arial"/>
                <w:noProof/>
                <w:lang w:val="en-US"/>
              </w:rPr>
              <w:drawing>
                <wp:inline distT="0" distB="0" distL="0" distR="0">
                  <wp:extent cx="390525" cy="352425"/>
                  <wp:effectExtent l="0" t="0" r="0" b="0"/>
                  <wp:docPr id="49" name="AutoShape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6324600"/>
                            <a:ext cx="361950" cy="333375"/>
                            <a:chOff x="714375" y="6324600"/>
                            <a:chExt cx="361950" cy="333375"/>
                          </a:xfrm>
                        </a:grpSpPr>
                        <a:sp>
                          <a:nvSpPr>
                            <a:cNvPr id="1027" name="AutoShape 3"/>
                            <a:cNvSpPr>
                              <a:spLocks noChangeArrowheads="1"/>
                            </a:cNvSpPr>
                          </a:nvSpPr>
                          <a:spPr bwMode="auto">
                            <a:xfrm>
                              <a:off x="104775" y="632460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2</a:t>
                                </a:r>
                              </a:p>
                            </a:txBody>
                            <a:useSpRect/>
                          </a:txSp>
                        </a:sp>
                      </lc:lockedCanvas>
                    </a:graphicData>
                  </a:graphic>
                </wp:inline>
              </w:drawing>
            </w:r>
          </w:p>
        </w:tc>
        <w:tc>
          <w:tcPr>
            <w:tcW w:w="1308" w:type="dxa"/>
            <w:vMerge w:val="restart"/>
            <w:shd w:val="clear" w:color="auto" w:fill="auto"/>
            <w:vAlign w:val="center"/>
          </w:tcPr>
          <w:p w:rsidR="00264322" w:rsidRPr="00232BCB" w:rsidRDefault="00264322" w:rsidP="006D6A54">
            <w:pPr>
              <w:rPr>
                <w:rFonts w:cs="Arial"/>
                <w:color w:val="000000"/>
              </w:rPr>
            </w:pPr>
            <w:r w:rsidRPr="00232BCB">
              <w:rPr>
                <w:rFonts w:cs="Arial"/>
                <w:color w:val="000000"/>
              </w:rPr>
              <w:t>Parameter</w:t>
            </w:r>
            <w:r>
              <w:rPr>
                <w:rFonts w:cs="Arial"/>
                <w:color w:val="000000"/>
              </w:rPr>
              <w:t xml:space="preserve"> Entry </w:t>
            </w:r>
            <w:r w:rsidRPr="00232BCB">
              <w:rPr>
                <w:rFonts w:cs="Arial"/>
                <w:color w:val="000000"/>
              </w:rPr>
              <w:t>Area</w:t>
            </w:r>
          </w:p>
        </w:tc>
        <w:tc>
          <w:tcPr>
            <w:tcW w:w="7360" w:type="dxa"/>
            <w:vMerge w:val="restart"/>
            <w:shd w:val="clear" w:color="auto" w:fill="auto"/>
          </w:tcPr>
          <w:p w:rsidR="00264322" w:rsidRPr="00232BCB" w:rsidRDefault="00264322" w:rsidP="006D6A54">
            <w:pPr>
              <w:rPr>
                <w:rFonts w:cs="Arial"/>
                <w:color w:val="000000"/>
              </w:rPr>
            </w:pPr>
            <w:r w:rsidRPr="00232BCB">
              <w:rPr>
                <w:rFonts w:cs="Arial"/>
                <w:color w:val="000000"/>
              </w:rPr>
              <w:t>All</w:t>
            </w:r>
            <w:r>
              <w:rPr>
                <w:rFonts w:cs="Arial"/>
                <w:color w:val="000000"/>
              </w:rPr>
              <w:t>ow</w:t>
            </w:r>
            <w:r w:rsidRPr="00232BCB">
              <w:rPr>
                <w:rFonts w:cs="Arial"/>
                <w:color w:val="000000"/>
              </w:rPr>
              <w:t xml:space="preserve"> users to specify and change all the required parameter</w:t>
            </w:r>
            <w:r>
              <w:rPr>
                <w:rFonts w:cs="Arial"/>
                <w:color w:val="000000"/>
              </w:rPr>
              <w:t>s before generating</w:t>
            </w:r>
            <w:r w:rsidRPr="00232BCB">
              <w:rPr>
                <w:rFonts w:cs="Arial"/>
                <w:color w:val="000000"/>
              </w:rPr>
              <w:t xml:space="preserve"> the report with the </w:t>
            </w:r>
            <w:r>
              <w:rPr>
                <w:rFonts w:cs="Arial"/>
                <w:color w:val="000000"/>
              </w:rPr>
              <w:t xml:space="preserve">desired </w:t>
            </w:r>
            <w:r w:rsidRPr="00232BCB">
              <w:rPr>
                <w:rFonts w:cs="Arial"/>
                <w:color w:val="000000"/>
              </w:rPr>
              <w:t>parameters.</w:t>
            </w:r>
          </w:p>
        </w:tc>
      </w:tr>
      <w:tr w:rsidR="00264322" w:rsidRPr="00232BCB" w:rsidTr="006D6A54">
        <w:trPr>
          <w:trHeight w:val="360"/>
        </w:trPr>
        <w:tc>
          <w:tcPr>
            <w:tcW w:w="952" w:type="dxa"/>
            <w:vMerge/>
            <w:vAlign w:val="center"/>
          </w:tcPr>
          <w:p w:rsidR="00264322" w:rsidRPr="00232BCB" w:rsidRDefault="00264322" w:rsidP="006D6A54">
            <w:pPr>
              <w:rPr>
                <w:rFonts w:cs="Arial"/>
                <w:color w:val="000000"/>
              </w:rPr>
            </w:pPr>
          </w:p>
        </w:tc>
        <w:tc>
          <w:tcPr>
            <w:tcW w:w="1308" w:type="dxa"/>
            <w:vMerge/>
            <w:vAlign w:val="center"/>
          </w:tcPr>
          <w:p w:rsidR="00264322" w:rsidRPr="00232BCB" w:rsidRDefault="00264322" w:rsidP="006D6A54">
            <w:pPr>
              <w:rPr>
                <w:rFonts w:cs="Arial"/>
                <w:color w:val="000000"/>
              </w:rPr>
            </w:pPr>
          </w:p>
        </w:tc>
        <w:tc>
          <w:tcPr>
            <w:tcW w:w="7360" w:type="dxa"/>
            <w:vMerge/>
            <w:vAlign w:val="center"/>
          </w:tcPr>
          <w:p w:rsidR="00264322" w:rsidRPr="00232BCB" w:rsidRDefault="00264322" w:rsidP="006D6A54">
            <w:pPr>
              <w:rPr>
                <w:rFonts w:cs="Arial"/>
                <w:color w:val="000000"/>
              </w:rPr>
            </w:pPr>
          </w:p>
        </w:tc>
      </w:tr>
      <w:tr w:rsidR="00264322" w:rsidRPr="00232BCB" w:rsidTr="006D6A54">
        <w:trPr>
          <w:trHeight w:val="360"/>
        </w:trPr>
        <w:tc>
          <w:tcPr>
            <w:tcW w:w="952" w:type="dxa"/>
            <w:vMerge/>
            <w:vAlign w:val="center"/>
          </w:tcPr>
          <w:p w:rsidR="00264322" w:rsidRPr="00232BCB" w:rsidRDefault="00264322" w:rsidP="006D6A54">
            <w:pPr>
              <w:rPr>
                <w:rFonts w:cs="Arial"/>
                <w:color w:val="000000"/>
              </w:rPr>
            </w:pPr>
          </w:p>
        </w:tc>
        <w:tc>
          <w:tcPr>
            <w:tcW w:w="1308" w:type="dxa"/>
            <w:vMerge/>
            <w:vAlign w:val="center"/>
          </w:tcPr>
          <w:p w:rsidR="00264322" w:rsidRPr="00232BCB" w:rsidRDefault="00264322" w:rsidP="006D6A54">
            <w:pPr>
              <w:rPr>
                <w:rFonts w:cs="Arial"/>
                <w:color w:val="000000"/>
              </w:rPr>
            </w:pPr>
          </w:p>
        </w:tc>
        <w:tc>
          <w:tcPr>
            <w:tcW w:w="7360" w:type="dxa"/>
            <w:vMerge/>
            <w:vAlign w:val="center"/>
          </w:tcPr>
          <w:p w:rsidR="00264322" w:rsidRPr="00232BCB" w:rsidRDefault="00264322" w:rsidP="006D6A54">
            <w:pPr>
              <w:rPr>
                <w:rFonts w:cs="Arial"/>
                <w:color w:val="000000"/>
              </w:rPr>
            </w:pPr>
          </w:p>
        </w:tc>
      </w:tr>
      <w:tr w:rsidR="00264322" w:rsidRPr="00232BCB" w:rsidTr="006D6A54">
        <w:trPr>
          <w:trHeight w:val="988"/>
        </w:trPr>
        <w:tc>
          <w:tcPr>
            <w:tcW w:w="952" w:type="dxa"/>
            <w:shd w:val="clear" w:color="auto" w:fill="auto"/>
            <w:vAlign w:val="center"/>
          </w:tcPr>
          <w:p w:rsidR="00264322" w:rsidRPr="00695C8E" w:rsidRDefault="00264322" w:rsidP="006D6A54">
            <w:pPr>
              <w:rPr>
                <w:rFonts w:cs="Arial"/>
                <w:color w:val="000000"/>
              </w:rPr>
            </w:pPr>
          </w:p>
          <w:p w:rsidR="00264322" w:rsidRPr="00232BCB" w:rsidRDefault="00264322" w:rsidP="006D6A54">
            <w:pPr>
              <w:rPr>
                <w:rFonts w:cs="Arial"/>
                <w:color w:val="000000"/>
              </w:rPr>
            </w:pPr>
            <w:r>
              <w:rPr>
                <w:rFonts w:cs="Arial"/>
                <w:noProof/>
                <w:lang w:val="en-US"/>
              </w:rPr>
              <w:drawing>
                <wp:inline distT="0" distB="0" distL="0" distR="0">
                  <wp:extent cx="397510" cy="361950"/>
                  <wp:effectExtent l="0" t="0" r="2540" b="0"/>
                  <wp:docPr id="48" name="AutoShape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296150"/>
                            <a:ext cx="361950" cy="333375"/>
                            <a:chOff x="714375" y="7296150"/>
                            <a:chExt cx="361950" cy="333375"/>
                          </a:xfrm>
                        </a:grpSpPr>
                        <a:sp>
                          <a:nvSpPr>
                            <a:cNvPr id="1026" name="AutoShape 2"/>
                            <a:cNvSpPr>
                              <a:spLocks noChangeArrowheads="1"/>
                            </a:cNvSpPr>
                          </a:nvSpPr>
                          <a:spPr bwMode="auto">
                            <a:xfrm>
                              <a:off x="104775" y="7296150"/>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3</a:t>
                                </a:r>
                              </a:p>
                            </a:txBody>
                            <a:useSpRect/>
                          </a:txSp>
                        </a:sp>
                      </lc:lockedCanvas>
                    </a:graphicData>
                  </a:graphic>
                </wp:inline>
              </w:drawing>
            </w: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Toolbar</w:t>
            </w:r>
          </w:p>
        </w:tc>
        <w:tc>
          <w:tcPr>
            <w:tcW w:w="7360" w:type="dxa"/>
            <w:shd w:val="clear" w:color="auto" w:fill="auto"/>
          </w:tcPr>
          <w:p w:rsidR="00264322" w:rsidRPr="00232BCB" w:rsidRDefault="00264322" w:rsidP="006D6A54">
            <w:pPr>
              <w:rPr>
                <w:rFonts w:cs="Arial"/>
                <w:color w:val="000000"/>
              </w:rPr>
            </w:pPr>
            <w:r w:rsidRPr="00232BCB">
              <w:rPr>
                <w:rFonts w:cs="Arial"/>
                <w:color w:val="000000"/>
              </w:rPr>
              <w:t xml:space="preserve">Contains all the function buttons to perform specific function either </w:t>
            </w:r>
            <w:r>
              <w:rPr>
                <w:rFonts w:cs="Arial"/>
                <w:color w:val="000000"/>
              </w:rPr>
              <w:t>on</w:t>
            </w:r>
            <w:r w:rsidRPr="00232BCB">
              <w:rPr>
                <w:rFonts w:cs="Arial"/>
                <w:color w:val="000000"/>
              </w:rPr>
              <w:t xml:space="preserve"> the gene</w:t>
            </w:r>
            <w:r>
              <w:rPr>
                <w:rFonts w:cs="Arial"/>
                <w:color w:val="000000"/>
              </w:rPr>
              <w:t xml:space="preserve">rated report or </w:t>
            </w:r>
            <w:r w:rsidRPr="00232BCB">
              <w:rPr>
                <w:rFonts w:cs="Arial"/>
                <w:color w:val="000000"/>
              </w:rPr>
              <w:t>o</w:t>
            </w:r>
            <w:r>
              <w:rPr>
                <w:rFonts w:cs="Arial"/>
                <w:color w:val="000000"/>
              </w:rPr>
              <w:t>n</w:t>
            </w:r>
            <w:r w:rsidRPr="00232BCB">
              <w:rPr>
                <w:rFonts w:cs="Arial"/>
                <w:color w:val="000000"/>
              </w:rPr>
              <w:t xml:space="preserve"> the Report Vi</w:t>
            </w:r>
            <w:r>
              <w:rPr>
                <w:rFonts w:cs="Arial"/>
                <w:color w:val="000000"/>
              </w:rPr>
              <w:t>e</w:t>
            </w:r>
            <w:r w:rsidRPr="00232BCB">
              <w:rPr>
                <w:rFonts w:cs="Arial"/>
                <w:color w:val="000000"/>
              </w:rPr>
              <w:t>wer environment.</w:t>
            </w:r>
          </w:p>
          <w:p w:rsidR="00264322" w:rsidRPr="00232BCB" w:rsidRDefault="00264322" w:rsidP="006D6A54">
            <w:pPr>
              <w:rPr>
                <w:rFonts w:cs="Arial"/>
                <w:color w:val="000000"/>
              </w:rPr>
            </w:pPr>
            <w:r w:rsidRPr="00232BCB">
              <w:rPr>
                <w:rFonts w:cs="Arial"/>
                <w:color w:val="000000"/>
              </w:rPr>
              <w:t xml:space="preserve">  </w:t>
            </w:r>
          </w:p>
        </w:tc>
      </w:tr>
      <w:tr w:rsidR="00264322" w:rsidRPr="00232BCB" w:rsidTr="006D6A54">
        <w:trPr>
          <w:trHeight w:val="988"/>
        </w:trPr>
        <w:tc>
          <w:tcPr>
            <w:tcW w:w="952" w:type="dxa"/>
            <w:shd w:val="clear" w:color="auto" w:fill="auto"/>
            <w:vAlign w:val="center"/>
          </w:tcPr>
          <w:p w:rsidR="00264322" w:rsidRPr="00232BCB" w:rsidRDefault="00264322" w:rsidP="006D6A54">
            <w:pPr>
              <w:rPr>
                <w:rFonts w:cs="Arial"/>
                <w:color w:val="000000"/>
              </w:rPr>
            </w:pPr>
            <w:r>
              <w:rPr>
                <w:rFonts w:cs="Arial"/>
                <w:noProof/>
                <w:lang w:val="en-US"/>
              </w:rPr>
              <w:drawing>
                <wp:inline distT="0" distB="0" distL="0" distR="0">
                  <wp:extent cx="390525" cy="352425"/>
                  <wp:effectExtent l="0" t="0" r="0" b="0"/>
                  <wp:docPr id="47" name="AutoShape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714375" y="7743825"/>
                            <a:ext cx="361950" cy="333375"/>
                            <a:chOff x="714375" y="7743825"/>
                            <a:chExt cx="361950" cy="333375"/>
                          </a:xfrm>
                        </a:grpSpPr>
                        <a:sp>
                          <a:nvSpPr>
                            <a:cNvPr id="1025" name="AutoShape 1"/>
                            <a:cNvSpPr>
                              <a:spLocks noChangeArrowheads="1"/>
                            </a:cNvSpPr>
                          </a:nvSpPr>
                          <a:spPr bwMode="auto">
                            <a:xfrm>
                              <a:off x="104775" y="7743825"/>
                              <a:ext cx="361950" cy="333375"/>
                            </a:xfrm>
                            <a:prstGeom prst="star8">
                              <a:avLst>
                                <a:gd name="adj" fmla="val 38250"/>
                              </a:avLst>
                            </a:prstGeom>
                            <a:solidFill>
                              <a:srgbClr val="FFFF00"/>
                            </a:solidFill>
                            <a:ln w="9525">
                              <a:solidFill>
                                <a:srgbClr val="000000"/>
                              </a:solidFill>
                              <a:miter lim="800000"/>
                              <a:headEnd/>
                              <a:tailEnd/>
                            </a:ln>
                          </a:spPr>
                          <a:txSp>
                            <a:txBody>
                              <a:bodyPr vertOverflow="clip" wrap="square" lIns="91440" tIns="45720" rIns="91440" bIns="4572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l" rtl="0">
                                  <a:defRPr sz="1000"/>
                                </a:pPr>
                                <a:r>
                                  <a:rPr lang="en-US" sz="1100" b="1" i="0" strike="noStrike">
                                    <a:solidFill>
                                      <a:srgbClr val="000000"/>
                                    </a:solidFill>
                                    <a:latin typeface="Calibri"/>
                                  </a:rPr>
                                  <a:t>4</a:t>
                                </a:r>
                              </a:p>
                            </a:txBody>
                            <a:useSpRect/>
                          </a:txSp>
                        </a:sp>
                      </lc:lockedCanvas>
                    </a:graphicData>
                  </a:graphic>
                </wp:inline>
              </w:drawing>
            </w:r>
          </w:p>
        </w:tc>
        <w:tc>
          <w:tcPr>
            <w:tcW w:w="1308" w:type="dxa"/>
            <w:shd w:val="clear" w:color="auto" w:fill="auto"/>
            <w:vAlign w:val="center"/>
          </w:tcPr>
          <w:p w:rsidR="00264322" w:rsidRPr="00232BCB" w:rsidRDefault="00264322" w:rsidP="006D6A54">
            <w:pPr>
              <w:rPr>
                <w:rFonts w:cs="Arial"/>
                <w:color w:val="000000"/>
              </w:rPr>
            </w:pPr>
            <w:r w:rsidRPr="00232BCB">
              <w:rPr>
                <w:rFonts w:cs="Arial"/>
                <w:color w:val="000000"/>
              </w:rPr>
              <w:t>Content Area</w:t>
            </w:r>
          </w:p>
        </w:tc>
        <w:tc>
          <w:tcPr>
            <w:tcW w:w="7360" w:type="dxa"/>
            <w:shd w:val="clear" w:color="auto" w:fill="auto"/>
            <w:vAlign w:val="center"/>
          </w:tcPr>
          <w:p w:rsidR="00264322" w:rsidRPr="00232BCB" w:rsidRDefault="00264322" w:rsidP="006D6A54">
            <w:pPr>
              <w:rPr>
                <w:rFonts w:cs="Arial"/>
                <w:color w:val="000000"/>
              </w:rPr>
            </w:pPr>
            <w:r>
              <w:rPr>
                <w:rFonts w:cs="Arial"/>
                <w:color w:val="000000"/>
              </w:rPr>
              <w:t>It d</w:t>
            </w:r>
            <w:r w:rsidRPr="00232BCB">
              <w:rPr>
                <w:rFonts w:cs="Arial"/>
                <w:color w:val="000000"/>
              </w:rPr>
              <w:t xml:space="preserve">isplays the generated reports </w:t>
            </w:r>
            <w:r>
              <w:rPr>
                <w:rFonts w:cs="Arial"/>
                <w:color w:val="000000"/>
              </w:rPr>
              <w:t xml:space="preserve">content and report </w:t>
            </w:r>
            <w:r w:rsidRPr="00232BCB">
              <w:rPr>
                <w:rFonts w:cs="Arial"/>
                <w:color w:val="000000"/>
              </w:rPr>
              <w:t>information.</w:t>
            </w:r>
          </w:p>
        </w:tc>
      </w:tr>
    </w:tbl>
    <w:p w:rsidR="00264322" w:rsidRPr="004306D6" w:rsidRDefault="00264322" w:rsidP="00264322"/>
    <w:p w:rsidR="00264322" w:rsidRDefault="00264322" w:rsidP="00264322">
      <w:r>
        <w:t>The report parameters can be changed and the new result of report can be updated within the Preview window.</w:t>
      </w:r>
    </w:p>
    <w:p w:rsidR="00264322" w:rsidRDefault="00264322" w:rsidP="00264322"/>
    <w:p w:rsidR="00264322" w:rsidRDefault="00264322" w:rsidP="00264322">
      <w:pPr>
        <w:rPr>
          <w:rFonts w:cs="Arial"/>
          <w:szCs w:val="21"/>
        </w:rPr>
      </w:pPr>
      <w:r w:rsidRPr="00A0586C">
        <w:rPr>
          <w:rFonts w:cs="Arial"/>
          <w:szCs w:val="21"/>
        </w:rPr>
        <w:t>The Report Viewer will open with the selected report generated in the report content area if all the parameters for that report are supplied (refer to</w:t>
      </w:r>
      <w:r>
        <w:rPr>
          <w:rFonts w:cs="Arial"/>
          <w:szCs w:val="21"/>
        </w:rPr>
        <w:t xml:space="preserve"> </w:t>
      </w:r>
      <w:fldSimple w:instr=" REF _Ref207868388 \h  \* MERGEFORMAT ">
        <w:r w:rsidR="00C005A1" w:rsidRPr="00C005A1">
          <w:rPr>
            <w:b/>
            <w:szCs w:val="16"/>
          </w:rPr>
          <w:t xml:space="preserve">Figure </w:t>
        </w:r>
        <w:r w:rsidR="00C005A1" w:rsidRPr="00C005A1">
          <w:rPr>
            <w:b/>
            <w:noProof/>
            <w:szCs w:val="16"/>
          </w:rPr>
          <w:t>4</w:t>
        </w:r>
        <w:r w:rsidR="00C005A1" w:rsidRPr="00C005A1">
          <w:rPr>
            <w:b/>
            <w:noProof/>
            <w:szCs w:val="16"/>
          </w:rPr>
          <w:noBreakHyphen/>
          <w:t>2</w:t>
        </w:r>
      </w:fldSimple>
      <w:r>
        <w:t xml:space="preserve"> above</w:t>
      </w:r>
      <w:r w:rsidRPr="00A0586C">
        <w:rPr>
          <w:rFonts w:cs="Arial"/>
          <w:szCs w:val="21"/>
        </w:rPr>
        <w:t xml:space="preserve">). </w:t>
      </w:r>
      <w:r>
        <w:rPr>
          <w:rFonts w:cs="Arial"/>
          <w:szCs w:val="21"/>
        </w:rPr>
        <w:t>It varies from report to report</w:t>
      </w:r>
      <w:r w:rsidRPr="00A0586C">
        <w:rPr>
          <w:rFonts w:cs="Arial"/>
          <w:szCs w:val="21"/>
        </w:rPr>
        <w:t xml:space="preserve">, some reports are supplied with default value for all parameters and some are not. </w:t>
      </w:r>
    </w:p>
    <w:p w:rsidR="00264322" w:rsidRDefault="00264322" w:rsidP="00264322">
      <w:pPr>
        <w:rPr>
          <w:rFonts w:cs="Arial"/>
        </w:rPr>
      </w:pPr>
    </w:p>
    <w:p w:rsidR="00264322" w:rsidRPr="00480276" w:rsidRDefault="00264322" w:rsidP="00264322">
      <w:r w:rsidRPr="00B43780">
        <w:t>The functions for the reports and Report Viewer environment are all hosted as respective function button hosted on the toolbar of the Report Viewer as shown in</w:t>
      </w:r>
      <w:r>
        <w:t xml:space="preserve"> the figure below.</w:t>
      </w:r>
    </w:p>
    <w:p w:rsidR="00264322" w:rsidRPr="00A0586C" w:rsidRDefault="00264322" w:rsidP="00264322">
      <w:pPr>
        <w:pStyle w:val="a6"/>
        <w:rPr>
          <w:rFonts w:cs="Arial"/>
          <w:szCs w:val="21"/>
        </w:rPr>
      </w:pPr>
    </w:p>
    <w:p w:rsidR="00264322" w:rsidRPr="00A0586C" w:rsidRDefault="00264322" w:rsidP="00264322">
      <w:pPr>
        <w:pBdr>
          <w:top w:val="single" w:sz="4" w:space="1" w:color="auto"/>
          <w:left w:val="single" w:sz="4" w:space="4" w:color="auto"/>
          <w:bottom w:val="single" w:sz="4" w:space="1" w:color="auto"/>
          <w:right w:val="single" w:sz="4" w:space="4" w:color="auto"/>
        </w:pBdr>
        <w:jc w:val="center"/>
        <w:rPr>
          <w:rFonts w:cs="Arial"/>
          <w:szCs w:val="21"/>
        </w:rPr>
      </w:pPr>
    </w:p>
    <w:p w:rsidR="00264322" w:rsidRDefault="00264322" w:rsidP="00264322">
      <w:pPr>
        <w:pBdr>
          <w:top w:val="single" w:sz="4" w:space="1" w:color="auto"/>
          <w:left w:val="single" w:sz="4" w:space="4" w:color="auto"/>
          <w:bottom w:val="single" w:sz="4" w:space="1" w:color="auto"/>
          <w:right w:val="single" w:sz="4" w:space="4" w:color="auto"/>
        </w:pBdr>
        <w:jc w:val="center"/>
        <w:rPr>
          <w:rFonts w:cs="Arial"/>
          <w:noProof/>
          <w:szCs w:val="21"/>
        </w:rPr>
      </w:pPr>
      <w:r>
        <w:rPr>
          <w:rFonts w:cs="Arial"/>
          <w:noProof/>
          <w:szCs w:val="21"/>
          <w:lang w:val="en-US"/>
        </w:rPr>
        <w:drawing>
          <wp:inline distT="0" distB="0" distL="0" distR="0">
            <wp:extent cx="5848350" cy="200025"/>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848350" cy="200025"/>
                    </a:xfrm>
                    <a:prstGeom prst="rect">
                      <a:avLst/>
                    </a:prstGeom>
                    <a:noFill/>
                    <a:ln w="9525">
                      <a:noFill/>
                      <a:miter lim="800000"/>
                      <a:headEnd/>
                      <a:tailEnd/>
                    </a:ln>
                  </pic:spPr>
                </pic:pic>
              </a:graphicData>
            </a:graphic>
          </wp:inline>
        </w:drawing>
      </w:r>
    </w:p>
    <w:p w:rsidR="00264322" w:rsidRPr="00A0586C" w:rsidRDefault="00264322" w:rsidP="00264322">
      <w:pPr>
        <w:pBdr>
          <w:top w:val="single" w:sz="4" w:space="1" w:color="auto"/>
          <w:left w:val="single" w:sz="4" w:space="4" w:color="auto"/>
          <w:bottom w:val="single" w:sz="4" w:space="1" w:color="auto"/>
          <w:right w:val="single" w:sz="4" w:space="4" w:color="auto"/>
        </w:pBdr>
        <w:jc w:val="center"/>
        <w:rPr>
          <w:rFonts w:cs="Arial"/>
          <w:noProof/>
          <w:szCs w:val="21"/>
        </w:rPr>
      </w:pPr>
    </w:p>
    <w:p w:rsidR="00264322" w:rsidRPr="00530969" w:rsidRDefault="00264322" w:rsidP="00264322">
      <w:pPr>
        <w:pStyle w:val="a6"/>
      </w:pPr>
      <w:bookmarkStart w:id="175" w:name="_Toc288117065"/>
      <w:bookmarkStart w:id="176" w:name="_Toc290391808"/>
      <w:bookmarkStart w:id="177" w:name="_Toc372530678"/>
      <w:bookmarkStart w:id="178" w:name="_Toc373323117"/>
      <w:bookmarkStart w:id="179" w:name="_Ref208225101"/>
      <w:bookmarkStart w:id="180" w:name="_Toc202784588"/>
      <w:bookmarkStart w:id="181" w:name="_Ref208225091"/>
      <w:bookmarkStart w:id="182" w:name="_Toc208225404"/>
      <w:bookmarkStart w:id="183" w:name="_Toc229470340"/>
      <w:bookmarkStart w:id="184" w:name="_Toc243985892"/>
      <w:bookmarkStart w:id="185" w:name="_Toc244051341"/>
      <w:r w:rsidRPr="00530969">
        <w:rPr>
          <w:szCs w:val="16"/>
        </w:rPr>
        <w:t xml:space="preserve">Figure </w:t>
      </w:r>
      <w:r w:rsidR="00605A0D" w:rsidRPr="00530969">
        <w:rPr>
          <w:szCs w:val="16"/>
        </w:rPr>
        <w:fldChar w:fldCharType="begin"/>
      </w:r>
      <w:r w:rsidRPr="00530969">
        <w:rPr>
          <w:szCs w:val="16"/>
        </w:rPr>
        <w:instrText xml:space="preserve"> STYLEREF 1 \s </w:instrText>
      </w:r>
      <w:r w:rsidR="00605A0D" w:rsidRPr="00530969">
        <w:rPr>
          <w:szCs w:val="16"/>
        </w:rPr>
        <w:fldChar w:fldCharType="separate"/>
      </w:r>
      <w:r w:rsidR="00C005A1">
        <w:rPr>
          <w:noProof/>
          <w:szCs w:val="16"/>
        </w:rPr>
        <w:t>4</w:t>
      </w:r>
      <w:r w:rsidR="00605A0D" w:rsidRPr="00530969">
        <w:rPr>
          <w:szCs w:val="16"/>
        </w:rPr>
        <w:fldChar w:fldCharType="end"/>
      </w:r>
      <w:r w:rsidRPr="00530969">
        <w:rPr>
          <w:szCs w:val="16"/>
        </w:rPr>
        <w:noBreakHyphen/>
      </w:r>
      <w:r w:rsidR="00605A0D" w:rsidRPr="00530969">
        <w:rPr>
          <w:szCs w:val="16"/>
        </w:rPr>
        <w:fldChar w:fldCharType="begin"/>
      </w:r>
      <w:r w:rsidRPr="00530969">
        <w:rPr>
          <w:szCs w:val="16"/>
        </w:rPr>
        <w:instrText xml:space="preserve"> SEQ Figure \* ARABIC \s 1 </w:instrText>
      </w:r>
      <w:r w:rsidR="00605A0D" w:rsidRPr="00530969">
        <w:rPr>
          <w:szCs w:val="16"/>
        </w:rPr>
        <w:fldChar w:fldCharType="separate"/>
      </w:r>
      <w:r w:rsidR="00C005A1">
        <w:rPr>
          <w:noProof/>
          <w:szCs w:val="16"/>
        </w:rPr>
        <w:t>3</w:t>
      </w:r>
      <w:r w:rsidR="00605A0D" w:rsidRPr="00530969">
        <w:rPr>
          <w:szCs w:val="16"/>
        </w:rPr>
        <w:fldChar w:fldCharType="end"/>
      </w:r>
      <w:r w:rsidRPr="00530969">
        <w:rPr>
          <w:szCs w:val="16"/>
        </w:rPr>
        <w:t xml:space="preserve">: </w:t>
      </w:r>
      <w:r w:rsidRPr="00530969">
        <w:t>Report Preview Window Toolbar</w:t>
      </w:r>
      <w:bookmarkEnd w:id="175"/>
      <w:bookmarkEnd w:id="176"/>
      <w:bookmarkEnd w:id="177"/>
      <w:bookmarkEnd w:id="178"/>
    </w:p>
    <w:p w:rsidR="00264322" w:rsidRPr="000206DC" w:rsidRDefault="00264322" w:rsidP="00264322">
      <w:pPr>
        <w:rPr>
          <w:rFonts w:eastAsia="SimSun"/>
          <w:b/>
          <w:szCs w:val="20"/>
        </w:rPr>
      </w:pPr>
    </w:p>
    <w:bookmarkEnd w:id="179"/>
    <w:bookmarkEnd w:id="180"/>
    <w:bookmarkEnd w:id="181"/>
    <w:bookmarkEnd w:id="182"/>
    <w:bookmarkEnd w:id="183"/>
    <w:bookmarkEnd w:id="184"/>
    <w:bookmarkEnd w:id="185"/>
    <w:p w:rsidR="00264322" w:rsidRDefault="00264322" w:rsidP="00264322">
      <w:pPr>
        <w:rPr>
          <w:rFonts w:cs="Arial"/>
          <w:szCs w:val="21"/>
        </w:rPr>
      </w:pPr>
      <w:r w:rsidRPr="00A0586C">
        <w:rPr>
          <w:rFonts w:cs="Arial"/>
          <w:szCs w:val="21"/>
        </w:rPr>
        <w:t xml:space="preserve">The function buttons and their associated function(s) are as described </w:t>
      </w:r>
      <w:r>
        <w:rPr>
          <w:rFonts w:cs="Arial"/>
          <w:szCs w:val="21"/>
        </w:rPr>
        <w:t>in table below.</w:t>
      </w:r>
    </w:p>
    <w:tbl>
      <w:tblPr>
        <w:tblW w:w="8920" w:type="dxa"/>
        <w:jc w:val="center"/>
        <w:tblInd w:w="-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tblPr>
      <w:tblGrid>
        <w:gridCol w:w="2866"/>
        <w:gridCol w:w="1349"/>
        <w:gridCol w:w="4705"/>
      </w:tblGrid>
      <w:tr w:rsidR="00264322" w:rsidRPr="000206DC" w:rsidTr="006D6A54">
        <w:trPr>
          <w:cantSplit/>
          <w:trHeight w:val="315"/>
          <w:tblHeader/>
          <w:jc w:val="center"/>
        </w:trPr>
        <w:tc>
          <w:tcPr>
            <w:tcW w:w="2866"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Item</w:t>
            </w:r>
          </w:p>
        </w:tc>
        <w:tc>
          <w:tcPr>
            <w:tcW w:w="1349"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Name</w:t>
            </w:r>
          </w:p>
        </w:tc>
        <w:tc>
          <w:tcPr>
            <w:tcW w:w="4705" w:type="dxa"/>
            <w:shd w:val="pct20" w:color="auto" w:fill="auto"/>
            <w:vAlign w:val="center"/>
          </w:tcPr>
          <w:p w:rsidR="00264322" w:rsidRPr="000206DC" w:rsidRDefault="00264322" w:rsidP="006D6A54">
            <w:pPr>
              <w:jc w:val="center"/>
              <w:rPr>
                <w:rFonts w:cs="Arial"/>
                <w:b/>
                <w:bCs/>
                <w:color w:val="000000"/>
              </w:rPr>
            </w:pPr>
            <w:r w:rsidRPr="000206DC">
              <w:rPr>
                <w:rFonts w:cs="Arial"/>
                <w:b/>
                <w:bCs/>
                <w:color w:val="000000"/>
              </w:rPr>
              <w:t>Purpose/Function</w:t>
            </w:r>
          </w:p>
        </w:tc>
      </w:tr>
      <w:tr w:rsidR="00264322" w:rsidRPr="000206DC" w:rsidTr="006D6A54">
        <w:trPr>
          <w:cantSplit/>
          <w:trHeight w:val="85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0025" cy="200025"/>
                  <wp:effectExtent l="19050" t="0" r="952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Show/Hide Document Map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show or hide the document map of the report. This function button is a toggle button. It is disabled at all time as it will not be used in this Report application.</w:t>
            </w:r>
          </w:p>
        </w:tc>
      </w:tr>
      <w:tr w:rsidR="00264322" w:rsidRPr="000206DC" w:rsidTr="006D6A54">
        <w:trPr>
          <w:cantSplit/>
          <w:trHeight w:val="416"/>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lastRenderedPageBreak/>
              <w:t> </w:t>
            </w:r>
            <w:r>
              <w:rPr>
                <w:rFonts w:cs="Arial"/>
                <w:noProof/>
                <w:color w:val="000000"/>
                <w:lang w:val="en-US"/>
              </w:rPr>
              <w:drawing>
                <wp:inline distT="0" distB="0" distL="0" distR="0">
                  <wp:extent cx="209550" cy="20002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Show/Hide Parameter Area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 xml:space="preserve">Allow users to show or hide the parameter area. </w:t>
            </w:r>
          </w:p>
        </w:tc>
      </w:tr>
      <w:tr w:rsidR="00264322" w:rsidRPr="000206DC" w:rsidTr="006D6A54">
        <w:trPr>
          <w:cantSplit/>
          <w:trHeight w:val="536"/>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609725" cy="238125"/>
                  <wp:effectExtent l="19050" t="0" r="952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16097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Navigation Bar</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navigate through the report pages for those reports that have more than one page.</w:t>
            </w:r>
          </w:p>
        </w:tc>
      </w:tr>
      <w:tr w:rsidR="00264322" w:rsidRPr="000206DC" w:rsidTr="006D6A54">
        <w:trPr>
          <w:cantSplit/>
          <w:trHeight w:val="781"/>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0025" cy="209550"/>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Back to Parent Report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return to its parent report from the drilled in report. This button will be disabled at all time as there is no drill in reports in this report application.</w:t>
            </w:r>
          </w:p>
        </w:tc>
      </w:tr>
      <w:tr w:rsidR="00264322" w:rsidRPr="000206DC" w:rsidTr="006D6A54">
        <w:trPr>
          <w:cantSplit/>
          <w:trHeight w:val="731"/>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38125" cy="238125"/>
                  <wp:effectExtent l="19050" t="0" r="9525" b="0"/>
                  <wp:docPr id="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Stop Rendering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 xml:space="preserve">Allow users to stop (cancel) the rendering of a report. </w:t>
            </w:r>
          </w:p>
        </w:tc>
      </w:tr>
      <w:tr w:rsidR="00264322" w:rsidRPr="000206DC" w:rsidTr="006D6A54">
        <w:trPr>
          <w:cantSplit/>
          <w:trHeight w:val="57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Refresh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refresh the report.</w:t>
            </w:r>
          </w:p>
        </w:tc>
      </w:tr>
      <w:tr w:rsidR="00264322" w:rsidRPr="000206DC" w:rsidTr="006D6A54">
        <w:trPr>
          <w:cantSplit/>
          <w:trHeight w:val="1009"/>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2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Print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pop up the standard print dialogue box for selecting printer and configuring the printing settings for the report.</w:t>
            </w:r>
          </w:p>
        </w:tc>
      </w:tr>
      <w:tr w:rsidR="00264322" w:rsidRPr="000206DC" w:rsidTr="006D6A54">
        <w:trPr>
          <w:cantSplit/>
          <w:trHeight w:val="54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Print Layout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switch between normal view and print layout view. This function button is a toggle button.</w:t>
            </w:r>
          </w:p>
        </w:tc>
      </w:tr>
      <w:tr w:rsidR="00264322" w:rsidRPr="000206DC" w:rsidTr="006D6A54">
        <w:trPr>
          <w:cantSplit/>
          <w:trHeight w:val="170"/>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2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Page Setup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setup the page for the report.</w:t>
            </w:r>
          </w:p>
        </w:tc>
      </w:tr>
      <w:tr w:rsidR="00264322" w:rsidRPr="000206DC" w:rsidTr="006D6A54">
        <w:trPr>
          <w:cantSplit/>
          <w:trHeight w:val="107"/>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533525" cy="857250"/>
                  <wp:effectExtent l="19050" t="0" r="9525" b="0"/>
                  <wp:docPr id="2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533525" cy="8572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Export Button</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export the report in the following available file format:</w:t>
            </w:r>
          </w:p>
          <w:p w:rsidR="00264322" w:rsidRPr="000206DC" w:rsidRDefault="00264322" w:rsidP="006D6A54">
            <w:pPr>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Acrobat (PDF) file</w:t>
            </w:r>
          </w:p>
          <w:p w:rsidR="00264322" w:rsidRPr="000206DC" w:rsidRDefault="00264322" w:rsidP="006D6A54">
            <w:pPr>
              <w:rPr>
                <w:rFonts w:eastAsia="Symbol"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Word</w:t>
            </w:r>
          </w:p>
          <w:p w:rsidR="00264322" w:rsidRPr="000206DC" w:rsidRDefault="00264322" w:rsidP="006D6A54">
            <w:pPr>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Excel</w:t>
            </w:r>
          </w:p>
        </w:tc>
      </w:tr>
      <w:tr w:rsidR="00264322" w:rsidRPr="000206DC" w:rsidTr="006D6A54">
        <w:trPr>
          <w:cantSplit/>
          <w:trHeight w:val="2670"/>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t> </w:t>
            </w:r>
            <w:r>
              <w:rPr>
                <w:rFonts w:cs="Arial"/>
                <w:noProof/>
                <w:color w:val="000000"/>
                <w:lang w:val="en-US"/>
              </w:rPr>
              <w:drawing>
                <wp:inline distT="0" distB="0" distL="0" distR="0">
                  <wp:extent cx="1028700" cy="238125"/>
                  <wp:effectExtent l="19050" t="0" r="0" b="0"/>
                  <wp:docPr id="2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02870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Zoom Selection Dropdown List</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users to zoom in or zoom out the entire report. Available options are:</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Page Width</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Whole Page</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150%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100%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75%</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w:t>
            </w:r>
          </w:p>
          <w:p w:rsidR="00264322" w:rsidRPr="000206DC" w:rsidRDefault="00264322" w:rsidP="006D6A54">
            <w:pPr>
              <w:ind w:left="36"/>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25%</w:t>
            </w:r>
          </w:p>
        </w:tc>
      </w:tr>
      <w:tr w:rsidR="00264322" w:rsidRPr="000206DC" w:rsidTr="006D6A54">
        <w:trPr>
          <w:cantSplit/>
          <w:trHeight w:val="148"/>
          <w:jc w:val="center"/>
        </w:trPr>
        <w:tc>
          <w:tcPr>
            <w:tcW w:w="2866" w:type="dxa"/>
            <w:shd w:val="clear" w:color="auto" w:fill="auto"/>
            <w:vAlign w:val="center"/>
          </w:tcPr>
          <w:p w:rsidR="00264322" w:rsidRPr="000206DC" w:rsidRDefault="00264322" w:rsidP="006D6A54">
            <w:pPr>
              <w:rPr>
                <w:rFonts w:cs="Arial"/>
                <w:color w:val="000000"/>
              </w:rPr>
            </w:pPr>
            <w:r w:rsidRPr="000206DC">
              <w:rPr>
                <w:rFonts w:cs="Arial"/>
                <w:color w:val="000000"/>
              </w:rPr>
              <w:lastRenderedPageBreak/>
              <w:t> </w:t>
            </w:r>
            <w:r>
              <w:rPr>
                <w:rFonts w:cs="Arial"/>
                <w:noProof/>
                <w:color w:val="000000"/>
                <w:lang w:val="en-US"/>
              </w:rPr>
              <w:drawing>
                <wp:inline distT="0" distB="0" distL="0" distR="0">
                  <wp:extent cx="1457325" cy="247650"/>
                  <wp:effectExtent l="19050" t="0" r="9525" b="0"/>
                  <wp:docPr id="2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457325" cy="247650"/>
                          </a:xfrm>
                          <a:prstGeom prst="rect">
                            <a:avLst/>
                          </a:prstGeom>
                          <a:noFill/>
                          <a:ln w="9525">
                            <a:noFill/>
                            <a:miter lim="800000"/>
                            <a:headEnd/>
                            <a:tailEnd/>
                          </a:ln>
                        </pic:spPr>
                      </pic:pic>
                    </a:graphicData>
                  </a:graphic>
                </wp:inline>
              </w:drawing>
            </w:r>
          </w:p>
        </w:tc>
        <w:tc>
          <w:tcPr>
            <w:tcW w:w="1349" w:type="dxa"/>
            <w:shd w:val="clear" w:color="auto" w:fill="auto"/>
            <w:vAlign w:val="center"/>
          </w:tcPr>
          <w:p w:rsidR="00264322" w:rsidRPr="000206DC" w:rsidRDefault="00264322" w:rsidP="006D6A54">
            <w:pPr>
              <w:rPr>
                <w:rFonts w:cs="Arial"/>
                <w:color w:val="000000"/>
              </w:rPr>
            </w:pPr>
            <w:r w:rsidRPr="000206DC">
              <w:rPr>
                <w:rFonts w:cs="Arial"/>
                <w:color w:val="000000"/>
              </w:rPr>
              <w:t>Search Bar</w:t>
            </w:r>
          </w:p>
        </w:tc>
        <w:tc>
          <w:tcPr>
            <w:tcW w:w="4705" w:type="dxa"/>
            <w:shd w:val="clear" w:color="auto" w:fill="auto"/>
            <w:vAlign w:val="center"/>
          </w:tcPr>
          <w:p w:rsidR="00264322" w:rsidRPr="000206DC" w:rsidRDefault="00264322" w:rsidP="006D6A54">
            <w:pPr>
              <w:rPr>
                <w:rFonts w:cs="Arial"/>
                <w:color w:val="000000"/>
              </w:rPr>
            </w:pPr>
            <w:r w:rsidRPr="000206DC">
              <w:rPr>
                <w:rFonts w:cs="Arial"/>
                <w:color w:val="000000"/>
              </w:rPr>
              <w:t>Allow the users to search by specified the word entered in the text box of the search Bar.</w:t>
            </w:r>
          </w:p>
        </w:tc>
      </w:tr>
    </w:tbl>
    <w:p w:rsidR="00264322" w:rsidRDefault="00264322" w:rsidP="00264322">
      <w:pPr>
        <w:tabs>
          <w:tab w:val="left" w:pos="360"/>
          <w:tab w:val="left" w:pos="3119"/>
          <w:tab w:val="left" w:pos="5296"/>
          <w:tab w:val="left" w:pos="5687"/>
        </w:tabs>
        <w:ind w:left="360"/>
      </w:pPr>
    </w:p>
    <w:p w:rsidR="00264322" w:rsidRPr="00530969" w:rsidRDefault="00264322" w:rsidP="00264322">
      <w:pPr>
        <w:rPr>
          <w:rFonts w:eastAsia="SimSun"/>
          <w:b/>
          <w:iCs/>
          <w:caps/>
          <w:szCs w:val="28"/>
        </w:rPr>
      </w:pPr>
      <w:bookmarkStart w:id="186" w:name="_Toc215030659"/>
      <w:bookmarkStart w:id="187" w:name="_Toc229470425"/>
      <w:bookmarkStart w:id="188" w:name="_Toc243985864"/>
      <w:bookmarkStart w:id="189" w:name="_Toc244051313"/>
    </w:p>
    <w:p w:rsidR="00264322" w:rsidRPr="0065718B" w:rsidRDefault="00264322" w:rsidP="00264322">
      <w:pPr>
        <w:pStyle w:val="2"/>
        <w:keepNext w:val="0"/>
        <w:numPr>
          <w:ilvl w:val="1"/>
          <w:numId w:val="1"/>
        </w:numPr>
        <w:spacing w:before="240" w:line="276" w:lineRule="auto"/>
        <w:contextualSpacing/>
        <w:rPr>
          <w:szCs w:val="21"/>
        </w:rPr>
      </w:pPr>
      <w:bookmarkStart w:id="190" w:name="_Toc288117041"/>
      <w:bookmarkStart w:id="191" w:name="_Toc290391773"/>
      <w:bookmarkStart w:id="192" w:name="_Toc373322759"/>
      <w:bookmarkStart w:id="193" w:name="_Toc373323509"/>
      <w:r w:rsidRPr="004C582F">
        <w:t>Report</w:t>
      </w:r>
      <w:r>
        <w:t xml:space="preserve"> Preview Display Layout</w:t>
      </w:r>
      <w:bookmarkEnd w:id="186"/>
      <w:bookmarkEnd w:id="187"/>
      <w:bookmarkEnd w:id="188"/>
      <w:bookmarkEnd w:id="189"/>
      <w:bookmarkEnd w:id="190"/>
      <w:bookmarkEnd w:id="191"/>
      <w:bookmarkEnd w:id="192"/>
      <w:bookmarkEnd w:id="193"/>
    </w:p>
    <w:p w:rsidR="00264322" w:rsidRPr="00A0586C" w:rsidRDefault="00264322" w:rsidP="00264322">
      <w:pPr>
        <w:rPr>
          <w:rFonts w:cs="Arial"/>
          <w:szCs w:val="21"/>
        </w:rPr>
      </w:pPr>
      <w:r w:rsidRPr="00A0586C">
        <w:rPr>
          <w:rFonts w:cs="Arial"/>
          <w:szCs w:val="21"/>
        </w:rPr>
        <w:t xml:space="preserve">The Report </w:t>
      </w:r>
      <w:r>
        <w:rPr>
          <w:rFonts w:cs="Arial"/>
          <w:szCs w:val="21"/>
        </w:rPr>
        <w:t>Preview window</w:t>
      </w:r>
      <w:r w:rsidRPr="00A0586C">
        <w:rPr>
          <w:rFonts w:cs="Arial"/>
          <w:szCs w:val="21"/>
        </w:rPr>
        <w:t xml:space="preserve"> provides two different </w:t>
      </w:r>
      <w:r>
        <w:rPr>
          <w:rFonts w:cs="Arial"/>
          <w:szCs w:val="21"/>
        </w:rPr>
        <w:t xml:space="preserve">layouts for viewing the report, </w:t>
      </w:r>
      <w:r w:rsidRPr="00A0586C">
        <w:rPr>
          <w:rFonts w:cs="Arial"/>
          <w:szCs w:val="21"/>
        </w:rPr>
        <w:t>namely the Normal view</w:t>
      </w:r>
      <w:r>
        <w:rPr>
          <w:rFonts w:cs="Arial"/>
          <w:szCs w:val="21"/>
        </w:rPr>
        <w:t>,</w:t>
      </w:r>
      <w:r w:rsidRPr="00A0586C">
        <w:rPr>
          <w:rFonts w:cs="Arial"/>
          <w:szCs w:val="21"/>
        </w:rPr>
        <w:t xml:space="preserve"> and the Print Layout view.</w:t>
      </w:r>
    </w:p>
    <w:p w:rsidR="00264322" w:rsidRPr="00A0586C" w:rsidRDefault="00264322" w:rsidP="00264322">
      <w:pPr>
        <w:rPr>
          <w:rFonts w:cs="Arial"/>
          <w:szCs w:val="21"/>
        </w:rPr>
      </w:pPr>
    </w:p>
    <w:p w:rsidR="00264322" w:rsidRPr="00A0586C" w:rsidRDefault="00264322" w:rsidP="00264322">
      <w:pPr>
        <w:rPr>
          <w:rFonts w:cs="Arial"/>
          <w:szCs w:val="21"/>
        </w:rPr>
      </w:pPr>
      <w:r w:rsidRPr="00A0586C">
        <w:rPr>
          <w:rFonts w:cs="Arial"/>
          <w:szCs w:val="21"/>
        </w:rPr>
        <w:t xml:space="preserve">The report will always be displayed in the normal view whenever it is selected and then generated via the Preview button on the Report Selection Window. The generated report can then be switched between the Normal View and the Print Layout View </w:t>
      </w:r>
      <w:r>
        <w:rPr>
          <w:rFonts w:cs="Arial"/>
          <w:szCs w:val="21"/>
        </w:rPr>
        <w:t>by</w:t>
      </w:r>
      <w:r w:rsidRPr="00A0586C">
        <w:rPr>
          <w:rFonts w:cs="Arial"/>
          <w:szCs w:val="21"/>
        </w:rPr>
        <w:t xml:space="preserve"> clicking on the Print Layout toggle button (</w:t>
      </w:r>
      <w:r>
        <w:rPr>
          <w:rFonts w:ascii="Calibri" w:hAnsi="Calibri"/>
          <w:noProof/>
          <w:color w:val="000000"/>
          <w:lang w:val="en-US"/>
        </w:rPr>
        <w:drawing>
          <wp:inline distT="0" distB="0" distL="0" distR="0">
            <wp:extent cx="247650" cy="238125"/>
            <wp:effectExtent l="19050" t="0" r="0" b="0"/>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sidRPr="00A0586C">
        <w:rPr>
          <w:rFonts w:cs="Arial"/>
          <w:szCs w:val="21"/>
        </w:rPr>
        <w:t>).</w:t>
      </w:r>
    </w:p>
    <w:p w:rsidR="00264322" w:rsidRPr="00A0586C" w:rsidRDefault="00264322" w:rsidP="00264322">
      <w:pPr>
        <w:rPr>
          <w:rFonts w:cs="Arial"/>
          <w:szCs w:val="21"/>
        </w:rPr>
      </w:pPr>
    </w:p>
    <w:p w:rsidR="00264322" w:rsidRDefault="00264322" w:rsidP="00264322">
      <w:pPr>
        <w:rPr>
          <w:rFonts w:cs="Arial"/>
        </w:rPr>
      </w:pPr>
      <w:r>
        <w:rPr>
          <w:rFonts w:cs="Arial"/>
          <w:szCs w:val="21"/>
        </w:rPr>
        <w:t xml:space="preserve">In the </w:t>
      </w:r>
      <w:fldSimple w:instr=" REF _Ref207868388 \h  \* MERGEFORMAT ">
        <w:r w:rsidR="00C005A1" w:rsidRPr="00C005A1">
          <w:rPr>
            <w:b/>
          </w:rPr>
          <w:t>Figure</w:t>
        </w:r>
        <w:r w:rsidR="00C005A1" w:rsidRPr="00C005A1">
          <w:rPr>
            <w:b/>
            <w:szCs w:val="16"/>
          </w:rPr>
          <w:t xml:space="preserve"> </w:t>
        </w:r>
        <w:r w:rsidR="00C005A1" w:rsidRPr="00C005A1">
          <w:rPr>
            <w:b/>
            <w:noProof/>
            <w:szCs w:val="16"/>
          </w:rPr>
          <w:t>4</w:t>
        </w:r>
        <w:r w:rsidR="00C005A1" w:rsidRPr="00C005A1">
          <w:rPr>
            <w:b/>
            <w:noProof/>
            <w:szCs w:val="16"/>
          </w:rPr>
          <w:noBreakHyphen/>
          <w:t>2</w:t>
        </w:r>
      </w:fldSimple>
      <w:r>
        <w:rPr>
          <w:rFonts w:cs="Arial"/>
          <w:b/>
          <w:szCs w:val="21"/>
        </w:rPr>
        <w:t xml:space="preserve"> </w:t>
      </w:r>
      <w:r>
        <w:rPr>
          <w:rFonts w:cs="Arial"/>
          <w:szCs w:val="21"/>
        </w:rPr>
        <w:t>above, it is</w:t>
      </w:r>
      <w:r w:rsidRPr="00A0586C">
        <w:rPr>
          <w:rFonts w:cs="Arial"/>
          <w:szCs w:val="21"/>
        </w:rPr>
        <w:t xml:space="preserve"> a generated report viewed in the Normal view</w:t>
      </w:r>
      <w:r>
        <w:rPr>
          <w:rFonts w:cs="Arial"/>
          <w:szCs w:val="21"/>
        </w:rPr>
        <w:t>,</w:t>
      </w:r>
      <w:r w:rsidRPr="00A0586C">
        <w:rPr>
          <w:rFonts w:cs="Arial"/>
          <w:szCs w:val="21"/>
        </w:rPr>
        <w:t xml:space="preserve"> </w:t>
      </w:r>
      <w:r>
        <w:rPr>
          <w:rFonts w:cs="Arial"/>
          <w:szCs w:val="21"/>
        </w:rPr>
        <w:t xml:space="preserve">whereas the </w:t>
      </w:r>
      <w:fldSimple w:instr=" REF  figure34 \h  \* MERGEFORMAT ">
        <w:r w:rsidR="00C005A1" w:rsidRPr="00C005A1">
          <w:rPr>
            <w:b/>
            <w:szCs w:val="16"/>
          </w:rPr>
          <w:t xml:space="preserve">Figure </w:t>
        </w:r>
        <w:r w:rsidR="00C005A1" w:rsidRPr="00C005A1">
          <w:rPr>
            <w:b/>
            <w:noProof/>
            <w:szCs w:val="16"/>
          </w:rPr>
          <w:t>4</w:t>
        </w:r>
        <w:r w:rsidR="00C005A1" w:rsidRPr="00C005A1">
          <w:rPr>
            <w:b/>
            <w:noProof/>
            <w:szCs w:val="16"/>
          </w:rPr>
          <w:noBreakHyphen/>
          <w:t>4</w:t>
        </w:r>
      </w:fldSimple>
      <w:r>
        <w:rPr>
          <w:rFonts w:cs="Arial"/>
          <w:szCs w:val="21"/>
        </w:rPr>
        <w:t xml:space="preserve"> </w:t>
      </w:r>
      <w:r w:rsidRPr="00B932AE">
        <w:rPr>
          <w:rFonts w:cs="Arial"/>
        </w:rPr>
        <w:t xml:space="preserve">below </w:t>
      </w:r>
      <w:r>
        <w:rPr>
          <w:rFonts w:cs="Arial"/>
          <w:szCs w:val="21"/>
        </w:rPr>
        <w:t>shows the generated report viewed</w:t>
      </w:r>
      <w:r>
        <w:rPr>
          <w:rFonts w:cs="Arial"/>
        </w:rPr>
        <w:t xml:space="preserve"> in Print Layout View.</w:t>
      </w:r>
    </w:p>
    <w:p w:rsidR="00264322" w:rsidRDefault="00264322" w:rsidP="00264322">
      <w:pPr>
        <w:rPr>
          <w:rFonts w:cs="Arial"/>
        </w:rPr>
      </w:pPr>
    </w:p>
    <w:p w:rsidR="00264322" w:rsidRDefault="00264322" w:rsidP="00264322">
      <w:pPr>
        <w:jc w:val="center"/>
        <w:rPr>
          <w:rFonts w:cs="Arial"/>
          <w:noProof/>
        </w:rPr>
      </w:pPr>
      <w:bookmarkStart w:id="194" w:name="_Ref207870270"/>
      <w:bookmarkStart w:id="195" w:name="_Toc202784590"/>
      <w:bookmarkStart w:id="196" w:name="_Toc208225405"/>
      <w:bookmarkStart w:id="197" w:name="_Toc229470341"/>
      <w:r>
        <w:rPr>
          <w:rFonts w:cs="Arial"/>
          <w:noProof/>
          <w:lang w:val="en-US"/>
        </w:rPr>
        <w:lastRenderedPageBreak/>
        <w:drawing>
          <wp:inline distT="0" distB="0" distL="0" distR="0">
            <wp:extent cx="4638675" cy="5038725"/>
            <wp:effectExtent l="19050" t="0" r="9525" b="0"/>
            <wp:docPr id="2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4638675" cy="5038725"/>
                    </a:xfrm>
                    <a:prstGeom prst="rect">
                      <a:avLst/>
                    </a:prstGeom>
                    <a:noFill/>
                    <a:ln w="9525">
                      <a:noFill/>
                      <a:miter lim="800000"/>
                      <a:headEnd/>
                      <a:tailEnd/>
                    </a:ln>
                  </pic:spPr>
                </pic:pic>
              </a:graphicData>
            </a:graphic>
          </wp:inline>
        </w:drawing>
      </w:r>
    </w:p>
    <w:p w:rsidR="00264322" w:rsidRPr="00530969" w:rsidRDefault="00264322" w:rsidP="00264322">
      <w:pPr>
        <w:pStyle w:val="a6"/>
        <w:jc w:val="center"/>
      </w:pPr>
      <w:bookmarkStart w:id="198" w:name="OLE_LINK2"/>
      <w:bookmarkStart w:id="199" w:name="figure34"/>
      <w:bookmarkStart w:id="200" w:name="_Toc288117066"/>
      <w:bookmarkStart w:id="201" w:name="_Toc290391809"/>
      <w:bookmarkStart w:id="202" w:name="_Toc372530679"/>
      <w:bookmarkStart w:id="203" w:name="_Toc373323118"/>
      <w:bookmarkStart w:id="204" w:name="_Toc243985893"/>
      <w:bookmarkStart w:id="205" w:name="_Toc244051342"/>
      <w:bookmarkEnd w:id="198"/>
      <w:r w:rsidRPr="00530969">
        <w:rPr>
          <w:szCs w:val="16"/>
        </w:rPr>
        <w:t xml:space="preserve">Figure </w:t>
      </w:r>
      <w:r w:rsidR="00605A0D" w:rsidRPr="00530969">
        <w:rPr>
          <w:szCs w:val="16"/>
        </w:rPr>
        <w:fldChar w:fldCharType="begin"/>
      </w:r>
      <w:r w:rsidRPr="00530969">
        <w:rPr>
          <w:szCs w:val="16"/>
        </w:rPr>
        <w:instrText xml:space="preserve"> STYLEREF 1 \s </w:instrText>
      </w:r>
      <w:r w:rsidR="00605A0D" w:rsidRPr="00530969">
        <w:rPr>
          <w:szCs w:val="16"/>
        </w:rPr>
        <w:fldChar w:fldCharType="separate"/>
      </w:r>
      <w:r w:rsidR="00C005A1">
        <w:rPr>
          <w:noProof/>
          <w:szCs w:val="16"/>
        </w:rPr>
        <w:t>4</w:t>
      </w:r>
      <w:r w:rsidR="00605A0D" w:rsidRPr="00530969">
        <w:rPr>
          <w:szCs w:val="16"/>
        </w:rPr>
        <w:fldChar w:fldCharType="end"/>
      </w:r>
      <w:r w:rsidRPr="00530969">
        <w:rPr>
          <w:szCs w:val="16"/>
        </w:rPr>
        <w:noBreakHyphen/>
      </w:r>
      <w:r w:rsidR="00605A0D" w:rsidRPr="00530969">
        <w:rPr>
          <w:szCs w:val="16"/>
        </w:rPr>
        <w:fldChar w:fldCharType="begin"/>
      </w:r>
      <w:r w:rsidRPr="00530969">
        <w:rPr>
          <w:szCs w:val="16"/>
        </w:rPr>
        <w:instrText xml:space="preserve"> SEQ Figure \* ARABIC \s 1 </w:instrText>
      </w:r>
      <w:r w:rsidR="00605A0D" w:rsidRPr="00530969">
        <w:rPr>
          <w:szCs w:val="16"/>
        </w:rPr>
        <w:fldChar w:fldCharType="separate"/>
      </w:r>
      <w:r w:rsidR="00C005A1">
        <w:rPr>
          <w:noProof/>
          <w:szCs w:val="16"/>
        </w:rPr>
        <w:t>4</w:t>
      </w:r>
      <w:r w:rsidR="00605A0D" w:rsidRPr="00530969">
        <w:rPr>
          <w:szCs w:val="16"/>
        </w:rPr>
        <w:fldChar w:fldCharType="end"/>
      </w:r>
      <w:bookmarkEnd w:id="199"/>
      <w:r w:rsidRPr="00530969">
        <w:rPr>
          <w:szCs w:val="16"/>
        </w:rPr>
        <w:t xml:space="preserve">: </w:t>
      </w:r>
      <w:r w:rsidRPr="00530969">
        <w:t>Report in Print Window Toolbar</w:t>
      </w:r>
      <w:bookmarkEnd w:id="200"/>
      <w:bookmarkEnd w:id="201"/>
      <w:bookmarkEnd w:id="202"/>
      <w:bookmarkEnd w:id="203"/>
    </w:p>
    <w:bookmarkEnd w:id="194"/>
    <w:bookmarkEnd w:id="195"/>
    <w:bookmarkEnd w:id="196"/>
    <w:bookmarkEnd w:id="197"/>
    <w:bookmarkEnd w:id="204"/>
    <w:bookmarkEnd w:id="205"/>
    <w:p w:rsidR="00264322" w:rsidRDefault="00264322" w:rsidP="00264322"/>
    <w:p w:rsidR="00264322" w:rsidRDefault="00264322" w:rsidP="00264322">
      <w:pPr>
        <w:spacing w:after="200" w:line="276" w:lineRule="auto"/>
        <w:rPr>
          <w:b/>
          <w:smallCaps/>
          <w:color w:val="4F6228" w:themeColor="accent3" w:themeShade="80"/>
          <w:sz w:val="40"/>
          <w:szCs w:val="40"/>
        </w:rPr>
      </w:pPr>
    </w:p>
    <w:p w:rsidR="00264322" w:rsidRDefault="00264322" w:rsidP="00264322">
      <w:pPr>
        <w:spacing w:after="200" w:line="276" w:lineRule="auto"/>
        <w:rPr>
          <w:b/>
          <w:smallCaps/>
          <w:color w:val="4F6228" w:themeColor="accent3" w:themeShade="80"/>
          <w:sz w:val="40"/>
          <w:szCs w:val="40"/>
        </w:rPr>
      </w:pPr>
      <w:r>
        <w:rPr>
          <w:sz w:val="40"/>
          <w:szCs w:val="40"/>
        </w:rPr>
        <w:br w:type="page"/>
      </w:r>
    </w:p>
    <w:p w:rsidR="00264322" w:rsidRDefault="00264322" w:rsidP="00264322">
      <w:pPr>
        <w:pStyle w:val="1"/>
        <w:numPr>
          <w:ilvl w:val="0"/>
          <w:numId w:val="1"/>
        </w:numPr>
        <w:spacing w:after="60" w:line="276" w:lineRule="auto"/>
      </w:pPr>
      <w:bookmarkStart w:id="206" w:name="_Toc373322760"/>
      <w:bookmarkStart w:id="207" w:name="_Toc373323510"/>
      <w:r w:rsidRPr="00CE2181">
        <w:lastRenderedPageBreak/>
        <w:t>BHS REPORT DESIGN AND SAMPLES</w:t>
      </w:r>
      <w:bookmarkEnd w:id="206"/>
      <w:bookmarkEnd w:id="207"/>
    </w:p>
    <w:p w:rsidR="00264322" w:rsidRPr="00627640" w:rsidRDefault="00264322" w:rsidP="00264322">
      <w:pPr>
        <w:pStyle w:val="2"/>
        <w:keepNext w:val="0"/>
        <w:numPr>
          <w:ilvl w:val="1"/>
          <w:numId w:val="1"/>
        </w:numPr>
        <w:spacing w:before="240" w:line="276" w:lineRule="auto"/>
        <w:contextualSpacing/>
      </w:pPr>
      <w:bookmarkStart w:id="208" w:name="_Toc373322761"/>
      <w:bookmarkStart w:id="209" w:name="_Toc373323511"/>
      <w:r w:rsidRPr="00A636CD">
        <w:t>T</w:t>
      </w:r>
      <w:r>
        <w:rPr>
          <w:rFonts w:hint="eastAsia"/>
        </w:rPr>
        <w:t>ag</w:t>
      </w:r>
      <w:r w:rsidRPr="00A636CD">
        <w:t xml:space="preserve"> Report</w:t>
      </w:r>
      <w:bookmarkStart w:id="210" w:name="_Toc306011890"/>
      <w:bookmarkEnd w:id="208"/>
      <w:bookmarkEnd w:id="209"/>
    </w:p>
    <w:bookmarkEnd w:id="210"/>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Tag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all tag numbers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6A3027" w:rsidTr="006D6A54">
        <w:tc>
          <w:tcPr>
            <w:tcW w:w="709" w:type="dxa"/>
            <w:vAlign w:val="center"/>
          </w:tcPr>
          <w:p w:rsidR="00264322" w:rsidRPr="00044C92" w:rsidRDefault="00264322" w:rsidP="006D6A54">
            <w:pPr>
              <w:pStyle w:val="af"/>
              <w:ind w:left="0"/>
              <w:jc w:val="center"/>
              <w:rPr>
                <w:szCs w:val="20"/>
                <w:lang w:val="en-GB"/>
              </w:rPr>
            </w:pPr>
            <w:r w:rsidRPr="00044C92">
              <w:rPr>
                <w:szCs w:val="20"/>
                <w:lang w:val="en-GB"/>
              </w:rPr>
              <w:t>1</w:t>
            </w:r>
          </w:p>
        </w:tc>
        <w:tc>
          <w:tcPr>
            <w:tcW w:w="1840" w:type="dxa"/>
            <w:vAlign w:val="center"/>
          </w:tcPr>
          <w:p w:rsidR="00264322" w:rsidRPr="00044C92" w:rsidRDefault="00264322" w:rsidP="006D6A54">
            <w:pPr>
              <w:ind w:left="34"/>
              <w:rPr>
                <w:lang w:val="en-GB"/>
              </w:rPr>
            </w:pPr>
            <w:r>
              <w:rPr>
                <w:lang w:val="en-GB"/>
              </w:rPr>
              <w:t>SDO</w:t>
            </w:r>
          </w:p>
        </w:tc>
        <w:tc>
          <w:tcPr>
            <w:tcW w:w="6631" w:type="dxa"/>
            <w:vAlign w:val="center"/>
          </w:tcPr>
          <w:p w:rsidR="00264322" w:rsidRPr="00044C92" w:rsidRDefault="00264322" w:rsidP="006D6A54">
            <w:pPr>
              <w:rPr>
                <w:lang w:val="en-GB"/>
              </w:rPr>
            </w:pPr>
            <w:r w:rsidRPr="00044C92">
              <w:rPr>
                <w:lang w:val="en-GB"/>
              </w:rPr>
              <w:t>The</w:t>
            </w:r>
            <w:r>
              <w:rPr>
                <w:lang w:val="en-GB"/>
              </w:rPr>
              <w:t xml:space="preserve"> flight schedule departure date.</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lang w:val="en-GB"/>
              </w:rPr>
              <w:t>1</w:t>
            </w:r>
          </w:p>
        </w:tc>
        <w:tc>
          <w:tcPr>
            <w:tcW w:w="1914" w:type="dxa"/>
            <w:vAlign w:val="center"/>
          </w:tcPr>
          <w:p w:rsidR="00264322" w:rsidRPr="0052600F" w:rsidRDefault="00264322" w:rsidP="006D6A54">
            <w:pPr>
              <w:ind w:left="34"/>
              <w:rPr>
                <w:lang w:val="en-GB"/>
              </w:rPr>
            </w:pPr>
            <w:r>
              <w:rPr>
                <w:rFonts w:hint="eastAsia"/>
                <w:lang w:val="en-GB"/>
              </w:rPr>
              <w:t>Dummy#</w:t>
            </w:r>
            <w:r>
              <w:rPr>
                <w:lang w:val="en-GB"/>
              </w:rPr>
              <w:t xml:space="preserve"> </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lang w:val="en-GB"/>
              </w:rPr>
              <w:t>Pseudo ID# for tracking bags with PLC.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IATA </w:t>
            </w:r>
            <w:r>
              <w:rPr>
                <w:lang w:val="en-GB"/>
              </w:rPr>
              <w:t>l</w:t>
            </w:r>
            <w:r>
              <w:rPr>
                <w:rFonts w:hint="eastAsia"/>
                <w:lang w:val="en-GB"/>
              </w:rPr>
              <w:t xml:space="preserve">icense </w:t>
            </w:r>
            <w:r>
              <w:rPr>
                <w:lang w:val="en-GB"/>
              </w:rPr>
              <w:t>p</w:t>
            </w:r>
            <w:r>
              <w:rPr>
                <w:rFonts w:hint="eastAsia"/>
                <w:lang w:val="en-GB"/>
              </w:rPr>
              <w:t>late</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Name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Flight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Time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When ATR read the tag.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35BB6">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Where ATR read the tag.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Passenger bag type.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assigned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r>
              <w:rPr>
                <w:rFonts w:cs="Arial"/>
                <w:lang w:val="en-GB"/>
              </w:rPr>
              <w:t>0</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Sorted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sorted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r>
              <w:rPr>
                <w:rFonts w:cs="Arial"/>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L</w:t>
            </w:r>
            <w:r>
              <w:rPr>
                <w:rFonts w:hint="eastAsia"/>
                <w:lang w:val="en-GB"/>
              </w:rPr>
              <w:t>ate F</w:t>
            </w:r>
            <w:r>
              <w:rPr>
                <w:lang w:val="en-GB"/>
              </w:rPr>
              <w:t>l</w:t>
            </w:r>
            <w:r>
              <w:rPr>
                <w:rFonts w:hint="eastAsia"/>
                <w:lang w:val="en-GB"/>
              </w:rPr>
              <w:t>t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Secondary flight if bag misses first flight.</w:t>
            </w:r>
          </w:p>
        </w:tc>
      </w:tr>
    </w:tbl>
    <w:p w:rsidR="00264322" w:rsidRDefault="00264322" w:rsidP="00264322">
      <w:pPr>
        <w:jc w:val="both"/>
      </w:pPr>
    </w:p>
    <w:p w:rsidR="00264322" w:rsidRDefault="00264322" w:rsidP="00264322">
      <w:pPr>
        <w:rPr>
          <w:b/>
          <w:lang w:val="en-GB"/>
        </w:rPr>
      </w:pPr>
      <w:bookmarkStart w:id="211" w:name="OLE_LINK12"/>
      <w:bookmarkStart w:id="212" w:name="OLE_LINK13"/>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627640" w:rsidRDefault="00627640" w:rsidP="00CC2D8E">
      <w:pPr>
        <w:spacing w:beforeLines="50" w:afterLines="50"/>
        <w:rPr>
          <w:b/>
          <w:lang w:val="en-GB"/>
        </w:rPr>
      </w:pPr>
    </w:p>
    <w:p w:rsidR="00264322" w:rsidRPr="0052600F" w:rsidRDefault="00264322" w:rsidP="00CC2D8E">
      <w:pPr>
        <w:spacing w:beforeLines="50" w:afterLines="50"/>
        <w:rPr>
          <w:b/>
          <w:lang w:val="en-GB"/>
        </w:rPr>
      </w:pPr>
      <w:r w:rsidRPr="0052600F">
        <w:rPr>
          <w:b/>
          <w:lang w:val="en-GB"/>
        </w:rPr>
        <w:lastRenderedPageBreak/>
        <w:t>Report Sample:</w:t>
      </w:r>
      <w:bookmarkEnd w:id="211"/>
      <w:bookmarkEnd w:id="212"/>
    </w:p>
    <w:p w:rsidR="00264322" w:rsidRDefault="00264322" w:rsidP="00264322">
      <w:pPr>
        <w:jc w:val="both"/>
      </w:pPr>
      <w:r>
        <w:rPr>
          <w:noProof/>
          <w:lang w:val="en-US"/>
        </w:rPr>
        <w:drawing>
          <wp:inline distT="0" distB="0" distL="0" distR="0">
            <wp:extent cx="6188710" cy="2754243"/>
            <wp:effectExtent l="19050" t="0" r="2540" b="0"/>
            <wp:docPr id="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6188710" cy="2754243"/>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rPr>
          <w:sz w:val="20"/>
        </w:rPr>
      </w:pPr>
      <w:bookmarkStart w:id="213" w:name="_Toc243985910"/>
      <w:bookmarkStart w:id="214" w:name="_Toc244051359"/>
      <w:bookmarkStart w:id="215" w:name="_Toc288117067"/>
      <w:bookmarkStart w:id="216" w:name="_Toc290391810"/>
      <w:bookmarkStart w:id="217" w:name="_Toc372530680"/>
      <w:bookmarkStart w:id="218" w:name="_Toc373323119"/>
      <w:r w:rsidRPr="005E7E55">
        <w:rPr>
          <w:sz w:val="20"/>
        </w:rPr>
        <w:t xml:space="preserve">Figure </w:t>
      </w:r>
      <w:r w:rsidR="00605A0D" w:rsidRPr="005E7E55">
        <w:rPr>
          <w:sz w:val="20"/>
        </w:rPr>
        <w:fldChar w:fldCharType="begin"/>
      </w:r>
      <w:r w:rsidRPr="005E7E55">
        <w:rPr>
          <w:sz w:val="20"/>
        </w:rPr>
        <w:instrText xml:space="preserve"> STYLEREF 1 \s </w:instrText>
      </w:r>
      <w:r w:rsidR="00605A0D" w:rsidRPr="005E7E55">
        <w:rPr>
          <w:sz w:val="20"/>
        </w:rPr>
        <w:fldChar w:fldCharType="separate"/>
      </w:r>
      <w:r w:rsidR="00C005A1">
        <w:rPr>
          <w:noProof/>
          <w:sz w:val="20"/>
        </w:rPr>
        <w:t>5</w:t>
      </w:r>
      <w:r w:rsidR="00605A0D" w:rsidRPr="005E7E55">
        <w:rPr>
          <w:sz w:val="20"/>
        </w:rPr>
        <w:fldChar w:fldCharType="end"/>
      </w:r>
      <w:r w:rsidRPr="005E7E55">
        <w:rPr>
          <w:sz w:val="20"/>
        </w:rPr>
        <w:noBreakHyphen/>
      </w:r>
      <w:r w:rsidR="00605A0D" w:rsidRPr="005E7E55">
        <w:rPr>
          <w:sz w:val="20"/>
        </w:rPr>
        <w:fldChar w:fldCharType="begin"/>
      </w:r>
      <w:r w:rsidRPr="005E7E55">
        <w:rPr>
          <w:sz w:val="20"/>
        </w:rPr>
        <w:instrText xml:space="preserve"> SEQ Figure \* ARABIC \s 1 </w:instrText>
      </w:r>
      <w:r w:rsidR="00605A0D" w:rsidRPr="005E7E55">
        <w:rPr>
          <w:sz w:val="20"/>
        </w:rPr>
        <w:fldChar w:fldCharType="separate"/>
      </w:r>
      <w:r w:rsidR="00C005A1">
        <w:rPr>
          <w:noProof/>
          <w:sz w:val="20"/>
        </w:rPr>
        <w:t>1</w:t>
      </w:r>
      <w:r w:rsidR="00605A0D" w:rsidRPr="005E7E55">
        <w:rPr>
          <w:sz w:val="20"/>
        </w:rPr>
        <w:fldChar w:fldCharType="end"/>
      </w:r>
      <w:r w:rsidRPr="005E7E55">
        <w:rPr>
          <w:sz w:val="20"/>
        </w:rPr>
        <w:t xml:space="preserve">: </w:t>
      </w:r>
      <w:r>
        <w:rPr>
          <w:rFonts w:hint="eastAsia"/>
          <w:sz w:val="20"/>
        </w:rPr>
        <w:t>Tag</w:t>
      </w:r>
      <w:r w:rsidRPr="005E7E55">
        <w:rPr>
          <w:sz w:val="20"/>
        </w:rPr>
        <w:t xml:space="preserve"> Report Sample</w:t>
      </w:r>
      <w:bookmarkEnd w:id="213"/>
      <w:bookmarkEnd w:id="214"/>
      <w:bookmarkEnd w:id="215"/>
      <w:bookmarkEnd w:id="216"/>
      <w:bookmarkEnd w:id="217"/>
      <w:bookmarkEnd w:id="218"/>
    </w:p>
    <w:p w:rsidR="00264322" w:rsidRDefault="00264322" w:rsidP="00264322"/>
    <w:p w:rsidR="00264322" w:rsidRDefault="00264322" w:rsidP="00264322">
      <w:pPr>
        <w:pStyle w:val="2"/>
        <w:pageBreakBefore/>
        <w:numPr>
          <w:ilvl w:val="1"/>
          <w:numId w:val="1"/>
        </w:numPr>
        <w:spacing w:before="240" w:line="276" w:lineRule="auto"/>
      </w:pPr>
      <w:bookmarkStart w:id="219" w:name="_Toc373322762"/>
      <w:bookmarkStart w:id="220" w:name="_Toc373323512"/>
      <w:r>
        <w:rPr>
          <w:rFonts w:hint="eastAsia"/>
        </w:rPr>
        <w:lastRenderedPageBreak/>
        <w:t>EDS ID Report</w:t>
      </w:r>
      <w:bookmarkEnd w:id="219"/>
      <w:bookmarkEnd w:id="220"/>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EDS ID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all </w:t>
            </w:r>
            <w:r>
              <w:rPr>
                <w:lang w:val="en-GB"/>
              </w:rPr>
              <w:t>GID</w:t>
            </w:r>
            <w:r>
              <w:rPr>
                <w:rFonts w:hint="eastAsia"/>
                <w:lang w:val="en-GB"/>
              </w:rPr>
              <w:t xml:space="preserve">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Pr>
                <w:lang w:val="en-GB"/>
              </w:rPr>
              <w:t>Date</w:t>
            </w:r>
          </w:p>
        </w:tc>
        <w:tc>
          <w:tcPr>
            <w:tcW w:w="6631" w:type="dxa"/>
            <w:vAlign w:val="center"/>
          </w:tcPr>
          <w:p w:rsidR="00264322" w:rsidRPr="0052600F" w:rsidRDefault="00264322" w:rsidP="006D6A54">
            <w:pPr>
              <w:rPr>
                <w:lang w:val="en-GB"/>
              </w:rPr>
            </w:pPr>
            <w:r w:rsidRPr="0052600F">
              <w:rPr>
                <w:lang w:val="en-GB"/>
              </w:rPr>
              <w:t xml:space="preserve">The </w:t>
            </w:r>
            <w:r>
              <w:rPr>
                <w:lang w:val="en-GB"/>
              </w:rPr>
              <w:t>date when bag screened by EDS machine</w:t>
            </w:r>
            <w:r w:rsidRPr="0052600F">
              <w:rPr>
                <w:lang w:val="en-GB"/>
              </w:rPr>
              <w: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ID#</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lang w:val="en-GB"/>
              </w:rPr>
              <w:t>Baggage GID.</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 xml:space="preserve">Time Assigned </w:t>
            </w:r>
          </w:p>
        </w:tc>
        <w:tc>
          <w:tcPr>
            <w:tcW w:w="1890" w:type="dxa"/>
            <w:vAlign w:val="center"/>
          </w:tcPr>
          <w:p w:rsidR="00264322" w:rsidRPr="0052600F" w:rsidRDefault="00264322" w:rsidP="006D6A54">
            <w:pPr>
              <w:ind w:left="34"/>
              <w:rPr>
                <w:lang w:val="en-GB"/>
              </w:rPr>
            </w:pPr>
            <w:r>
              <w:rPr>
                <w:lang w:val="en-GB"/>
              </w:rPr>
              <w:t>Date Time</w:t>
            </w:r>
          </w:p>
        </w:tc>
        <w:tc>
          <w:tcPr>
            <w:tcW w:w="4770" w:type="dxa"/>
            <w:vAlign w:val="center"/>
          </w:tcPr>
          <w:p w:rsidR="00264322" w:rsidRPr="0052600F" w:rsidRDefault="00264322" w:rsidP="006D6A54">
            <w:pPr>
              <w:rPr>
                <w:lang w:val="en-GB"/>
              </w:rPr>
            </w:pPr>
            <w:r>
              <w:rPr>
                <w:lang w:val="en-GB"/>
              </w:rPr>
              <w:t>The time at which the bag GID was assigned by the EDS machine.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Screened By</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w:t>
            </w:r>
            <w:r>
              <w:rPr>
                <w:lang w:val="en-GB"/>
              </w:rPr>
              <w:t xml:space="preserve"> EDS machine ID.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Screened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time </w:t>
            </w:r>
            <w:r>
              <w:rPr>
                <w:rFonts w:hint="eastAsia"/>
                <w:lang w:val="en-GB"/>
              </w:rPr>
              <w:t>when the bag is screened</w:t>
            </w:r>
            <w:r>
              <w:rPr>
                <w:lang w:val="en-GB"/>
              </w:rPr>
              <w:t xml:space="preserve"> by </w:t>
            </w:r>
            <w:proofErr w:type="gramStart"/>
            <w:r>
              <w:rPr>
                <w:lang w:val="en-GB"/>
              </w:rPr>
              <w:t>EDS</w:t>
            </w:r>
            <w:proofErr w:type="gramEnd"/>
            <w:r>
              <w:rPr>
                <w:lang w:val="en-GB"/>
              </w:rPr>
              <w:t xml:space="preserve"> machine.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Cleared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time </w:t>
            </w:r>
            <w:r>
              <w:rPr>
                <w:rFonts w:hint="eastAsia"/>
                <w:lang w:val="en-GB"/>
              </w:rPr>
              <w:t xml:space="preserve">when the bag is </w:t>
            </w:r>
            <w:r>
              <w:rPr>
                <w:lang w:val="en-GB"/>
              </w:rPr>
              <w:t xml:space="preserve">screened as “Pass” from </w:t>
            </w:r>
            <w:proofErr w:type="gramStart"/>
            <w:r>
              <w:rPr>
                <w:lang w:val="en-GB"/>
              </w:rPr>
              <w:t>EDS</w:t>
            </w:r>
            <w:proofErr w:type="gramEnd"/>
            <w:r>
              <w:rPr>
                <w:lang w:val="en-GB"/>
              </w:rPr>
              <w:t xml:space="preserve"> machine.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Delivered to CBRA</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when the bag is delivered to CBRA</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Removed at CBRA</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when the bag is removed at CBRA</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Bag type.</w:t>
            </w:r>
          </w:p>
        </w:tc>
      </w:tr>
    </w:tbl>
    <w:p w:rsidR="00264322" w:rsidRDefault="00264322" w:rsidP="00264322">
      <w:pPr>
        <w:jc w:val="both"/>
      </w:pPr>
    </w:p>
    <w:p w:rsidR="00264322" w:rsidRDefault="00264322" w:rsidP="00264322">
      <w:pPr>
        <w:spacing w:after="200" w:line="276" w:lineRule="auto"/>
      </w:pPr>
      <w:r>
        <w:br w:type="page"/>
      </w:r>
    </w:p>
    <w:p w:rsidR="00264322" w:rsidRPr="0052600F" w:rsidRDefault="00264322" w:rsidP="00CC2D8E">
      <w:pPr>
        <w:spacing w:beforeLines="5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2836803"/>
            <wp:effectExtent l="19050" t="0" r="2540" b="0"/>
            <wp:docPr id="2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188710" cy="2836803"/>
                    </a:xfrm>
                    <a:prstGeom prst="rect">
                      <a:avLst/>
                    </a:prstGeom>
                    <a:noFill/>
                    <a:ln w="9525">
                      <a:noFill/>
                      <a:miter lim="800000"/>
                      <a:headEnd/>
                      <a:tailEnd/>
                    </a:ln>
                  </pic:spPr>
                </pic:pic>
              </a:graphicData>
            </a:graphic>
          </wp:inline>
        </w:drawing>
      </w:r>
    </w:p>
    <w:p w:rsidR="00264322" w:rsidRPr="000F77D3" w:rsidRDefault="00264322" w:rsidP="00264322">
      <w:pPr>
        <w:pStyle w:val="a6"/>
        <w:tabs>
          <w:tab w:val="left" w:pos="720"/>
        </w:tabs>
        <w:ind w:left="90"/>
        <w:jc w:val="center"/>
        <w:rPr>
          <w:sz w:val="20"/>
        </w:rPr>
      </w:pPr>
      <w:bookmarkStart w:id="221" w:name="_Toc372530681"/>
      <w:bookmarkStart w:id="222" w:name="_Toc373323120"/>
      <w:r w:rsidRPr="005E7E55">
        <w:rPr>
          <w:sz w:val="20"/>
        </w:rPr>
        <w:t>Figure</w:t>
      </w:r>
      <w:r>
        <w:rPr>
          <w:rFonts w:hint="eastAsia"/>
          <w:sz w:val="20"/>
        </w:rPr>
        <w:t xml:space="preserve"> </w:t>
      </w:r>
      <w:r w:rsidR="00605A0D" w:rsidRPr="005E7E55">
        <w:rPr>
          <w:sz w:val="20"/>
        </w:rPr>
        <w:fldChar w:fldCharType="begin"/>
      </w:r>
      <w:r w:rsidRPr="005E7E55">
        <w:rPr>
          <w:sz w:val="20"/>
        </w:rPr>
        <w:instrText xml:space="preserve"> STYLEREF 1 \s </w:instrText>
      </w:r>
      <w:r w:rsidR="00605A0D" w:rsidRPr="005E7E55">
        <w:rPr>
          <w:sz w:val="20"/>
        </w:rPr>
        <w:fldChar w:fldCharType="separate"/>
      </w:r>
      <w:r w:rsidR="00C005A1">
        <w:rPr>
          <w:noProof/>
          <w:sz w:val="20"/>
        </w:rPr>
        <w:t>5</w:t>
      </w:r>
      <w:r w:rsidR="00605A0D" w:rsidRPr="005E7E55">
        <w:rPr>
          <w:sz w:val="20"/>
        </w:rPr>
        <w:fldChar w:fldCharType="end"/>
      </w:r>
      <w:r w:rsidRPr="005E7E55">
        <w:rPr>
          <w:sz w:val="20"/>
        </w:rPr>
        <w:noBreakHyphen/>
      </w:r>
      <w:r w:rsidR="00605A0D" w:rsidRPr="005E7E55">
        <w:rPr>
          <w:sz w:val="20"/>
        </w:rPr>
        <w:fldChar w:fldCharType="begin"/>
      </w:r>
      <w:r w:rsidRPr="005E7E55">
        <w:rPr>
          <w:sz w:val="20"/>
        </w:rPr>
        <w:instrText xml:space="preserve"> SEQ Figure \* ARABIC \s 1 </w:instrText>
      </w:r>
      <w:r w:rsidR="00605A0D" w:rsidRPr="005E7E55">
        <w:rPr>
          <w:sz w:val="20"/>
        </w:rPr>
        <w:fldChar w:fldCharType="separate"/>
      </w:r>
      <w:r w:rsidR="00C005A1">
        <w:rPr>
          <w:noProof/>
          <w:sz w:val="20"/>
        </w:rPr>
        <w:t>2</w:t>
      </w:r>
      <w:r w:rsidR="00605A0D" w:rsidRPr="005E7E55">
        <w:rPr>
          <w:sz w:val="20"/>
        </w:rPr>
        <w:fldChar w:fldCharType="end"/>
      </w:r>
      <w:r w:rsidRPr="005E7E55">
        <w:rPr>
          <w:sz w:val="20"/>
        </w:rPr>
        <w:t xml:space="preserve">: </w:t>
      </w:r>
      <w:r>
        <w:rPr>
          <w:rFonts w:hint="eastAsia"/>
          <w:sz w:val="20"/>
        </w:rPr>
        <w:t>EDS</w:t>
      </w:r>
      <w:r w:rsidRPr="005E7E55">
        <w:rPr>
          <w:sz w:val="20"/>
        </w:rPr>
        <w:t xml:space="preserve"> </w:t>
      </w:r>
      <w:r>
        <w:rPr>
          <w:rFonts w:hint="eastAsia"/>
          <w:sz w:val="20"/>
        </w:rPr>
        <w:t xml:space="preserve">ID </w:t>
      </w:r>
      <w:r w:rsidRPr="005E7E55">
        <w:rPr>
          <w:sz w:val="20"/>
        </w:rPr>
        <w:t>Report Sample</w:t>
      </w:r>
      <w:bookmarkEnd w:id="221"/>
      <w:bookmarkEnd w:id="222"/>
    </w:p>
    <w:p w:rsidR="00264322" w:rsidRDefault="00264322" w:rsidP="00264322">
      <w:pPr>
        <w:pStyle w:val="2"/>
        <w:pageBreakBefore/>
        <w:numPr>
          <w:ilvl w:val="1"/>
          <w:numId w:val="1"/>
        </w:numPr>
        <w:spacing w:before="240" w:line="276" w:lineRule="auto"/>
      </w:pPr>
      <w:bookmarkStart w:id="223" w:name="_Toc373322763"/>
      <w:bookmarkStart w:id="224" w:name="_Toc373323513"/>
      <w:r>
        <w:rPr>
          <w:rFonts w:hint="eastAsia"/>
        </w:rPr>
        <w:lastRenderedPageBreak/>
        <w:t>Standby Baggage Report</w:t>
      </w:r>
      <w:bookmarkEnd w:id="223"/>
      <w:bookmarkEnd w:id="224"/>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Standby Baggage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all standby baggage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Date</w:t>
            </w:r>
          </w:p>
        </w:tc>
        <w:tc>
          <w:tcPr>
            <w:tcW w:w="1890" w:type="dxa"/>
            <w:vAlign w:val="center"/>
          </w:tcPr>
          <w:p w:rsidR="00264322" w:rsidRDefault="00264322" w:rsidP="006D6A54">
            <w:pPr>
              <w:ind w:left="34"/>
              <w:rPr>
                <w:lang w:val="en-GB"/>
              </w:rPr>
            </w:pPr>
            <w:r>
              <w:rPr>
                <w:rFonts w:hint="eastAsia"/>
                <w:lang w:val="en-GB"/>
              </w:rPr>
              <w:t>Date Time</w:t>
            </w:r>
          </w:p>
        </w:tc>
        <w:tc>
          <w:tcPr>
            <w:tcW w:w="4770" w:type="dxa"/>
            <w:vAlign w:val="center"/>
          </w:tcPr>
          <w:p w:rsidR="00264322" w:rsidRDefault="00264322" w:rsidP="006D6A54">
            <w:pPr>
              <w:rPr>
                <w:lang w:val="en-GB"/>
              </w:rPr>
            </w:pPr>
            <w:r>
              <w:rPr>
                <w:lang w:val="en-GB"/>
              </w:rPr>
              <w:t>The standby</w:t>
            </w:r>
            <w:r>
              <w:rPr>
                <w:rFonts w:hint="eastAsia"/>
                <w:lang w:val="en-GB"/>
              </w:rPr>
              <w:t xml:space="preserve"> </w:t>
            </w:r>
            <w:r>
              <w:rPr>
                <w:lang w:val="en-GB"/>
              </w:rPr>
              <w:t>passenger checked in date.</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 xml:space="preserve">Name </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standby passenger name.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TAG#</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baggage license plate.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jc w:val="center"/>
              <w:rPr>
                <w:rFonts w:cs="Arial"/>
                <w:lang w:val="en-GB"/>
              </w:rPr>
            </w:pPr>
            <w:r w:rsidRPr="00513E9F">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ind w:left="34"/>
              <w:rPr>
                <w:lang w:val="en-GB"/>
              </w:rPr>
            </w:pPr>
            <w:r w:rsidRPr="00513E9F">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13E9F" w:rsidRDefault="00264322" w:rsidP="006D6A54">
            <w:pPr>
              <w:ind w:left="34"/>
              <w:rPr>
                <w:lang w:val="en-GB"/>
              </w:rPr>
            </w:pPr>
            <w:r w:rsidRPr="00513E9F">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13E9F">
              <w:rPr>
                <w:lang w:val="en-GB"/>
              </w:rPr>
              <w:t xml:space="preserve">The </w:t>
            </w:r>
            <w:r>
              <w:rPr>
                <w:lang w:val="en-GB"/>
              </w:rPr>
              <w:t>standby passenger flight.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airline for which the flight belongs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standby</w:t>
            </w:r>
            <w:r>
              <w:rPr>
                <w:rFonts w:hint="eastAsia"/>
                <w:lang w:val="en-GB"/>
              </w:rPr>
              <w:t xml:space="preserve"> </w:t>
            </w:r>
            <w:r>
              <w:rPr>
                <w:lang w:val="en-GB"/>
              </w:rPr>
              <w:t>passenger checked in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Text </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name of ATR where the baggage is read</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Assigned 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assigned to.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 xml:space="preserve">MU </w:t>
            </w:r>
            <w:r>
              <w:rPr>
                <w:rFonts w:hint="eastAsia"/>
                <w:lang w:val="en-GB"/>
              </w:rPr>
              <w:t>Sorted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that the bag sorted to.</w:t>
            </w:r>
          </w:p>
        </w:tc>
      </w:tr>
    </w:tbl>
    <w:p w:rsidR="00264322" w:rsidRDefault="00264322" w:rsidP="00264322">
      <w:pPr>
        <w:jc w:val="both"/>
      </w:pPr>
    </w:p>
    <w:p w:rsidR="00264322" w:rsidRDefault="00264322" w:rsidP="00264322">
      <w:pPr>
        <w:spacing w:after="200" w:line="276" w:lineRule="auto"/>
      </w:pPr>
      <w:r>
        <w:br w:type="page"/>
      </w:r>
    </w:p>
    <w:p w:rsidR="00264322" w:rsidRPr="0052600F" w:rsidRDefault="00264322" w:rsidP="00CC2D8E">
      <w:pPr>
        <w:spacing w:beforeLines="5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3332382"/>
            <wp:effectExtent l="19050" t="0" r="2540" b="0"/>
            <wp:docPr id="2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6188710" cy="3332382"/>
                    </a:xfrm>
                    <a:prstGeom prst="rect">
                      <a:avLst/>
                    </a:prstGeom>
                    <a:noFill/>
                    <a:ln w="9525">
                      <a:noFill/>
                      <a:miter lim="800000"/>
                      <a:headEnd/>
                      <a:tailEnd/>
                    </a:ln>
                  </pic:spPr>
                </pic:pic>
              </a:graphicData>
            </a:graphic>
          </wp:inline>
        </w:drawing>
      </w:r>
    </w:p>
    <w:p w:rsidR="00264322" w:rsidRPr="005E7E55" w:rsidRDefault="00264322" w:rsidP="00264322">
      <w:pPr>
        <w:pStyle w:val="a6"/>
        <w:tabs>
          <w:tab w:val="left" w:pos="720"/>
        </w:tabs>
        <w:ind w:left="90"/>
        <w:jc w:val="center"/>
        <w:rPr>
          <w:sz w:val="20"/>
        </w:rPr>
      </w:pPr>
      <w:bookmarkStart w:id="225" w:name="_Toc372530682"/>
      <w:bookmarkStart w:id="226" w:name="_Toc373323121"/>
      <w:r w:rsidRPr="005E7E55">
        <w:rPr>
          <w:sz w:val="20"/>
        </w:rPr>
        <w:t>Figure</w:t>
      </w:r>
      <w:r>
        <w:rPr>
          <w:rFonts w:hint="eastAsia"/>
          <w:sz w:val="20"/>
        </w:rPr>
        <w:t xml:space="preserve"> </w:t>
      </w:r>
      <w:r w:rsidR="00605A0D" w:rsidRPr="005E7E55">
        <w:rPr>
          <w:sz w:val="20"/>
        </w:rPr>
        <w:fldChar w:fldCharType="begin"/>
      </w:r>
      <w:r w:rsidRPr="005E7E55">
        <w:rPr>
          <w:sz w:val="20"/>
        </w:rPr>
        <w:instrText xml:space="preserve"> STYLEREF 1 \s </w:instrText>
      </w:r>
      <w:r w:rsidR="00605A0D" w:rsidRPr="005E7E55">
        <w:rPr>
          <w:sz w:val="20"/>
        </w:rPr>
        <w:fldChar w:fldCharType="separate"/>
      </w:r>
      <w:r w:rsidR="00C005A1">
        <w:rPr>
          <w:noProof/>
          <w:sz w:val="20"/>
        </w:rPr>
        <w:t>5</w:t>
      </w:r>
      <w:r w:rsidR="00605A0D" w:rsidRPr="005E7E55">
        <w:rPr>
          <w:sz w:val="20"/>
        </w:rPr>
        <w:fldChar w:fldCharType="end"/>
      </w:r>
      <w:r w:rsidRPr="005E7E55">
        <w:rPr>
          <w:sz w:val="20"/>
        </w:rPr>
        <w:noBreakHyphen/>
      </w:r>
      <w:r w:rsidR="00605A0D" w:rsidRPr="005E7E55">
        <w:rPr>
          <w:sz w:val="20"/>
        </w:rPr>
        <w:fldChar w:fldCharType="begin"/>
      </w:r>
      <w:r w:rsidRPr="005E7E55">
        <w:rPr>
          <w:sz w:val="20"/>
        </w:rPr>
        <w:instrText xml:space="preserve"> SEQ Figure \* ARABIC \s 1 </w:instrText>
      </w:r>
      <w:r w:rsidR="00605A0D" w:rsidRPr="005E7E55">
        <w:rPr>
          <w:sz w:val="20"/>
        </w:rPr>
        <w:fldChar w:fldCharType="separate"/>
      </w:r>
      <w:r w:rsidR="00C005A1">
        <w:rPr>
          <w:noProof/>
          <w:sz w:val="20"/>
        </w:rPr>
        <w:t>3</w:t>
      </w:r>
      <w:r w:rsidR="00605A0D" w:rsidRPr="005E7E55">
        <w:rPr>
          <w:sz w:val="20"/>
        </w:rPr>
        <w:fldChar w:fldCharType="end"/>
      </w:r>
      <w:r w:rsidRPr="005E7E55">
        <w:rPr>
          <w:sz w:val="20"/>
        </w:rPr>
        <w:t xml:space="preserve">: </w:t>
      </w:r>
      <w:r>
        <w:rPr>
          <w:rFonts w:hint="eastAsia"/>
          <w:sz w:val="20"/>
        </w:rPr>
        <w:t xml:space="preserve">Standby Baggage </w:t>
      </w:r>
      <w:r w:rsidRPr="005E7E55">
        <w:rPr>
          <w:sz w:val="20"/>
        </w:rPr>
        <w:t>Report Sample</w:t>
      </w:r>
      <w:bookmarkEnd w:id="225"/>
      <w:bookmarkEnd w:id="226"/>
    </w:p>
    <w:p w:rsidR="00264322" w:rsidRDefault="00264322" w:rsidP="00264322">
      <w:pPr>
        <w:pStyle w:val="2"/>
        <w:pageBreakBefore/>
        <w:numPr>
          <w:ilvl w:val="1"/>
          <w:numId w:val="1"/>
        </w:numPr>
        <w:spacing w:before="240" w:line="276" w:lineRule="auto"/>
      </w:pPr>
      <w:bookmarkStart w:id="227" w:name="_Toc373322764"/>
      <w:bookmarkStart w:id="228" w:name="_Toc373323514"/>
      <w:r>
        <w:rPr>
          <w:rFonts w:hint="eastAsia"/>
        </w:rPr>
        <w:lastRenderedPageBreak/>
        <w:t>Sort Correlation Table</w:t>
      </w:r>
      <w:bookmarkEnd w:id="227"/>
      <w:bookmarkEnd w:id="228"/>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Sort Correlation Table</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the entire Flight Record database.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6A3027" w:rsidTr="006D6A54">
        <w:tc>
          <w:tcPr>
            <w:tcW w:w="709" w:type="dxa"/>
            <w:vAlign w:val="center"/>
          </w:tcPr>
          <w:p w:rsidR="00264322" w:rsidRPr="00044C92" w:rsidRDefault="00264322" w:rsidP="006D6A54">
            <w:pPr>
              <w:pStyle w:val="af"/>
              <w:ind w:left="0"/>
              <w:jc w:val="center"/>
              <w:rPr>
                <w:szCs w:val="20"/>
                <w:lang w:val="en-GB"/>
              </w:rPr>
            </w:pPr>
            <w:r w:rsidRPr="00044C92">
              <w:rPr>
                <w:szCs w:val="20"/>
                <w:lang w:val="en-GB"/>
              </w:rPr>
              <w:t>1</w:t>
            </w:r>
          </w:p>
        </w:tc>
        <w:tc>
          <w:tcPr>
            <w:tcW w:w="1840" w:type="dxa"/>
            <w:vAlign w:val="center"/>
          </w:tcPr>
          <w:p w:rsidR="00264322" w:rsidRPr="00044C92" w:rsidRDefault="00264322" w:rsidP="006D6A54">
            <w:pPr>
              <w:ind w:left="34"/>
              <w:rPr>
                <w:lang w:val="en-GB"/>
              </w:rPr>
            </w:pPr>
            <w:r>
              <w:rPr>
                <w:lang w:val="en-GB"/>
              </w:rPr>
              <w:t>SDO</w:t>
            </w:r>
          </w:p>
        </w:tc>
        <w:tc>
          <w:tcPr>
            <w:tcW w:w="6631" w:type="dxa"/>
            <w:vAlign w:val="center"/>
          </w:tcPr>
          <w:p w:rsidR="00264322" w:rsidRPr="00044C92" w:rsidRDefault="00264322" w:rsidP="006D6A54">
            <w:pPr>
              <w:rPr>
                <w:lang w:val="en-GB"/>
              </w:rPr>
            </w:pPr>
            <w:r w:rsidRPr="00044C92">
              <w:rPr>
                <w:lang w:val="en-GB"/>
              </w:rPr>
              <w:t>The</w:t>
            </w:r>
            <w:r>
              <w:rPr>
                <w:lang w:val="en-GB"/>
              </w:rPr>
              <w:t xml:space="preserve"> flight schedule departure date.</w:t>
            </w:r>
          </w:p>
        </w:tc>
      </w:tr>
      <w:tr w:rsidR="00264322" w:rsidRPr="0052600F" w:rsidTr="006D6A54">
        <w:tc>
          <w:tcPr>
            <w:tcW w:w="70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pStyle w:val="af"/>
              <w:ind w:left="0"/>
              <w:jc w:val="center"/>
              <w:rPr>
                <w:szCs w:val="20"/>
                <w:lang w:val="en-GB"/>
              </w:rPr>
            </w:pPr>
            <w:r>
              <w:rPr>
                <w:szCs w:val="20"/>
                <w:lang w:val="en-GB"/>
              </w:rPr>
              <w:t>2</w:t>
            </w:r>
          </w:p>
        </w:tc>
        <w:tc>
          <w:tcPr>
            <w:tcW w:w="184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Airline</w:t>
            </w:r>
          </w:p>
        </w:tc>
        <w:tc>
          <w:tcPr>
            <w:tcW w:w="6631"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bl>
    <w:p w:rsidR="00264322"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1 (The Fight List)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Airline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Flight#</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Destination</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flight destination.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Close-out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D310AA" w:rsidRDefault="00264322" w:rsidP="006D6A54">
            <w:pPr>
              <w:rPr>
                <w:sz w:val="20"/>
                <w:szCs w:val="20"/>
                <w:lang w:val="en-US"/>
              </w:rPr>
            </w:pPr>
            <w:r>
              <w:rPr>
                <w:rFonts w:hint="eastAsia"/>
                <w:lang w:val="en-GB"/>
              </w:rPr>
              <w:t xml:space="preserve">The </w:t>
            </w:r>
            <w:r>
              <w:rPr>
                <w:lang w:val="en-GB"/>
              </w:rPr>
              <w:t>flight close time</w:t>
            </w:r>
            <w:r w:rsidRPr="00D310AA">
              <w:rPr>
                <w:rFonts w:hint="eastAsia"/>
                <w:lang w:val="en-GB"/>
              </w:rPr>
              <w:t>.</w:t>
            </w:r>
            <w:r>
              <w:rPr>
                <w:sz w:val="20"/>
                <w:szCs w:val="20"/>
              </w:rPr>
              <w:t xml:space="preserv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Departure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w:t>
            </w:r>
            <w:r>
              <w:rPr>
                <w:lang w:val="en-GB"/>
              </w:rPr>
              <w:t>flight departure time</w:t>
            </w: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assigned by FIS.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Default MU</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Make-up device assigned by DA.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DAYS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flight operation days</w:t>
            </w:r>
            <w:r w:rsidRPr="0052600F">
              <w:rPr>
                <w:lang w:val="en-GB"/>
              </w:rPr>
              <w:t>.</w:t>
            </w:r>
          </w:p>
        </w:tc>
      </w:tr>
    </w:tbl>
    <w:p w:rsidR="00264322" w:rsidRDefault="00264322" w:rsidP="00264322">
      <w:pPr>
        <w:jc w:val="both"/>
      </w:pPr>
    </w:p>
    <w:p w:rsidR="00264322" w:rsidRDefault="00264322" w:rsidP="00264322">
      <w:pPr>
        <w:rPr>
          <w:b/>
          <w:lang w:val="en-GB"/>
        </w:rPr>
      </w:pPr>
      <w:r w:rsidRPr="0052600F">
        <w:rPr>
          <w:b/>
          <w:lang w:val="en-GB"/>
        </w:rPr>
        <w:t>Report Fields</w:t>
      </w:r>
      <w:r>
        <w:rPr>
          <w:rFonts w:hint="eastAsia"/>
          <w:b/>
          <w:lang w:val="en-GB"/>
        </w:rPr>
        <w:t xml:space="preserve"> 2 (The Fight </w:t>
      </w:r>
      <w:r>
        <w:rPr>
          <w:b/>
          <w:lang w:val="en-GB"/>
        </w:rPr>
        <w:t>Functional Allocation</w:t>
      </w:r>
      <w:r>
        <w:rPr>
          <w:rFonts w:hint="eastAsia"/>
          <w:b/>
          <w:lang w:val="en-GB"/>
        </w:rPr>
        <w:t>)</w:t>
      </w:r>
      <w:r w:rsidRPr="0052600F">
        <w:rPr>
          <w:b/>
          <w:lang w:val="en-GB"/>
        </w:rPr>
        <w:t>:</w:t>
      </w:r>
    </w:p>
    <w:p w:rsidR="00264322" w:rsidRDefault="00264322" w:rsidP="00264322">
      <w:pPr>
        <w:rPr>
          <w:b/>
          <w:lang w:val="en-GB"/>
        </w:rPr>
      </w:pP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rFonts w:hint="eastAsia"/>
                <w:lang w:val="en-GB"/>
              </w:rPr>
              <w:t>Primary</w:t>
            </w:r>
          </w:p>
        </w:tc>
        <w:tc>
          <w:tcPr>
            <w:tcW w:w="1890" w:type="dxa"/>
          </w:tcPr>
          <w:p w:rsidR="00264322" w:rsidRDefault="00264322" w:rsidP="006D6A54">
            <w:r w:rsidRPr="007C2512">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 xml:space="preserve">The Make-up device for </w:t>
            </w:r>
            <w:r>
              <w:rPr>
                <w:lang w:val="en-GB"/>
              </w:rPr>
              <w:t>standard sort destination flight assignment.</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Pr="0052600F" w:rsidRDefault="00264322" w:rsidP="006D6A54">
            <w:pPr>
              <w:ind w:left="34"/>
              <w:rPr>
                <w:lang w:val="en-GB"/>
              </w:rPr>
            </w:pPr>
            <w:r>
              <w:rPr>
                <w:rFonts w:hint="eastAsia"/>
                <w:lang w:val="en-GB"/>
              </w:rPr>
              <w:t>First</w:t>
            </w:r>
          </w:p>
        </w:tc>
        <w:tc>
          <w:tcPr>
            <w:tcW w:w="1890" w:type="dxa"/>
          </w:tcPr>
          <w:p w:rsidR="00264322" w:rsidRDefault="00264322" w:rsidP="006D6A54">
            <w:r w:rsidRPr="007C2512">
              <w:rPr>
                <w:rFonts w:hint="eastAsia"/>
                <w:lang w:val="en-GB"/>
              </w:rPr>
              <w:t>Text</w:t>
            </w:r>
          </w:p>
        </w:tc>
        <w:tc>
          <w:tcPr>
            <w:tcW w:w="4770" w:type="dxa"/>
          </w:tcPr>
          <w:p w:rsidR="00264322" w:rsidRPr="00D6220C" w:rsidRDefault="00264322" w:rsidP="006D6A54">
            <w:pPr>
              <w:rPr>
                <w:lang w:val="en-GB"/>
              </w:rPr>
            </w:pPr>
            <w:r w:rsidRPr="00D6220C">
              <w:rPr>
                <w:rFonts w:hint="eastAsia"/>
                <w:lang w:val="en-GB"/>
              </w:rPr>
              <w:t>The Make</w:t>
            </w:r>
            <w:r>
              <w:rPr>
                <w:rFonts w:hint="eastAsia"/>
                <w:lang w:val="en-GB"/>
              </w:rPr>
              <w:t>-up device for first class</w:t>
            </w:r>
            <w:r>
              <w:rPr>
                <w:lang w:val="en-GB"/>
              </w:rPr>
              <w:t xml:space="preserve"> passenger bags.</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Business</w:t>
            </w:r>
          </w:p>
        </w:tc>
        <w:tc>
          <w:tcPr>
            <w:tcW w:w="1890" w:type="dxa"/>
          </w:tcPr>
          <w:p w:rsidR="00264322" w:rsidRDefault="00264322" w:rsidP="006D6A54">
            <w:r w:rsidRPr="007C2512">
              <w:rPr>
                <w:rFonts w:hint="eastAsia"/>
                <w:lang w:val="en-GB"/>
              </w:rPr>
              <w:t>Text</w:t>
            </w:r>
          </w:p>
        </w:tc>
        <w:tc>
          <w:tcPr>
            <w:tcW w:w="4770" w:type="dxa"/>
          </w:tcPr>
          <w:p w:rsidR="00264322" w:rsidRPr="00D6220C" w:rsidRDefault="00264322" w:rsidP="006D6A54">
            <w:pPr>
              <w:rPr>
                <w:lang w:val="en-GB"/>
              </w:rPr>
            </w:pPr>
            <w:r>
              <w:rPr>
                <w:rFonts w:hint="eastAsia"/>
                <w:lang w:val="en-GB"/>
              </w:rPr>
              <w:t>The</w:t>
            </w:r>
            <w:r w:rsidRPr="00D6220C">
              <w:rPr>
                <w:rFonts w:hint="eastAsia"/>
                <w:lang w:val="en-GB"/>
              </w:rPr>
              <w:t xml:space="preserve"> Make</w:t>
            </w:r>
            <w:r>
              <w:rPr>
                <w:rFonts w:hint="eastAsia"/>
                <w:lang w:val="en-GB"/>
              </w:rPr>
              <w:t>-up device for business class</w:t>
            </w:r>
            <w:r>
              <w:rPr>
                <w:lang w:val="en-GB"/>
              </w:rPr>
              <w:t xml:space="preserve"> passenger bags.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Hot</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 xml:space="preserve">-up device for </w:t>
            </w:r>
            <w:r>
              <w:rPr>
                <w:lang w:val="en-GB"/>
              </w:rPr>
              <w:t>bags that will arrive prior to a flight’s departure but after the flight closed out.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Late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 xml:space="preserve">-up device for </w:t>
            </w:r>
            <w:r>
              <w:rPr>
                <w:lang w:val="en-GB"/>
              </w:rPr>
              <w:t>bags that will arrive after a flight’s departure.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Standby</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7C2512">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tcPr>
          <w:p w:rsidR="00264322" w:rsidRPr="00D6220C" w:rsidRDefault="00264322" w:rsidP="006D6A54">
            <w:pPr>
              <w:rPr>
                <w:lang w:val="en-GB"/>
              </w:rPr>
            </w:pPr>
            <w:r w:rsidRPr="00D6220C">
              <w:rPr>
                <w:rFonts w:hint="eastAsia"/>
                <w:lang w:val="en-GB"/>
              </w:rPr>
              <w:t>The Make</w:t>
            </w:r>
            <w:r>
              <w:rPr>
                <w:rFonts w:hint="eastAsia"/>
                <w:lang w:val="en-GB"/>
              </w:rPr>
              <w:t>-up device for standby</w:t>
            </w:r>
            <w:r>
              <w:rPr>
                <w:lang w:val="en-GB"/>
              </w:rPr>
              <w:t xml:space="preserve"> passenger</w:t>
            </w:r>
            <w:r>
              <w:rPr>
                <w:rFonts w:hint="eastAsia"/>
                <w:lang w:val="en-GB"/>
              </w:rPr>
              <w:t xml:space="preserve"> bags</w:t>
            </w:r>
            <w:r>
              <w:rPr>
                <w:lang w:val="en-GB"/>
              </w:rPr>
              <w:t>.</w:t>
            </w:r>
          </w:p>
        </w:tc>
      </w:tr>
    </w:tbl>
    <w:p w:rsidR="00264322" w:rsidRPr="00D310AA" w:rsidRDefault="00264322" w:rsidP="00264322">
      <w:pPr>
        <w:rPr>
          <w:b/>
        </w:rPr>
      </w:pPr>
    </w:p>
    <w:p w:rsidR="00264322" w:rsidRPr="0052600F" w:rsidRDefault="00264322" w:rsidP="00CC2D8E">
      <w:pPr>
        <w:spacing w:beforeLines="50" w:afterLines="50"/>
        <w:rPr>
          <w:b/>
          <w:lang w:val="en-GB"/>
        </w:rPr>
      </w:pPr>
      <w:r w:rsidRPr="0052600F">
        <w:rPr>
          <w:b/>
          <w:lang w:val="en-GB"/>
        </w:rPr>
        <w:lastRenderedPageBreak/>
        <w:t>Report Sample:</w:t>
      </w:r>
    </w:p>
    <w:p w:rsidR="00264322" w:rsidRPr="005E7E55" w:rsidRDefault="00264322" w:rsidP="00264322">
      <w:pPr>
        <w:pStyle w:val="a6"/>
        <w:tabs>
          <w:tab w:val="left" w:pos="720"/>
        </w:tabs>
        <w:ind w:left="90"/>
        <w:jc w:val="center"/>
        <w:rPr>
          <w:sz w:val="20"/>
        </w:rPr>
      </w:pPr>
      <w:r>
        <w:rPr>
          <w:b w:val="0"/>
          <w:bCs w:val="0"/>
          <w:noProof/>
          <w:sz w:val="20"/>
          <w:lang w:val="en-US"/>
        </w:rPr>
        <w:drawing>
          <wp:inline distT="0" distB="0" distL="0" distR="0">
            <wp:extent cx="6188710" cy="5390167"/>
            <wp:effectExtent l="19050" t="0" r="2540" b="0"/>
            <wp:docPr id="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188710" cy="5390167"/>
                    </a:xfrm>
                    <a:prstGeom prst="rect">
                      <a:avLst/>
                    </a:prstGeom>
                    <a:noFill/>
                    <a:ln w="9525">
                      <a:noFill/>
                      <a:miter lim="800000"/>
                      <a:headEnd/>
                      <a:tailEnd/>
                    </a:ln>
                  </pic:spPr>
                </pic:pic>
              </a:graphicData>
            </a:graphic>
          </wp:inline>
        </w:drawing>
      </w:r>
      <w:r w:rsidRPr="00A5469E">
        <w:rPr>
          <w:sz w:val="20"/>
        </w:rPr>
        <w:t xml:space="preserve"> </w:t>
      </w:r>
      <w:bookmarkStart w:id="229" w:name="_Toc372530683"/>
      <w:bookmarkStart w:id="230" w:name="_Toc373323122"/>
      <w:r w:rsidRPr="005E7E55">
        <w:rPr>
          <w:sz w:val="20"/>
        </w:rPr>
        <w:t>Figure</w:t>
      </w:r>
      <w:r>
        <w:rPr>
          <w:rFonts w:hint="eastAsia"/>
          <w:sz w:val="20"/>
        </w:rPr>
        <w:t xml:space="preserve"> </w:t>
      </w:r>
      <w:r w:rsidR="00605A0D" w:rsidRPr="005E7E55">
        <w:rPr>
          <w:sz w:val="20"/>
        </w:rPr>
        <w:fldChar w:fldCharType="begin"/>
      </w:r>
      <w:r w:rsidRPr="005E7E55">
        <w:rPr>
          <w:sz w:val="20"/>
        </w:rPr>
        <w:instrText xml:space="preserve"> STYLEREF 1 \s </w:instrText>
      </w:r>
      <w:r w:rsidR="00605A0D" w:rsidRPr="005E7E55">
        <w:rPr>
          <w:sz w:val="20"/>
        </w:rPr>
        <w:fldChar w:fldCharType="separate"/>
      </w:r>
      <w:r w:rsidR="00C005A1">
        <w:rPr>
          <w:noProof/>
          <w:sz w:val="20"/>
        </w:rPr>
        <w:t>5</w:t>
      </w:r>
      <w:r w:rsidR="00605A0D" w:rsidRPr="005E7E55">
        <w:rPr>
          <w:sz w:val="20"/>
        </w:rPr>
        <w:fldChar w:fldCharType="end"/>
      </w:r>
      <w:r w:rsidRPr="005E7E55">
        <w:rPr>
          <w:sz w:val="20"/>
        </w:rPr>
        <w:noBreakHyphen/>
      </w:r>
      <w:r w:rsidR="00605A0D" w:rsidRPr="005E7E55">
        <w:rPr>
          <w:sz w:val="20"/>
        </w:rPr>
        <w:fldChar w:fldCharType="begin"/>
      </w:r>
      <w:r w:rsidRPr="005E7E55">
        <w:rPr>
          <w:sz w:val="20"/>
        </w:rPr>
        <w:instrText xml:space="preserve"> SEQ Figure \* ARABIC \s 1 </w:instrText>
      </w:r>
      <w:r w:rsidR="00605A0D" w:rsidRPr="005E7E55">
        <w:rPr>
          <w:sz w:val="20"/>
        </w:rPr>
        <w:fldChar w:fldCharType="separate"/>
      </w:r>
      <w:r w:rsidR="00C005A1">
        <w:rPr>
          <w:noProof/>
          <w:sz w:val="20"/>
        </w:rPr>
        <w:t>4</w:t>
      </w:r>
      <w:r w:rsidR="00605A0D" w:rsidRPr="005E7E55">
        <w:rPr>
          <w:sz w:val="20"/>
        </w:rPr>
        <w:fldChar w:fldCharType="end"/>
      </w:r>
      <w:r w:rsidRPr="005E7E55">
        <w:rPr>
          <w:sz w:val="20"/>
        </w:rPr>
        <w:t xml:space="preserve">: </w:t>
      </w:r>
      <w:r>
        <w:rPr>
          <w:rFonts w:hint="eastAsia"/>
          <w:sz w:val="20"/>
        </w:rPr>
        <w:t xml:space="preserve">Sort Correlation </w:t>
      </w:r>
      <w:r w:rsidRPr="005E7E55">
        <w:rPr>
          <w:sz w:val="20"/>
        </w:rPr>
        <w:t>Report Sample</w:t>
      </w:r>
      <w:bookmarkEnd w:id="229"/>
      <w:bookmarkEnd w:id="230"/>
    </w:p>
    <w:p w:rsidR="00264322" w:rsidRPr="00D93F4D" w:rsidRDefault="00264322" w:rsidP="00264322"/>
    <w:p w:rsidR="00264322" w:rsidRDefault="00264322" w:rsidP="00264322">
      <w:pPr>
        <w:spacing w:after="200" w:line="276" w:lineRule="auto"/>
      </w:pPr>
      <w:r>
        <w:br w:type="page"/>
      </w:r>
    </w:p>
    <w:p w:rsidR="00264322" w:rsidRDefault="00264322" w:rsidP="00264322">
      <w:pPr>
        <w:pStyle w:val="2"/>
        <w:keepNext w:val="0"/>
        <w:numPr>
          <w:ilvl w:val="1"/>
          <w:numId w:val="1"/>
        </w:numPr>
        <w:spacing w:before="240" w:line="276" w:lineRule="auto"/>
        <w:contextualSpacing/>
      </w:pPr>
      <w:bookmarkStart w:id="231" w:name="_Toc373322765"/>
      <w:bookmarkStart w:id="232" w:name="_Toc373323515"/>
      <w:r>
        <w:rPr>
          <w:rFonts w:hint="eastAsia"/>
        </w:rPr>
        <w:lastRenderedPageBreak/>
        <w:t xml:space="preserve">Immediate </w:t>
      </w:r>
      <w:r w:rsidRPr="00141C88">
        <w:t>Equipment Malfunction and Correction Report</w:t>
      </w:r>
      <w:bookmarkEnd w:id="231"/>
      <w:bookmarkEnd w:id="232"/>
    </w:p>
    <w:p w:rsidR="00264322" w:rsidRPr="00BA73EF" w:rsidRDefault="00264322" w:rsidP="00264322">
      <w:pPr>
        <w:pStyle w:val="3"/>
        <w:keepNext w:val="0"/>
        <w:numPr>
          <w:ilvl w:val="2"/>
          <w:numId w:val="1"/>
        </w:numPr>
        <w:spacing w:line="276" w:lineRule="auto"/>
        <w:contextualSpacing/>
      </w:pPr>
      <w:bookmarkStart w:id="233" w:name="_Toc373322766"/>
      <w:bookmarkStart w:id="234" w:name="_Toc373323516"/>
      <w:r>
        <w:rPr>
          <w:rFonts w:hint="eastAsia"/>
        </w:rPr>
        <w:t>Upon Detection of Equipment</w:t>
      </w:r>
      <w:bookmarkEnd w:id="233"/>
      <w:bookmarkEnd w:id="234"/>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cs="Arial" w:hint="eastAsia"/>
                <w:lang w:val="en-GB"/>
              </w:rPr>
              <w:t xml:space="preserve">Immediate </w:t>
            </w:r>
            <w:r w:rsidRPr="0052600F">
              <w:rPr>
                <w:rFonts w:cs="Arial"/>
                <w:lang w:val="en-GB"/>
              </w:rPr>
              <w:t>Equipment Malfunction and Correction</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 xml:space="preserve">Automatic printout upon detection of each equipment malfunction.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7"/>
        <w:gridCol w:w="1840"/>
        <w:gridCol w:w="6631"/>
      </w:tblGrid>
      <w:tr w:rsidR="00264322" w:rsidRPr="0052600F" w:rsidTr="006D6A54">
        <w:tc>
          <w:tcPr>
            <w:tcW w:w="607"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Equipment ID</w:t>
            </w:r>
          </w:p>
        </w:tc>
        <w:tc>
          <w:tcPr>
            <w:tcW w:w="6631" w:type="dxa"/>
            <w:vAlign w:val="center"/>
          </w:tcPr>
          <w:p w:rsidR="00264322" w:rsidRPr="0052600F" w:rsidRDefault="00264322" w:rsidP="006D6A54">
            <w:pPr>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5</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Pr="0052600F"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sidRPr="0052600F">
              <w:rPr>
                <w:lang w:val="en-GB"/>
              </w:rPr>
              <w:t>Subsystem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subsystem for which the equipment(s) belong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Equip.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identification of the equipment.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 xml:space="preserve">Malfunction </w:t>
            </w: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description of the fault.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proofErr w:type="spellStart"/>
            <w:r>
              <w:rPr>
                <w:rFonts w:hint="eastAsia"/>
                <w:lang w:val="en-GB"/>
              </w:rPr>
              <w:t>Timeset</w:t>
            </w:r>
            <w:proofErr w:type="spellEnd"/>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start time of the fault occurrence.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 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of fault </w:t>
            </w:r>
            <w:r>
              <w:rPr>
                <w:lang w:val="en-GB"/>
              </w:rPr>
              <w:t xml:space="preserve">occurrence. </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264322" w:rsidRPr="0052600F" w:rsidRDefault="00264322" w:rsidP="00CC2D8E">
      <w:pPr>
        <w:spacing w:beforeLines="5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086475" cy="5905500"/>
            <wp:effectExtent l="19050" t="0" r="9525" b="0"/>
            <wp:docPr id="2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6086475" cy="59055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35" w:name="_Toc372530684"/>
      <w:bookmarkStart w:id="236" w:name="_Toc373323123"/>
      <w:r w:rsidRPr="00530969">
        <w:t xml:space="preserve">Figure </w:t>
      </w:r>
      <w:fldSimple w:instr=" STYLEREF 1 \s ">
        <w:r w:rsidR="00C005A1">
          <w:rPr>
            <w:noProof/>
          </w:rPr>
          <w:t>5</w:t>
        </w:r>
      </w:fldSimple>
      <w:r w:rsidRPr="00530969">
        <w:noBreakHyphen/>
      </w:r>
      <w:fldSimple w:instr=" SEQ Figure \* ARABIC \s 1 ">
        <w:r w:rsidR="00C005A1">
          <w:rPr>
            <w:noProof/>
          </w:rPr>
          <w:t>5</w:t>
        </w:r>
      </w:fldSimple>
      <w:r w:rsidRPr="00530969">
        <w:t xml:space="preserve">: </w:t>
      </w:r>
      <w:r w:rsidRPr="008E02C0">
        <w:t>Equipment Malfunction and Correction Report</w:t>
      </w:r>
      <w:r>
        <w:rPr>
          <w:rFonts w:hint="eastAsia"/>
        </w:rPr>
        <w:t xml:space="preserve"> </w:t>
      </w:r>
      <w:proofErr w:type="gramStart"/>
      <w:r w:rsidRPr="00530969">
        <w:t>Sample</w:t>
      </w:r>
      <w:r>
        <w:rPr>
          <w:rFonts w:hint="eastAsia"/>
        </w:rPr>
        <w:t>(</w:t>
      </w:r>
      <w:proofErr w:type="gramEnd"/>
      <w:r>
        <w:rPr>
          <w:rFonts w:hint="eastAsia"/>
        </w:rPr>
        <w:t>Upon Detection of Equipment)</w:t>
      </w:r>
      <w:bookmarkEnd w:id="235"/>
      <w:bookmarkEnd w:id="236"/>
    </w:p>
    <w:p w:rsidR="00264322" w:rsidRDefault="00264322" w:rsidP="00264322">
      <w:pPr>
        <w:spacing w:after="200" w:line="276" w:lineRule="auto"/>
        <w:rPr>
          <w:b/>
          <w:lang w:val="en-GB"/>
        </w:rPr>
      </w:pPr>
      <w:r>
        <w:rPr>
          <w:b/>
          <w:lang w:val="en-GB"/>
        </w:rPr>
        <w:br w:type="page"/>
      </w:r>
    </w:p>
    <w:p w:rsidR="00264322" w:rsidRPr="00BA73EF" w:rsidRDefault="00264322" w:rsidP="00264322">
      <w:pPr>
        <w:pStyle w:val="3"/>
        <w:keepNext w:val="0"/>
        <w:numPr>
          <w:ilvl w:val="2"/>
          <w:numId w:val="1"/>
        </w:numPr>
        <w:spacing w:line="276" w:lineRule="auto"/>
        <w:contextualSpacing/>
      </w:pPr>
      <w:bookmarkStart w:id="237" w:name="_Toc373322767"/>
      <w:bookmarkStart w:id="238" w:name="_Toc373323517"/>
      <w:r>
        <w:rPr>
          <w:rFonts w:hint="eastAsia"/>
        </w:rPr>
        <w:lastRenderedPageBreak/>
        <w:t>Upon Correction of Malfunction</w:t>
      </w:r>
      <w:bookmarkEnd w:id="237"/>
      <w:bookmarkEnd w:id="238"/>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cs="Arial" w:hint="eastAsia"/>
                <w:lang w:val="en-GB"/>
              </w:rPr>
              <w:t xml:space="preserve">Immediate </w:t>
            </w:r>
            <w:r w:rsidRPr="0052600F">
              <w:rPr>
                <w:rFonts w:cs="Arial"/>
                <w:lang w:val="en-GB"/>
              </w:rPr>
              <w:t>Equipment Malfunction and Correction</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Automatic printout upon detection of each equipment subsequent correction.</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7"/>
        <w:gridCol w:w="1840"/>
        <w:gridCol w:w="6631"/>
      </w:tblGrid>
      <w:tr w:rsidR="00264322" w:rsidRPr="0052600F" w:rsidTr="006D6A54">
        <w:tc>
          <w:tcPr>
            <w:tcW w:w="607"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Equipment ID</w:t>
            </w:r>
          </w:p>
        </w:tc>
        <w:tc>
          <w:tcPr>
            <w:tcW w:w="6631" w:type="dxa"/>
            <w:vAlign w:val="center"/>
          </w:tcPr>
          <w:p w:rsidR="00264322" w:rsidRPr="0052600F" w:rsidRDefault="00264322" w:rsidP="006D6A54">
            <w:pPr>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264322" w:rsidRPr="0052600F" w:rsidTr="006D6A54">
        <w:tc>
          <w:tcPr>
            <w:tcW w:w="607" w:type="dxa"/>
            <w:vAlign w:val="center"/>
          </w:tcPr>
          <w:p w:rsidR="00264322" w:rsidRPr="0052600F" w:rsidRDefault="00264322" w:rsidP="006D6A54">
            <w:pPr>
              <w:pStyle w:val="af"/>
              <w:ind w:left="0"/>
              <w:jc w:val="center"/>
              <w:rPr>
                <w:szCs w:val="20"/>
                <w:lang w:val="en-GB"/>
              </w:rPr>
            </w:pPr>
            <w:r w:rsidRPr="0052600F">
              <w:rPr>
                <w:szCs w:val="20"/>
                <w:lang w:val="en-GB"/>
              </w:rPr>
              <w:t>5</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Pr="0052600F"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sidRPr="0052600F">
              <w:rPr>
                <w:lang w:val="en-GB"/>
              </w:rPr>
              <w:t>Subsystem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subsystem for which the equipment(s) belong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Equip.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identification of the equipment.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 xml:space="preserve">detail </w:t>
            </w:r>
            <w:r>
              <w:rPr>
                <w:lang w:val="en-GB"/>
              </w:rPr>
              <w:t>description of the fault.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proofErr w:type="spellStart"/>
            <w:r>
              <w:rPr>
                <w:rFonts w:hint="eastAsia"/>
                <w:lang w:val="en-GB"/>
              </w:rPr>
              <w:t>Timeset</w:t>
            </w:r>
            <w:proofErr w:type="spellEnd"/>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start time of the fault occurrence.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 Clear</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time of </w:t>
            </w:r>
            <w:proofErr w:type="spellStart"/>
            <w:r>
              <w:rPr>
                <w:rFonts w:hint="eastAsia"/>
                <w:lang w:val="en-GB"/>
              </w:rPr>
              <w:t>malfuntion</w:t>
            </w:r>
            <w:proofErr w:type="spellEnd"/>
            <w:r>
              <w:rPr>
                <w:rFonts w:hint="eastAsia"/>
                <w:lang w:val="en-GB"/>
              </w:rPr>
              <w:t xml:space="preserve"> cleared.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Difference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sidRPr="0052600F">
              <w:rPr>
                <w:lang w:val="en-GB"/>
              </w:rPr>
              <w:t xml:space="preserve">The duration of the fault occurrence specified in </w:t>
            </w:r>
            <w:proofErr w:type="spellStart"/>
            <w:r w:rsidRPr="0052600F">
              <w:rPr>
                <w:lang w:val="en-GB"/>
              </w:rPr>
              <w:t>hh:mm:ss</w:t>
            </w:r>
            <w:proofErr w:type="spellEnd"/>
            <w:r w:rsidRPr="0052600F">
              <w:rPr>
                <w:lang w:val="en-GB"/>
              </w:rPr>
              <w:t xml:space="preserve"> format.  </w:t>
            </w:r>
            <w:r>
              <w:rPr>
                <w:lang w:val="en-GB"/>
              </w:rPr>
              <w:br/>
            </w: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264322" w:rsidRPr="0052600F" w:rsidRDefault="00264322" w:rsidP="00CC2D8E">
      <w:pPr>
        <w:spacing w:beforeLines="5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057900" cy="5829300"/>
            <wp:effectExtent l="19050" t="0" r="0" b="0"/>
            <wp:docPr id="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057900" cy="58293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39" w:name="_Toc243985912"/>
      <w:bookmarkStart w:id="240" w:name="_Toc244051361"/>
      <w:bookmarkStart w:id="241" w:name="_Toc288117069"/>
      <w:bookmarkStart w:id="242" w:name="_Toc290391812"/>
      <w:bookmarkStart w:id="243" w:name="_Toc372530685"/>
      <w:bookmarkStart w:id="244" w:name="_Toc373323124"/>
      <w:r w:rsidRPr="00530969">
        <w:t xml:space="preserve">Figure </w:t>
      </w:r>
      <w:fldSimple w:instr=" STYLEREF 1 \s ">
        <w:r w:rsidR="00C005A1">
          <w:rPr>
            <w:noProof/>
          </w:rPr>
          <w:t>5</w:t>
        </w:r>
      </w:fldSimple>
      <w:r w:rsidRPr="00530969">
        <w:noBreakHyphen/>
      </w:r>
      <w:fldSimple w:instr=" SEQ Figure \* ARABIC \s 1 ">
        <w:r w:rsidR="00C005A1">
          <w:rPr>
            <w:noProof/>
          </w:rPr>
          <w:t>6</w:t>
        </w:r>
      </w:fldSimple>
      <w:r w:rsidRPr="00530969">
        <w:t xml:space="preserve">: </w:t>
      </w:r>
      <w:r w:rsidRPr="008E02C0">
        <w:t>Equipment Malfunction and Correction Report</w:t>
      </w:r>
      <w:r>
        <w:rPr>
          <w:rFonts w:hint="eastAsia"/>
        </w:rPr>
        <w:t xml:space="preserve"> </w:t>
      </w:r>
      <w:proofErr w:type="gramStart"/>
      <w:r w:rsidRPr="00530969">
        <w:t>Sample</w:t>
      </w:r>
      <w:bookmarkEnd w:id="239"/>
      <w:bookmarkEnd w:id="240"/>
      <w:bookmarkEnd w:id="241"/>
      <w:bookmarkEnd w:id="242"/>
      <w:r>
        <w:rPr>
          <w:rFonts w:hint="eastAsia"/>
        </w:rPr>
        <w:t>(</w:t>
      </w:r>
      <w:proofErr w:type="gramEnd"/>
      <w:r>
        <w:rPr>
          <w:rFonts w:hint="eastAsia"/>
        </w:rPr>
        <w:t>Upon Correction of Malfunction)</w:t>
      </w:r>
      <w:bookmarkEnd w:id="243"/>
      <w:bookmarkEnd w:id="244"/>
    </w:p>
    <w:p w:rsidR="00264322" w:rsidRPr="00530969" w:rsidRDefault="00264322" w:rsidP="00264322"/>
    <w:p w:rsidR="00264322" w:rsidRPr="0051613F" w:rsidRDefault="00264322" w:rsidP="00264322">
      <w:pPr>
        <w:rPr>
          <w:color w:val="FF0000"/>
        </w:rPr>
      </w:pPr>
    </w:p>
    <w:p w:rsidR="00264322" w:rsidRPr="0009080E" w:rsidRDefault="00264322" w:rsidP="00264322">
      <w:pPr>
        <w:pStyle w:val="2"/>
        <w:pageBreakBefore/>
        <w:numPr>
          <w:ilvl w:val="1"/>
          <w:numId w:val="1"/>
        </w:numPr>
        <w:spacing w:before="240" w:line="276" w:lineRule="auto"/>
      </w:pPr>
      <w:bookmarkStart w:id="245" w:name="_Toc373322768"/>
      <w:bookmarkStart w:id="246" w:name="_Toc373323518"/>
      <w:r w:rsidRPr="00890E14">
        <w:lastRenderedPageBreak/>
        <w:t>Equipment Operational Summary Report</w:t>
      </w:r>
      <w:bookmarkEnd w:id="245"/>
      <w:bookmarkEnd w:id="246"/>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rFonts w:cs="Arial"/>
                <w:lang w:val="en-GB"/>
              </w:rPr>
              <w:t xml:space="preserve">Equipment Operational Summary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Printout, by subsystem, of diverter, photocell, and sorter statistics and summary of individual device malfunctions printed in Equipment Malfunction and Correction Report.</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Tracking</w:t>
            </w:r>
          </w:p>
        </w:tc>
        <w:tc>
          <w:tcPr>
            <w:tcW w:w="1890" w:type="dxa"/>
            <w:vAlign w:val="center"/>
          </w:tcPr>
          <w:p w:rsidR="00264322" w:rsidRPr="0052600F" w:rsidRDefault="00264322" w:rsidP="006D6A54">
            <w:pPr>
              <w:ind w:left="34"/>
              <w:rPr>
                <w:lang w:val="en-GB"/>
              </w:rPr>
            </w:pPr>
            <w:r w:rsidRPr="0052600F">
              <w:rPr>
                <w:lang w:val="en-GB"/>
              </w:rPr>
              <w:t>-</w:t>
            </w:r>
          </w:p>
        </w:tc>
        <w:tc>
          <w:tcPr>
            <w:tcW w:w="4770" w:type="dxa"/>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1.1</w:t>
            </w:r>
          </w:p>
        </w:tc>
        <w:tc>
          <w:tcPr>
            <w:tcW w:w="1914" w:type="dxa"/>
            <w:vAlign w:val="center"/>
          </w:tcPr>
          <w:p w:rsidR="00264322" w:rsidRPr="0052600F" w:rsidRDefault="00264322" w:rsidP="006D6A54">
            <w:pPr>
              <w:ind w:left="34"/>
              <w:rPr>
                <w:lang w:val="en-GB"/>
              </w:rPr>
            </w:pPr>
            <w:r>
              <w:rPr>
                <w:rFonts w:hint="eastAsia"/>
                <w:lang w:val="en-GB"/>
              </w:rPr>
              <w:t xml:space="preserve">Photocell </w:t>
            </w:r>
            <w:r w:rsidRPr="0052600F">
              <w:rPr>
                <w:lang w:val="en-GB"/>
              </w:rPr>
              <w:t xml:space="preserve"> ID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identification of the </w:t>
            </w:r>
            <w:proofErr w:type="gramStart"/>
            <w:r>
              <w:rPr>
                <w:rFonts w:hint="eastAsia"/>
                <w:lang w:val="en-GB"/>
              </w:rPr>
              <w:t xml:space="preserve">Photocell </w:t>
            </w:r>
            <w:r w:rsidRPr="0052600F">
              <w:rPr>
                <w:lang w:val="en-GB"/>
              </w:rPr>
              <w:t>.</w:t>
            </w:r>
            <w:proofErr w:type="gramEnd"/>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w:t>
            </w:r>
            <w:r w:rsidRPr="0052600F">
              <w:rPr>
                <w:rFonts w:cs="Arial"/>
                <w:lang w:val="en-GB"/>
              </w:rPr>
              <w:t>of bags missing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jc w:val="center"/>
              <w:rPr>
                <w:rFonts w:cs="Arial"/>
                <w:lang w:val="en-GB"/>
              </w:rPr>
            </w:pPr>
            <w:r w:rsidRPr="00BC1CDD">
              <w:rPr>
                <w:rFonts w:cs="Arial" w:hint="eastAsia"/>
                <w:lang w:val="en-GB"/>
              </w:rPr>
              <w:t>1.3</w:t>
            </w:r>
          </w:p>
        </w:tc>
        <w:tc>
          <w:tcPr>
            <w:tcW w:w="1914"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ind w:left="34"/>
              <w:rPr>
                <w:lang w:val="en-GB"/>
              </w:rPr>
            </w:pPr>
            <w:r w:rsidRPr="00BC1CDD">
              <w:rPr>
                <w:rFonts w:hint="eastAsia"/>
                <w:lang w:val="en-GB"/>
              </w:rPr>
              <w:t>Unknown Bags</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BC1CDD" w:rsidRDefault="00264322" w:rsidP="006D6A54">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264322" w:rsidRPr="0052600F" w:rsidRDefault="00264322" w:rsidP="006D6A54">
            <w:pPr>
              <w:rPr>
                <w:lang w:val="en-GB"/>
              </w:rPr>
            </w:pPr>
            <w:r w:rsidRPr="00BC1CDD">
              <w:rPr>
                <w:rFonts w:hint="eastAsia"/>
                <w:lang w:val="en-GB"/>
              </w:rPr>
              <w:t xml:space="preserve">The count </w:t>
            </w:r>
            <w:r w:rsidRPr="00BC1CDD">
              <w:rPr>
                <w:rFonts w:cs="Arial"/>
                <w:lang w:val="en-GB"/>
              </w:rPr>
              <w:t>of unknown bags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count </w:t>
            </w:r>
            <w:r w:rsidRPr="0052600F">
              <w:rPr>
                <w:rFonts w:cs="Arial"/>
                <w:lang w:val="en-GB"/>
              </w:rPr>
              <w:t>of bag jams at photocell.</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 Photocell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 xml:space="preserve">Photocell </w:t>
            </w:r>
            <w:r w:rsidRPr="0052600F">
              <w:rPr>
                <w:lang w:val="en-GB"/>
              </w:rPr>
              <w:t xml:space="preserve">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identification of the </w:t>
            </w:r>
            <w:r>
              <w:rPr>
                <w:rFonts w:hint="eastAsia"/>
                <w:lang w:val="en-GB"/>
              </w:rPr>
              <w:t>Photocell where bag jams happen</w:t>
            </w: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Jams</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Diverter</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Equip.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identification of </w:t>
            </w:r>
            <w:r>
              <w:rPr>
                <w:rFonts w:hint="eastAsia"/>
                <w:lang w:val="en-GB"/>
              </w:rPr>
              <w:t>Diverters</w:t>
            </w:r>
            <w:r w:rsidRPr="0052600F">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Extended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count of diverter extended position.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jc w:val="center"/>
              <w:rPr>
                <w:rFonts w:cs="Arial"/>
                <w:lang w:val="en-GB"/>
              </w:rPr>
            </w:pPr>
            <w:r w:rsidRPr="00BC1CDD">
              <w:rPr>
                <w:rFonts w:cs="Arial" w:hint="eastAsia"/>
                <w:lang w:val="en-GB"/>
              </w:rPr>
              <w:t>3.3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ind w:left="34"/>
              <w:rPr>
                <w:lang w:val="en-GB"/>
              </w:rPr>
            </w:pPr>
            <w:r w:rsidRPr="00BC1CDD">
              <w:rPr>
                <w:rFonts w:hint="eastAsia"/>
                <w:lang w:val="en-GB"/>
              </w:rPr>
              <w:t>Home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BC1CDD" w:rsidRDefault="00264322" w:rsidP="006D6A54">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BC1CDD">
              <w:rPr>
                <w:lang w:val="en-GB"/>
              </w:rPr>
              <w:t>The count of diverter at home position.</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C734C8" w:rsidRDefault="00C734C8" w:rsidP="00264322">
      <w:pPr>
        <w:rPr>
          <w:b/>
          <w:lang w:val="en-GB"/>
        </w:rPr>
      </w:pPr>
    </w:p>
    <w:p w:rsidR="00C734C8" w:rsidRDefault="00C734C8"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both"/>
      </w:pPr>
    </w:p>
    <w:p w:rsidR="00264322" w:rsidRDefault="00264322" w:rsidP="00264322">
      <w:pPr>
        <w:jc w:val="both"/>
      </w:pPr>
      <w:r>
        <w:rPr>
          <w:noProof/>
          <w:lang w:val="en-US"/>
        </w:rPr>
        <w:drawing>
          <wp:inline distT="0" distB="0" distL="0" distR="0">
            <wp:extent cx="6048375" cy="6724650"/>
            <wp:effectExtent l="19050" t="0" r="9525" b="0"/>
            <wp:docPr id="2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6048375" cy="6724650"/>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247" w:name="_Toc243985911"/>
      <w:bookmarkStart w:id="248" w:name="_Toc244051360"/>
      <w:bookmarkStart w:id="249" w:name="_Toc288117068"/>
      <w:bookmarkStart w:id="250" w:name="_Toc290391811"/>
      <w:bookmarkStart w:id="251" w:name="_Toc372530686"/>
      <w:bookmarkStart w:id="252" w:name="_Toc373323125"/>
      <w:r w:rsidRPr="00530969">
        <w:t xml:space="preserve">Figure </w:t>
      </w:r>
      <w:fldSimple w:instr=" STYLEREF 1 \s ">
        <w:r w:rsidR="00C005A1">
          <w:rPr>
            <w:noProof/>
          </w:rPr>
          <w:t>5</w:t>
        </w:r>
      </w:fldSimple>
      <w:r w:rsidRPr="00530969">
        <w:noBreakHyphen/>
      </w:r>
      <w:fldSimple w:instr=" SEQ Figure \* ARABIC \s 1 ">
        <w:r w:rsidR="00C005A1">
          <w:rPr>
            <w:noProof/>
          </w:rPr>
          <w:t>7</w:t>
        </w:r>
      </w:fldSimple>
      <w:r w:rsidRPr="00530969">
        <w:t xml:space="preserve">: </w:t>
      </w:r>
      <w:r w:rsidRPr="00F74065">
        <w:t>Equipment Operational Summary Report</w:t>
      </w:r>
      <w:r>
        <w:rPr>
          <w:rFonts w:hint="eastAsia"/>
        </w:rPr>
        <w:t xml:space="preserve"> </w:t>
      </w:r>
      <w:r w:rsidRPr="00530969">
        <w:t>Sample</w:t>
      </w:r>
      <w:bookmarkEnd w:id="247"/>
      <w:bookmarkEnd w:id="248"/>
      <w:bookmarkEnd w:id="249"/>
      <w:bookmarkEnd w:id="250"/>
      <w:bookmarkEnd w:id="251"/>
      <w:bookmarkEnd w:id="252"/>
    </w:p>
    <w:p w:rsidR="00264322" w:rsidRDefault="00264322" w:rsidP="00264322">
      <w:pPr>
        <w:pStyle w:val="2"/>
        <w:pageBreakBefore/>
        <w:numPr>
          <w:ilvl w:val="1"/>
          <w:numId w:val="1"/>
        </w:numPr>
        <w:spacing w:before="240" w:line="276" w:lineRule="auto"/>
      </w:pPr>
      <w:bookmarkStart w:id="253" w:name="_Toc373322769"/>
      <w:bookmarkStart w:id="254" w:name="_Toc373323519"/>
      <w:r>
        <w:rPr>
          <w:rFonts w:hint="eastAsia"/>
        </w:rPr>
        <w:lastRenderedPageBreak/>
        <w:t xml:space="preserve">Computer and PLC Status </w:t>
      </w:r>
      <w:r w:rsidRPr="00890E14">
        <w:t>Report</w:t>
      </w:r>
      <w:bookmarkEnd w:id="253"/>
      <w:bookmarkEnd w:id="254"/>
    </w:p>
    <w:p w:rsidR="00264322" w:rsidRPr="00BB039D" w:rsidRDefault="00264322" w:rsidP="00264322">
      <w:pPr>
        <w:pStyle w:val="3"/>
        <w:keepNext w:val="0"/>
        <w:numPr>
          <w:ilvl w:val="2"/>
          <w:numId w:val="1"/>
        </w:numPr>
        <w:spacing w:line="276" w:lineRule="auto"/>
        <w:contextualSpacing/>
      </w:pPr>
      <w:bookmarkStart w:id="255" w:name="_Toc373322770"/>
      <w:bookmarkStart w:id="256" w:name="_Toc373323520"/>
      <w:r>
        <w:rPr>
          <w:rFonts w:hint="eastAsia"/>
        </w:rPr>
        <w:t xml:space="preserve">Computer </w:t>
      </w:r>
      <w:proofErr w:type="gramStart"/>
      <w:r>
        <w:rPr>
          <w:rFonts w:hint="eastAsia"/>
        </w:rPr>
        <w:t>And</w:t>
      </w:r>
      <w:proofErr w:type="gramEnd"/>
      <w:r>
        <w:rPr>
          <w:rFonts w:hint="eastAsia"/>
        </w:rPr>
        <w:t xml:space="preserve"> PLC Status Report</w:t>
      </w:r>
      <w:bookmarkEnd w:id="255"/>
      <w:bookmarkEnd w:id="256"/>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Computer and PLC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 out of which computer is on-online/offline and the computer status as well as which PLC is online/offline and the PLC status.</w:t>
            </w:r>
          </w:p>
        </w:tc>
      </w:tr>
    </w:tbl>
    <w:p w:rsidR="00264322" w:rsidRPr="0052600F" w:rsidRDefault="00264322" w:rsidP="00264322">
      <w:pPr>
        <w:rPr>
          <w:b/>
          <w:color w:val="548DD4"/>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t>Report Boundaries:</w:t>
      </w:r>
    </w:p>
    <w:p w:rsidR="00264322" w:rsidRDefault="00264322" w:rsidP="00264322">
      <w:pPr>
        <w:rPr>
          <w:lang w:val="en-GB"/>
        </w:rPr>
      </w:pPr>
      <w:proofErr w:type="gramStart"/>
      <w:r w:rsidRPr="00FE6255">
        <w:rPr>
          <w:lang w:val="en-GB"/>
        </w:rPr>
        <w:t>None.</w:t>
      </w:r>
      <w:proofErr w:type="gramEnd"/>
    </w:p>
    <w:p w:rsidR="00264322" w:rsidRPr="00FE6255" w:rsidRDefault="00264322" w:rsidP="00264322">
      <w:pPr>
        <w:rPr>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(Computer and PLC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2907"/>
        <w:gridCol w:w="1170"/>
        <w:gridCol w:w="4500"/>
      </w:tblGrid>
      <w:tr w:rsidR="00264322" w:rsidRPr="0052600F" w:rsidTr="006D6A54">
        <w:tc>
          <w:tcPr>
            <w:tcW w:w="60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07"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17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50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0F5877" w:rsidTr="006D6A54">
        <w:tc>
          <w:tcPr>
            <w:tcW w:w="603" w:type="dxa"/>
            <w:vAlign w:val="center"/>
          </w:tcPr>
          <w:p w:rsidR="00264322" w:rsidRPr="000F5877" w:rsidRDefault="00264322" w:rsidP="006D6A54">
            <w:pPr>
              <w:pStyle w:val="BoxText"/>
              <w:spacing w:before="60" w:after="60" w:line="240" w:lineRule="auto"/>
              <w:jc w:val="center"/>
              <w:rPr>
                <w:rFonts w:eastAsiaTheme="minorEastAsia" w:cs="Arial"/>
                <w:b/>
                <w:caps w:val="0"/>
                <w:sz w:val="20"/>
                <w:lang w:eastAsia="zh-CN"/>
              </w:rPr>
            </w:pPr>
            <w:r w:rsidRPr="000F5877">
              <w:rPr>
                <w:rFonts w:eastAsiaTheme="minorEastAsia" w:cs="Arial" w:hint="eastAsia"/>
                <w:b/>
                <w:caps w:val="0"/>
                <w:sz w:val="20"/>
                <w:lang w:eastAsia="zh-CN"/>
              </w:rPr>
              <w:t>1</w:t>
            </w:r>
          </w:p>
        </w:tc>
        <w:tc>
          <w:tcPr>
            <w:tcW w:w="2907" w:type="dxa"/>
            <w:vAlign w:val="center"/>
          </w:tcPr>
          <w:p w:rsidR="00264322" w:rsidRPr="000F5877" w:rsidRDefault="00264322" w:rsidP="006D6A54">
            <w:pPr>
              <w:ind w:left="34"/>
              <w:rPr>
                <w:b/>
                <w:lang w:val="en-GB"/>
              </w:rPr>
            </w:pPr>
            <w:r w:rsidRPr="000F5877">
              <w:rPr>
                <w:rFonts w:hint="eastAsia"/>
                <w:b/>
                <w:lang w:val="en-GB"/>
              </w:rPr>
              <w:t>Computer Status</w:t>
            </w:r>
          </w:p>
        </w:tc>
        <w:tc>
          <w:tcPr>
            <w:tcW w:w="1170" w:type="dxa"/>
            <w:vAlign w:val="center"/>
          </w:tcPr>
          <w:p w:rsidR="00264322" w:rsidRPr="000F5877" w:rsidRDefault="00264322" w:rsidP="006D6A54">
            <w:pPr>
              <w:ind w:left="34"/>
              <w:rPr>
                <w:b/>
                <w:lang w:val="en-GB"/>
              </w:rPr>
            </w:pPr>
          </w:p>
        </w:tc>
        <w:tc>
          <w:tcPr>
            <w:tcW w:w="4500" w:type="dxa"/>
            <w:vAlign w:val="center"/>
          </w:tcPr>
          <w:p w:rsidR="00264322" w:rsidRPr="000F5877" w:rsidRDefault="00264322" w:rsidP="006D6A54">
            <w:pPr>
              <w:rPr>
                <w:b/>
                <w:lang w:val="en-GB"/>
              </w:rPr>
            </w:pPr>
          </w:p>
        </w:tc>
      </w:tr>
      <w:tr w:rsidR="00264322" w:rsidRPr="0052600F" w:rsidTr="006D6A54">
        <w:tc>
          <w:tcPr>
            <w:tcW w:w="603" w:type="dxa"/>
            <w:vAlign w:val="center"/>
          </w:tcPr>
          <w:p w:rsidR="00264322" w:rsidRPr="000F587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1.1</w:t>
            </w:r>
          </w:p>
        </w:tc>
        <w:tc>
          <w:tcPr>
            <w:tcW w:w="2907" w:type="dxa"/>
            <w:vAlign w:val="center"/>
          </w:tcPr>
          <w:p w:rsidR="00264322" w:rsidRPr="0052600F" w:rsidRDefault="00264322" w:rsidP="006D6A54">
            <w:pPr>
              <w:ind w:left="34"/>
              <w:rPr>
                <w:lang w:val="en-GB"/>
              </w:rPr>
            </w:pPr>
            <w:r>
              <w:rPr>
                <w:rFonts w:hint="eastAsia"/>
                <w:lang w:val="en-GB"/>
              </w:rPr>
              <w:t>Computer ID</w:t>
            </w:r>
          </w:p>
        </w:tc>
        <w:tc>
          <w:tcPr>
            <w:tcW w:w="1170" w:type="dxa"/>
            <w:vAlign w:val="center"/>
          </w:tcPr>
          <w:p w:rsidR="00264322" w:rsidRPr="0052600F" w:rsidRDefault="00264322" w:rsidP="006D6A54">
            <w:pPr>
              <w:ind w:left="34"/>
              <w:rPr>
                <w:lang w:val="en-GB"/>
              </w:rPr>
            </w:pPr>
            <w:r w:rsidRPr="0052600F">
              <w:rPr>
                <w:lang w:val="en-GB"/>
              </w:rPr>
              <w:t>Text</w:t>
            </w:r>
          </w:p>
        </w:tc>
        <w:tc>
          <w:tcPr>
            <w:tcW w:w="4500" w:type="dxa"/>
            <w:vAlign w:val="center"/>
          </w:tcPr>
          <w:p w:rsidR="00264322" w:rsidRPr="0052600F" w:rsidRDefault="00264322" w:rsidP="006D6A54">
            <w:pPr>
              <w:rPr>
                <w:lang w:val="en-GB"/>
              </w:rPr>
            </w:pPr>
            <w:r>
              <w:rPr>
                <w:rFonts w:hint="eastAsia"/>
                <w:lang w:val="en-GB"/>
              </w:rPr>
              <w:t>The identification of computer and workstation</w:t>
            </w:r>
            <w:r>
              <w:rPr>
                <w:lang w:val="en-GB"/>
              </w:rPr>
              <w:t>.</w:t>
            </w:r>
          </w:p>
        </w:tc>
      </w:tr>
      <w:tr w:rsidR="00264322" w:rsidRPr="0052600F" w:rsidTr="006D6A54">
        <w:tc>
          <w:tcPr>
            <w:tcW w:w="603" w:type="dxa"/>
            <w:vAlign w:val="center"/>
          </w:tcPr>
          <w:p w:rsidR="00264322" w:rsidRPr="0052600F" w:rsidRDefault="00264322" w:rsidP="006D6A54">
            <w:pPr>
              <w:jc w:val="center"/>
              <w:rPr>
                <w:rFonts w:cs="Arial"/>
                <w:lang w:val="en-GB"/>
              </w:rPr>
            </w:pPr>
            <w:r>
              <w:rPr>
                <w:rFonts w:cs="Arial" w:hint="eastAsia"/>
                <w:lang w:val="en-GB"/>
              </w:rPr>
              <w:t>1.</w:t>
            </w:r>
            <w:r w:rsidRPr="0052600F">
              <w:rPr>
                <w:rFonts w:cs="Arial"/>
                <w:lang w:val="en-GB"/>
              </w:rPr>
              <w:t>2</w:t>
            </w:r>
          </w:p>
        </w:tc>
        <w:tc>
          <w:tcPr>
            <w:tcW w:w="2907" w:type="dxa"/>
            <w:vAlign w:val="center"/>
          </w:tcPr>
          <w:p w:rsidR="00264322" w:rsidRPr="0052600F" w:rsidRDefault="00264322" w:rsidP="006D6A54">
            <w:pPr>
              <w:ind w:left="34"/>
              <w:rPr>
                <w:lang w:val="en-GB"/>
              </w:rPr>
            </w:pPr>
            <w:r>
              <w:rPr>
                <w:rFonts w:hint="eastAsia"/>
                <w:lang w:val="en-GB"/>
              </w:rPr>
              <w:t>Online/Offline Status</w:t>
            </w:r>
          </w:p>
        </w:tc>
        <w:tc>
          <w:tcPr>
            <w:tcW w:w="1170" w:type="dxa"/>
            <w:vAlign w:val="center"/>
          </w:tcPr>
          <w:p w:rsidR="00264322" w:rsidRPr="0052600F" w:rsidRDefault="00264322" w:rsidP="006D6A54">
            <w:pPr>
              <w:ind w:left="34"/>
              <w:rPr>
                <w:lang w:val="en-GB"/>
              </w:rPr>
            </w:pPr>
            <w:r w:rsidRPr="0052600F">
              <w:rPr>
                <w:lang w:val="en-GB"/>
              </w:rPr>
              <w:t>Text</w:t>
            </w:r>
          </w:p>
        </w:tc>
        <w:tc>
          <w:tcPr>
            <w:tcW w:w="4500" w:type="dxa"/>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28744D"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jc w:val="center"/>
              <w:rPr>
                <w:rFonts w:cs="Arial"/>
                <w:b/>
                <w:lang w:val="en-GB"/>
              </w:rPr>
            </w:pPr>
            <w:r w:rsidRPr="0028744D">
              <w:rPr>
                <w:rFonts w:cs="Arial" w:hint="eastAsia"/>
                <w:b/>
                <w:lang w:val="en-GB"/>
              </w:rPr>
              <w:t>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ind w:left="34"/>
              <w:rPr>
                <w:b/>
                <w:lang w:val="en-GB"/>
              </w:rPr>
            </w:pPr>
            <w:r w:rsidRPr="0028744D">
              <w:rPr>
                <w:rFonts w:hint="eastAsia"/>
                <w:b/>
                <w:lang w:val="en-GB"/>
              </w:rPr>
              <w:t>Sort Controller</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28744D"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Sort Controller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Sort Controller</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12178B"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jc w:val="center"/>
              <w:rPr>
                <w:rFonts w:cs="Arial"/>
                <w:b/>
                <w:lang w:val="en-GB"/>
              </w:rPr>
            </w:pPr>
            <w:r w:rsidRPr="0012178B">
              <w:rPr>
                <w:rFonts w:cs="Arial" w:hint="eastAsia"/>
                <w:b/>
                <w:lang w:val="en-GB"/>
              </w:rPr>
              <w:t>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ind w:left="34"/>
              <w:rPr>
                <w:b/>
                <w:lang w:val="en-GB"/>
              </w:rPr>
            </w:pPr>
            <w:r w:rsidRPr="0012178B">
              <w:rPr>
                <w:rFonts w:hint="eastAsia"/>
                <w:b/>
                <w:lang w:val="en-GB"/>
              </w:rPr>
              <w:t>PLC BANK</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12178B"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PLC Bank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 xml:space="preserve">The </w:t>
            </w:r>
            <w:r>
              <w:rPr>
                <w:rFonts w:hint="eastAsia"/>
                <w:lang w:val="en-GB"/>
              </w:rPr>
              <w:t>Online/</w:t>
            </w:r>
            <w:r>
              <w:rPr>
                <w:lang w:val="en-GB"/>
              </w:rPr>
              <w:t>Offline status of the equipment.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3.3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current status of the equipment.</w:t>
            </w:r>
          </w:p>
        </w:tc>
      </w:tr>
      <w:tr w:rsidR="00264322" w:rsidRPr="000F5877"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jc w:val="center"/>
              <w:rPr>
                <w:rFonts w:cs="Arial"/>
                <w:b/>
                <w:lang w:val="en-GB"/>
              </w:rPr>
            </w:pPr>
            <w:r w:rsidRPr="000F5877">
              <w:rPr>
                <w:rFonts w:cs="Arial" w:hint="eastAsia"/>
                <w:b/>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ind w:left="34"/>
              <w:rPr>
                <w:b/>
                <w:lang w:val="en-GB"/>
              </w:rPr>
            </w:pPr>
            <w:r w:rsidRPr="000F5877">
              <w:rPr>
                <w:rFonts w:hint="eastAsia"/>
                <w:b/>
                <w:lang w:val="en-GB"/>
              </w:rPr>
              <w:t>UPS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0F5877" w:rsidRDefault="00264322" w:rsidP="006D6A54">
            <w:pPr>
              <w:rPr>
                <w:b/>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UPS ID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identification of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 xml:space="preserve">UPS Charge </w:t>
            </w:r>
            <w:proofErr w:type="gramStart"/>
            <w:r>
              <w:rPr>
                <w:rFonts w:hint="eastAsia"/>
                <w:lang w:val="en-GB"/>
              </w:rPr>
              <w:t>Percentage(</w:t>
            </w:r>
            <w:proofErr w:type="gramEnd"/>
            <w:r>
              <w:rPr>
                <w:rFonts w:hint="eastAsia"/>
                <w:lang w:val="en-GB"/>
              </w:rPr>
              <w:t>%)</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52600F">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remaining power of the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current status of </w:t>
            </w:r>
            <w:r>
              <w:rPr>
                <w:rFonts w:hint="eastAsia"/>
                <w:lang w:val="en-GB"/>
              </w:rPr>
              <w:t>the UPS.</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Runtime Remaining</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If battery powered, the remaining run time.</w:t>
            </w:r>
          </w:p>
        </w:tc>
      </w:tr>
    </w:tbl>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Pr="00030CD2" w:rsidRDefault="00264322" w:rsidP="00264322">
      <w:pPr>
        <w:rPr>
          <w:b/>
        </w:rPr>
      </w:pPr>
    </w:p>
    <w:p w:rsidR="00264322" w:rsidRDefault="00264322" w:rsidP="00CC2D8E">
      <w:pPr>
        <w:spacing w:beforeLines="50" w:afterLines="50"/>
        <w:rPr>
          <w:b/>
          <w:lang w:val="en-GB"/>
        </w:rPr>
      </w:pPr>
      <w:r w:rsidRPr="0052600F">
        <w:rPr>
          <w:b/>
          <w:lang w:val="en-GB"/>
        </w:rPr>
        <w:lastRenderedPageBreak/>
        <w:t>Report Sample:</w:t>
      </w:r>
    </w:p>
    <w:p w:rsidR="00264322" w:rsidRPr="0052600F" w:rsidRDefault="00264322" w:rsidP="00264322">
      <w:pPr>
        <w:rPr>
          <w:b/>
          <w:lang w:val="en-GB"/>
        </w:rPr>
      </w:pPr>
      <w:r>
        <w:rPr>
          <w:b/>
          <w:noProof/>
          <w:lang w:val="en-US"/>
        </w:rPr>
        <w:drawing>
          <wp:inline distT="0" distB="0" distL="0" distR="0">
            <wp:extent cx="6067425" cy="6858000"/>
            <wp:effectExtent l="19050" t="0" r="9525" b="0"/>
            <wp:docPr id="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6067425" cy="68580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r w:rsidRPr="00D93F4D">
        <w:t xml:space="preserve"> </w:t>
      </w:r>
      <w:bookmarkStart w:id="257" w:name="_Toc372530687"/>
      <w:bookmarkStart w:id="258" w:name="_Toc373323126"/>
      <w:r w:rsidRPr="00530969">
        <w:t xml:space="preserve">Figure </w:t>
      </w:r>
      <w:fldSimple w:instr=" STYLEREF 1 \s ">
        <w:r w:rsidR="00C005A1">
          <w:rPr>
            <w:noProof/>
          </w:rPr>
          <w:t>5</w:t>
        </w:r>
      </w:fldSimple>
      <w:r w:rsidRPr="00530969">
        <w:noBreakHyphen/>
      </w:r>
      <w:fldSimple w:instr=" SEQ Figure \* ARABIC \s 1 ">
        <w:r w:rsidR="00C005A1">
          <w:rPr>
            <w:noProof/>
          </w:rPr>
          <w:t>8</w:t>
        </w:r>
      </w:fldSimple>
      <w:r w:rsidRPr="00530969">
        <w:t xml:space="preserve">: </w:t>
      </w:r>
      <w:r>
        <w:rPr>
          <w:rFonts w:hint="eastAsia"/>
        </w:rPr>
        <w:t xml:space="preserve">Computer </w:t>
      </w:r>
      <w:proofErr w:type="gramStart"/>
      <w:r>
        <w:rPr>
          <w:rFonts w:hint="eastAsia"/>
        </w:rPr>
        <w:t>And</w:t>
      </w:r>
      <w:proofErr w:type="gramEnd"/>
      <w:r>
        <w:rPr>
          <w:rFonts w:hint="eastAsia"/>
        </w:rPr>
        <w:t xml:space="preserve"> PLC Status</w:t>
      </w:r>
      <w:r w:rsidRPr="00F74065">
        <w:t xml:space="preserve"> Report</w:t>
      </w:r>
      <w:r>
        <w:rPr>
          <w:rFonts w:hint="eastAsia"/>
        </w:rPr>
        <w:t xml:space="preserve"> </w:t>
      </w:r>
      <w:r w:rsidRPr="00530969">
        <w:t>Sample</w:t>
      </w:r>
      <w:bookmarkEnd w:id="257"/>
      <w:bookmarkEnd w:id="258"/>
    </w:p>
    <w:p w:rsidR="00264322" w:rsidRPr="00D93F4D" w:rsidRDefault="00264322" w:rsidP="00264322">
      <w:pPr>
        <w:rPr>
          <w:b/>
        </w:rPr>
      </w:pPr>
    </w:p>
    <w:p w:rsidR="00264322" w:rsidRDefault="00264322" w:rsidP="00264322">
      <w:pPr>
        <w:rPr>
          <w:b/>
          <w:lang w:val="en-GB"/>
        </w:rPr>
      </w:pPr>
      <w:r w:rsidRPr="0052600F">
        <w:rPr>
          <w:b/>
          <w:lang w:val="en-GB"/>
        </w:rPr>
        <w:br w:type="page"/>
      </w:r>
    </w:p>
    <w:p w:rsidR="00264322" w:rsidRPr="00BB039D" w:rsidRDefault="00264322" w:rsidP="00264322">
      <w:pPr>
        <w:pStyle w:val="3"/>
        <w:keepNext w:val="0"/>
        <w:numPr>
          <w:ilvl w:val="2"/>
          <w:numId w:val="1"/>
        </w:numPr>
        <w:spacing w:line="276" w:lineRule="auto"/>
        <w:contextualSpacing/>
      </w:pPr>
      <w:bookmarkStart w:id="259" w:name="_Toc373322771"/>
      <w:bookmarkStart w:id="260" w:name="_Toc373323521"/>
      <w:r>
        <w:rPr>
          <w:rFonts w:hint="eastAsia"/>
        </w:rPr>
        <w:lastRenderedPageBreak/>
        <w:t>Individual PLC Status Report</w:t>
      </w:r>
      <w:bookmarkEnd w:id="259"/>
      <w:bookmarkEnd w:id="260"/>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Individual</w:t>
            </w:r>
            <w:r w:rsidRPr="0052600F">
              <w:rPr>
                <w:lang w:val="en-GB"/>
              </w:rPr>
              <w:t xml:space="preserve"> PLC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 the status information for an individual PLC</w:t>
            </w:r>
            <w:r>
              <w:rPr>
                <w:lang w:val="en-GB"/>
              </w:rPr>
              <w:t>.</w:t>
            </w:r>
          </w:p>
        </w:tc>
      </w:tr>
    </w:tbl>
    <w:p w:rsidR="00264322" w:rsidRPr="0052600F" w:rsidRDefault="00264322" w:rsidP="00264322">
      <w:pPr>
        <w:rPr>
          <w:b/>
          <w:color w:val="548DD4"/>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Pr>
                <w:rFonts w:hint="eastAsia"/>
                <w:lang w:val="en-GB"/>
              </w:rPr>
              <w:t>PLC ID</w:t>
            </w:r>
          </w:p>
        </w:tc>
        <w:tc>
          <w:tcPr>
            <w:tcW w:w="6631" w:type="dxa"/>
            <w:vAlign w:val="center"/>
          </w:tcPr>
          <w:p w:rsidR="00264322" w:rsidRPr="0052600F" w:rsidRDefault="00264322" w:rsidP="006D6A54">
            <w:pPr>
              <w:rPr>
                <w:lang w:val="en-GB"/>
              </w:rPr>
            </w:pPr>
            <w:r w:rsidRPr="0052600F">
              <w:rPr>
                <w:lang w:val="en-GB"/>
              </w:rPr>
              <w:t>The PLC name from which the data will be retrieved for the report.</w:t>
            </w:r>
          </w:p>
        </w:tc>
      </w:tr>
    </w:tbl>
    <w:p w:rsidR="00264322"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(Computer and PLC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2907"/>
        <w:gridCol w:w="1170"/>
        <w:gridCol w:w="4500"/>
      </w:tblGrid>
      <w:tr w:rsidR="00264322" w:rsidRPr="0052600F" w:rsidTr="006D6A54">
        <w:tc>
          <w:tcPr>
            <w:tcW w:w="60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07"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17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50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w:t>
            </w:r>
          </w:p>
        </w:tc>
        <w:tc>
          <w:tcPr>
            <w:tcW w:w="2907" w:type="dxa"/>
            <w:vAlign w:val="center"/>
          </w:tcPr>
          <w:p w:rsidR="00264322" w:rsidRPr="0052600F" w:rsidRDefault="00264322" w:rsidP="006D6A54">
            <w:pPr>
              <w:ind w:left="34"/>
              <w:rPr>
                <w:lang w:val="en-GB"/>
              </w:rPr>
            </w:pPr>
            <w:r>
              <w:rPr>
                <w:rFonts w:hint="eastAsia"/>
                <w:lang w:val="en-GB"/>
              </w:rPr>
              <w:t>Report Type</w:t>
            </w:r>
          </w:p>
        </w:tc>
        <w:tc>
          <w:tcPr>
            <w:tcW w:w="1170" w:type="dxa"/>
            <w:vAlign w:val="center"/>
          </w:tcPr>
          <w:p w:rsidR="00264322" w:rsidRPr="0052600F" w:rsidRDefault="00264322" w:rsidP="006D6A54">
            <w:pPr>
              <w:ind w:left="34"/>
              <w:jc w:val="center"/>
              <w:rPr>
                <w:lang w:val="en-GB"/>
              </w:rPr>
            </w:pPr>
          </w:p>
        </w:tc>
        <w:tc>
          <w:tcPr>
            <w:tcW w:w="4500" w:type="dxa"/>
            <w:vAlign w:val="center"/>
          </w:tcPr>
          <w:p w:rsidR="00264322" w:rsidRPr="0052600F" w:rsidRDefault="00264322" w:rsidP="006D6A54">
            <w:pPr>
              <w:rPr>
                <w:lang w:val="en-GB"/>
              </w:rPr>
            </w:pP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rPr>
              <w:t>2</w:t>
            </w:r>
          </w:p>
        </w:tc>
        <w:tc>
          <w:tcPr>
            <w:tcW w:w="2907" w:type="dxa"/>
            <w:vAlign w:val="center"/>
          </w:tcPr>
          <w:p w:rsidR="00264322" w:rsidRDefault="00264322" w:rsidP="006D6A54">
            <w:pPr>
              <w:ind w:left="34"/>
              <w:rPr>
                <w:lang w:val="en-GB"/>
              </w:rPr>
            </w:pPr>
            <w:r>
              <w:rPr>
                <w:rFonts w:hint="eastAsia"/>
                <w:lang w:val="en-GB"/>
              </w:rPr>
              <w:t>PLC Name</w:t>
            </w:r>
          </w:p>
        </w:tc>
        <w:tc>
          <w:tcPr>
            <w:tcW w:w="1170" w:type="dxa"/>
          </w:tcPr>
          <w:p w:rsidR="00264322" w:rsidRDefault="00264322" w:rsidP="006D6A54">
            <w:pPr>
              <w:jc w:val="center"/>
            </w:pPr>
            <w:r w:rsidRPr="00461FB7">
              <w:rPr>
                <w:rFonts w:hint="eastAsia"/>
                <w:lang w:val="en-GB"/>
              </w:rPr>
              <w:t>Text</w:t>
            </w:r>
          </w:p>
        </w:tc>
        <w:tc>
          <w:tcPr>
            <w:tcW w:w="4500" w:type="dxa"/>
            <w:vAlign w:val="center"/>
          </w:tcPr>
          <w:p w:rsidR="00264322" w:rsidRDefault="00264322" w:rsidP="006D6A54">
            <w:pPr>
              <w:rPr>
                <w:lang w:val="en-GB"/>
              </w:rPr>
            </w:pPr>
            <w:r>
              <w:rPr>
                <w:rFonts w:hint="eastAsia"/>
                <w:lang w:val="en-GB"/>
              </w:rPr>
              <w:t>The name or identification of the selected PLC</w:t>
            </w:r>
            <w:r>
              <w:rPr>
                <w:lang w:val="en-GB"/>
              </w:rPr>
              <w:t>.</w:t>
            </w:r>
          </w:p>
        </w:tc>
      </w:tr>
      <w:tr w:rsidR="00264322" w:rsidRPr="0052600F" w:rsidTr="006D6A54">
        <w:tc>
          <w:tcPr>
            <w:tcW w:w="603" w:type="dxa"/>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3</w:t>
            </w:r>
          </w:p>
        </w:tc>
        <w:tc>
          <w:tcPr>
            <w:tcW w:w="2907" w:type="dxa"/>
            <w:vAlign w:val="center"/>
          </w:tcPr>
          <w:p w:rsidR="00264322" w:rsidRPr="0052600F" w:rsidRDefault="00264322" w:rsidP="006D6A54">
            <w:pPr>
              <w:ind w:left="34"/>
              <w:rPr>
                <w:lang w:val="en-GB"/>
              </w:rPr>
            </w:pPr>
            <w:r>
              <w:rPr>
                <w:rFonts w:hint="eastAsia"/>
                <w:lang w:val="en-GB"/>
              </w:rPr>
              <w:t>Software Type</w:t>
            </w:r>
          </w:p>
        </w:tc>
        <w:tc>
          <w:tcPr>
            <w:tcW w:w="1170" w:type="dxa"/>
          </w:tcPr>
          <w:p w:rsidR="00264322" w:rsidRDefault="00264322" w:rsidP="006D6A54">
            <w:pPr>
              <w:jc w:val="center"/>
            </w:pPr>
            <w:r w:rsidRPr="00461FB7">
              <w:rPr>
                <w:rFonts w:hint="eastAsia"/>
                <w:lang w:val="en-GB"/>
              </w:rPr>
              <w:t>Text</w:t>
            </w:r>
          </w:p>
        </w:tc>
        <w:tc>
          <w:tcPr>
            <w:tcW w:w="4500" w:type="dxa"/>
            <w:vAlign w:val="center"/>
          </w:tcPr>
          <w:p w:rsidR="00264322" w:rsidRPr="0052600F" w:rsidRDefault="00264322" w:rsidP="006D6A54">
            <w:pPr>
              <w:rPr>
                <w:lang w:val="en-GB"/>
              </w:rPr>
            </w:pPr>
            <w:r>
              <w:rPr>
                <w:rFonts w:hint="eastAsia"/>
                <w:lang w:val="en-GB"/>
              </w:rPr>
              <w:t>The software type of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Software Revision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461FB7">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Software revision of the selected PLC</w:t>
            </w:r>
            <w:r>
              <w:rPr>
                <w:lang w:val="en-GB"/>
              </w:rPr>
              <w:t>.</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5</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PLC Status Registers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6</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Key position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Run/Program/Remote</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7</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Running/Online/Offline/Fault/</w:t>
            </w:r>
            <w:r>
              <w:rPr>
                <w:lang w:val="en-GB"/>
              </w:rPr>
              <w:t>Available.</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8</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LED Status</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center"/>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9</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Processor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processor</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10</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Force</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force</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11</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Communication</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communication</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12</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Battery Power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pPr>
              <w:jc w:val="center"/>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LED Status of PLC battery power</w:t>
            </w:r>
            <w:r>
              <w:rPr>
                <w:lang w:val="en-GB"/>
              </w:rPr>
              <w:t>.</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Size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memory size of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14</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Used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memory already </w:t>
            </w:r>
            <w:r>
              <w:rPr>
                <w:lang w:val="en-GB"/>
              </w:rPr>
              <w:t>used.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15</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Memory Compiled</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The memory compiled.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16</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Rung Count</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rung consumed.</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17</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Scan Time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 xml:space="preserve">The </w:t>
            </w:r>
            <w:proofErr w:type="gramStart"/>
            <w:r>
              <w:rPr>
                <w:lang w:val="en-GB"/>
              </w:rPr>
              <w:t>program scan</w:t>
            </w:r>
            <w:proofErr w:type="gramEnd"/>
            <w:r>
              <w:rPr>
                <w:lang w:val="en-GB"/>
              </w:rPr>
              <w:t xml:space="preserve"> time.</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bottom"/>
          </w:tcPr>
          <w:p w:rsidR="00264322" w:rsidRDefault="00264322" w:rsidP="006D6A54">
            <w:pPr>
              <w:rPr>
                <w:lang w:val="en-GB"/>
              </w:rPr>
            </w:pP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color w:val="000000"/>
                <w:sz w:val="20"/>
                <w:szCs w:val="20"/>
                <w:lang w:val="en-GB"/>
              </w:rPr>
              <w:t>18</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 Error Code</w:t>
            </w:r>
          </w:p>
        </w:tc>
        <w:tc>
          <w:tcPr>
            <w:tcW w:w="11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hint="eastAsia"/>
                <w:color w:val="000000"/>
                <w:sz w:val="20"/>
                <w:szCs w:val="20"/>
                <w:lang w:val="en-GB"/>
              </w:rPr>
              <w:t>19</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Processor Error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processor error for the selected PLC</w:t>
            </w:r>
            <w:r>
              <w:rPr>
                <w:lang w:val="en-GB"/>
              </w:rPr>
              <w:t>.</w:t>
            </w:r>
          </w:p>
        </w:tc>
      </w:tr>
      <w:tr w:rsidR="00264322" w:rsidRPr="0052600F" w:rsidTr="006D6A54">
        <w:tc>
          <w:tcPr>
            <w:tcW w:w="603" w:type="dxa"/>
            <w:tcBorders>
              <w:top w:val="single" w:sz="4" w:space="0" w:color="auto"/>
              <w:left w:val="single" w:sz="4" w:space="0" w:color="auto"/>
              <w:bottom w:val="single" w:sz="4" w:space="0" w:color="auto"/>
              <w:right w:val="single" w:sz="4" w:space="0" w:color="auto"/>
            </w:tcBorders>
            <w:vAlign w:val="bottom"/>
          </w:tcPr>
          <w:p w:rsidR="00264322" w:rsidRDefault="00264322" w:rsidP="006D6A54">
            <w:pPr>
              <w:jc w:val="center"/>
              <w:rPr>
                <w:rFonts w:ascii="Arial" w:hAnsi="Arial" w:cs="Arial"/>
                <w:color w:val="000000"/>
                <w:sz w:val="20"/>
                <w:szCs w:val="20"/>
              </w:rPr>
            </w:pPr>
            <w:r>
              <w:rPr>
                <w:rFonts w:ascii="Arial" w:hAnsi="Arial" w:cs="Arial" w:hint="eastAsia"/>
                <w:color w:val="000000"/>
                <w:sz w:val="20"/>
                <w:szCs w:val="20"/>
                <w:lang w:val="en-GB"/>
              </w:rPr>
              <w:t>20</w:t>
            </w:r>
          </w:p>
        </w:tc>
        <w:tc>
          <w:tcPr>
            <w:tcW w:w="2907"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Network Error</w:t>
            </w:r>
          </w:p>
        </w:tc>
        <w:tc>
          <w:tcPr>
            <w:tcW w:w="1170" w:type="dxa"/>
            <w:tcBorders>
              <w:top w:val="single" w:sz="4" w:space="0" w:color="auto"/>
              <w:left w:val="single" w:sz="4" w:space="0" w:color="auto"/>
              <w:bottom w:val="single" w:sz="4" w:space="0" w:color="auto"/>
              <w:right w:val="single" w:sz="4" w:space="0" w:color="auto"/>
            </w:tcBorders>
          </w:tcPr>
          <w:p w:rsidR="00264322" w:rsidRDefault="00264322" w:rsidP="006D6A54">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network error for the selected PLC</w:t>
            </w:r>
            <w:r>
              <w:rPr>
                <w:lang w:val="en-GB"/>
              </w:rPr>
              <w:t>.</w:t>
            </w:r>
          </w:p>
        </w:tc>
      </w:tr>
    </w:tbl>
    <w:p w:rsidR="00264322" w:rsidRPr="0052600F" w:rsidRDefault="00264322" w:rsidP="00CC2D8E">
      <w:pPr>
        <w:spacing w:beforeLines="50" w:afterLines="50"/>
        <w:rPr>
          <w:b/>
          <w:lang w:val="en-GB"/>
        </w:rPr>
      </w:pPr>
      <w:r w:rsidRPr="0052600F">
        <w:rPr>
          <w:b/>
          <w:lang w:val="en-GB"/>
        </w:rPr>
        <w:lastRenderedPageBreak/>
        <w:t>Report Sample:</w:t>
      </w:r>
    </w:p>
    <w:p w:rsidR="00264322" w:rsidRPr="002C2169" w:rsidRDefault="00264322" w:rsidP="00264322">
      <w:pPr>
        <w:rPr>
          <w:b/>
        </w:rPr>
      </w:pPr>
      <w:r>
        <w:rPr>
          <w:b/>
          <w:noProof/>
          <w:lang w:val="en-US"/>
        </w:rPr>
        <w:drawing>
          <wp:inline distT="0" distB="0" distL="0" distR="0">
            <wp:extent cx="5191125" cy="5905500"/>
            <wp:effectExtent l="19050" t="0" r="9525" b="0"/>
            <wp:docPr id="2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91125" cy="5905500"/>
                    </a:xfrm>
                    <a:prstGeom prst="rect">
                      <a:avLst/>
                    </a:prstGeom>
                    <a:noFill/>
                    <a:ln w="9525">
                      <a:noFill/>
                      <a:miter lim="800000"/>
                      <a:headEnd/>
                      <a:tailEnd/>
                    </a:ln>
                  </pic:spPr>
                </pic:pic>
              </a:graphicData>
            </a:graphic>
          </wp:inline>
        </w:drawing>
      </w:r>
    </w:p>
    <w:p w:rsidR="00264322" w:rsidRDefault="00264322" w:rsidP="00264322">
      <w:r>
        <w:rPr>
          <w:noProof/>
          <w:lang w:val="en-US"/>
        </w:rPr>
        <w:drawing>
          <wp:inline distT="0" distB="0" distL="0" distR="0">
            <wp:extent cx="5400675" cy="1838325"/>
            <wp:effectExtent l="19050" t="0" r="9525" b="0"/>
            <wp:docPr id="2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5400675" cy="1838325"/>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61" w:name="_Toc372530688"/>
      <w:bookmarkStart w:id="262" w:name="_Toc373323127"/>
      <w:r w:rsidRPr="00530969">
        <w:t xml:space="preserve">Figure </w:t>
      </w:r>
      <w:fldSimple w:instr=" STYLEREF 1 \s ">
        <w:r w:rsidR="00C005A1">
          <w:rPr>
            <w:noProof/>
          </w:rPr>
          <w:t>5</w:t>
        </w:r>
      </w:fldSimple>
      <w:r w:rsidRPr="00530969">
        <w:noBreakHyphen/>
      </w:r>
      <w:fldSimple w:instr=" SEQ Figure \* ARABIC \s 1 ">
        <w:r w:rsidR="00C005A1">
          <w:rPr>
            <w:noProof/>
          </w:rPr>
          <w:t>9</w:t>
        </w:r>
      </w:fldSimple>
      <w:r w:rsidRPr="00530969">
        <w:t xml:space="preserve">: </w:t>
      </w:r>
      <w:r>
        <w:rPr>
          <w:rFonts w:hint="eastAsia"/>
        </w:rPr>
        <w:t>Individual PLC Status</w:t>
      </w:r>
      <w:r w:rsidRPr="00F74065">
        <w:t xml:space="preserve"> Report</w:t>
      </w:r>
      <w:r>
        <w:rPr>
          <w:rFonts w:hint="eastAsia"/>
        </w:rPr>
        <w:t xml:space="preserve"> </w:t>
      </w:r>
      <w:r w:rsidRPr="00530969">
        <w:t>Sample</w:t>
      </w:r>
      <w:bookmarkEnd w:id="261"/>
      <w:bookmarkEnd w:id="262"/>
    </w:p>
    <w:p w:rsidR="00264322" w:rsidRDefault="00264322" w:rsidP="00264322">
      <w:pPr>
        <w:pStyle w:val="2"/>
        <w:pageBreakBefore/>
        <w:numPr>
          <w:ilvl w:val="1"/>
          <w:numId w:val="1"/>
        </w:numPr>
        <w:spacing w:before="240" w:line="276" w:lineRule="auto"/>
      </w:pPr>
      <w:bookmarkStart w:id="263" w:name="_Toc373322772"/>
      <w:bookmarkStart w:id="264" w:name="_Toc373323522"/>
      <w:r>
        <w:rPr>
          <w:rFonts w:hint="eastAsia"/>
        </w:rPr>
        <w:lastRenderedPageBreak/>
        <w:t>Equipment Malfunction Summary</w:t>
      </w:r>
      <w:r w:rsidRPr="00890E14">
        <w:t xml:space="preserve"> Report</w:t>
      </w:r>
      <w:bookmarkEnd w:id="263"/>
      <w:bookmarkEnd w:id="264"/>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rFonts w:cs="Arial"/>
                <w:lang w:val="en-GB"/>
              </w:rPr>
              <w:t xml:space="preserve">Equipment </w:t>
            </w:r>
            <w:r>
              <w:rPr>
                <w:rFonts w:cs="Arial" w:hint="eastAsia"/>
                <w:lang w:val="en-GB"/>
              </w:rPr>
              <w:t xml:space="preserve">Malfunction </w:t>
            </w:r>
            <w:r w:rsidRPr="0052600F">
              <w:rPr>
                <w:rFonts w:cs="Arial"/>
                <w:lang w:val="en-GB"/>
              </w:rPr>
              <w:t xml:space="preserve">Summary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cs="Arial" w:hint="eastAsia"/>
                <w:lang w:val="en-GB"/>
              </w:rPr>
              <w:t>Printout, by subsystem, of a summary of the Equipment malfunction and Correction Reports.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3</w:t>
            </w:r>
          </w:p>
        </w:tc>
        <w:tc>
          <w:tcPr>
            <w:tcW w:w="1840" w:type="dxa"/>
            <w:vAlign w:val="center"/>
          </w:tcPr>
          <w:p w:rsidR="00264322" w:rsidRPr="0052600F" w:rsidRDefault="00264322" w:rsidP="006D6A54">
            <w:pPr>
              <w:ind w:left="34"/>
              <w:rPr>
                <w:lang w:val="en-GB"/>
              </w:rPr>
            </w:pPr>
            <w:r w:rsidRPr="0052600F">
              <w:rPr>
                <w:lang w:val="en-GB"/>
              </w:rPr>
              <w:t>Fault Type</w:t>
            </w:r>
          </w:p>
        </w:tc>
        <w:tc>
          <w:tcPr>
            <w:tcW w:w="6631" w:type="dxa"/>
            <w:vAlign w:val="center"/>
          </w:tcPr>
          <w:p w:rsidR="00264322" w:rsidRDefault="00264322" w:rsidP="006D6A54">
            <w:pPr>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r>
              <w:rPr>
                <w:lang w:val="en-GB"/>
              </w:rPr>
              <w:t xml:space="preserve">  </w:t>
            </w:r>
          </w:p>
          <w:p w:rsidR="00264322" w:rsidRDefault="00264322" w:rsidP="006D6A54">
            <w:pPr>
              <w:rPr>
                <w:lang w:val="en-GB"/>
              </w:rPr>
            </w:pPr>
          </w:p>
          <w:p w:rsidR="00264322" w:rsidRDefault="00264322" w:rsidP="006D6A54">
            <w:r w:rsidRPr="00153E9C">
              <w:object w:dxaOrig="3540" w:dyaOrig="2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133.5pt" o:ole="">
                  <v:imagedata r:id="rId38" o:title=""/>
                </v:shape>
                <o:OLEObject Type="Embed" ProgID="PBrush" ShapeID="_x0000_i1025" DrawAspect="Content" ObjectID="_1449918427" r:id="rId39"/>
              </w:object>
            </w:r>
          </w:p>
          <w:p w:rsidR="00264322" w:rsidRDefault="00264322" w:rsidP="006D6A54">
            <w:pPr>
              <w:rPr>
                <w:lang w:val="en-GB"/>
              </w:rPr>
            </w:pPr>
          </w:p>
          <w:p w:rsidR="00264322" w:rsidRPr="0052600F" w:rsidRDefault="00264322" w:rsidP="006D6A54">
            <w:pPr>
              <w:rPr>
                <w:lang w:val="en-GB"/>
              </w:rPr>
            </w:pPr>
            <w:r>
              <w:rPr>
                <w:lang w:val="en-GB"/>
              </w:rPr>
              <w:t xml:space="preserve">Designated fault can be selected by the operator and include in the calculation of the report.  </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Equipment Fault Type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rPr>
                <w:lang w:val="en-GB"/>
              </w:rPr>
            </w:pPr>
            <w:r w:rsidRPr="0052600F">
              <w:rPr>
                <w:lang w:val="en-GB"/>
              </w:rPr>
              <w:t>The fault type(s) to be included in the report.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Pr>
                <w:rFonts w:hint="eastAsia"/>
                <w:lang w:val="en-GB"/>
              </w:rPr>
              <w:t>Occurrences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ind w:left="34"/>
              <w:rPr>
                <w:lang w:val="en-GB"/>
              </w:rPr>
            </w:pPr>
            <w:r w:rsidRPr="003D183C">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3D183C" w:rsidRDefault="00264322" w:rsidP="006D6A54">
            <w:pPr>
              <w:rPr>
                <w:lang w:val="en-GB"/>
              </w:rPr>
            </w:pPr>
            <w:r w:rsidRPr="003D183C">
              <w:rPr>
                <w:lang w:val="en-GB"/>
              </w:rPr>
              <w:t xml:space="preserve">The total count of fault occurrences. </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Fault Duration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duration of the fault occurrence specified in hh:mm:ss format.  </w:t>
            </w:r>
          </w:p>
          <w:p w:rsidR="00264322" w:rsidRPr="0052600F" w:rsidRDefault="00264322" w:rsidP="006D6A54">
            <w:pPr>
              <w:rPr>
                <w:i/>
                <w:lang w:val="en-GB"/>
              </w:rPr>
            </w:pPr>
            <w:r w:rsidRPr="0052600F">
              <w:rPr>
                <w:i/>
                <w:lang w:val="en-GB"/>
              </w:rPr>
              <w:t>Note: HH = hours (24 hours format),  mm = minutes, ss = seconds</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CC2D8E" w:rsidP="00264322">
      <w:pPr>
        <w:rPr>
          <w:rFonts w:hint="eastAsia"/>
          <w:b/>
          <w:lang w:val="en-GB"/>
        </w:rPr>
      </w:pPr>
      <w:r>
        <w:rPr>
          <w:rFonts w:hint="eastAsia"/>
          <w:b/>
          <w:noProof/>
          <w:lang w:val="en-US"/>
        </w:rPr>
        <w:drawing>
          <wp:inline distT="0" distB="0" distL="0" distR="0">
            <wp:extent cx="5760085" cy="1816642"/>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760085" cy="1816642"/>
                    </a:xfrm>
                    <a:prstGeom prst="rect">
                      <a:avLst/>
                    </a:prstGeom>
                    <a:noFill/>
                    <a:ln w="9525">
                      <a:noFill/>
                      <a:miter lim="800000"/>
                      <a:headEnd/>
                      <a:tailEnd/>
                    </a:ln>
                  </pic:spPr>
                </pic:pic>
              </a:graphicData>
            </a:graphic>
          </wp:inline>
        </w:drawing>
      </w:r>
      <w:r w:rsidR="00EF7A27">
        <w:rPr>
          <w:rFonts w:hint="eastAsia"/>
          <w:b/>
          <w:noProof/>
          <w:lang w:val="en-US"/>
        </w:rPr>
        <w:drawing>
          <wp:inline distT="0" distB="0" distL="0" distR="0">
            <wp:extent cx="5760085" cy="565374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760085" cy="5653745"/>
                    </a:xfrm>
                    <a:prstGeom prst="rect">
                      <a:avLst/>
                    </a:prstGeom>
                    <a:noFill/>
                    <a:ln w="9525">
                      <a:noFill/>
                      <a:miter lim="800000"/>
                      <a:headEnd/>
                      <a:tailEnd/>
                    </a:ln>
                  </pic:spPr>
                </pic:pic>
              </a:graphicData>
            </a:graphic>
          </wp:inline>
        </w:drawing>
      </w:r>
    </w:p>
    <w:p w:rsidR="00CC2D8E" w:rsidRDefault="00CC2D8E" w:rsidP="00264322">
      <w:pPr>
        <w:rPr>
          <w:b/>
          <w:lang w:val="en-GB"/>
        </w:rPr>
      </w:pPr>
    </w:p>
    <w:p w:rsidR="00264322" w:rsidRPr="00841499" w:rsidRDefault="00264322" w:rsidP="00264322">
      <w:pPr>
        <w:pStyle w:val="a6"/>
        <w:tabs>
          <w:tab w:val="left" w:pos="720"/>
        </w:tabs>
        <w:ind w:left="90"/>
        <w:jc w:val="center"/>
      </w:pPr>
      <w:bookmarkStart w:id="265" w:name="_Toc372530689"/>
      <w:bookmarkStart w:id="266" w:name="_Toc373323128"/>
      <w:r w:rsidRPr="00530969">
        <w:t xml:space="preserve">Figure </w:t>
      </w:r>
      <w:fldSimple w:instr=" STYLEREF 1 \s ">
        <w:r w:rsidR="00C005A1">
          <w:rPr>
            <w:noProof/>
          </w:rPr>
          <w:t>5</w:t>
        </w:r>
      </w:fldSimple>
      <w:r w:rsidRPr="00530969">
        <w:noBreakHyphen/>
      </w:r>
      <w:fldSimple w:instr=" SEQ Figure \* ARABIC \s 1 ">
        <w:r w:rsidR="00C005A1">
          <w:rPr>
            <w:noProof/>
          </w:rPr>
          <w:t>10</w:t>
        </w:r>
      </w:fldSimple>
      <w:r w:rsidRPr="00530969">
        <w:t xml:space="preserve">: </w:t>
      </w:r>
      <w:r>
        <w:rPr>
          <w:rFonts w:hint="eastAsia"/>
        </w:rPr>
        <w:t xml:space="preserve">Equipment Malfunction Summary </w:t>
      </w:r>
      <w:r w:rsidRPr="00F74065">
        <w:t>Report</w:t>
      </w:r>
      <w:r>
        <w:rPr>
          <w:rFonts w:hint="eastAsia"/>
        </w:rPr>
        <w:t xml:space="preserve"> </w:t>
      </w:r>
      <w:r w:rsidRPr="00530969">
        <w:t>Sample</w:t>
      </w:r>
      <w:bookmarkEnd w:id="265"/>
      <w:bookmarkEnd w:id="266"/>
      <w:r w:rsidRPr="0052600F">
        <w:rPr>
          <w:lang w:val="en-GB"/>
        </w:rPr>
        <w:br w:type="page"/>
      </w:r>
    </w:p>
    <w:p w:rsidR="00264322" w:rsidRDefault="00264322" w:rsidP="00264322">
      <w:pPr>
        <w:pStyle w:val="2"/>
        <w:pageBreakBefore/>
        <w:numPr>
          <w:ilvl w:val="1"/>
          <w:numId w:val="1"/>
        </w:numPr>
        <w:spacing w:before="240" w:line="276" w:lineRule="auto"/>
      </w:pPr>
      <w:bookmarkStart w:id="267" w:name="_Toc373322773"/>
      <w:bookmarkStart w:id="268" w:name="_Toc373323523"/>
      <w:r>
        <w:rPr>
          <w:rFonts w:hint="eastAsia"/>
        </w:rPr>
        <w:lastRenderedPageBreak/>
        <w:t>MEC</w:t>
      </w:r>
      <w:r w:rsidRPr="00890E14">
        <w:t xml:space="preserve"> Report</w:t>
      </w:r>
      <w:bookmarkEnd w:id="267"/>
      <w:bookmarkEnd w:id="268"/>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4"/>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ME</w:t>
            </w:r>
            <w:r>
              <w:rPr>
                <w:rFonts w:hint="eastAsia"/>
                <w:lang w:val="en-GB"/>
              </w:rPr>
              <w:t>C</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Individual Manual encoding station statistics for different reasons.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 </w:t>
      </w:r>
      <w:r>
        <w:rPr>
          <w:b/>
          <w:lang w:val="en-GB"/>
        </w:rPr>
        <w:t>“</w:t>
      </w:r>
      <w:r>
        <w:rPr>
          <w:rFonts w:hint="eastAsia"/>
          <w:b/>
          <w:lang w:val="en-GB"/>
        </w:rPr>
        <w:t>Dispatched By</w:t>
      </w:r>
      <w:r>
        <w:rPr>
          <w:b/>
          <w:lang w:val="en-GB"/>
        </w:rPr>
        <w:t>”</w:t>
      </w:r>
      <w:r>
        <w:rPr>
          <w:rFonts w:hint="eastAsia"/>
          <w:b/>
          <w:lang w:val="en-GB"/>
        </w:rPr>
        <w:t xml:space="preserve"> shown in rows)</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44"/>
        <w:gridCol w:w="1260"/>
        <w:gridCol w:w="4770"/>
      </w:tblGrid>
      <w:tr w:rsidR="00264322" w:rsidRPr="0052600F" w:rsidTr="006D6A54">
        <w:tc>
          <w:tcPr>
            <w:tcW w:w="606" w:type="dxa"/>
            <w:shd w:val="clear" w:color="auto" w:fill="A6A6A6"/>
            <w:vAlign w:val="center"/>
          </w:tcPr>
          <w:p w:rsidR="00264322" w:rsidRPr="0052600F" w:rsidRDefault="00264322" w:rsidP="006D6A54">
            <w:pPr>
              <w:jc w:val="both"/>
              <w:rPr>
                <w:rFonts w:cs="Arial"/>
                <w:b/>
                <w:lang w:val="en-GB"/>
              </w:rPr>
            </w:pPr>
            <w:r w:rsidRPr="0052600F">
              <w:rPr>
                <w:rFonts w:cs="Arial"/>
                <w:b/>
                <w:lang w:val="en-GB"/>
              </w:rPr>
              <w:t>No.</w:t>
            </w:r>
          </w:p>
        </w:tc>
        <w:tc>
          <w:tcPr>
            <w:tcW w:w="2544" w:type="dxa"/>
            <w:shd w:val="clear" w:color="auto" w:fill="A6A6A6"/>
            <w:vAlign w:val="center"/>
          </w:tcPr>
          <w:p w:rsidR="00264322" w:rsidRPr="0052600F" w:rsidRDefault="00264322" w:rsidP="006D6A54">
            <w:pPr>
              <w:ind w:left="34"/>
              <w:jc w:val="both"/>
              <w:rPr>
                <w:rFonts w:cs="Arial"/>
                <w:b/>
                <w:lang w:val="en-GB"/>
              </w:rPr>
            </w:pPr>
            <w:r w:rsidRPr="0052600F">
              <w:rPr>
                <w:rFonts w:cs="Arial"/>
                <w:b/>
                <w:lang w:val="en-GB"/>
              </w:rPr>
              <w:t>Fields Name</w:t>
            </w:r>
          </w:p>
        </w:tc>
        <w:tc>
          <w:tcPr>
            <w:tcW w:w="1260" w:type="dxa"/>
            <w:shd w:val="clear" w:color="auto" w:fill="A6A6A6"/>
            <w:vAlign w:val="center"/>
          </w:tcPr>
          <w:p w:rsidR="00264322" w:rsidRPr="0052600F" w:rsidRDefault="00264322" w:rsidP="006D6A54">
            <w:pPr>
              <w:jc w:val="both"/>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both"/>
              <w:rPr>
                <w:rFonts w:cs="Arial"/>
                <w:b/>
                <w:lang w:val="en-GB"/>
              </w:rPr>
            </w:pPr>
            <w:r w:rsidRPr="0052600F">
              <w:rPr>
                <w:rFonts w:cs="Arial"/>
                <w:b/>
                <w:lang w:val="en-GB"/>
              </w:rPr>
              <w:t>Description</w:t>
            </w:r>
          </w:p>
        </w:tc>
      </w:tr>
      <w:tr w:rsidR="00264322" w:rsidRPr="000E3379" w:rsidTr="006D6A54">
        <w:trPr>
          <w:trHeight w:val="346"/>
        </w:trPr>
        <w:tc>
          <w:tcPr>
            <w:tcW w:w="606" w:type="dxa"/>
            <w:vAlign w:val="center"/>
          </w:tcPr>
          <w:p w:rsidR="00264322" w:rsidRDefault="00264322" w:rsidP="006D6A54">
            <w:pPr>
              <w:jc w:val="both"/>
              <w:rPr>
                <w:rFonts w:cs="Arial"/>
                <w:lang w:val="en-GB"/>
              </w:rPr>
            </w:pPr>
            <w:r>
              <w:rPr>
                <w:rFonts w:cs="Arial"/>
                <w:lang w:val="en-GB"/>
              </w:rPr>
              <w:t>1</w:t>
            </w:r>
          </w:p>
        </w:tc>
        <w:tc>
          <w:tcPr>
            <w:tcW w:w="2544" w:type="dxa"/>
            <w:vAlign w:val="center"/>
          </w:tcPr>
          <w:p w:rsidR="00264322" w:rsidRPr="000E3379" w:rsidRDefault="00264322" w:rsidP="006D6A54">
            <w:pPr>
              <w:jc w:val="both"/>
              <w:rPr>
                <w:rFonts w:cs="Arial"/>
                <w:lang w:val="en-GB"/>
              </w:rPr>
            </w:pPr>
            <w:r>
              <w:rPr>
                <w:rFonts w:cs="Arial" w:hint="eastAsia"/>
                <w:lang w:val="en-GB"/>
              </w:rPr>
              <w:t>FLIGHT</w:t>
            </w:r>
          </w:p>
        </w:tc>
        <w:tc>
          <w:tcPr>
            <w:tcW w:w="1260" w:type="dxa"/>
            <w:vAlign w:val="center"/>
          </w:tcPr>
          <w:p w:rsidR="00264322" w:rsidRDefault="00264322" w:rsidP="006D6A54">
            <w:pPr>
              <w:jc w:val="both"/>
            </w:pPr>
            <w:r w:rsidRPr="006F352C">
              <w:rPr>
                <w:lang w:val="en-GB"/>
              </w:rPr>
              <w:t>Numeric</w:t>
            </w:r>
          </w:p>
        </w:tc>
        <w:tc>
          <w:tcPr>
            <w:tcW w:w="4770" w:type="dxa"/>
            <w:vAlign w:val="center"/>
          </w:tcPr>
          <w:p w:rsidR="00264322" w:rsidRPr="000E3379" w:rsidRDefault="00264322" w:rsidP="006D6A54">
            <w:pPr>
              <w:jc w:val="both"/>
              <w:rPr>
                <w:rFonts w:cs="Arial"/>
                <w:lang w:val="en-GB"/>
              </w:rPr>
            </w:pPr>
            <w:r>
              <w:rPr>
                <w:rFonts w:cs="Arial" w:hint="eastAsia"/>
                <w:lang w:val="en-GB"/>
              </w:rPr>
              <w:t xml:space="preserve">The count of dispatched bags </w:t>
            </w:r>
            <w:r>
              <w:rPr>
                <w:rFonts w:cs="Arial"/>
                <w:lang w:val="en-GB"/>
              </w:rPr>
              <w:t>by</w:t>
            </w:r>
            <w:r>
              <w:rPr>
                <w:rFonts w:cs="Arial" w:hint="eastAsia"/>
                <w:lang w:val="en-GB"/>
              </w:rPr>
              <w:t xml:space="preserve"> flight</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lang w:val="en-GB"/>
              </w:rPr>
              <w:t>2</w:t>
            </w:r>
          </w:p>
        </w:tc>
        <w:tc>
          <w:tcPr>
            <w:tcW w:w="2544" w:type="dxa"/>
            <w:vAlign w:val="center"/>
          </w:tcPr>
          <w:p w:rsidR="00264322" w:rsidRPr="000E3379" w:rsidRDefault="00264322" w:rsidP="006D6A54">
            <w:pPr>
              <w:ind w:left="34"/>
              <w:jc w:val="both"/>
              <w:rPr>
                <w:lang w:val="en-GB"/>
              </w:rPr>
            </w:pPr>
            <w:r w:rsidRPr="000E3379">
              <w:rPr>
                <w:rFonts w:hint="eastAsia"/>
                <w:lang w:val="en-GB"/>
              </w:rPr>
              <w:t>S</w:t>
            </w:r>
            <w:r>
              <w:rPr>
                <w:rFonts w:hint="eastAsia"/>
                <w:lang w:val="en-GB"/>
              </w:rPr>
              <w:t>CANNING</w:t>
            </w:r>
          </w:p>
        </w:tc>
        <w:tc>
          <w:tcPr>
            <w:tcW w:w="1260" w:type="dxa"/>
            <w:vAlign w:val="center"/>
          </w:tcPr>
          <w:p w:rsidR="00264322" w:rsidRDefault="00264322" w:rsidP="006D6A54">
            <w:pPr>
              <w:jc w:val="both"/>
            </w:pPr>
            <w:r w:rsidRPr="006F352C">
              <w:rPr>
                <w:lang w:val="en-GB"/>
              </w:rPr>
              <w:t>Numeric</w:t>
            </w:r>
          </w:p>
        </w:tc>
        <w:tc>
          <w:tcPr>
            <w:tcW w:w="4770" w:type="dxa"/>
          </w:tcPr>
          <w:p w:rsidR="00264322" w:rsidRPr="005A4418" w:rsidRDefault="00264322" w:rsidP="006D6A54">
            <w:pPr>
              <w:rPr>
                <w:rFonts w:cs="Arial"/>
                <w:lang w:val="en-GB"/>
              </w:rPr>
            </w:pPr>
            <w:r>
              <w:rPr>
                <w:rFonts w:cs="Arial" w:hint="eastAsia"/>
                <w:lang w:val="en-GB"/>
              </w:rPr>
              <w:t xml:space="preserve">The count of dispatched bags </w:t>
            </w:r>
            <w:r>
              <w:rPr>
                <w:rFonts w:cs="Arial"/>
                <w:lang w:val="en-GB"/>
              </w:rPr>
              <w:t xml:space="preserve">by hand held </w:t>
            </w:r>
            <w:r>
              <w:rPr>
                <w:rFonts w:cs="Arial" w:hint="eastAsia"/>
                <w:lang w:val="en-GB"/>
              </w:rPr>
              <w:t>scanning</w:t>
            </w:r>
            <w:r>
              <w:rPr>
                <w:rFonts w:cs="Arial"/>
                <w:lang w:val="en-GB"/>
              </w:rPr>
              <w:t>.</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3</w:t>
            </w:r>
          </w:p>
        </w:tc>
        <w:tc>
          <w:tcPr>
            <w:tcW w:w="2544" w:type="dxa"/>
            <w:vAlign w:val="center"/>
          </w:tcPr>
          <w:p w:rsidR="00264322" w:rsidRPr="0052600F" w:rsidRDefault="00264322" w:rsidP="006D6A54">
            <w:pPr>
              <w:ind w:left="34"/>
              <w:jc w:val="both"/>
              <w:rPr>
                <w:lang w:val="en-GB"/>
              </w:rPr>
            </w:pPr>
            <w:r>
              <w:rPr>
                <w:rFonts w:hint="eastAsia"/>
                <w:lang w:val="en-GB"/>
              </w:rPr>
              <w:t>DESTINATION</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The count of dispatched bags by airline code.</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4</w:t>
            </w:r>
          </w:p>
        </w:tc>
        <w:tc>
          <w:tcPr>
            <w:tcW w:w="2544" w:type="dxa"/>
            <w:vAlign w:val="center"/>
          </w:tcPr>
          <w:p w:rsidR="00264322" w:rsidRPr="0052600F" w:rsidRDefault="00264322" w:rsidP="006D6A54">
            <w:pPr>
              <w:ind w:left="34"/>
              <w:jc w:val="both"/>
              <w:rPr>
                <w:lang w:val="en-GB"/>
              </w:rPr>
            </w:pPr>
            <w:r>
              <w:rPr>
                <w:rFonts w:hint="eastAsia"/>
                <w:lang w:val="en-GB"/>
              </w:rPr>
              <w:t>PIER/MAKE-UP/CHUTE</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The count of dispatched bags by destination.</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5</w:t>
            </w:r>
          </w:p>
        </w:tc>
        <w:tc>
          <w:tcPr>
            <w:tcW w:w="2544" w:type="dxa"/>
            <w:vAlign w:val="center"/>
          </w:tcPr>
          <w:p w:rsidR="00264322" w:rsidRPr="0052600F" w:rsidRDefault="00264322" w:rsidP="006D6A54">
            <w:pPr>
              <w:ind w:left="34"/>
              <w:jc w:val="both"/>
              <w:rPr>
                <w:lang w:val="en-GB"/>
              </w:rPr>
            </w:pPr>
            <w:r>
              <w:rPr>
                <w:rFonts w:hint="eastAsia"/>
                <w:lang w:val="en-GB"/>
              </w:rPr>
              <w:t>BSM</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license plate.</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6</w:t>
            </w:r>
          </w:p>
        </w:tc>
        <w:tc>
          <w:tcPr>
            <w:tcW w:w="2544" w:type="dxa"/>
            <w:vAlign w:val="center"/>
          </w:tcPr>
          <w:p w:rsidR="00264322" w:rsidRPr="0052600F" w:rsidRDefault="00264322" w:rsidP="006D6A54">
            <w:pPr>
              <w:ind w:left="34"/>
              <w:jc w:val="both"/>
              <w:rPr>
                <w:lang w:val="en-GB"/>
              </w:rPr>
            </w:pPr>
            <w:r>
              <w:rPr>
                <w:rFonts w:hint="eastAsia"/>
                <w:lang w:val="en-GB"/>
              </w:rPr>
              <w:t>RUNOUT</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lang w:val="en-GB"/>
              </w:rPr>
              <w:t xml:space="preserve">The count of dispatched bags which cannot be automatically sorted due to a distinguishable pier, flight information available. </w:t>
            </w:r>
          </w:p>
        </w:tc>
      </w:tr>
      <w:tr w:rsidR="00264322" w:rsidRPr="0052600F" w:rsidTr="006D6A54">
        <w:tc>
          <w:tcPr>
            <w:tcW w:w="606" w:type="dxa"/>
            <w:vAlign w:val="center"/>
          </w:tcPr>
          <w:p w:rsidR="00264322" w:rsidRPr="0052600F" w:rsidRDefault="00264322" w:rsidP="006D6A54">
            <w:pPr>
              <w:jc w:val="both"/>
              <w:rPr>
                <w:rFonts w:cs="Arial"/>
                <w:lang w:val="en-GB"/>
              </w:rPr>
            </w:pPr>
            <w:r>
              <w:rPr>
                <w:rFonts w:cs="Arial" w:hint="eastAsia"/>
                <w:lang w:val="en-GB"/>
              </w:rPr>
              <w:t>7</w:t>
            </w:r>
          </w:p>
        </w:tc>
        <w:tc>
          <w:tcPr>
            <w:tcW w:w="2544" w:type="dxa"/>
            <w:vAlign w:val="center"/>
          </w:tcPr>
          <w:p w:rsidR="00264322" w:rsidRPr="0052600F" w:rsidRDefault="00264322" w:rsidP="006D6A54">
            <w:pPr>
              <w:ind w:left="34"/>
              <w:jc w:val="both"/>
              <w:rPr>
                <w:lang w:val="en-GB"/>
              </w:rPr>
            </w:pPr>
            <w:r>
              <w:rPr>
                <w:rFonts w:hint="eastAsia"/>
                <w:lang w:val="en-GB"/>
              </w:rPr>
              <w:t>PROBLEM STATION</w:t>
            </w:r>
          </w:p>
        </w:tc>
        <w:tc>
          <w:tcPr>
            <w:tcW w:w="1260" w:type="dxa"/>
            <w:vAlign w:val="center"/>
          </w:tcPr>
          <w:p w:rsidR="00264322" w:rsidRDefault="00264322" w:rsidP="006D6A54">
            <w:pPr>
              <w:jc w:val="both"/>
            </w:pPr>
            <w:r w:rsidRPr="006F352C">
              <w:rPr>
                <w:lang w:val="en-GB"/>
              </w:rPr>
              <w:t>Numeric</w:t>
            </w:r>
          </w:p>
        </w:tc>
        <w:tc>
          <w:tcPr>
            <w:tcW w:w="4770" w:type="dxa"/>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problem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both"/>
              <w:rPr>
                <w:rFonts w:cs="Arial"/>
                <w:lang w:val="en-GB"/>
              </w:rPr>
            </w:pPr>
            <w:r>
              <w:rPr>
                <w:rFonts w:cs="Arial" w:hint="eastAsia"/>
                <w:lang w:val="en-GB"/>
              </w:rPr>
              <w:t>8</w:t>
            </w:r>
          </w:p>
        </w:tc>
        <w:tc>
          <w:tcPr>
            <w:tcW w:w="25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both"/>
              <w:rPr>
                <w:lang w:val="en-GB"/>
              </w:rPr>
            </w:pPr>
            <w:r>
              <w:rPr>
                <w:rFonts w:hint="eastAsia"/>
                <w:lang w:val="en-GB"/>
              </w:rPr>
              <w:t>LATE BSMS</w:t>
            </w:r>
          </w:p>
        </w:tc>
        <w:tc>
          <w:tcPr>
            <w:tcW w:w="126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both"/>
            </w:pPr>
            <w:r w:rsidRPr="006F352C">
              <w:rPr>
                <w:lang w:val="en-GB"/>
              </w:rPr>
              <w:t>Numeric</w:t>
            </w:r>
          </w:p>
        </w:tc>
        <w:tc>
          <w:tcPr>
            <w:tcW w:w="4770" w:type="dxa"/>
            <w:tcBorders>
              <w:top w:val="single" w:sz="4" w:space="0" w:color="auto"/>
              <w:left w:val="single" w:sz="4" w:space="0" w:color="auto"/>
              <w:bottom w:val="single" w:sz="4" w:space="0" w:color="auto"/>
              <w:right w:val="single" w:sz="4" w:space="0" w:color="auto"/>
            </w:tcBorders>
          </w:tcPr>
          <w:p w:rsidR="00264322" w:rsidRPr="00CB55EF" w:rsidRDefault="00264322" w:rsidP="006D6A54">
            <w:pPr>
              <w:rPr>
                <w:rFonts w:cs="Arial"/>
                <w:lang w:val="en-GB"/>
              </w:rPr>
            </w:pPr>
            <w:r>
              <w:rPr>
                <w:rFonts w:cs="Arial" w:hint="eastAsia"/>
                <w:lang w:val="en-GB"/>
              </w:rPr>
              <w:t xml:space="preserve">The count of dispatched bags </w:t>
            </w:r>
            <w:r>
              <w:rPr>
                <w:rFonts w:cs="Arial"/>
                <w:lang w:val="en-GB"/>
              </w:rPr>
              <w:t>by no BSM info.</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both"/>
              <w:rPr>
                <w:rFonts w:cs="Arial"/>
                <w:lang w:val="en-GB"/>
              </w:rPr>
            </w:pPr>
            <w:r>
              <w:rPr>
                <w:rFonts w:cs="Arial" w:hint="eastAsia"/>
                <w:lang w:val="en-GB"/>
              </w:rPr>
              <w:t>9</w:t>
            </w:r>
          </w:p>
        </w:tc>
        <w:tc>
          <w:tcPr>
            <w:tcW w:w="25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jc w:val="both"/>
              <w:rPr>
                <w:lang w:val="en-GB"/>
              </w:rPr>
            </w:pPr>
            <w:r>
              <w:rPr>
                <w:rFonts w:hint="eastAsia"/>
                <w:lang w:val="en-GB"/>
              </w:rPr>
              <w:t>TOTAL BAGS</w:t>
            </w:r>
          </w:p>
        </w:tc>
        <w:tc>
          <w:tcPr>
            <w:tcW w:w="126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both"/>
            </w:pPr>
            <w:r w:rsidRPr="006F352C">
              <w:rPr>
                <w:lang w:val="en-GB"/>
              </w:rPr>
              <w:t>Numeric</w:t>
            </w:r>
          </w:p>
        </w:tc>
        <w:tc>
          <w:tcPr>
            <w:tcW w:w="4770" w:type="dxa"/>
            <w:tcBorders>
              <w:top w:val="single" w:sz="4" w:space="0" w:color="auto"/>
              <w:left w:val="single" w:sz="4" w:space="0" w:color="auto"/>
              <w:bottom w:val="single" w:sz="4" w:space="0" w:color="auto"/>
              <w:right w:val="single" w:sz="4" w:space="0" w:color="auto"/>
            </w:tcBorders>
          </w:tcPr>
          <w:p w:rsidR="00264322" w:rsidRPr="00CB55EF" w:rsidRDefault="00264322" w:rsidP="006D6A54">
            <w:pPr>
              <w:rPr>
                <w:rFonts w:cs="Arial"/>
                <w:lang w:val="en-GB"/>
              </w:rPr>
            </w:pPr>
            <w:r>
              <w:rPr>
                <w:rFonts w:cs="Arial" w:hint="eastAsia"/>
                <w:lang w:val="en-GB"/>
              </w:rPr>
              <w:t xml:space="preserve">The total count of dispatched bags </w:t>
            </w:r>
            <w:r>
              <w:rPr>
                <w:rFonts w:cs="Arial"/>
                <w:lang w:val="en-GB"/>
              </w:rPr>
              <w:t>.</w:t>
            </w:r>
          </w:p>
        </w:tc>
      </w:tr>
    </w:tbl>
    <w:p w:rsidR="00264322" w:rsidRDefault="00264322" w:rsidP="00264322"/>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rPr>
          <w:lang w:val="en-GB"/>
        </w:rPr>
      </w:pPr>
      <w:r>
        <w:rPr>
          <w:noProof/>
          <w:lang w:val="en-US"/>
        </w:rPr>
        <w:drawing>
          <wp:inline distT="0" distB="0" distL="0" distR="0">
            <wp:extent cx="6096000" cy="5057775"/>
            <wp:effectExtent l="19050" t="0" r="0" b="0"/>
            <wp:docPr id="3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srcRect/>
                    <a:stretch>
                      <a:fillRect/>
                    </a:stretch>
                  </pic:blipFill>
                  <pic:spPr bwMode="auto">
                    <a:xfrm>
                      <a:off x="0" y="0"/>
                      <a:ext cx="6096000" cy="5057775"/>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r w:rsidRPr="00E02585">
        <w:t xml:space="preserve"> </w:t>
      </w:r>
      <w:bookmarkStart w:id="269" w:name="_Toc372530690"/>
      <w:bookmarkStart w:id="270" w:name="_Toc373323129"/>
      <w:r w:rsidRPr="00530969">
        <w:t xml:space="preserve">Figure </w:t>
      </w:r>
      <w:fldSimple w:instr=" STYLEREF 1 \s ">
        <w:r w:rsidR="00C005A1">
          <w:rPr>
            <w:noProof/>
          </w:rPr>
          <w:t>5</w:t>
        </w:r>
      </w:fldSimple>
      <w:r w:rsidRPr="00530969">
        <w:noBreakHyphen/>
      </w:r>
      <w:fldSimple w:instr=" SEQ Figure \* ARABIC \s 1 ">
        <w:r w:rsidR="00C005A1">
          <w:rPr>
            <w:noProof/>
          </w:rPr>
          <w:t>11</w:t>
        </w:r>
      </w:fldSimple>
      <w:r w:rsidRPr="00530969">
        <w:t>:</w:t>
      </w:r>
      <w:r>
        <w:rPr>
          <w:rFonts w:hint="eastAsia"/>
        </w:rPr>
        <w:t xml:space="preserve"> MEC </w:t>
      </w:r>
      <w:r w:rsidRPr="00F74065">
        <w:t>Report</w:t>
      </w:r>
      <w:r>
        <w:rPr>
          <w:rFonts w:hint="eastAsia"/>
        </w:rPr>
        <w:t xml:space="preserve"> </w:t>
      </w:r>
      <w:r w:rsidRPr="00530969">
        <w:t>Sample</w:t>
      </w:r>
      <w:bookmarkEnd w:id="269"/>
      <w:bookmarkEnd w:id="270"/>
    </w:p>
    <w:p w:rsidR="00264322" w:rsidRPr="00E02585" w:rsidRDefault="00264322" w:rsidP="00264322"/>
    <w:p w:rsidR="00264322" w:rsidRDefault="00264322" w:rsidP="00264322">
      <w:pPr>
        <w:pStyle w:val="2"/>
        <w:pageBreakBefore/>
        <w:numPr>
          <w:ilvl w:val="1"/>
          <w:numId w:val="1"/>
        </w:numPr>
        <w:spacing w:before="240" w:line="276" w:lineRule="auto"/>
      </w:pPr>
      <w:bookmarkStart w:id="271" w:name="_Toc373322774"/>
      <w:bookmarkStart w:id="272" w:name="_Toc373323524"/>
      <w:r>
        <w:rPr>
          <w:rFonts w:hint="eastAsia"/>
        </w:rPr>
        <w:lastRenderedPageBreak/>
        <w:t xml:space="preserve">Load Balancing </w:t>
      </w:r>
      <w:r w:rsidRPr="00890E14">
        <w:t>Report</w:t>
      </w:r>
      <w:bookmarkEnd w:id="271"/>
      <w:bookmarkEnd w:id="272"/>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Load Balancing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Provides individual subsystem loading for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bookmarkStart w:id="273" w:name="_Hlk263147286"/>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Interval</w:t>
            </w:r>
          </w:p>
        </w:tc>
        <w:tc>
          <w:tcPr>
            <w:tcW w:w="6631" w:type="dxa"/>
            <w:vAlign w:val="center"/>
          </w:tcPr>
          <w:p w:rsidR="00264322" w:rsidRDefault="00264322" w:rsidP="006D6A54">
            <w:pPr>
              <w:rPr>
                <w:lang w:val="en-GB"/>
              </w:rPr>
            </w:pPr>
            <w:r w:rsidRPr="0052600F">
              <w:rPr>
                <w:lang w:val="en-GB"/>
              </w:rPr>
              <w:t>The distribution interval in term of minutes to be used.</w:t>
            </w:r>
          </w:p>
          <w:p w:rsidR="00264322" w:rsidRPr="0052600F" w:rsidRDefault="00264322" w:rsidP="006D6A54">
            <w:pPr>
              <w:rPr>
                <w:lang w:val="en-GB"/>
              </w:rPr>
            </w:pPr>
            <w:r>
              <w:rPr>
                <w:lang w:val="en-GB"/>
              </w:rPr>
              <w:t>Interval value: 1 M</w:t>
            </w:r>
            <w:r w:rsidRPr="0052600F">
              <w:rPr>
                <w:lang w:val="en-GB"/>
              </w:rPr>
              <w:t>inute</w:t>
            </w:r>
            <w:r>
              <w:rPr>
                <w:lang w:val="en-GB"/>
              </w:rPr>
              <w:t xml:space="preserve"> to 1440 Minutes</w:t>
            </w:r>
            <w:r w:rsidRPr="0052600F">
              <w:rPr>
                <w:lang w:val="en-GB"/>
              </w:rPr>
              <w:t>.</w:t>
            </w:r>
          </w:p>
        </w:tc>
      </w:tr>
      <w:bookmarkEnd w:id="273"/>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Subsystem</w:t>
            </w:r>
          </w:p>
        </w:tc>
        <w:tc>
          <w:tcPr>
            <w:tcW w:w="6631" w:type="dxa"/>
            <w:vAlign w:val="center"/>
          </w:tcPr>
          <w:p w:rsidR="00264322" w:rsidRPr="0052600F" w:rsidRDefault="00264322" w:rsidP="006D6A54">
            <w:pPr>
              <w:rPr>
                <w:lang w:val="en-GB"/>
              </w:rPr>
            </w:pPr>
            <w:r w:rsidRPr="0052600F">
              <w:rPr>
                <w:lang w:val="en-GB"/>
              </w:rPr>
              <w:t xml:space="preserve">The subsystem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88"/>
        <w:gridCol w:w="1344"/>
        <w:gridCol w:w="4732"/>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588"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34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3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588" w:type="dxa"/>
            <w:vAlign w:val="center"/>
          </w:tcPr>
          <w:p w:rsidR="00264322" w:rsidRPr="00EE7F1A" w:rsidRDefault="00264322" w:rsidP="006D6A54">
            <w:pPr>
              <w:ind w:left="34"/>
              <w:rPr>
                <w:caps/>
                <w:lang w:val="en-GB"/>
              </w:rPr>
            </w:pPr>
            <w:r>
              <w:rPr>
                <w:rFonts w:hint="eastAsia"/>
                <w:caps/>
                <w:lang w:val="en-GB"/>
              </w:rPr>
              <w:t>EQUIPMENT</w:t>
            </w:r>
            <w:r w:rsidRPr="00EE7F1A">
              <w:rPr>
                <w:rFonts w:hint="eastAsia"/>
                <w:caps/>
                <w:lang w:val="en-GB"/>
              </w:rPr>
              <w:t xml:space="preserve"> type</w:t>
            </w:r>
          </w:p>
        </w:tc>
        <w:tc>
          <w:tcPr>
            <w:tcW w:w="1344" w:type="dxa"/>
            <w:vAlign w:val="center"/>
          </w:tcPr>
          <w:p w:rsidR="00264322" w:rsidRPr="0052600F" w:rsidRDefault="00264322" w:rsidP="006D6A54">
            <w:pPr>
              <w:ind w:left="34"/>
              <w:rPr>
                <w:lang w:val="en-GB"/>
              </w:rPr>
            </w:pPr>
            <w:r w:rsidRPr="0052600F">
              <w:rPr>
                <w:lang w:val="en-GB"/>
              </w:rPr>
              <w:t>Text</w:t>
            </w:r>
          </w:p>
        </w:tc>
        <w:tc>
          <w:tcPr>
            <w:tcW w:w="4732" w:type="dxa"/>
            <w:vAlign w:val="center"/>
          </w:tcPr>
          <w:p w:rsidR="00264322" w:rsidRPr="0052600F" w:rsidRDefault="00264322" w:rsidP="006D6A54">
            <w:pPr>
              <w:rPr>
                <w:lang w:val="en-GB"/>
              </w:rPr>
            </w:pPr>
            <w:r>
              <w:rPr>
                <w:rFonts w:hint="eastAsia"/>
                <w:lang w:val="en-GB"/>
              </w:rPr>
              <w:t>The type of equipment</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sidRPr="00EE7F1A">
              <w:rPr>
                <w:rFonts w:hint="eastAsia"/>
                <w:caps/>
                <w:lang w:val="en-GB"/>
              </w:rPr>
              <w:t>Subsystem ID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name of subsystem</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3</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sidRPr="00EE7F1A">
              <w:rPr>
                <w:rFonts w:hint="eastAsia"/>
                <w:caps/>
                <w:lang w:val="en-GB"/>
              </w:rPr>
              <w:t>T</w:t>
            </w:r>
            <w:r>
              <w:rPr>
                <w:rFonts w:hint="eastAsia"/>
                <w:caps/>
                <w:lang w:val="en-GB"/>
              </w:rPr>
              <w:t>otal bags</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count</w:t>
            </w:r>
            <w:r w:rsidRPr="0052600F">
              <w:rPr>
                <w:lang w:val="en-GB"/>
              </w:rPr>
              <w:t xml:space="preserve"> of </w:t>
            </w:r>
            <w:r>
              <w:rPr>
                <w:lang w:val="en-GB"/>
              </w:rPr>
              <w:t>total bags during the selected duration.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4</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caps/>
                <w:lang w:val="en-GB"/>
              </w:rPr>
            </w:pPr>
            <w:r>
              <w:rPr>
                <w:rFonts w:hint="eastAsia"/>
                <w:caps/>
                <w:lang w:val="en-GB"/>
              </w:rPr>
              <w:t>current interval load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count</w:t>
            </w:r>
            <w:r w:rsidRPr="0052600F">
              <w:rPr>
                <w:lang w:val="en-GB"/>
              </w:rPr>
              <w:t xml:space="preserve"> of bags</w:t>
            </w:r>
            <w:r>
              <w:rPr>
                <w:rFonts w:hint="eastAsia"/>
                <w:lang w:val="en-GB"/>
              </w:rPr>
              <w:t xml:space="preserve"> </w:t>
            </w:r>
            <w:r w:rsidRPr="0052600F">
              <w:rPr>
                <w:lang w:val="en-GB"/>
              </w:rPr>
              <w:t xml:space="preserve">of </w:t>
            </w:r>
            <w:r>
              <w:rPr>
                <w:lang w:val="en-GB"/>
              </w:rPr>
              <w:t xml:space="preserve">selected </w:t>
            </w:r>
            <w:r w:rsidRPr="0052600F">
              <w:rPr>
                <w:lang w:val="en-GB"/>
              </w:rPr>
              <w:t>interval</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Load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5.1</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Equipment type</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equipment type of EDS</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5.2</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caps/>
                <w:lang w:val="en-GB"/>
              </w:rPr>
            </w:pPr>
            <w:r>
              <w:rPr>
                <w:rFonts w:hint="eastAsia"/>
                <w:caps/>
                <w:lang w:val="en-GB"/>
              </w:rPr>
              <w:t>EDS ID</w:t>
            </w:r>
          </w:p>
        </w:tc>
        <w:tc>
          <w:tcPr>
            <w:tcW w:w="134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name of EDS equipment</w:t>
            </w:r>
            <w:r>
              <w:rPr>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5.3</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of Bags</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 baggages go through EDS device.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5.4</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of Cleared</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 cleared</w:t>
            </w:r>
            <w:r>
              <w:rPr>
                <w:lang w:val="en-GB"/>
              </w:rPr>
              <w:t xml:space="preserve"> bag.</w:t>
            </w:r>
          </w:p>
        </w:tc>
      </w:tr>
      <w:tr w:rsidR="00264322" w:rsidRPr="0052600F" w:rsidTr="006D6A54">
        <w:trPr>
          <w:trHeight w:val="50"/>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5.5</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Number Alarmed</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lang w:val="en-GB"/>
              </w:rPr>
              <w:t>T</w:t>
            </w:r>
            <w:r>
              <w:rPr>
                <w:rFonts w:hint="eastAsia"/>
                <w:lang w:val="en-GB"/>
              </w:rPr>
              <w:t>he number of</w:t>
            </w:r>
            <w:r>
              <w:rPr>
                <w:lang w:val="en-GB"/>
              </w:rPr>
              <w:t xml:space="preserve"> a</w:t>
            </w:r>
            <w:r>
              <w:rPr>
                <w:rFonts w:hint="eastAsia"/>
                <w:lang w:val="en-GB"/>
              </w:rPr>
              <w:t>larmed</w:t>
            </w:r>
            <w:r>
              <w:rPr>
                <w:lang w:val="en-GB"/>
              </w:rPr>
              <w:t xml:space="preserve"> bag.</w:t>
            </w:r>
          </w:p>
        </w:tc>
      </w:tr>
      <w:tr w:rsidR="00264322" w:rsidRPr="0052600F" w:rsidTr="006D6A54">
        <w:trPr>
          <w:trHeight w:val="283"/>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5.6</w:t>
            </w:r>
          </w:p>
        </w:tc>
        <w:tc>
          <w:tcPr>
            <w:tcW w:w="2588" w:type="dxa"/>
            <w:tcBorders>
              <w:top w:val="single" w:sz="4" w:space="0" w:color="auto"/>
              <w:left w:val="single" w:sz="4" w:space="0" w:color="auto"/>
              <w:bottom w:val="single" w:sz="4" w:space="0" w:color="auto"/>
              <w:right w:val="single" w:sz="4" w:space="0" w:color="auto"/>
            </w:tcBorders>
            <w:vAlign w:val="center"/>
          </w:tcPr>
          <w:p w:rsidR="00264322" w:rsidRPr="00EE7F1A" w:rsidRDefault="00264322" w:rsidP="006D6A54">
            <w:pPr>
              <w:ind w:left="34"/>
              <w:rPr>
                <w:lang w:val="en-GB"/>
              </w:rPr>
            </w:pPr>
            <w:r>
              <w:rPr>
                <w:rFonts w:hint="eastAsia"/>
                <w:lang w:val="en-GB"/>
              </w:rPr>
              <w:t>Percentage</w:t>
            </w:r>
          </w:p>
        </w:tc>
        <w:tc>
          <w:tcPr>
            <w:tcW w:w="1344" w:type="dxa"/>
            <w:tcBorders>
              <w:top w:val="single" w:sz="4" w:space="0" w:color="auto"/>
              <w:left w:val="single" w:sz="4" w:space="0" w:color="auto"/>
              <w:bottom w:val="single" w:sz="4" w:space="0" w:color="auto"/>
              <w:right w:val="single" w:sz="4" w:space="0" w:color="auto"/>
            </w:tcBorders>
          </w:tcPr>
          <w:p w:rsidR="00264322" w:rsidRDefault="00264322" w:rsidP="006D6A54">
            <w:r w:rsidRPr="00DB5EF1">
              <w:rPr>
                <w:lang w:val="en-GB"/>
              </w:rPr>
              <w:t>Numeric</w:t>
            </w:r>
          </w:p>
        </w:tc>
        <w:tc>
          <w:tcPr>
            <w:tcW w:w="4732"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percentage of cleared bags out of total bags</w:t>
            </w:r>
            <w:r>
              <w:rPr>
                <w:lang w:val="en-GB"/>
              </w:rPr>
              <w:t>.</w:t>
            </w:r>
          </w:p>
        </w:tc>
      </w:tr>
    </w:tbl>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r w:rsidRPr="0052600F">
        <w:rPr>
          <w:b/>
          <w:lang w:val="en-GB"/>
        </w:rPr>
        <w:lastRenderedPageBreak/>
        <w:t>Report Sample:</w:t>
      </w:r>
    </w:p>
    <w:p w:rsidR="00264322" w:rsidRPr="0052600F" w:rsidRDefault="00264322" w:rsidP="00CC2D8E">
      <w:pPr>
        <w:spacing w:beforeLines="100" w:afterLines="50"/>
        <w:rPr>
          <w:b/>
          <w:lang w:val="en-GB"/>
        </w:rPr>
      </w:pPr>
      <w:r w:rsidRPr="00D47B7E">
        <w:rPr>
          <w:b/>
          <w:noProof/>
          <w:lang w:val="en-US"/>
        </w:rPr>
        <w:drawing>
          <wp:inline distT="0" distB="0" distL="0" distR="0">
            <wp:extent cx="6188710" cy="5431407"/>
            <wp:effectExtent l="19050" t="0" r="2540" b="0"/>
            <wp:docPr id="2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6188710" cy="5431407"/>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74" w:name="_Toc372530691"/>
      <w:bookmarkStart w:id="275" w:name="_Toc373323130"/>
      <w:r w:rsidRPr="00530969">
        <w:t xml:space="preserve">Figure </w:t>
      </w:r>
      <w:fldSimple w:instr=" STYLEREF 1 \s ">
        <w:r w:rsidR="00C005A1">
          <w:rPr>
            <w:noProof/>
          </w:rPr>
          <w:t>5</w:t>
        </w:r>
      </w:fldSimple>
      <w:r w:rsidRPr="00530969">
        <w:noBreakHyphen/>
      </w:r>
      <w:fldSimple w:instr=" SEQ Figure \* ARABIC \s 1 ">
        <w:r w:rsidR="00C005A1">
          <w:rPr>
            <w:noProof/>
          </w:rPr>
          <w:t>12</w:t>
        </w:r>
      </w:fldSimple>
      <w:r w:rsidRPr="00530969">
        <w:t>:</w:t>
      </w:r>
      <w:r>
        <w:rPr>
          <w:rFonts w:hint="eastAsia"/>
        </w:rPr>
        <w:t xml:space="preserve"> Load Balancing </w:t>
      </w:r>
      <w:r w:rsidRPr="00F74065">
        <w:t>Report</w:t>
      </w:r>
      <w:r>
        <w:rPr>
          <w:rFonts w:hint="eastAsia"/>
        </w:rPr>
        <w:t xml:space="preserve"> </w:t>
      </w:r>
      <w:r w:rsidRPr="00530969">
        <w:t>Sample</w:t>
      </w:r>
      <w:bookmarkEnd w:id="274"/>
      <w:bookmarkEnd w:id="275"/>
    </w:p>
    <w:p w:rsidR="00264322" w:rsidRPr="00DD0CB2" w:rsidRDefault="00264322" w:rsidP="00264322">
      <w:pPr>
        <w:spacing w:after="200" w:line="276" w:lineRule="auto"/>
        <w:jc w:val="both"/>
        <w:rPr>
          <w:color w:val="FF0000"/>
        </w:rPr>
      </w:pPr>
      <w:r>
        <w:br w:type="page"/>
      </w:r>
    </w:p>
    <w:p w:rsidR="00264322" w:rsidRPr="0009080E" w:rsidRDefault="00264322" w:rsidP="00264322">
      <w:pPr>
        <w:pStyle w:val="2"/>
        <w:keepNext w:val="0"/>
        <w:numPr>
          <w:ilvl w:val="1"/>
          <w:numId w:val="1"/>
        </w:numPr>
        <w:spacing w:before="240" w:line="276" w:lineRule="auto"/>
        <w:contextualSpacing/>
      </w:pPr>
      <w:bookmarkStart w:id="276" w:name="_Toc373322775"/>
      <w:bookmarkStart w:id="277" w:name="_Toc373323525"/>
      <w:r w:rsidRPr="000A2DD1">
        <w:lastRenderedPageBreak/>
        <w:t>Runout Report</w:t>
      </w:r>
      <w:bookmarkEnd w:id="276"/>
      <w:bookmarkEnd w:id="277"/>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Run-out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w:t>
            </w:r>
            <w:r>
              <w:rPr>
                <w:lang w:val="en-GB"/>
              </w:rPr>
              <w:t xml:space="preserve">the reason of the bag sorted to </w:t>
            </w:r>
            <w:r>
              <w:rPr>
                <w:rFonts w:hint="eastAsia"/>
                <w:lang w:val="en-GB"/>
              </w:rPr>
              <w:t>default pier/make-up unit statistics for each subsystem. Time interval for current throughput figures is selectable from 1 minute to 24 hours.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E954EF" w:rsidTr="006D6A54">
        <w:tc>
          <w:tcPr>
            <w:tcW w:w="709" w:type="dxa"/>
            <w:vAlign w:val="center"/>
          </w:tcPr>
          <w:p w:rsidR="00264322" w:rsidRPr="00E954EF" w:rsidRDefault="00264322" w:rsidP="006D6A54">
            <w:pPr>
              <w:pStyle w:val="af"/>
              <w:ind w:left="0"/>
              <w:jc w:val="center"/>
              <w:rPr>
                <w:szCs w:val="20"/>
                <w:lang w:val="en-GB"/>
              </w:rPr>
            </w:pPr>
            <w:r w:rsidRPr="00E954EF">
              <w:rPr>
                <w:szCs w:val="20"/>
                <w:lang w:val="en-GB"/>
              </w:rPr>
              <w:t>3</w:t>
            </w:r>
          </w:p>
        </w:tc>
        <w:tc>
          <w:tcPr>
            <w:tcW w:w="1840" w:type="dxa"/>
            <w:vAlign w:val="center"/>
          </w:tcPr>
          <w:p w:rsidR="00264322" w:rsidRPr="00E954EF" w:rsidRDefault="00264322" w:rsidP="006D6A54">
            <w:pPr>
              <w:ind w:left="34"/>
              <w:rPr>
                <w:lang w:val="en-GB"/>
              </w:rPr>
            </w:pPr>
            <w:r w:rsidRPr="00E954EF">
              <w:rPr>
                <w:lang w:val="en-GB"/>
              </w:rPr>
              <w:t>Interval</w:t>
            </w:r>
          </w:p>
        </w:tc>
        <w:tc>
          <w:tcPr>
            <w:tcW w:w="6631" w:type="dxa"/>
            <w:vAlign w:val="center"/>
          </w:tcPr>
          <w:p w:rsidR="00264322" w:rsidRPr="00E954EF" w:rsidRDefault="00264322" w:rsidP="006D6A54">
            <w:pPr>
              <w:rPr>
                <w:lang w:val="en-GB"/>
              </w:rPr>
            </w:pPr>
            <w:r w:rsidRPr="00E954EF">
              <w:rPr>
                <w:lang w:val="en-GB"/>
              </w:rPr>
              <w:t>The distribution interval in term of minutes to be used.</w:t>
            </w:r>
          </w:p>
          <w:p w:rsidR="00264322" w:rsidRPr="00E954EF" w:rsidRDefault="00264322" w:rsidP="006D6A54">
            <w:pPr>
              <w:rPr>
                <w:lang w:val="en-GB"/>
              </w:rPr>
            </w:pPr>
            <w:r w:rsidRPr="00E954EF">
              <w:rPr>
                <w:lang w:val="en-GB"/>
              </w:rPr>
              <w:t xml:space="preserve">Interval value: 1 Minute to </w:t>
            </w:r>
            <w:r w:rsidRPr="00E954EF">
              <w:rPr>
                <w:rFonts w:hint="eastAsia"/>
                <w:lang w:val="en-GB"/>
              </w:rPr>
              <w:t>24hours</w:t>
            </w:r>
            <w:r w:rsidRPr="00E954EF">
              <w:rPr>
                <w:lang w:val="en-GB"/>
              </w:rPr>
              <w:t>.</w:t>
            </w:r>
          </w:p>
        </w:tc>
      </w:tr>
      <w:tr w:rsidR="00264322" w:rsidRPr="0052600F" w:rsidTr="006D6A54">
        <w:trPr>
          <w:trHeight w:val="363"/>
        </w:trPr>
        <w:tc>
          <w:tcPr>
            <w:tcW w:w="709" w:type="dxa"/>
            <w:vAlign w:val="center"/>
          </w:tcPr>
          <w:p w:rsidR="00264322" w:rsidRPr="00E954EF" w:rsidRDefault="00264322" w:rsidP="006D6A54">
            <w:pPr>
              <w:pStyle w:val="af"/>
              <w:ind w:left="0"/>
              <w:jc w:val="center"/>
              <w:rPr>
                <w:szCs w:val="20"/>
                <w:lang w:val="en-GB"/>
              </w:rPr>
            </w:pPr>
            <w:r w:rsidRPr="00E954EF">
              <w:rPr>
                <w:szCs w:val="20"/>
                <w:lang w:val="en-GB"/>
              </w:rPr>
              <w:t>4</w:t>
            </w:r>
          </w:p>
        </w:tc>
        <w:tc>
          <w:tcPr>
            <w:tcW w:w="1840" w:type="dxa"/>
            <w:vAlign w:val="center"/>
          </w:tcPr>
          <w:p w:rsidR="00264322" w:rsidRPr="00E954EF" w:rsidRDefault="00264322" w:rsidP="006D6A54">
            <w:pPr>
              <w:ind w:left="34"/>
              <w:rPr>
                <w:lang w:val="en-GB"/>
              </w:rPr>
            </w:pPr>
            <w:r w:rsidRPr="00E954EF">
              <w:rPr>
                <w:lang w:val="en-GB"/>
              </w:rPr>
              <w:t>Make-up unit</w:t>
            </w:r>
          </w:p>
        </w:tc>
        <w:tc>
          <w:tcPr>
            <w:tcW w:w="6631" w:type="dxa"/>
            <w:vAlign w:val="center"/>
          </w:tcPr>
          <w:p w:rsidR="00264322" w:rsidRPr="00E954EF" w:rsidRDefault="00264322" w:rsidP="006D6A54">
            <w:pPr>
              <w:rPr>
                <w:lang w:val="en-GB"/>
              </w:rPr>
            </w:pPr>
            <w:r w:rsidRPr="00E954EF">
              <w:rPr>
                <w:lang w:val="en-GB"/>
              </w:rPr>
              <w:t>The make-up carousel to be included in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SUBSYSTEM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The </w:t>
            </w:r>
            <w:r>
              <w:rPr>
                <w:lang w:val="en-GB"/>
              </w:rPr>
              <w:t>runout subsystem.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time when runout happen</w:t>
            </w:r>
            <w:r>
              <w:rPr>
                <w:lang w:val="en-GB"/>
              </w:rPr>
              <w:t>ed.</w:t>
            </w:r>
          </w:p>
          <w:p w:rsidR="00264322" w:rsidRPr="0052600F" w:rsidRDefault="00264322" w:rsidP="006D6A54">
            <w:pPr>
              <w:rPr>
                <w:lang w:val="en-GB"/>
              </w:rPr>
            </w:pPr>
            <w:r>
              <w:rPr>
                <w:rFonts w:hint="eastAsia"/>
                <w:lang w:val="en-GB"/>
              </w:rPr>
              <w:t>Format:  hh:mm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0052ED" w:rsidRDefault="00264322" w:rsidP="006D6A54">
            <w:pPr>
              <w:jc w:val="center"/>
              <w:rPr>
                <w:rFonts w:cs="Arial"/>
              </w:rPr>
            </w:pPr>
            <w:r>
              <w:rPr>
                <w:rFonts w:cs="Arial" w:hint="eastAsia"/>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bag license plate.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rPr>
            </w:pPr>
            <w:r>
              <w:rPr>
                <w:rFonts w:cs="Arial" w:hint="eastAsia"/>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EQUIPMENT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runout equipment ID.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REASON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w:t>
            </w:r>
            <w:r>
              <w:rPr>
                <w:lang w:val="en-GB"/>
              </w:rPr>
              <w:t>runout reason.</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Default="00264322" w:rsidP="00264322">
      <w:pPr>
        <w:rPr>
          <w:b/>
          <w:lang w:val="en-GB"/>
        </w:rPr>
      </w:pPr>
    </w:p>
    <w:p w:rsidR="00264322" w:rsidRPr="0052600F" w:rsidRDefault="00264322" w:rsidP="00CC2D8E">
      <w:pPr>
        <w:spacing w:beforeLines="100" w:afterLines="50"/>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124575" cy="4572000"/>
            <wp:effectExtent l="19050" t="0" r="9525" b="0"/>
            <wp:docPr id="6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srcRect/>
                    <a:stretch>
                      <a:fillRect/>
                    </a:stretch>
                  </pic:blipFill>
                  <pic:spPr bwMode="auto">
                    <a:xfrm>
                      <a:off x="0" y="0"/>
                      <a:ext cx="6124575" cy="45720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78" w:name="_Toc372530692"/>
      <w:bookmarkStart w:id="279" w:name="_Toc373323131"/>
      <w:r w:rsidRPr="00530969">
        <w:t xml:space="preserve">Figure </w:t>
      </w:r>
      <w:fldSimple w:instr=" STYLEREF 1 \s ">
        <w:r w:rsidR="00C005A1">
          <w:rPr>
            <w:noProof/>
          </w:rPr>
          <w:t>5</w:t>
        </w:r>
      </w:fldSimple>
      <w:r w:rsidRPr="00530969">
        <w:noBreakHyphen/>
      </w:r>
      <w:fldSimple w:instr=" SEQ Figure \* ARABIC \s 1 ">
        <w:r w:rsidR="00C005A1">
          <w:rPr>
            <w:noProof/>
          </w:rPr>
          <w:t>13</w:t>
        </w:r>
      </w:fldSimple>
      <w:r w:rsidRPr="00530969">
        <w:t>:</w:t>
      </w:r>
      <w:r>
        <w:rPr>
          <w:rFonts w:hint="eastAsia"/>
        </w:rPr>
        <w:t xml:space="preserve"> Runout </w:t>
      </w:r>
      <w:r w:rsidRPr="00F74065">
        <w:t>Report</w:t>
      </w:r>
      <w:r>
        <w:rPr>
          <w:rFonts w:hint="eastAsia"/>
        </w:rPr>
        <w:t xml:space="preserve"> </w:t>
      </w:r>
      <w:r w:rsidRPr="00530969">
        <w:t>Sample</w:t>
      </w:r>
      <w:bookmarkEnd w:id="278"/>
      <w:bookmarkEnd w:id="279"/>
    </w:p>
    <w:p w:rsidR="00264322" w:rsidRDefault="00264322" w:rsidP="00264322"/>
    <w:p w:rsidR="00264322" w:rsidRDefault="00264322" w:rsidP="00264322">
      <w:pPr>
        <w:pStyle w:val="2"/>
        <w:pageBreakBefore/>
        <w:numPr>
          <w:ilvl w:val="1"/>
          <w:numId w:val="1"/>
        </w:numPr>
        <w:spacing w:before="240" w:line="276" w:lineRule="auto"/>
      </w:pPr>
      <w:bookmarkStart w:id="280" w:name="_Toc373322776"/>
      <w:bookmarkStart w:id="281" w:name="_Toc373323526"/>
      <w:r>
        <w:rPr>
          <w:rFonts w:hint="eastAsia"/>
        </w:rPr>
        <w:lastRenderedPageBreak/>
        <w:t>Automatic Tag Reader (ATR) Report</w:t>
      </w:r>
      <w:bookmarkEnd w:id="280"/>
      <w:bookmarkEnd w:id="281"/>
    </w:p>
    <w:p w:rsidR="00264322" w:rsidRPr="00735BB6" w:rsidRDefault="00264322" w:rsidP="00264322">
      <w:pPr>
        <w:rPr>
          <w:b/>
          <w:lang w:val="en-GB"/>
        </w:rPr>
      </w:pPr>
    </w:p>
    <w:p w:rsidR="00264322" w:rsidRPr="00735BB6" w:rsidRDefault="00264322" w:rsidP="00264322">
      <w:pPr>
        <w:rPr>
          <w:b/>
          <w:lang w:val="en-GB"/>
        </w:rPr>
      </w:pPr>
      <w:r w:rsidRPr="00735BB6">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4"/>
      </w:tblGrid>
      <w:tr w:rsidR="00264322" w:rsidRPr="00735BB6" w:rsidTr="006D6A54">
        <w:tc>
          <w:tcPr>
            <w:tcW w:w="2552" w:type="dxa"/>
            <w:shd w:val="clear" w:color="auto" w:fill="A6A6A6"/>
            <w:vAlign w:val="center"/>
          </w:tcPr>
          <w:p w:rsidR="00264322" w:rsidRPr="00735BB6" w:rsidRDefault="00264322" w:rsidP="006D6A54">
            <w:pPr>
              <w:ind w:left="34"/>
              <w:rPr>
                <w:b/>
                <w:lang w:val="en-GB"/>
              </w:rPr>
            </w:pPr>
            <w:r w:rsidRPr="00735BB6">
              <w:rPr>
                <w:b/>
                <w:lang w:val="en-GB"/>
              </w:rPr>
              <w:t>Report Title</w:t>
            </w:r>
          </w:p>
        </w:tc>
        <w:tc>
          <w:tcPr>
            <w:tcW w:w="6662" w:type="dxa"/>
            <w:vAlign w:val="center"/>
          </w:tcPr>
          <w:p w:rsidR="00264322" w:rsidRPr="00735BB6" w:rsidRDefault="00264322" w:rsidP="006D6A54">
            <w:pPr>
              <w:rPr>
                <w:lang w:val="en-GB"/>
              </w:rPr>
            </w:pPr>
            <w:r w:rsidRPr="00735BB6">
              <w:rPr>
                <w:lang w:val="en-GB"/>
              </w:rPr>
              <w:t>ATR Report</w:t>
            </w:r>
          </w:p>
        </w:tc>
      </w:tr>
      <w:tr w:rsidR="00264322" w:rsidRPr="00735BB6" w:rsidTr="006D6A54">
        <w:trPr>
          <w:trHeight w:val="422"/>
        </w:trPr>
        <w:tc>
          <w:tcPr>
            <w:tcW w:w="2552" w:type="dxa"/>
            <w:shd w:val="clear" w:color="auto" w:fill="A6A6A6"/>
            <w:vAlign w:val="center"/>
          </w:tcPr>
          <w:p w:rsidR="00264322" w:rsidRPr="00735BB6" w:rsidRDefault="00264322" w:rsidP="006D6A54">
            <w:pPr>
              <w:ind w:left="34"/>
              <w:rPr>
                <w:b/>
                <w:lang w:val="en-GB"/>
              </w:rPr>
            </w:pPr>
            <w:r w:rsidRPr="00735BB6">
              <w:rPr>
                <w:b/>
                <w:lang w:val="en-GB"/>
              </w:rPr>
              <w:t>Purpose</w:t>
            </w:r>
          </w:p>
        </w:tc>
        <w:tc>
          <w:tcPr>
            <w:tcW w:w="6662" w:type="dxa"/>
            <w:vAlign w:val="center"/>
          </w:tcPr>
          <w:p w:rsidR="00264322" w:rsidRPr="00735BB6" w:rsidRDefault="00264322" w:rsidP="006D6A54">
            <w:pPr>
              <w:rPr>
                <w:lang w:val="en-GB"/>
              </w:rPr>
            </w:pPr>
            <w:r>
              <w:rPr>
                <w:rFonts w:hint="eastAsia"/>
                <w:lang w:val="en-GB"/>
              </w:rPr>
              <w:t xml:space="preserve">Printout of all laser array head statistics. </w:t>
            </w:r>
          </w:p>
        </w:tc>
      </w:tr>
    </w:tbl>
    <w:p w:rsidR="00264322" w:rsidRPr="00735BB6" w:rsidRDefault="00264322" w:rsidP="00264322">
      <w:pPr>
        <w:rPr>
          <w:b/>
          <w:lang w:val="en-GB"/>
        </w:rPr>
      </w:pPr>
    </w:p>
    <w:p w:rsidR="00264322" w:rsidRPr="00735BB6" w:rsidRDefault="00264322" w:rsidP="00264322">
      <w:pPr>
        <w:rPr>
          <w:b/>
          <w:lang w:val="en-GB"/>
        </w:rPr>
      </w:pPr>
      <w:r w:rsidRPr="00735BB6">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735BB6" w:rsidTr="006D6A54">
        <w:tc>
          <w:tcPr>
            <w:tcW w:w="709" w:type="dxa"/>
            <w:shd w:val="clear" w:color="auto" w:fill="A6A6A6"/>
            <w:vAlign w:val="center"/>
          </w:tcPr>
          <w:p w:rsidR="00264322" w:rsidRPr="00735BB6" w:rsidRDefault="00264322" w:rsidP="006D6A54">
            <w:pPr>
              <w:jc w:val="center"/>
              <w:rPr>
                <w:b/>
                <w:lang w:val="en-GB"/>
              </w:rPr>
            </w:pPr>
            <w:r w:rsidRPr="00735BB6">
              <w:rPr>
                <w:b/>
                <w:lang w:val="en-GB"/>
              </w:rPr>
              <w:t>No.</w:t>
            </w:r>
          </w:p>
        </w:tc>
        <w:tc>
          <w:tcPr>
            <w:tcW w:w="1840" w:type="dxa"/>
            <w:shd w:val="clear" w:color="auto" w:fill="A6A6A6"/>
            <w:vAlign w:val="center"/>
          </w:tcPr>
          <w:p w:rsidR="00264322" w:rsidRPr="00735BB6" w:rsidRDefault="00264322" w:rsidP="006D6A54">
            <w:pPr>
              <w:ind w:left="34"/>
              <w:jc w:val="center"/>
              <w:rPr>
                <w:b/>
                <w:lang w:val="en-GB"/>
              </w:rPr>
            </w:pPr>
            <w:r w:rsidRPr="00735BB6">
              <w:rPr>
                <w:b/>
                <w:lang w:val="en-GB"/>
              </w:rPr>
              <w:t>Parameter Name</w:t>
            </w:r>
          </w:p>
        </w:tc>
        <w:tc>
          <w:tcPr>
            <w:tcW w:w="6631" w:type="dxa"/>
            <w:shd w:val="clear" w:color="auto" w:fill="A6A6A6"/>
            <w:vAlign w:val="center"/>
          </w:tcPr>
          <w:p w:rsidR="00264322" w:rsidRPr="00735BB6" w:rsidRDefault="00264322" w:rsidP="006D6A54">
            <w:pPr>
              <w:jc w:val="center"/>
              <w:rPr>
                <w:b/>
                <w:lang w:val="en-GB"/>
              </w:rPr>
            </w:pPr>
            <w:r w:rsidRPr="00735BB6">
              <w:rPr>
                <w:b/>
                <w:lang w:val="en-GB"/>
              </w:rPr>
              <w:t>Description</w:t>
            </w:r>
          </w:p>
        </w:tc>
      </w:tr>
      <w:tr w:rsidR="00264322" w:rsidRPr="00735BB6" w:rsidTr="006D6A54">
        <w:tc>
          <w:tcPr>
            <w:tcW w:w="709" w:type="dxa"/>
            <w:vAlign w:val="center"/>
          </w:tcPr>
          <w:p w:rsidR="00264322" w:rsidRPr="00735BB6" w:rsidRDefault="00264322" w:rsidP="006D6A54">
            <w:pPr>
              <w:pStyle w:val="af"/>
              <w:ind w:left="0"/>
              <w:jc w:val="center"/>
              <w:rPr>
                <w:szCs w:val="20"/>
                <w:lang w:val="en-GB"/>
              </w:rPr>
            </w:pPr>
            <w:r w:rsidRPr="00735BB6">
              <w:rPr>
                <w:szCs w:val="20"/>
                <w:lang w:val="en-GB"/>
              </w:rPr>
              <w:t>1</w:t>
            </w:r>
          </w:p>
        </w:tc>
        <w:tc>
          <w:tcPr>
            <w:tcW w:w="1840" w:type="dxa"/>
            <w:vAlign w:val="center"/>
          </w:tcPr>
          <w:p w:rsidR="00264322" w:rsidRPr="00735BB6" w:rsidRDefault="00264322" w:rsidP="006D6A54">
            <w:pPr>
              <w:ind w:left="34"/>
              <w:rPr>
                <w:lang w:val="en-GB"/>
              </w:rPr>
            </w:pPr>
            <w:r w:rsidRPr="00735BB6">
              <w:rPr>
                <w:lang w:val="en-GB"/>
              </w:rPr>
              <w:t>From</w:t>
            </w:r>
          </w:p>
        </w:tc>
        <w:tc>
          <w:tcPr>
            <w:tcW w:w="6631" w:type="dxa"/>
            <w:vAlign w:val="center"/>
          </w:tcPr>
          <w:p w:rsidR="00264322" w:rsidRPr="00735BB6" w:rsidRDefault="00264322" w:rsidP="006D6A54">
            <w:pPr>
              <w:rPr>
                <w:lang w:val="en-GB"/>
              </w:rPr>
            </w:pPr>
            <w:r w:rsidRPr="00735BB6">
              <w:rPr>
                <w:lang w:val="en-GB"/>
              </w:rPr>
              <w:t>The duration from which the data will be retrieved for the report.</w:t>
            </w:r>
          </w:p>
        </w:tc>
      </w:tr>
      <w:tr w:rsidR="00264322" w:rsidRPr="00735BB6" w:rsidTr="006D6A54">
        <w:tc>
          <w:tcPr>
            <w:tcW w:w="709" w:type="dxa"/>
            <w:vAlign w:val="center"/>
          </w:tcPr>
          <w:p w:rsidR="00264322" w:rsidRPr="00735BB6" w:rsidRDefault="00264322" w:rsidP="006D6A54">
            <w:pPr>
              <w:pStyle w:val="af"/>
              <w:ind w:left="0"/>
              <w:jc w:val="center"/>
              <w:rPr>
                <w:szCs w:val="20"/>
                <w:lang w:val="en-GB"/>
              </w:rPr>
            </w:pPr>
            <w:r w:rsidRPr="00735BB6">
              <w:rPr>
                <w:szCs w:val="20"/>
                <w:lang w:val="en-GB"/>
              </w:rPr>
              <w:t>2</w:t>
            </w:r>
          </w:p>
        </w:tc>
        <w:tc>
          <w:tcPr>
            <w:tcW w:w="1840" w:type="dxa"/>
            <w:vAlign w:val="center"/>
          </w:tcPr>
          <w:p w:rsidR="00264322" w:rsidRPr="00735BB6" w:rsidRDefault="00264322" w:rsidP="006D6A54">
            <w:pPr>
              <w:ind w:left="34"/>
              <w:rPr>
                <w:lang w:val="en-GB"/>
              </w:rPr>
            </w:pPr>
            <w:r w:rsidRPr="00735BB6">
              <w:rPr>
                <w:lang w:val="en-GB"/>
              </w:rPr>
              <w:t>To</w:t>
            </w:r>
          </w:p>
        </w:tc>
        <w:tc>
          <w:tcPr>
            <w:tcW w:w="6631" w:type="dxa"/>
            <w:vAlign w:val="center"/>
          </w:tcPr>
          <w:p w:rsidR="00264322" w:rsidRPr="00735BB6" w:rsidRDefault="00264322" w:rsidP="006D6A54">
            <w:pPr>
              <w:rPr>
                <w:lang w:val="en-GB"/>
              </w:rPr>
            </w:pPr>
            <w:r w:rsidRPr="00735BB6">
              <w:rPr>
                <w:lang w:val="en-GB"/>
              </w:rPr>
              <w:t>The duration to which the data will be retrieved for the report.</w:t>
            </w:r>
          </w:p>
        </w:tc>
      </w:tr>
      <w:tr w:rsidR="00264322" w:rsidRPr="00735BB6" w:rsidTr="006D6A54">
        <w:tc>
          <w:tcPr>
            <w:tcW w:w="709" w:type="dxa"/>
            <w:vAlign w:val="center"/>
          </w:tcPr>
          <w:p w:rsidR="00264322" w:rsidRPr="00393DC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840" w:type="dxa"/>
            <w:vAlign w:val="center"/>
          </w:tcPr>
          <w:p w:rsidR="00264322" w:rsidRPr="00735BB6" w:rsidRDefault="00264322" w:rsidP="006D6A54">
            <w:pPr>
              <w:ind w:left="34"/>
              <w:rPr>
                <w:lang w:val="en-GB"/>
              </w:rPr>
            </w:pPr>
            <w:r w:rsidRPr="00735BB6">
              <w:rPr>
                <w:lang w:val="en-GB"/>
              </w:rPr>
              <w:t>ATR Unit</w:t>
            </w:r>
          </w:p>
        </w:tc>
        <w:tc>
          <w:tcPr>
            <w:tcW w:w="6631" w:type="dxa"/>
            <w:vAlign w:val="center"/>
          </w:tcPr>
          <w:p w:rsidR="00264322" w:rsidRPr="00735BB6" w:rsidRDefault="00264322" w:rsidP="006D6A54">
            <w:pPr>
              <w:rPr>
                <w:lang w:val="en-GB"/>
              </w:rPr>
            </w:pPr>
            <w:r>
              <w:rPr>
                <w:rFonts w:hint="eastAsia"/>
                <w:lang w:val="en-GB"/>
              </w:rPr>
              <w:t xml:space="preserve">The ATR unit which the data will be </w:t>
            </w:r>
            <w:r w:rsidRPr="00735BB6">
              <w:rPr>
                <w:lang w:val="en-GB"/>
              </w:rPr>
              <w:t>retrieved for the report.</w:t>
            </w:r>
          </w:p>
        </w:tc>
      </w:tr>
    </w:tbl>
    <w:p w:rsidR="00264322" w:rsidRPr="00735BB6" w:rsidRDefault="00264322" w:rsidP="00264322">
      <w:pPr>
        <w:rPr>
          <w:b/>
          <w:lang w:val="en-GB"/>
        </w:rPr>
      </w:pPr>
    </w:p>
    <w:p w:rsidR="00264322" w:rsidRPr="00735BB6" w:rsidRDefault="00264322" w:rsidP="00264322">
      <w:pPr>
        <w:rPr>
          <w:b/>
          <w:lang w:val="en-GB"/>
        </w:rPr>
      </w:pPr>
      <w:r w:rsidRPr="00735BB6">
        <w:rPr>
          <w:b/>
          <w:lang w:val="en-GB"/>
        </w:rPr>
        <w:t>Report Fields</w:t>
      </w:r>
      <w:r>
        <w:rPr>
          <w:rFonts w:hint="eastAsia"/>
          <w:b/>
          <w:lang w:val="en-GB"/>
        </w:rPr>
        <w:t xml:space="preserve"> 1 (statistics </w:t>
      </w:r>
      <w:r>
        <w:rPr>
          <w:b/>
          <w:lang w:val="en-GB"/>
        </w:rPr>
        <w:t>information</w:t>
      </w:r>
      <w:r>
        <w:rPr>
          <w:rFonts w:hint="eastAsia"/>
          <w:b/>
          <w:lang w:val="en-GB"/>
        </w:rPr>
        <w:t xml:space="preserve"> for each head)</w:t>
      </w:r>
      <w:r w:rsidRPr="00735BB6">
        <w:rPr>
          <w:b/>
          <w:lang w:val="en-GB"/>
        </w:rPr>
        <w:t>:</w:t>
      </w:r>
    </w:p>
    <w:tbl>
      <w:tblPr>
        <w:tblW w:w="93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125"/>
        <w:gridCol w:w="1890"/>
        <w:gridCol w:w="4770"/>
      </w:tblGrid>
      <w:tr w:rsidR="00264322" w:rsidRPr="00735BB6" w:rsidTr="006D6A54">
        <w:tc>
          <w:tcPr>
            <w:tcW w:w="606" w:type="dxa"/>
            <w:shd w:val="clear" w:color="auto" w:fill="A6A6A6"/>
            <w:vAlign w:val="center"/>
          </w:tcPr>
          <w:p w:rsidR="00264322" w:rsidRPr="00735BB6" w:rsidRDefault="00264322" w:rsidP="006D6A54">
            <w:pPr>
              <w:jc w:val="center"/>
              <w:rPr>
                <w:rFonts w:cs="Arial"/>
                <w:b/>
                <w:lang w:val="en-GB"/>
              </w:rPr>
            </w:pPr>
            <w:r w:rsidRPr="00735BB6">
              <w:rPr>
                <w:rFonts w:cs="Arial"/>
                <w:b/>
                <w:lang w:val="en-GB"/>
              </w:rPr>
              <w:t>No.</w:t>
            </w:r>
          </w:p>
        </w:tc>
        <w:tc>
          <w:tcPr>
            <w:tcW w:w="2125" w:type="dxa"/>
            <w:shd w:val="clear" w:color="auto" w:fill="A6A6A6"/>
            <w:vAlign w:val="center"/>
          </w:tcPr>
          <w:p w:rsidR="00264322" w:rsidRPr="00735BB6" w:rsidRDefault="00264322" w:rsidP="006D6A54">
            <w:pPr>
              <w:ind w:left="34"/>
              <w:jc w:val="center"/>
              <w:rPr>
                <w:rFonts w:cs="Arial"/>
                <w:b/>
                <w:lang w:val="en-GB"/>
              </w:rPr>
            </w:pPr>
            <w:r w:rsidRPr="00735BB6">
              <w:rPr>
                <w:rFonts w:cs="Arial"/>
                <w:b/>
                <w:lang w:val="en-GB"/>
              </w:rPr>
              <w:t>Fields Name</w:t>
            </w:r>
          </w:p>
        </w:tc>
        <w:tc>
          <w:tcPr>
            <w:tcW w:w="1890" w:type="dxa"/>
            <w:shd w:val="clear" w:color="auto" w:fill="A6A6A6"/>
          </w:tcPr>
          <w:p w:rsidR="00264322" w:rsidRPr="00735BB6" w:rsidRDefault="00264322" w:rsidP="006D6A54">
            <w:pPr>
              <w:jc w:val="center"/>
              <w:rPr>
                <w:rFonts w:cs="Arial"/>
                <w:b/>
                <w:lang w:val="en-GB"/>
              </w:rPr>
            </w:pPr>
            <w:r w:rsidRPr="00735BB6">
              <w:rPr>
                <w:rFonts w:cs="Arial"/>
                <w:b/>
                <w:bCs/>
                <w:lang w:val="en-GB"/>
              </w:rPr>
              <w:t>Data Type</w:t>
            </w:r>
          </w:p>
        </w:tc>
        <w:tc>
          <w:tcPr>
            <w:tcW w:w="4770" w:type="dxa"/>
            <w:shd w:val="clear" w:color="auto" w:fill="A6A6A6"/>
            <w:vAlign w:val="center"/>
          </w:tcPr>
          <w:p w:rsidR="00264322" w:rsidRPr="00735BB6" w:rsidRDefault="00264322" w:rsidP="006D6A54">
            <w:pPr>
              <w:jc w:val="center"/>
              <w:rPr>
                <w:rFonts w:cs="Arial"/>
                <w:b/>
                <w:lang w:val="en-GB"/>
              </w:rPr>
            </w:pPr>
            <w:r w:rsidRPr="00735BB6">
              <w:rPr>
                <w:rFonts w:cs="Arial"/>
                <w:b/>
                <w:lang w:val="en-GB"/>
              </w:rPr>
              <w:t>Description</w:t>
            </w:r>
          </w:p>
        </w:tc>
      </w:tr>
      <w:tr w:rsidR="00264322" w:rsidRPr="00735BB6" w:rsidTr="006D6A54">
        <w:tc>
          <w:tcPr>
            <w:tcW w:w="606" w:type="dxa"/>
            <w:vAlign w:val="center"/>
          </w:tcPr>
          <w:p w:rsidR="00264322" w:rsidRPr="00E4284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125" w:type="dxa"/>
            <w:vAlign w:val="center"/>
          </w:tcPr>
          <w:p w:rsidR="00264322" w:rsidRPr="00735BB6" w:rsidRDefault="00264322" w:rsidP="006D6A54">
            <w:pPr>
              <w:ind w:left="34"/>
              <w:rPr>
                <w:lang w:val="en-GB"/>
              </w:rPr>
            </w:pPr>
            <w:r w:rsidRPr="00735BB6">
              <w:rPr>
                <w:lang w:val="en-GB"/>
              </w:rPr>
              <w:t xml:space="preserve">ATR </w:t>
            </w:r>
            <w:r>
              <w:rPr>
                <w:rFonts w:hint="eastAsia"/>
                <w:lang w:val="en-GB"/>
              </w:rPr>
              <w:t>NUMBER</w:t>
            </w:r>
          </w:p>
        </w:tc>
        <w:tc>
          <w:tcPr>
            <w:tcW w:w="1890" w:type="dxa"/>
            <w:vAlign w:val="center"/>
          </w:tcPr>
          <w:p w:rsidR="00264322" w:rsidRPr="00735BB6" w:rsidRDefault="00264322" w:rsidP="006D6A54">
            <w:pPr>
              <w:rPr>
                <w:lang w:val="en-GB"/>
              </w:rPr>
            </w:pPr>
            <w:r w:rsidRPr="00735BB6">
              <w:rPr>
                <w:lang w:val="en-GB"/>
              </w:rPr>
              <w:t>Text</w:t>
            </w:r>
          </w:p>
        </w:tc>
        <w:tc>
          <w:tcPr>
            <w:tcW w:w="4770" w:type="dxa"/>
            <w:vAlign w:val="center"/>
          </w:tcPr>
          <w:p w:rsidR="00264322" w:rsidRPr="00735BB6" w:rsidRDefault="00264322" w:rsidP="006D6A54">
            <w:pPr>
              <w:rPr>
                <w:lang w:val="en-GB"/>
              </w:rPr>
            </w:pPr>
            <w:r w:rsidRPr="00735BB6">
              <w:rPr>
                <w:lang w:val="en-GB"/>
              </w:rPr>
              <w:t>The name of the ATR unit.</w:t>
            </w:r>
          </w:p>
        </w:tc>
      </w:tr>
      <w:tr w:rsidR="00264322" w:rsidRPr="00735BB6" w:rsidTr="006D6A54">
        <w:trPr>
          <w:trHeight w:val="459"/>
        </w:trPr>
        <w:tc>
          <w:tcPr>
            <w:tcW w:w="606" w:type="dxa"/>
            <w:vAlign w:val="center"/>
          </w:tcPr>
          <w:p w:rsidR="00264322" w:rsidRPr="00735BB6" w:rsidRDefault="00264322" w:rsidP="006D6A54">
            <w:pPr>
              <w:jc w:val="center"/>
              <w:rPr>
                <w:rFonts w:cs="Arial"/>
                <w:lang w:val="en-GB"/>
              </w:rPr>
            </w:pPr>
            <w:r>
              <w:rPr>
                <w:rFonts w:cs="Arial" w:hint="eastAsia"/>
                <w:lang w:val="en-GB"/>
              </w:rPr>
              <w:t>2</w:t>
            </w:r>
          </w:p>
        </w:tc>
        <w:tc>
          <w:tcPr>
            <w:tcW w:w="2125" w:type="dxa"/>
            <w:vAlign w:val="center"/>
          </w:tcPr>
          <w:p w:rsidR="00264322" w:rsidRPr="00735BB6" w:rsidRDefault="00264322" w:rsidP="006D6A54">
            <w:pPr>
              <w:ind w:left="34"/>
              <w:rPr>
                <w:lang w:val="en-GB"/>
              </w:rPr>
            </w:pPr>
            <w:r>
              <w:rPr>
                <w:rFonts w:hint="eastAsia"/>
                <w:lang w:val="en-GB"/>
              </w:rPr>
              <w:t>BAGS READ</w:t>
            </w:r>
          </w:p>
        </w:tc>
        <w:tc>
          <w:tcPr>
            <w:tcW w:w="1890" w:type="dxa"/>
            <w:vAlign w:val="center"/>
          </w:tcPr>
          <w:p w:rsidR="00264322" w:rsidRPr="00735BB6" w:rsidRDefault="00264322" w:rsidP="006D6A54">
            <w:pPr>
              <w:rPr>
                <w:lang w:val="en-GB"/>
              </w:rPr>
            </w:pPr>
            <w:r w:rsidRPr="00735BB6">
              <w:rPr>
                <w:lang w:val="en-GB"/>
              </w:rPr>
              <w:t>Numeric</w:t>
            </w:r>
          </w:p>
        </w:tc>
        <w:tc>
          <w:tcPr>
            <w:tcW w:w="4770" w:type="dxa"/>
            <w:vAlign w:val="center"/>
          </w:tcPr>
          <w:p w:rsidR="00264322" w:rsidRPr="00735BB6" w:rsidRDefault="00264322" w:rsidP="006D6A54">
            <w:pPr>
              <w:rPr>
                <w:lang w:val="en-GB"/>
              </w:rPr>
            </w:pPr>
            <w:r w:rsidRPr="00735BB6">
              <w:rPr>
                <w:lang w:val="en-GB"/>
              </w:rPr>
              <w:t xml:space="preserve">The count of </w:t>
            </w:r>
            <w:r>
              <w:rPr>
                <w:rFonts w:hint="eastAsia"/>
                <w:lang w:val="en-GB"/>
              </w:rPr>
              <w:t>bags read by each head.</w:t>
            </w:r>
          </w:p>
        </w:tc>
      </w:tr>
      <w:tr w:rsidR="00264322" w:rsidRPr="00735BB6"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sidRPr="00735BB6">
              <w:rPr>
                <w:rFonts w:cs="Arial"/>
                <w:lang w:val="en-GB"/>
              </w:rPr>
              <w:t>3</w:t>
            </w:r>
          </w:p>
        </w:tc>
        <w:tc>
          <w:tcPr>
            <w:tcW w:w="2125"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 READ of TOTAL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rFonts w:hint="eastAsia"/>
                <w:lang w:val="en-GB"/>
              </w:rPr>
              <w:t>percentage</w:t>
            </w:r>
            <w:r w:rsidRPr="00735BB6">
              <w:rPr>
                <w:lang w:val="en-GB"/>
              </w:rPr>
              <w:t xml:space="preserve"> of </w:t>
            </w:r>
            <w:r>
              <w:rPr>
                <w:rFonts w:hint="eastAsia"/>
                <w:lang w:val="en-GB"/>
              </w:rPr>
              <w:t xml:space="preserve">bags </w:t>
            </w:r>
            <w:r>
              <w:rPr>
                <w:lang w:val="en-GB"/>
              </w:rPr>
              <w:t>read</w:t>
            </w:r>
            <w:r>
              <w:rPr>
                <w:rFonts w:hint="eastAsia"/>
                <w:lang w:val="en-GB"/>
              </w:rPr>
              <w:t xml:space="preserve"> by each head.</w:t>
            </w:r>
          </w:p>
        </w:tc>
      </w:tr>
    </w:tbl>
    <w:p w:rsidR="00264322" w:rsidRDefault="00264322" w:rsidP="00264322"/>
    <w:p w:rsidR="00264322" w:rsidRPr="00735BB6" w:rsidRDefault="00264322" w:rsidP="00264322">
      <w:pPr>
        <w:rPr>
          <w:b/>
          <w:lang w:val="en-GB"/>
        </w:rPr>
      </w:pPr>
      <w:r w:rsidRPr="00735BB6">
        <w:rPr>
          <w:b/>
          <w:lang w:val="en-GB"/>
        </w:rPr>
        <w:t>Report Fields</w:t>
      </w:r>
      <w:r>
        <w:rPr>
          <w:rFonts w:hint="eastAsia"/>
          <w:b/>
          <w:lang w:val="en-GB"/>
        </w:rPr>
        <w:t xml:space="preserve"> 2 (overall statistics </w:t>
      </w:r>
      <w:r>
        <w:rPr>
          <w:b/>
          <w:lang w:val="en-GB"/>
        </w:rPr>
        <w:t>information</w:t>
      </w:r>
      <w:r>
        <w:rPr>
          <w:rFonts w:hint="eastAsia"/>
          <w:b/>
          <w:lang w:val="en-GB"/>
        </w:rPr>
        <w:t xml:space="preserve"> for the above ATR)</w:t>
      </w:r>
      <w:r w:rsidRPr="00735BB6">
        <w:rPr>
          <w:b/>
          <w:lang w:val="en-GB"/>
        </w:rPr>
        <w:t>:</w:t>
      </w:r>
    </w:p>
    <w:tbl>
      <w:tblPr>
        <w:tblW w:w="96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344"/>
        <w:gridCol w:w="1890"/>
        <w:gridCol w:w="4770"/>
      </w:tblGrid>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jc w:val="center"/>
              <w:rPr>
                <w:rFonts w:cs="Arial"/>
                <w:lang w:val="en-GB"/>
              </w:rPr>
            </w:pPr>
            <w:r w:rsidRPr="00E42846">
              <w:rPr>
                <w:rFonts w:cs="Arial"/>
                <w:lang w:val="en-GB"/>
              </w:rPr>
              <w:t>No.</w:t>
            </w:r>
          </w:p>
        </w:tc>
        <w:tc>
          <w:tcPr>
            <w:tcW w:w="2344"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ind w:left="34"/>
              <w:rPr>
                <w:lang w:val="en-GB"/>
              </w:rPr>
            </w:pPr>
            <w:r w:rsidRPr="00E42846">
              <w:rPr>
                <w:lang w:val="en-GB"/>
              </w:rPr>
              <w:t>Fields Name</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jc w:val="both"/>
              <w:rPr>
                <w:lang w:val="en-GB"/>
              </w:rPr>
            </w:pPr>
            <w:r w:rsidRPr="00E42846">
              <w:rPr>
                <w:lang w:val="en-GB"/>
              </w:rPr>
              <w:t>Data Type</w:t>
            </w:r>
          </w:p>
        </w:tc>
        <w:tc>
          <w:tcPr>
            <w:tcW w:w="4770" w:type="dxa"/>
            <w:tcBorders>
              <w:top w:val="single" w:sz="4" w:space="0" w:color="auto"/>
              <w:left w:val="single" w:sz="4" w:space="0" w:color="auto"/>
              <w:bottom w:val="single" w:sz="4" w:space="0" w:color="auto"/>
              <w:right w:val="single" w:sz="4" w:space="0" w:color="auto"/>
            </w:tcBorders>
            <w:shd w:val="clear" w:color="auto" w:fill="A6A6A6"/>
            <w:vAlign w:val="center"/>
          </w:tcPr>
          <w:p w:rsidR="00264322" w:rsidRPr="00E42846" w:rsidRDefault="00264322" w:rsidP="006D6A54">
            <w:pPr>
              <w:rPr>
                <w:lang w:val="en-GB"/>
              </w:rPr>
            </w:pPr>
            <w:r w:rsidRPr="00E42846">
              <w:rPr>
                <w:lang w:val="en-GB"/>
              </w:rPr>
              <w:t>Description</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BAGS SEEN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The total count of bag seen by ATR</w:t>
            </w:r>
            <w:r>
              <w:rPr>
                <w:lang w:val="en-GB"/>
              </w:rPr>
              <w:t>.</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2</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BAGS</w:t>
            </w:r>
            <w:r w:rsidRPr="00735BB6">
              <w:rPr>
                <w:lang w:val="en-GB"/>
              </w:rPr>
              <w:t xml:space="preserve"> </w:t>
            </w: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The total good read bag count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3</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NO READS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The total no read bag count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4</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VALID TAGS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The total valid tags read by ATR</w:t>
            </w:r>
            <w:r>
              <w:rPr>
                <w:lang w:val="en-GB"/>
              </w:rPr>
              <w:t>.</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5</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CONFLICT TAGS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rFonts w:hint="eastAsia"/>
                <w:lang w:val="en-GB"/>
              </w:rPr>
              <w:t>conflict tags read</w:t>
            </w:r>
            <w:r w:rsidRPr="00735BB6">
              <w:rPr>
                <w:lang w:val="en-GB"/>
              </w:rPr>
              <w:t xml:space="preserve"> by ATR.</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6</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Pr>
                <w:rFonts w:hint="eastAsia"/>
                <w:lang w:val="en-GB"/>
              </w:rPr>
              <w:t>NO MATCHING BSM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Pr>
                <w:rFonts w:hint="eastAsia"/>
                <w:lang w:val="en-GB"/>
              </w:rPr>
              <w:t xml:space="preserve">The tags without matching BSM </w:t>
            </w:r>
            <w:r>
              <w:rPr>
                <w:lang w:val="en-GB"/>
              </w:rPr>
              <w:t>information.</w:t>
            </w:r>
          </w:p>
        </w:tc>
      </w:tr>
      <w:tr w:rsidR="00264322" w:rsidRPr="00735BB6" w:rsidTr="006D6A54">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center"/>
              <w:rPr>
                <w:rFonts w:cs="Arial"/>
                <w:lang w:val="en-GB"/>
              </w:rPr>
            </w:pPr>
            <w:r>
              <w:rPr>
                <w:rFonts w:cs="Arial" w:hint="eastAsia"/>
                <w:lang w:val="en-GB"/>
              </w:rPr>
              <w:t>7</w:t>
            </w:r>
          </w:p>
        </w:tc>
        <w:tc>
          <w:tcPr>
            <w:tcW w:w="2344"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ind w:left="34"/>
              <w:rPr>
                <w:lang w:val="en-GB"/>
              </w:rPr>
            </w:pPr>
            <w:r w:rsidRPr="00735BB6">
              <w:rPr>
                <w:lang w:val="en-GB"/>
              </w:rPr>
              <w:t>Read Rate (%)</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735BB6" w:rsidRDefault="00264322" w:rsidP="006D6A54">
            <w:pPr>
              <w:rPr>
                <w:lang w:val="en-GB"/>
              </w:rPr>
            </w:pPr>
            <w:r w:rsidRPr="00735BB6">
              <w:rPr>
                <w:lang w:val="en-GB"/>
              </w:rPr>
              <w:t xml:space="preserve">The </w:t>
            </w:r>
            <w:r>
              <w:rPr>
                <w:lang w:val="en-GB"/>
              </w:rPr>
              <w:t>ATR read rate.</w:t>
            </w:r>
          </w:p>
        </w:tc>
      </w:tr>
    </w:tbl>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A60A39" w:rsidRDefault="00A60A39" w:rsidP="00CC2D8E">
      <w:pPr>
        <w:spacing w:beforeLines="100" w:afterLines="50"/>
        <w:rPr>
          <w:b/>
          <w:lang w:val="en-GB"/>
        </w:rPr>
      </w:pPr>
    </w:p>
    <w:p w:rsidR="00264322" w:rsidRDefault="00264322" w:rsidP="00CC2D8E">
      <w:pPr>
        <w:spacing w:beforeLines="100" w:afterLines="50"/>
      </w:pPr>
      <w:r w:rsidRPr="0052600F">
        <w:rPr>
          <w:b/>
          <w:lang w:val="en-GB"/>
        </w:rPr>
        <w:lastRenderedPageBreak/>
        <w:t>Report Sample:</w:t>
      </w:r>
    </w:p>
    <w:p w:rsidR="00264322" w:rsidRDefault="00264322" w:rsidP="00264322">
      <w:r>
        <w:rPr>
          <w:noProof/>
          <w:lang w:val="en-US"/>
        </w:rPr>
        <w:drawing>
          <wp:inline distT="0" distB="0" distL="0" distR="0">
            <wp:extent cx="6029325" cy="6019800"/>
            <wp:effectExtent l="19050" t="0" r="9525" b="0"/>
            <wp:docPr id="25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srcRect/>
                    <a:stretch>
                      <a:fillRect/>
                    </a:stretch>
                  </pic:blipFill>
                  <pic:spPr bwMode="auto">
                    <a:xfrm>
                      <a:off x="0" y="0"/>
                      <a:ext cx="6029325" cy="60198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282" w:name="_Toc372530693"/>
      <w:bookmarkStart w:id="283" w:name="_Toc373323132"/>
      <w:r w:rsidRPr="00530969">
        <w:t xml:space="preserve">Figure </w:t>
      </w:r>
      <w:fldSimple w:instr=" STYLEREF 1 \s ">
        <w:r w:rsidR="00C005A1">
          <w:rPr>
            <w:noProof/>
          </w:rPr>
          <w:t>5</w:t>
        </w:r>
      </w:fldSimple>
      <w:r w:rsidRPr="00530969">
        <w:noBreakHyphen/>
      </w:r>
      <w:fldSimple w:instr=" SEQ Figure \* ARABIC \s 1 ">
        <w:r w:rsidR="00C005A1">
          <w:rPr>
            <w:noProof/>
          </w:rPr>
          <w:t>14</w:t>
        </w:r>
      </w:fldSimple>
      <w:r w:rsidRPr="00530969">
        <w:t>:</w:t>
      </w:r>
      <w:r>
        <w:rPr>
          <w:rFonts w:hint="eastAsia"/>
        </w:rPr>
        <w:t xml:space="preserve"> Automatic Tag Reader (ATR) </w:t>
      </w:r>
      <w:r w:rsidRPr="00F74065">
        <w:t>Report</w:t>
      </w:r>
      <w:r>
        <w:rPr>
          <w:rFonts w:hint="eastAsia"/>
        </w:rPr>
        <w:t xml:space="preserve"> </w:t>
      </w:r>
      <w:r w:rsidRPr="00530969">
        <w:t>Sample</w:t>
      </w:r>
      <w:bookmarkEnd w:id="282"/>
      <w:bookmarkEnd w:id="283"/>
    </w:p>
    <w:p w:rsidR="00264322" w:rsidRDefault="00264322" w:rsidP="00264322">
      <w:pPr>
        <w:rPr>
          <w:color w:val="FF0000"/>
        </w:rPr>
      </w:pPr>
    </w:p>
    <w:p w:rsidR="00264322" w:rsidRDefault="00264322" w:rsidP="00264322">
      <w:pPr>
        <w:pStyle w:val="2"/>
        <w:pageBreakBefore/>
        <w:numPr>
          <w:ilvl w:val="1"/>
          <w:numId w:val="1"/>
        </w:numPr>
        <w:spacing w:before="240" w:line="276" w:lineRule="auto"/>
      </w:pPr>
      <w:bookmarkStart w:id="284" w:name="_Toc373322777"/>
      <w:bookmarkStart w:id="285" w:name="_Toc373323527"/>
      <w:r>
        <w:rPr>
          <w:rFonts w:hint="eastAsia"/>
        </w:rPr>
        <w:lastRenderedPageBreak/>
        <w:t xml:space="preserve">EDS </w:t>
      </w:r>
      <w:r w:rsidRPr="00890E14">
        <w:t>Report</w:t>
      </w:r>
      <w:bookmarkEnd w:id="284"/>
      <w:bookmarkEnd w:id="285"/>
    </w:p>
    <w:p w:rsidR="00264322" w:rsidRPr="00123EDE" w:rsidRDefault="00264322" w:rsidP="00264322">
      <w:pPr>
        <w:pStyle w:val="3"/>
        <w:keepNext w:val="0"/>
        <w:numPr>
          <w:ilvl w:val="2"/>
          <w:numId w:val="1"/>
        </w:numPr>
        <w:spacing w:line="276" w:lineRule="auto"/>
        <w:contextualSpacing/>
      </w:pPr>
      <w:bookmarkStart w:id="286" w:name="_Toc373322778"/>
      <w:bookmarkStart w:id="287" w:name="_Toc373323528"/>
      <w:r w:rsidRPr="00123EDE">
        <w:rPr>
          <w:rFonts w:hint="eastAsia"/>
        </w:rPr>
        <w:t>EDS MACHINE STATUS REPORT</w:t>
      </w:r>
      <w:bookmarkEnd w:id="286"/>
      <w:bookmarkEnd w:id="287"/>
      <w:r>
        <w:rPr>
          <w:rFonts w:hint="eastAsia"/>
        </w:rPr>
        <w:t xml:space="preserve"> </w:t>
      </w:r>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EDS</w:t>
            </w:r>
            <w:r w:rsidRPr="0052600F">
              <w:rPr>
                <w:lang w:val="en-GB"/>
              </w:rPr>
              <w:t xml:space="preserve"> </w:t>
            </w:r>
            <w:r>
              <w:rPr>
                <w:rFonts w:hint="eastAsia"/>
                <w:lang w:val="en-GB"/>
              </w:rPr>
              <w:t xml:space="preserve">Machine Status </w:t>
            </w:r>
            <w:r w:rsidRPr="0052600F">
              <w:rPr>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 out of which EDS machine (by EDS Serial Number and EDS Conveyor ID) is on-line/offline and the machine status.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p w:rsidR="00264322" w:rsidRDefault="00264322" w:rsidP="00264322">
      <w:pPr>
        <w:rPr>
          <w:lang w:val="en-GB"/>
        </w:rPr>
      </w:pPr>
      <w:r>
        <w:rPr>
          <w:rFonts w:hint="eastAsia"/>
          <w:lang w:val="en-GB"/>
        </w:rPr>
        <w:t>None</w:t>
      </w:r>
    </w:p>
    <w:p w:rsidR="00264322" w:rsidRPr="009878C5" w:rsidRDefault="00264322" w:rsidP="00264322">
      <w:pPr>
        <w:rPr>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(EDS MACHINE STATUS REPORT)</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5"/>
        <w:gridCol w:w="2656"/>
        <w:gridCol w:w="1264"/>
        <w:gridCol w:w="4655"/>
      </w:tblGrid>
      <w:tr w:rsidR="00264322" w:rsidRPr="0052600F" w:rsidTr="006D6A54">
        <w:tc>
          <w:tcPr>
            <w:tcW w:w="60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656"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26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65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5"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656" w:type="dxa"/>
            <w:vAlign w:val="center"/>
          </w:tcPr>
          <w:p w:rsidR="00264322" w:rsidRPr="0052600F" w:rsidRDefault="00264322" w:rsidP="006D6A54">
            <w:pPr>
              <w:ind w:left="34"/>
              <w:rPr>
                <w:lang w:val="en-GB"/>
              </w:rPr>
            </w:pPr>
            <w:r>
              <w:rPr>
                <w:rFonts w:hint="eastAsia"/>
                <w:lang w:val="en-GB"/>
              </w:rPr>
              <w:t>EDS MACHINE</w:t>
            </w:r>
          </w:p>
        </w:tc>
        <w:tc>
          <w:tcPr>
            <w:tcW w:w="1264"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sidRPr="0052600F">
              <w:rPr>
                <w:lang w:val="en-GB"/>
              </w:rPr>
              <w:t xml:space="preserve">The </w:t>
            </w:r>
            <w:r>
              <w:rPr>
                <w:rFonts w:hint="eastAsia"/>
                <w:lang w:val="en-GB"/>
              </w:rPr>
              <w:t>name of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sidRPr="0052600F">
              <w:rPr>
                <w:rFonts w:cs="Arial"/>
                <w:lang w:val="en-GB"/>
              </w:rPr>
              <w:t>2</w:t>
            </w:r>
          </w:p>
        </w:tc>
        <w:tc>
          <w:tcPr>
            <w:tcW w:w="2656" w:type="dxa"/>
            <w:vAlign w:val="center"/>
          </w:tcPr>
          <w:p w:rsidR="00264322" w:rsidRPr="0052600F" w:rsidRDefault="00264322" w:rsidP="006D6A54">
            <w:pPr>
              <w:ind w:left="34"/>
              <w:rPr>
                <w:lang w:val="en-GB"/>
              </w:rPr>
            </w:pPr>
            <w:r>
              <w:rPr>
                <w:rFonts w:hint="eastAsia"/>
                <w:lang w:val="en-GB"/>
              </w:rPr>
              <w:t>COMMUNICATION SIGNAL</w:t>
            </w:r>
          </w:p>
        </w:tc>
        <w:tc>
          <w:tcPr>
            <w:tcW w:w="1264"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Pr>
                <w:rFonts w:hint="eastAsia"/>
                <w:lang w:val="en-GB"/>
              </w:rPr>
              <w:t>The EDS machine communication signal.</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3</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PLC BANK</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PLC bank used by EDS machine</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Online 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PLC bank Online/offline s</w:t>
            </w:r>
            <w:r>
              <w:rPr>
                <w:rFonts w:hint="eastAsia"/>
                <w:lang w:val="en-GB"/>
              </w:rPr>
              <w:t>tatus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PLC bank</w:t>
            </w:r>
            <w:r>
              <w:rPr>
                <w:lang w:val="en-GB"/>
              </w:rPr>
              <w:t xml:space="preserve"> working status.</w:t>
            </w:r>
          </w:p>
        </w:tc>
      </w:tr>
      <w:tr w:rsidR="00264322" w:rsidRPr="0052600F" w:rsidTr="006D6A54">
        <w:tc>
          <w:tcPr>
            <w:tcW w:w="918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983C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jc w:val="center"/>
              <w:rPr>
                <w:rFonts w:cs="Arial"/>
                <w:lang w:val="en-GB"/>
              </w:rPr>
            </w:pPr>
            <w:r w:rsidRPr="00983C0F">
              <w:rPr>
                <w:rFonts w:cs="Arial" w:hint="eastAsia"/>
                <w:lang w:val="en-GB"/>
              </w:rPr>
              <w:t>6</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COMMUNICATION INTERFACE MODULE</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rPr>
                <w:lang w:val="en-GB"/>
              </w:rPr>
            </w:pPr>
            <w:r w:rsidRPr="00983C0F">
              <w:rPr>
                <w:rFonts w:hint="eastAsia"/>
                <w:lang w:val="en-GB"/>
              </w:rPr>
              <w:t>The identification of communication interface module</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jc w:val="center"/>
              <w:rPr>
                <w:rFonts w:cs="Arial"/>
                <w:lang w:val="en-GB"/>
              </w:rPr>
            </w:pPr>
            <w:r w:rsidRPr="00983C0F">
              <w:rPr>
                <w:rFonts w:cs="Arial" w:hint="eastAsia"/>
                <w:lang w:val="en-GB"/>
              </w:rPr>
              <w:t>7</w:t>
            </w:r>
          </w:p>
        </w:tc>
        <w:tc>
          <w:tcPr>
            <w:tcW w:w="2656"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STATUS</w:t>
            </w:r>
          </w:p>
        </w:tc>
        <w:tc>
          <w:tcPr>
            <w:tcW w:w="1264" w:type="dxa"/>
            <w:tcBorders>
              <w:top w:val="single" w:sz="4" w:space="0" w:color="auto"/>
              <w:left w:val="single" w:sz="4" w:space="0" w:color="auto"/>
              <w:bottom w:val="single" w:sz="4" w:space="0" w:color="auto"/>
              <w:right w:val="single" w:sz="4" w:space="0" w:color="auto"/>
            </w:tcBorders>
            <w:vAlign w:val="center"/>
          </w:tcPr>
          <w:p w:rsidR="00264322" w:rsidRPr="00983C0F" w:rsidRDefault="00264322" w:rsidP="006D6A54">
            <w:pPr>
              <w:ind w:left="34"/>
              <w:rPr>
                <w:lang w:val="en-GB"/>
              </w:rPr>
            </w:pPr>
            <w:r w:rsidRPr="00983C0F">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sidRPr="00983C0F">
              <w:rPr>
                <w:lang w:val="en-GB"/>
              </w:rPr>
              <w:t>T</w:t>
            </w:r>
            <w:r w:rsidRPr="00983C0F">
              <w:rPr>
                <w:rFonts w:hint="eastAsia"/>
                <w:lang w:val="en-GB"/>
              </w:rPr>
              <w:t>he communicating status of communication interface module</w:t>
            </w:r>
          </w:p>
        </w:tc>
      </w:tr>
    </w:tbl>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Pr="0052600F" w:rsidRDefault="00264322" w:rsidP="00CC2D8E">
      <w:pPr>
        <w:spacing w:beforeLines="100" w:afterLines="50"/>
        <w:rPr>
          <w:b/>
          <w:lang w:val="en-GB"/>
        </w:rPr>
      </w:pPr>
      <w:r w:rsidRPr="0052600F">
        <w:rPr>
          <w:b/>
          <w:lang w:val="en-GB"/>
        </w:rPr>
        <w:lastRenderedPageBreak/>
        <w:t>Report Sample:</w:t>
      </w:r>
    </w:p>
    <w:p w:rsidR="00264322" w:rsidRDefault="00264322" w:rsidP="00264322">
      <w:pPr>
        <w:pStyle w:val="a6"/>
        <w:tabs>
          <w:tab w:val="left" w:pos="720"/>
        </w:tabs>
        <w:ind w:left="90"/>
        <w:jc w:val="center"/>
      </w:pPr>
    </w:p>
    <w:p w:rsidR="00264322" w:rsidRDefault="00264322" w:rsidP="00264322">
      <w:pPr>
        <w:pStyle w:val="a6"/>
        <w:tabs>
          <w:tab w:val="left" w:pos="720"/>
        </w:tabs>
        <w:ind w:left="90"/>
        <w:jc w:val="center"/>
      </w:pPr>
      <w:r>
        <w:rPr>
          <w:b w:val="0"/>
          <w:bCs w:val="0"/>
          <w:noProof/>
          <w:lang w:val="en-US"/>
        </w:rPr>
        <w:drawing>
          <wp:inline distT="0" distB="0" distL="0" distR="0">
            <wp:extent cx="5295900" cy="5829300"/>
            <wp:effectExtent l="19050" t="0" r="0" b="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5295900" cy="5829300"/>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r w:rsidRPr="00373937">
        <w:t xml:space="preserve"> </w:t>
      </w:r>
      <w:bookmarkStart w:id="288" w:name="_Toc372530694"/>
      <w:bookmarkStart w:id="289" w:name="_Toc373323133"/>
      <w:r w:rsidRPr="00530969">
        <w:t xml:space="preserve">Figure </w:t>
      </w:r>
      <w:fldSimple w:instr=" STYLEREF 1 \s ">
        <w:r w:rsidR="00C005A1">
          <w:rPr>
            <w:noProof/>
          </w:rPr>
          <w:t>5</w:t>
        </w:r>
      </w:fldSimple>
      <w:r w:rsidRPr="00530969">
        <w:noBreakHyphen/>
      </w:r>
      <w:fldSimple w:instr=" SEQ Figure \* ARABIC \s 1 ">
        <w:r w:rsidR="00C005A1">
          <w:rPr>
            <w:noProof/>
          </w:rPr>
          <w:t>15</w:t>
        </w:r>
      </w:fldSimple>
      <w:r w:rsidRPr="00530969">
        <w:t>:</w:t>
      </w:r>
      <w:r>
        <w:rPr>
          <w:rFonts w:hint="eastAsia"/>
        </w:rPr>
        <w:t xml:space="preserve"> EDS Machine Status </w:t>
      </w:r>
      <w:r w:rsidRPr="00F74065">
        <w:t>Report</w:t>
      </w:r>
      <w:r>
        <w:rPr>
          <w:rFonts w:hint="eastAsia"/>
        </w:rPr>
        <w:t xml:space="preserve"> </w:t>
      </w:r>
      <w:r w:rsidRPr="00530969">
        <w:t>Sample</w:t>
      </w:r>
      <w:bookmarkEnd w:id="288"/>
      <w:bookmarkEnd w:id="289"/>
    </w:p>
    <w:p w:rsidR="00264322" w:rsidRDefault="00264322" w:rsidP="00264322">
      <w:pPr>
        <w:spacing w:after="200" w:line="276" w:lineRule="auto"/>
        <w:rPr>
          <w:color w:val="4F6228" w:themeColor="accent3" w:themeShade="80"/>
          <w:szCs w:val="24"/>
        </w:rPr>
      </w:pPr>
      <w:r>
        <w:rPr>
          <w:color w:val="4F6228" w:themeColor="accent3" w:themeShade="80"/>
          <w:szCs w:val="24"/>
        </w:rPr>
        <w:br w:type="page"/>
      </w:r>
    </w:p>
    <w:p w:rsidR="00264322" w:rsidRPr="00123EDE" w:rsidRDefault="00264322" w:rsidP="00264322">
      <w:pPr>
        <w:pStyle w:val="3"/>
        <w:keepNext w:val="0"/>
        <w:numPr>
          <w:ilvl w:val="2"/>
          <w:numId w:val="1"/>
        </w:numPr>
        <w:spacing w:line="276" w:lineRule="auto"/>
        <w:contextualSpacing/>
      </w:pPr>
      <w:bookmarkStart w:id="290" w:name="_Toc373322779"/>
      <w:bookmarkStart w:id="291" w:name="_Toc373323529"/>
      <w:r w:rsidRPr="00123EDE">
        <w:rPr>
          <w:rFonts w:hint="eastAsia"/>
          <w:lang w:val="en-GB"/>
        </w:rPr>
        <w:lastRenderedPageBreak/>
        <w:t>INDIVIDUAL EDS MACHINE STATUS REPORT</w:t>
      </w:r>
      <w:bookmarkEnd w:id="290"/>
      <w:bookmarkEnd w:id="291"/>
      <w:r w:rsidRPr="00123EDE">
        <w:rPr>
          <w:rFonts w:hint="eastAsia"/>
        </w:rPr>
        <w:t xml:space="preserve"> </w:t>
      </w:r>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123EDE" w:rsidRDefault="00264322" w:rsidP="006D6A54">
            <w:pPr>
              <w:rPr>
                <w:lang w:val="en-GB"/>
              </w:rPr>
            </w:pPr>
            <w:r w:rsidRPr="00123EDE">
              <w:rPr>
                <w:rFonts w:hint="eastAsia"/>
                <w:lang w:val="en-GB"/>
              </w:rPr>
              <w:t>INDIVIDUAL EDS MACHINE STATUS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 out Individual EDS machine status.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1"/>
        <w:gridCol w:w="2037"/>
        <w:gridCol w:w="6441"/>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2081"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744"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1</w:t>
            </w:r>
          </w:p>
        </w:tc>
        <w:tc>
          <w:tcPr>
            <w:tcW w:w="2081" w:type="dxa"/>
            <w:vAlign w:val="center"/>
          </w:tcPr>
          <w:p w:rsidR="00264322" w:rsidRPr="0052600F" w:rsidRDefault="00264322" w:rsidP="006D6A54">
            <w:pPr>
              <w:ind w:left="34"/>
              <w:rPr>
                <w:lang w:val="en-GB"/>
              </w:rPr>
            </w:pPr>
            <w:r w:rsidRPr="0052600F">
              <w:rPr>
                <w:lang w:val="en-GB"/>
              </w:rPr>
              <w:t>From</w:t>
            </w:r>
          </w:p>
        </w:tc>
        <w:tc>
          <w:tcPr>
            <w:tcW w:w="6744"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2</w:t>
            </w:r>
          </w:p>
        </w:tc>
        <w:tc>
          <w:tcPr>
            <w:tcW w:w="2081" w:type="dxa"/>
            <w:vAlign w:val="center"/>
          </w:tcPr>
          <w:p w:rsidR="00264322" w:rsidRPr="0052600F" w:rsidRDefault="00264322" w:rsidP="006D6A54">
            <w:pPr>
              <w:ind w:left="34"/>
              <w:rPr>
                <w:lang w:val="en-GB"/>
              </w:rPr>
            </w:pPr>
            <w:r w:rsidRPr="0052600F">
              <w:rPr>
                <w:lang w:val="en-GB"/>
              </w:rPr>
              <w:t>To</w:t>
            </w:r>
          </w:p>
        </w:tc>
        <w:tc>
          <w:tcPr>
            <w:tcW w:w="6744"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3</w:t>
            </w:r>
          </w:p>
        </w:tc>
        <w:tc>
          <w:tcPr>
            <w:tcW w:w="2081" w:type="dxa"/>
            <w:vAlign w:val="center"/>
          </w:tcPr>
          <w:p w:rsidR="00264322" w:rsidRPr="0052600F" w:rsidRDefault="00264322" w:rsidP="006D6A54">
            <w:pPr>
              <w:ind w:left="34"/>
              <w:rPr>
                <w:lang w:val="en-GB"/>
              </w:rPr>
            </w:pPr>
            <w:r>
              <w:rPr>
                <w:rFonts w:hint="eastAsia"/>
                <w:lang w:val="en-GB"/>
              </w:rPr>
              <w:t xml:space="preserve">EDS </w:t>
            </w:r>
            <w:r>
              <w:rPr>
                <w:lang w:val="en-GB"/>
              </w:rPr>
              <w:t>ID</w:t>
            </w:r>
          </w:p>
        </w:tc>
        <w:tc>
          <w:tcPr>
            <w:tcW w:w="6744" w:type="dxa"/>
            <w:vAlign w:val="center"/>
          </w:tcPr>
          <w:p w:rsidR="00264322" w:rsidRPr="0052600F" w:rsidRDefault="00264322" w:rsidP="006D6A54">
            <w:pPr>
              <w:rPr>
                <w:lang w:val="en-GB"/>
              </w:rPr>
            </w:pPr>
            <w:r w:rsidRPr="0052600F">
              <w:rPr>
                <w:lang w:val="en-GB"/>
              </w:rPr>
              <w:t>T</w:t>
            </w:r>
            <w:r>
              <w:rPr>
                <w:rFonts w:hint="eastAsia"/>
                <w:lang w:val="en-GB"/>
              </w:rPr>
              <w:t>o</w:t>
            </w:r>
            <w:r w:rsidRPr="0052600F">
              <w:rPr>
                <w:lang w:val="en-GB"/>
              </w:rPr>
              <w:t xml:space="preserve"> </w:t>
            </w:r>
            <w:r>
              <w:rPr>
                <w:rFonts w:hint="eastAsia"/>
                <w:lang w:val="en-GB"/>
              </w:rPr>
              <w:t>specify EDS machine</w:t>
            </w:r>
            <w:r w:rsidRPr="0052600F">
              <w:rPr>
                <w:lang w:val="en-GB"/>
              </w:rPr>
              <w:t xml:space="preserve"> </w:t>
            </w:r>
            <w:r>
              <w:rPr>
                <w:rFonts w:hint="eastAsia"/>
                <w:lang w:val="en-GB"/>
              </w:rPr>
              <w:t xml:space="preserve">about </w:t>
            </w:r>
            <w:r w:rsidRPr="0052600F">
              <w:rPr>
                <w:lang w:val="en-GB"/>
              </w:rPr>
              <w:t xml:space="preserve">which </w:t>
            </w:r>
            <w:r>
              <w:rPr>
                <w:rFonts w:hint="eastAsia"/>
                <w:lang w:val="en-GB"/>
              </w:rPr>
              <w:t>the status data will be shown</w:t>
            </w:r>
          </w:p>
        </w:tc>
      </w:tr>
    </w:tbl>
    <w:p w:rsidR="00264322" w:rsidRPr="00123EDE" w:rsidRDefault="00264322" w:rsidP="00264322">
      <w:pPr>
        <w:rPr>
          <w:b/>
        </w:rPr>
      </w:pPr>
    </w:p>
    <w:p w:rsidR="00264322" w:rsidRPr="0052600F" w:rsidRDefault="00264322" w:rsidP="00264322">
      <w:pPr>
        <w:rPr>
          <w:b/>
          <w:lang w:val="en-GB"/>
        </w:rPr>
      </w:pPr>
      <w:r w:rsidRPr="0052600F">
        <w:rPr>
          <w:b/>
          <w:lang w:val="en-GB"/>
        </w:rPr>
        <w:t>Report Fields</w:t>
      </w:r>
      <w:r>
        <w:rPr>
          <w:rFonts w:hint="eastAsia"/>
          <w:b/>
          <w:lang w:val="en-GB"/>
        </w:rPr>
        <w:t xml:space="preserve"> (INDIVIDUAL EDS MACHINE STATUS REPORT)</w:t>
      </w:r>
      <w:r w:rsidRPr="0052600F">
        <w:rPr>
          <w:b/>
          <w:lang w:val="en-GB"/>
        </w:rPr>
        <w:t>:</w:t>
      </w:r>
    </w:p>
    <w:tbl>
      <w:tblPr>
        <w:tblW w:w="10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5"/>
        <w:gridCol w:w="2985"/>
        <w:gridCol w:w="1845"/>
        <w:gridCol w:w="4655"/>
      </w:tblGrid>
      <w:tr w:rsidR="00264322" w:rsidRPr="0052600F" w:rsidTr="006D6A54">
        <w:tc>
          <w:tcPr>
            <w:tcW w:w="60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985"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45"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655"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5"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2985" w:type="dxa"/>
            <w:vAlign w:val="center"/>
          </w:tcPr>
          <w:p w:rsidR="00264322" w:rsidRPr="0052600F" w:rsidRDefault="00264322" w:rsidP="006D6A54">
            <w:pPr>
              <w:ind w:left="34"/>
              <w:rPr>
                <w:lang w:val="en-GB"/>
              </w:rPr>
            </w:pPr>
            <w:r>
              <w:rPr>
                <w:rFonts w:hint="eastAsia"/>
                <w:lang w:val="en-GB"/>
              </w:rPr>
              <w:t>EDS NAME</w:t>
            </w:r>
          </w:p>
        </w:tc>
        <w:tc>
          <w:tcPr>
            <w:tcW w:w="1845"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sidRPr="0052600F">
              <w:rPr>
                <w:lang w:val="en-GB"/>
              </w:rPr>
              <w:t xml:space="preserve">The </w:t>
            </w:r>
            <w:r>
              <w:rPr>
                <w:rFonts w:hint="eastAsia"/>
                <w:lang w:val="en-GB"/>
              </w:rPr>
              <w:t>identification of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sidRPr="0052600F">
              <w:rPr>
                <w:rFonts w:cs="Arial"/>
                <w:lang w:val="en-GB"/>
              </w:rPr>
              <w:t>2</w:t>
            </w:r>
          </w:p>
        </w:tc>
        <w:tc>
          <w:tcPr>
            <w:tcW w:w="2985" w:type="dxa"/>
            <w:vAlign w:val="center"/>
          </w:tcPr>
          <w:p w:rsidR="00264322" w:rsidRPr="0052600F" w:rsidRDefault="00264322" w:rsidP="006D6A54">
            <w:pPr>
              <w:ind w:left="34"/>
              <w:rPr>
                <w:lang w:val="en-GB"/>
              </w:rPr>
            </w:pPr>
            <w:r>
              <w:rPr>
                <w:rFonts w:hint="eastAsia"/>
                <w:lang w:val="en-GB"/>
              </w:rPr>
              <w:t>SOFTWARE TYPE</w:t>
            </w:r>
          </w:p>
        </w:tc>
        <w:tc>
          <w:tcPr>
            <w:tcW w:w="1845" w:type="dxa"/>
            <w:vAlign w:val="center"/>
          </w:tcPr>
          <w:p w:rsidR="00264322" w:rsidRPr="0052600F" w:rsidRDefault="00264322" w:rsidP="006D6A54">
            <w:pPr>
              <w:ind w:left="34"/>
              <w:rPr>
                <w:lang w:val="en-GB"/>
              </w:rPr>
            </w:pPr>
            <w:r w:rsidRPr="0052600F">
              <w:rPr>
                <w:lang w:val="en-GB"/>
              </w:rPr>
              <w:t>Text</w:t>
            </w:r>
          </w:p>
        </w:tc>
        <w:tc>
          <w:tcPr>
            <w:tcW w:w="4655" w:type="dxa"/>
            <w:vAlign w:val="center"/>
          </w:tcPr>
          <w:p w:rsidR="00264322" w:rsidRPr="0052600F" w:rsidRDefault="00264322" w:rsidP="006D6A54">
            <w:pPr>
              <w:rPr>
                <w:lang w:val="en-GB"/>
              </w:rPr>
            </w:pPr>
            <w:r>
              <w:rPr>
                <w:rFonts w:hint="eastAsia"/>
                <w:lang w:val="en-GB"/>
              </w:rPr>
              <w:t>The software type of the selected EDS machine</w:t>
            </w:r>
          </w:p>
        </w:tc>
      </w:tr>
      <w:tr w:rsidR="00264322" w:rsidRPr="0052600F" w:rsidTr="006D6A54">
        <w:tc>
          <w:tcPr>
            <w:tcW w:w="605" w:type="dxa"/>
            <w:vAlign w:val="center"/>
          </w:tcPr>
          <w:p w:rsidR="00264322" w:rsidRPr="0052600F" w:rsidRDefault="00264322" w:rsidP="006D6A54">
            <w:pPr>
              <w:jc w:val="center"/>
              <w:rPr>
                <w:rFonts w:cs="Arial"/>
                <w:lang w:val="en-GB"/>
              </w:rPr>
            </w:pPr>
            <w:r>
              <w:rPr>
                <w:rFonts w:cs="Arial" w:hint="eastAsia"/>
                <w:lang w:val="en-GB"/>
              </w:rPr>
              <w:t>3</w:t>
            </w:r>
          </w:p>
        </w:tc>
        <w:tc>
          <w:tcPr>
            <w:tcW w:w="2985" w:type="dxa"/>
            <w:vAlign w:val="center"/>
          </w:tcPr>
          <w:p w:rsidR="00264322" w:rsidRDefault="00264322" w:rsidP="006D6A54">
            <w:pPr>
              <w:ind w:left="34"/>
              <w:rPr>
                <w:lang w:val="en-GB"/>
              </w:rPr>
            </w:pPr>
            <w:r>
              <w:rPr>
                <w:rFonts w:hint="eastAsia"/>
                <w:lang w:val="en-GB"/>
              </w:rPr>
              <w:t>SOFTWARE REVISION</w:t>
            </w:r>
          </w:p>
        </w:tc>
        <w:tc>
          <w:tcPr>
            <w:tcW w:w="1845" w:type="dxa"/>
            <w:vAlign w:val="center"/>
          </w:tcPr>
          <w:p w:rsidR="00264322" w:rsidRPr="0052600F" w:rsidRDefault="00264322" w:rsidP="006D6A54">
            <w:pPr>
              <w:ind w:left="34"/>
              <w:rPr>
                <w:lang w:val="en-GB"/>
              </w:rPr>
            </w:pPr>
            <w:r>
              <w:rPr>
                <w:rFonts w:hint="eastAsia"/>
                <w:lang w:val="en-GB"/>
              </w:rPr>
              <w:t>Text</w:t>
            </w:r>
          </w:p>
        </w:tc>
        <w:tc>
          <w:tcPr>
            <w:tcW w:w="4655" w:type="dxa"/>
            <w:vAlign w:val="center"/>
          </w:tcPr>
          <w:p w:rsidR="00264322" w:rsidRPr="0052600F" w:rsidRDefault="00264322" w:rsidP="006D6A54">
            <w:pPr>
              <w:rPr>
                <w:lang w:val="en-GB"/>
              </w:rPr>
            </w:pPr>
            <w:r>
              <w:rPr>
                <w:rFonts w:hint="eastAsia"/>
                <w:lang w:val="en-GB"/>
              </w:rPr>
              <w:t>The software revision of the selected EDS machine</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STATUS REGISTERS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Run position</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EDS machine run position.</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6</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Status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working status of  the selected EDS. (Running/Online/Offline/Fault/Available/E-Stop/Warm-up)</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7</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PLC Scan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w:t>
            </w:r>
            <w:r>
              <w:rPr>
                <w:lang w:val="en-GB"/>
              </w:rPr>
              <w:t xml:space="preserve"> EDS machine PLC</w:t>
            </w:r>
            <w:r>
              <w:rPr>
                <w:rFonts w:hint="eastAsia"/>
                <w:lang w:val="en-GB"/>
              </w:rPr>
              <w:t xml:space="preserve"> scan time</w:t>
            </w:r>
            <w:r>
              <w:rPr>
                <w:lang w:val="en-GB"/>
              </w:rPr>
              <w:t>.</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8</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lang w:val="en-GB"/>
              </w:rPr>
              <w:t>E</w:t>
            </w:r>
            <w:r>
              <w:rPr>
                <w:rFonts w:hint="eastAsia"/>
                <w:lang w:val="en-GB"/>
              </w:rPr>
              <w:t>DS AVAILABILITY AND COUNTS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9</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E-Stop</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E-stop</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10</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Faults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Faults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11</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RTR High</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RTR-High</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12</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RTR Low</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duration of RTR-Low</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13</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Jams</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count of jams</w:t>
            </w:r>
            <w:r>
              <w:rPr>
                <w:lang w:val="en-GB"/>
              </w:rPr>
              <w:t>.</w:t>
            </w:r>
          </w:p>
        </w:tc>
      </w:tr>
      <w:tr w:rsidR="00264322" w:rsidRPr="0052600F" w:rsidTr="006D6A54">
        <w:tc>
          <w:tcPr>
            <w:tcW w:w="10090" w:type="dxa"/>
            <w:gridSpan w:val="4"/>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14</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Bags Screened</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screened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15</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Clear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cleared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16</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Alarmed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bags alarmed</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17</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EDS Unkown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EDS unknown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18</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In Tracking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tracking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19</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Total BHS Unkown Bags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BHS unknown bags</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lastRenderedPageBreak/>
              <w:t>20</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Percentage BHS Unkown Bags (%)</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percentage of BHS unknown bags.</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21</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Decision Timeouts</w:t>
            </w:r>
          </w:p>
        </w:tc>
        <w:tc>
          <w:tcPr>
            <w:tcW w:w="1845" w:type="dxa"/>
            <w:tcBorders>
              <w:top w:val="single" w:sz="4" w:space="0" w:color="auto"/>
              <w:left w:val="single" w:sz="4" w:space="0" w:color="auto"/>
              <w:bottom w:val="single" w:sz="4" w:space="0" w:color="auto"/>
              <w:right w:val="single" w:sz="4" w:space="0" w:color="auto"/>
            </w:tcBorders>
          </w:tcPr>
          <w:p w:rsidR="00264322" w:rsidRDefault="00264322" w:rsidP="006D6A54">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total count of timeout</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22</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Average Level 2 Decision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 xml:space="preserve">The average Level 2 </w:t>
            </w:r>
            <w:r>
              <w:rPr>
                <w:lang w:val="en-GB"/>
              </w:rPr>
              <w:t>d</w:t>
            </w:r>
            <w:r>
              <w:rPr>
                <w:rFonts w:hint="eastAsia"/>
                <w:lang w:val="en-GB"/>
              </w:rPr>
              <w:t>ecision time</w:t>
            </w:r>
            <w:r>
              <w:rPr>
                <w:lang w:val="en-GB"/>
              </w:rPr>
              <w:t>.</w:t>
            </w:r>
          </w:p>
        </w:tc>
      </w:tr>
      <w:tr w:rsidR="00264322" w:rsidRPr="0052600F" w:rsidTr="006D6A54">
        <w:tc>
          <w:tcPr>
            <w:tcW w:w="60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23</w:t>
            </w:r>
          </w:p>
        </w:tc>
        <w:tc>
          <w:tcPr>
            <w:tcW w:w="298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Average Bag Processing Time</w:t>
            </w:r>
          </w:p>
        </w:tc>
        <w:tc>
          <w:tcPr>
            <w:tcW w:w="184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hint="eastAsia"/>
                <w:lang w:val="en-GB"/>
              </w:rPr>
              <w:t>The average bag processing tim</w:t>
            </w:r>
            <w:r>
              <w:rPr>
                <w:lang w:val="en-GB"/>
              </w:rPr>
              <w:t>e.</w:t>
            </w:r>
          </w:p>
        </w:tc>
      </w:tr>
    </w:tbl>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A60A39" w:rsidRDefault="00A60A39" w:rsidP="00CC2D8E">
      <w:pPr>
        <w:spacing w:beforeLines="100" w:afterLines="50"/>
        <w:rPr>
          <w:b/>
          <w:lang w:val="en-GB"/>
        </w:rPr>
      </w:pPr>
    </w:p>
    <w:p w:rsidR="00264322" w:rsidRPr="0052600F" w:rsidRDefault="00264322" w:rsidP="00CC2D8E">
      <w:pPr>
        <w:spacing w:beforeLines="100" w:afterLines="50"/>
        <w:rPr>
          <w:b/>
          <w:lang w:val="en-GB"/>
        </w:rPr>
      </w:pPr>
      <w:r w:rsidRPr="0052600F">
        <w:rPr>
          <w:b/>
          <w:lang w:val="en-GB"/>
        </w:rPr>
        <w:lastRenderedPageBreak/>
        <w:t>Report Sample:</w:t>
      </w:r>
    </w:p>
    <w:p w:rsidR="00264322" w:rsidRDefault="00264322" w:rsidP="00264322">
      <w:pPr>
        <w:spacing w:line="276" w:lineRule="auto"/>
        <w:rPr>
          <w:noProof/>
          <w:lang w:val="en-US"/>
        </w:rPr>
      </w:pPr>
      <w:r>
        <w:rPr>
          <w:noProof/>
          <w:lang w:val="en-US"/>
        </w:rPr>
        <w:t xml:space="preserve"> </w:t>
      </w:r>
      <w:r>
        <w:rPr>
          <w:noProof/>
          <w:lang w:val="en-US"/>
        </w:rPr>
        <w:drawing>
          <wp:inline distT="0" distB="0" distL="0" distR="0">
            <wp:extent cx="5838825" cy="6696075"/>
            <wp:effectExtent l="19050" t="0" r="9525" b="0"/>
            <wp:docPr id="8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cstate="print"/>
                    <a:srcRect/>
                    <a:stretch>
                      <a:fillRect/>
                    </a:stretch>
                  </pic:blipFill>
                  <pic:spPr bwMode="auto">
                    <a:xfrm>
                      <a:off x="0" y="0"/>
                      <a:ext cx="5838825" cy="6696075"/>
                    </a:xfrm>
                    <a:prstGeom prst="rect">
                      <a:avLst/>
                    </a:prstGeom>
                    <a:noFill/>
                    <a:ln w="9525">
                      <a:noFill/>
                      <a:miter lim="800000"/>
                      <a:headEnd/>
                      <a:tailEnd/>
                    </a:ln>
                  </pic:spPr>
                </pic:pic>
              </a:graphicData>
            </a:graphic>
          </wp:inline>
        </w:drawing>
      </w:r>
      <w:r w:rsidRPr="00702C5A">
        <w:rPr>
          <w:noProof/>
          <w:lang w:val="en-US"/>
        </w:rPr>
        <w:t xml:space="preserve"> </w:t>
      </w:r>
    </w:p>
    <w:p w:rsidR="00264322" w:rsidRDefault="00264322" w:rsidP="00264322">
      <w:pPr>
        <w:spacing w:line="276" w:lineRule="auto"/>
      </w:pPr>
      <w:r>
        <w:rPr>
          <w:noProof/>
          <w:lang w:val="en-US"/>
        </w:rPr>
        <w:lastRenderedPageBreak/>
        <w:drawing>
          <wp:inline distT="0" distB="0" distL="0" distR="0">
            <wp:extent cx="5857875" cy="1571625"/>
            <wp:effectExtent l="19050" t="0" r="9525" b="0"/>
            <wp:docPr id="9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cstate="print"/>
                    <a:srcRect/>
                    <a:stretch>
                      <a:fillRect/>
                    </a:stretch>
                  </pic:blipFill>
                  <pic:spPr bwMode="auto">
                    <a:xfrm>
                      <a:off x="0" y="0"/>
                      <a:ext cx="5857875" cy="1571625"/>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rPr>
          <w:lang w:val="en-GB"/>
        </w:rPr>
      </w:pPr>
      <w:r w:rsidRPr="00373937">
        <w:t xml:space="preserve"> </w:t>
      </w:r>
      <w:bookmarkStart w:id="292" w:name="_Toc372530695"/>
      <w:bookmarkStart w:id="293" w:name="_Toc373323134"/>
      <w:r w:rsidRPr="00530969">
        <w:t xml:space="preserve">Figure </w:t>
      </w:r>
      <w:fldSimple w:instr=" STYLEREF 1 \s ">
        <w:r w:rsidR="00C005A1">
          <w:rPr>
            <w:noProof/>
          </w:rPr>
          <w:t>5</w:t>
        </w:r>
      </w:fldSimple>
      <w:r w:rsidRPr="00530969">
        <w:noBreakHyphen/>
      </w:r>
      <w:fldSimple w:instr=" SEQ Figure \* ARABIC \s 1 ">
        <w:r w:rsidR="00C005A1">
          <w:rPr>
            <w:noProof/>
          </w:rPr>
          <w:t>16</w:t>
        </w:r>
      </w:fldSimple>
      <w:r w:rsidRPr="00530969">
        <w:t>:</w:t>
      </w:r>
      <w:r>
        <w:rPr>
          <w:rFonts w:hint="eastAsia"/>
        </w:rPr>
        <w:t xml:space="preserve"> Individual EDS Machine Status </w:t>
      </w:r>
      <w:r w:rsidRPr="00F74065">
        <w:t>Report</w:t>
      </w:r>
      <w:r>
        <w:rPr>
          <w:rFonts w:hint="eastAsia"/>
        </w:rPr>
        <w:t xml:space="preserve"> </w:t>
      </w:r>
      <w:r w:rsidRPr="00530969">
        <w:t>Sample</w:t>
      </w:r>
      <w:bookmarkEnd w:id="292"/>
      <w:bookmarkEnd w:id="293"/>
      <w:r>
        <w:br w:type="page"/>
      </w:r>
    </w:p>
    <w:p w:rsidR="00264322" w:rsidRPr="0009080E" w:rsidRDefault="00264322" w:rsidP="00264322">
      <w:pPr>
        <w:pStyle w:val="2"/>
        <w:keepNext w:val="0"/>
        <w:numPr>
          <w:ilvl w:val="1"/>
          <w:numId w:val="1"/>
        </w:numPr>
        <w:spacing w:before="240" w:line="276" w:lineRule="auto"/>
        <w:contextualSpacing/>
      </w:pPr>
      <w:bookmarkStart w:id="294" w:name="_Toc373322780"/>
      <w:bookmarkStart w:id="295" w:name="_Toc373323530"/>
      <w:r w:rsidRPr="0034198D">
        <w:lastRenderedPageBreak/>
        <w:t>Day End Report</w:t>
      </w:r>
      <w:bookmarkEnd w:id="294"/>
      <w:bookmarkEnd w:id="295"/>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Day End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throughputs, laser stats, manual encoding stats and outputs.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Default="00264322" w:rsidP="00264322">
      <w:pPr>
        <w:rPr>
          <w:b/>
          <w:lang w:val="en-GB"/>
        </w:rPr>
      </w:pPr>
      <w:r w:rsidRPr="0052600F">
        <w:rPr>
          <w:b/>
          <w:lang w:val="en-GB"/>
        </w:rPr>
        <w:t>Report Fields:</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3081"/>
        <w:gridCol w:w="1083"/>
        <w:gridCol w:w="5122"/>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3081"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083"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512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cs="Arial"/>
                <w:b/>
                <w:caps w:val="0"/>
                <w:sz w:val="20"/>
              </w:rPr>
            </w:pPr>
            <w:r w:rsidRPr="009471A3">
              <w:rPr>
                <w:rFonts w:cs="Arial"/>
                <w:b/>
                <w:caps w:val="0"/>
                <w:sz w:val="20"/>
              </w:rPr>
              <w:t>1</w:t>
            </w:r>
          </w:p>
        </w:tc>
        <w:tc>
          <w:tcPr>
            <w:tcW w:w="3081" w:type="dxa"/>
            <w:vAlign w:val="center"/>
          </w:tcPr>
          <w:p w:rsidR="00264322" w:rsidRPr="009471A3" w:rsidRDefault="00264322" w:rsidP="006D6A54">
            <w:pPr>
              <w:ind w:left="34"/>
              <w:rPr>
                <w:b/>
                <w:lang w:val="en-GB"/>
              </w:rPr>
            </w:pPr>
            <w:r w:rsidRPr="009471A3">
              <w:rPr>
                <w:rFonts w:hint="eastAsia"/>
                <w:b/>
                <w:lang w:val="en-GB"/>
              </w:rPr>
              <w:t>THROUGHPUT</w:t>
            </w:r>
          </w:p>
        </w:tc>
        <w:tc>
          <w:tcPr>
            <w:tcW w:w="1083" w:type="dxa"/>
            <w:vAlign w:val="center"/>
          </w:tcPr>
          <w:p w:rsidR="00264322" w:rsidRPr="009471A3" w:rsidRDefault="00264322" w:rsidP="006D6A54">
            <w:pPr>
              <w:ind w:left="34"/>
              <w:rPr>
                <w:b/>
                <w:lang w:val="en-GB"/>
              </w:rPr>
            </w:pPr>
            <w:r w:rsidRPr="009471A3">
              <w:rPr>
                <w:b/>
                <w:lang w:val="en-GB"/>
              </w:rPr>
              <w:t>-</w:t>
            </w:r>
          </w:p>
        </w:tc>
        <w:tc>
          <w:tcPr>
            <w:tcW w:w="5122" w:type="dxa"/>
            <w:vAlign w:val="center"/>
          </w:tcPr>
          <w:p w:rsidR="00264322" w:rsidRPr="009471A3" w:rsidRDefault="00264322" w:rsidP="006D6A54">
            <w:pPr>
              <w:rPr>
                <w:b/>
                <w:lang w:val="en-GB"/>
              </w:rPr>
            </w:pPr>
            <w:r w:rsidRPr="009471A3">
              <w:rPr>
                <w:b/>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1.1</w:t>
            </w:r>
          </w:p>
        </w:tc>
        <w:tc>
          <w:tcPr>
            <w:tcW w:w="3081" w:type="dxa"/>
            <w:vAlign w:val="center"/>
          </w:tcPr>
          <w:p w:rsidR="00264322" w:rsidRPr="0052600F" w:rsidRDefault="00264322" w:rsidP="006D6A54">
            <w:pPr>
              <w:ind w:left="34"/>
              <w:rPr>
                <w:lang w:val="en-GB"/>
              </w:rPr>
            </w:pPr>
            <w:r>
              <w:rPr>
                <w:rFonts w:hint="eastAsia"/>
                <w:lang w:val="en-GB"/>
              </w:rPr>
              <w:t>INPUT</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location of the input load point.</w:t>
            </w:r>
          </w:p>
        </w:tc>
      </w:tr>
      <w:tr w:rsidR="00264322" w:rsidRPr="0052600F" w:rsidTr="006D6A54">
        <w:tc>
          <w:tcPr>
            <w:tcW w:w="606" w:type="dxa"/>
            <w:vAlign w:val="center"/>
          </w:tcPr>
          <w:p w:rsidR="00264322" w:rsidRPr="009616AA"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The total bag counts loaded in input load point.</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2</w:t>
            </w:r>
          </w:p>
        </w:tc>
        <w:tc>
          <w:tcPr>
            <w:tcW w:w="3081" w:type="dxa"/>
            <w:vAlign w:val="center"/>
          </w:tcPr>
          <w:p w:rsidR="00264322" w:rsidRPr="009471A3" w:rsidRDefault="00264322" w:rsidP="006D6A54">
            <w:pPr>
              <w:ind w:left="34"/>
              <w:rPr>
                <w:b/>
                <w:lang w:val="en-GB"/>
              </w:rPr>
            </w:pPr>
            <w:r w:rsidRPr="009471A3">
              <w:rPr>
                <w:rFonts w:hint="eastAsia"/>
                <w:b/>
                <w:lang w:val="en-GB"/>
              </w:rPr>
              <w:t>ATR LASER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2.1</w:t>
            </w:r>
          </w:p>
        </w:tc>
        <w:tc>
          <w:tcPr>
            <w:tcW w:w="3081" w:type="dxa"/>
            <w:vAlign w:val="center"/>
          </w:tcPr>
          <w:p w:rsidR="00264322" w:rsidRPr="0052600F" w:rsidRDefault="00264322" w:rsidP="006D6A54">
            <w:pPr>
              <w:ind w:left="34"/>
              <w:rPr>
                <w:lang w:val="en-GB"/>
              </w:rPr>
            </w:pPr>
            <w:r>
              <w:rPr>
                <w:rFonts w:hint="eastAsia"/>
                <w:lang w:val="en-GB"/>
              </w:rPr>
              <w:t>ARRAY</w:t>
            </w:r>
          </w:p>
        </w:tc>
        <w:tc>
          <w:tcPr>
            <w:tcW w:w="1083" w:type="dxa"/>
            <w:vAlign w:val="center"/>
          </w:tcPr>
          <w:p w:rsidR="00264322" w:rsidRPr="0052600F" w:rsidRDefault="00264322" w:rsidP="006D6A54">
            <w:pPr>
              <w:ind w:left="34"/>
              <w:rPr>
                <w:lang w:val="en-GB"/>
              </w:rPr>
            </w:pPr>
            <w:r>
              <w:rPr>
                <w:rFonts w:hint="eastAsia"/>
                <w:lang w:val="en-GB"/>
              </w:rPr>
              <w:t>Text</w:t>
            </w:r>
          </w:p>
        </w:tc>
        <w:tc>
          <w:tcPr>
            <w:tcW w:w="5122" w:type="dxa"/>
            <w:vAlign w:val="center"/>
          </w:tcPr>
          <w:p w:rsidR="00264322" w:rsidRPr="0052600F" w:rsidRDefault="00264322" w:rsidP="006D6A54">
            <w:pPr>
              <w:rPr>
                <w:lang w:val="en-GB"/>
              </w:rPr>
            </w:pPr>
            <w:r>
              <w:rPr>
                <w:rFonts w:hint="eastAsia"/>
                <w:lang w:val="en-GB"/>
              </w:rPr>
              <w:t>The name or id of ATR array.</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2.2</w:t>
            </w:r>
          </w:p>
        </w:tc>
        <w:tc>
          <w:tcPr>
            <w:tcW w:w="3081" w:type="dxa"/>
            <w:vAlign w:val="center"/>
          </w:tcPr>
          <w:p w:rsidR="00264322" w:rsidRPr="0052600F" w:rsidRDefault="00264322" w:rsidP="006D6A54">
            <w:pPr>
              <w:ind w:left="34"/>
              <w:rPr>
                <w:lang w:val="en-GB"/>
              </w:rPr>
            </w:pPr>
            <w:r>
              <w:rPr>
                <w:rFonts w:hint="eastAsia"/>
                <w:lang w:val="en-GB"/>
              </w:rPr>
              <w:t>BAGS READ</w:t>
            </w:r>
          </w:p>
        </w:tc>
        <w:tc>
          <w:tcPr>
            <w:tcW w:w="1083" w:type="dxa"/>
          </w:tcPr>
          <w:p w:rsidR="00264322" w:rsidRDefault="00264322" w:rsidP="006D6A54">
            <w:r w:rsidRPr="00870758">
              <w:rPr>
                <w:lang w:val="en-GB"/>
              </w:rPr>
              <w:t>Numeric</w:t>
            </w:r>
          </w:p>
        </w:tc>
        <w:tc>
          <w:tcPr>
            <w:tcW w:w="5122" w:type="dxa"/>
            <w:vAlign w:val="center"/>
          </w:tcPr>
          <w:p w:rsidR="00264322" w:rsidRPr="00D8713F" w:rsidRDefault="00264322" w:rsidP="006D6A54">
            <w:pPr>
              <w:rPr>
                <w:lang w:val="en-GB"/>
              </w:rPr>
            </w:pPr>
            <w:r w:rsidRPr="00D8713F">
              <w:rPr>
                <w:lang w:val="en-GB"/>
              </w:rPr>
              <w:t>The total</w:t>
            </w:r>
            <w:r>
              <w:rPr>
                <w:rFonts w:hint="eastAsia"/>
                <w:lang w:val="en-GB"/>
              </w:rPr>
              <w:t xml:space="preserve"> count of</w:t>
            </w:r>
            <w:r w:rsidRPr="00D8713F">
              <w:rPr>
                <w:lang w:val="en-GB"/>
              </w:rPr>
              <w:t xml:space="preserve"> bag read by each ATR.</w:t>
            </w:r>
          </w:p>
        </w:tc>
      </w:tr>
      <w:tr w:rsidR="00264322" w:rsidRPr="0052600F" w:rsidTr="006D6A54">
        <w:tc>
          <w:tcPr>
            <w:tcW w:w="606" w:type="dxa"/>
            <w:vAlign w:val="center"/>
          </w:tcPr>
          <w:p w:rsidR="00264322" w:rsidRPr="00F50490" w:rsidRDefault="00264322" w:rsidP="006D6A54">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2.3</w:t>
            </w:r>
          </w:p>
        </w:tc>
        <w:tc>
          <w:tcPr>
            <w:tcW w:w="3081" w:type="dxa"/>
            <w:vAlign w:val="center"/>
          </w:tcPr>
          <w:p w:rsidR="00264322" w:rsidRPr="00F50490" w:rsidRDefault="00264322" w:rsidP="006D6A54">
            <w:pPr>
              <w:ind w:left="34"/>
              <w:rPr>
                <w:lang w:val="en-GB"/>
              </w:rPr>
            </w:pPr>
            <w:r w:rsidRPr="00F50490">
              <w:rPr>
                <w:rFonts w:hint="eastAsia"/>
                <w:lang w:val="en-GB"/>
              </w:rPr>
              <w:t>LATE BAGS</w:t>
            </w:r>
          </w:p>
        </w:tc>
        <w:tc>
          <w:tcPr>
            <w:tcW w:w="1083" w:type="dxa"/>
          </w:tcPr>
          <w:p w:rsidR="00264322" w:rsidRPr="00F50490" w:rsidRDefault="00264322" w:rsidP="006D6A54">
            <w:r w:rsidRPr="00F50490">
              <w:rPr>
                <w:lang w:val="en-GB"/>
              </w:rPr>
              <w:t>Numeric</w:t>
            </w:r>
          </w:p>
        </w:tc>
        <w:tc>
          <w:tcPr>
            <w:tcW w:w="5122" w:type="dxa"/>
            <w:vAlign w:val="center"/>
          </w:tcPr>
          <w:p w:rsidR="00264322" w:rsidRPr="0052600F" w:rsidRDefault="00264322" w:rsidP="006D6A54">
            <w:pPr>
              <w:rPr>
                <w:lang w:val="en-GB"/>
              </w:rPr>
            </w:pPr>
            <w:r w:rsidRPr="00F50490">
              <w:rPr>
                <w:rFonts w:hint="eastAsia"/>
                <w:lang w:val="en-GB"/>
              </w:rPr>
              <w:t>The total count of late bags</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2.4</w:t>
            </w:r>
          </w:p>
        </w:tc>
        <w:tc>
          <w:tcPr>
            <w:tcW w:w="3081" w:type="dxa"/>
            <w:vAlign w:val="center"/>
          </w:tcPr>
          <w:p w:rsidR="00264322" w:rsidRPr="0052600F" w:rsidRDefault="00264322" w:rsidP="006D6A54">
            <w:pPr>
              <w:ind w:left="34"/>
              <w:rPr>
                <w:lang w:val="en-GB"/>
              </w:rPr>
            </w:pPr>
            <w:r>
              <w:rPr>
                <w:rFonts w:hint="eastAsia"/>
                <w:lang w:val="en-GB"/>
              </w:rPr>
              <w:t>BAGS SEEN</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w:t>
            </w:r>
            <w:r>
              <w:rPr>
                <w:rFonts w:hint="eastAsia"/>
                <w:lang w:val="en-GB"/>
              </w:rPr>
              <w:t>count of</w:t>
            </w:r>
            <w:r w:rsidRPr="0052600F">
              <w:rPr>
                <w:lang w:val="en-GB"/>
              </w:rPr>
              <w:t xml:space="preserve"> bag seen by each ATR.</w:t>
            </w:r>
          </w:p>
        </w:tc>
      </w:tr>
      <w:tr w:rsidR="00264322" w:rsidRPr="0052600F" w:rsidTr="006D6A54">
        <w:tc>
          <w:tcPr>
            <w:tcW w:w="606" w:type="dxa"/>
            <w:vAlign w:val="center"/>
          </w:tcPr>
          <w:p w:rsidR="00264322" w:rsidRPr="005B1E35"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2.5</w:t>
            </w:r>
          </w:p>
        </w:tc>
        <w:tc>
          <w:tcPr>
            <w:tcW w:w="3081" w:type="dxa"/>
            <w:vAlign w:val="center"/>
          </w:tcPr>
          <w:p w:rsidR="00264322" w:rsidRPr="0052600F" w:rsidRDefault="00264322" w:rsidP="006D6A54">
            <w:pPr>
              <w:ind w:left="34"/>
              <w:rPr>
                <w:lang w:val="en-GB"/>
              </w:rPr>
            </w:pPr>
            <w:r>
              <w:rPr>
                <w:rFonts w:hint="eastAsia"/>
                <w:lang w:val="en-GB"/>
              </w:rPr>
              <w:t>READ RATE%</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The percentage of bag read out of bags seen by each ATR.</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3</w:t>
            </w:r>
          </w:p>
        </w:tc>
        <w:tc>
          <w:tcPr>
            <w:tcW w:w="3081" w:type="dxa"/>
            <w:vAlign w:val="center"/>
          </w:tcPr>
          <w:p w:rsidR="00264322" w:rsidRPr="009471A3" w:rsidRDefault="00264322" w:rsidP="006D6A54">
            <w:pPr>
              <w:ind w:left="34"/>
              <w:rPr>
                <w:b/>
                <w:lang w:val="en-GB"/>
              </w:rPr>
            </w:pPr>
            <w:r w:rsidRPr="009471A3">
              <w:rPr>
                <w:rFonts w:hint="eastAsia"/>
                <w:b/>
                <w:lang w:val="en-GB"/>
              </w:rPr>
              <w:t>BDD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012B71"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3.1</w:t>
            </w:r>
          </w:p>
        </w:tc>
        <w:tc>
          <w:tcPr>
            <w:tcW w:w="3081" w:type="dxa"/>
            <w:vAlign w:val="center"/>
          </w:tcPr>
          <w:p w:rsidR="00264322" w:rsidRPr="0052600F" w:rsidRDefault="00264322" w:rsidP="006D6A54">
            <w:pPr>
              <w:ind w:left="34"/>
              <w:rPr>
                <w:lang w:val="en-GB"/>
              </w:rPr>
            </w:pPr>
            <w:r>
              <w:rPr>
                <w:rFonts w:hint="eastAsia"/>
                <w:lang w:val="en-GB"/>
              </w:rPr>
              <w:t>ARRAY</w:t>
            </w:r>
          </w:p>
        </w:tc>
        <w:tc>
          <w:tcPr>
            <w:tcW w:w="1083" w:type="dxa"/>
            <w:vAlign w:val="center"/>
          </w:tcPr>
          <w:p w:rsidR="00264322" w:rsidRPr="0052600F" w:rsidRDefault="00264322" w:rsidP="006D6A54">
            <w:pPr>
              <w:ind w:left="34"/>
              <w:rPr>
                <w:lang w:val="en-GB"/>
              </w:rPr>
            </w:pPr>
            <w:r>
              <w:rPr>
                <w:rFonts w:hint="eastAsia"/>
                <w:lang w:val="en-GB"/>
              </w:rPr>
              <w:t>Text</w:t>
            </w:r>
          </w:p>
        </w:tc>
        <w:tc>
          <w:tcPr>
            <w:tcW w:w="5122" w:type="dxa"/>
            <w:vAlign w:val="center"/>
          </w:tcPr>
          <w:p w:rsidR="00264322" w:rsidRPr="0052600F" w:rsidRDefault="00264322" w:rsidP="006D6A54">
            <w:pPr>
              <w:rPr>
                <w:lang w:val="en-GB"/>
              </w:rPr>
            </w:pPr>
            <w:r>
              <w:rPr>
                <w:rFonts w:hint="eastAsia"/>
                <w:lang w:val="en-GB"/>
              </w:rPr>
              <w:t>The name of BDD array</w:t>
            </w:r>
          </w:p>
        </w:tc>
      </w:tr>
      <w:tr w:rsidR="00264322" w:rsidRPr="0052600F" w:rsidTr="006D6A54">
        <w:tc>
          <w:tcPr>
            <w:tcW w:w="606" w:type="dxa"/>
            <w:vAlign w:val="center"/>
          </w:tcPr>
          <w:p w:rsidR="00264322" w:rsidRPr="00F50490" w:rsidRDefault="00264322" w:rsidP="006D6A54">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3.2</w:t>
            </w:r>
          </w:p>
        </w:tc>
        <w:tc>
          <w:tcPr>
            <w:tcW w:w="3081" w:type="dxa"/>
            <w:vAlign w:val="center"/>
          </w:tcPr>
          <w:p w:rsidR="00264322" w:rsidRPr="00F50490" w:rsidRDefault="00264322" w:rsidP="006D6A54">
            <w:pPr>
              <w:ind w:left="34"/>
              <w:rPr>
                <w:lang w:val="en-GB"/>
              </w:rPr>
            </w:pPr>
            <w:r w:rsidRPr="00F50490">
              <w:rPr>
                <w:rFonts w:hint="eastAsia"/>
                <w:lang w:val="en-GB"/>
              </w:rPr>
              <w:t>BAGS READ</w:t>
            </w:r>
          </w:p>
        </w:tc>
        <w:tc>
          <w:tcPr>
            <w:tcW w:w="1083" w:type="dxa"/>
          </w:tcPr>
          <w:p w:rsidR="00264322" w:rsidRPr="00F50490" w:rsidRDefault="00264322" w:rsidP="006D6A54">
            <w:r w:rsidRPr="00F50490">
              <w:rPr>
                <w:lang w:val="en-GB"/>
              </w:rPr>
              <w:t>Numeric</w:t>
            </w:r>
          </w:p>
        </w:tc>
        <w:tc>
          <w:tcPr>
            <w:tcW w:w="5122" w:type="dxa"/>
            <w:vAlign w:val="center"/>
          </w:tcPr>
          <w:p w:rsidR="00264322" w:rsidRPr="0052600F" w:rsidRDefault="00264322" w:rsidP="006D6A54">
            <w:pPr>
              <w:rPr>
                <w:lang w:val="en-GB"/>
              </w:rPr>
            </w:pPr>
            <w:r w:rsidRPr="00F50490">
              <w:rPr>
                <w:lang w:val="en-GB"/>
              </w:rPr>
              <w:t xml:space="preserve">The total </w:t>
            </w:r>
            <w:r w:rsidRPr="00F50490">
              <w:rPr>
                <w:rFonts w:hint="eastAsia"/>
                <w:lang w:val="en-GB"/>
              </w:rPr>
              <w:t>count of</w:t>
            </w:r>
            <w:r w:rsidRPr="00F50490">
              <w:rPr>
                <w:lang w:val="en-GB"/>
              </w:rPr>
              <w:t xml:space="preserve"> bag read by each </w:t>
            </w:r>
            <w:r w:rsidRPr="00F50490">
              <w:rPr>
                <w:rFonts w:hint="eastAsia"/>
                <w:lang w:val="en-GB"/>
              </w:rPr>
              <w:t>BDD array</w:t>
            </w:r>
            <w:r w:rsidRPr="00F50490">
              <w:rPr>
                <w:lang w:val="en-GB"/>
              </w:rPr>
              <w:t>.</w:t>
            </w:r>
          </w:p>
        </w:tc>
      </w:tr>
      <w:tr w:rsidR="00264322" w:rsidRPr="0052600F" w:rsidTr="006D6A54">
        <w:tc>
          <w:tcPr>
            <w:tcW w:w="606" w:type="dxa"/>
            <w:vAlign w:val="center"/>
          </w:tcPr>
          <w:p w:rsidR="00264322" w:rsidRPr="00D8713F"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3.3</w:t>
            </w:r>
          </w:p>
        </w:tc>
        <w:tc>
          <w:tcPr>
            <w:tcW w:w="3081" w:type="dxa"/>
            <w:vAlign w:val="center"/>
          </w:tcPr>
          <w:p w:rsidR="00264322" w:rsidRPr="0052600F" w:rsidRDefault="00264322" w:rsidP="006D6A54">
            <w:pPr>
              <w:ind w:left="34"/>
              <w:rPr>
                <w:lang w:val="en-GB"/>
              </w:rPr>
            </w:pPr>
            <w:r>
              <w:rPr>
                <w:rFonts w:hint="eastAsia"/>
                <w:lang w:val="en-GB"/>
              </w:rPr>
              <w:t>BAGS DIMENSIONED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w:t>
            </w:r>
            <w:r>
              <w:rPr>
                <w:rFonts w:hint="eastAsia"/>
                <w:lang w:val="en-GB"/>
              </w:rPr>
              <w:t>count of</w:t>
            </w:r>
            <w:r w:rsidRPr="0052600F">
              <w:rPr>
                <w:lang w:val="en-GB"/>
              </w:rPr>
              <w:t xml:space="preserve"> bag</w:t>
            </w:r>
            <w:r>
              <w:rPr>
                <w:rFonts w:hint="eastAsia"/>
                <w:lang w:val="en-GB"/>
              </w:rPr>
              <w:t xml:space="preserve"> dimensioned by each BDD array.</w:t>
            </w:r>
          </w:p>
        </w:tc>
      </w:tr>
      <w:tr w:rsidR="00264322" w:rsidRPr="0052600F" w:rsidTr="006D6A54">
        <w:tc>
          <w:tcPr>
            <w:tcW w:w="606" w:type="dxa"/>
            <w:vAlign w:val="center"/>
          </w:tcPr>
          <w:p w:rsidR="00264322" w:rsidRPr="00D8713F"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3.4</w:t>
            </w:r>
          </w:p>
        </w:tc>
        <w:tc>
          <w:tcPr>
            <w:tcW w:w="3081" w:type="dxa"/>
            <w:vAlign w:val="center"/>
          </w:tcPr>
          <w:p w:rsidR="00264322" w:rsidRPr="0052600F" w:rsidRDefault="00264322" w:rsidP="006D6A54">
            <w:pPr>
              <w:ind w:left="34"/>
              <w:rPr>
                <w:lang w:val="en-GB"/>
              </w:rPr>
            </w:pPr>
            <w:r>
              <w:rPr>
                <w:rFonts w:hint="eastAsia"/>
                <w:lang w:val="en-GB"/>
              </w:rPr>
              <w:t>DIMENSION RATE%</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sidRPr="0052600F">
              <w:rPr>
                <w:lang w:val="en-GB"/>
              </w:rPr>
              <w:t xml:space="preserve">The percentage of bag read out of bags </w:t>
            </w:r>
            <w:r>
              <w:rPr>
                <w:rFonts w:hint="eastAsia"/>
                <w:lang w:val="en-GB"/>
              </w:rPr>
              <w:t>dimensioned</w:t>
            </w:r>
            <w:r w:rsidRPr="0052600F">
              <w:rPr>
                <w:lang w:val="en-GB"/>
              </w:rPr>
              <w:t xml:space="preserve"> by each </w:t>
            </w:r>
            <w:r>
              <w:rPr>
                <w:rFonts w:hint="eastAsia"/>
                <w:lang w:val="en-GB"/>
              </w:rPr>
              <w:t>BDD</w:t>
            </w:r>
            <w:r w:rsidRPr="0052600F">
              <w:rPr>
                <w:lang w:val="en-GB"/>
              </w:rPr>
              <w:t>.</w:t>
            </w:r>
          </w:p>
        </w:tc>
      </w:tr>
      <w:tr w:rsidR="00264322" w:rsidRPr="009471A3" w:rsidTr="006D6A54">
        <w:tc>
          <w:tcPr>
            <w:tcW w:w="606" w:type="dxa"/>
            <w:vAlign w:val="center"/>
          </w:tcPr>
          <w:p w:rsidR="00264322" w:rsidRPr="009471A3" w:rsidRDefault="00264322" w:rsidP="006D6A54">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4</w:t>
            </w:r>
          </w:p>
        </w:tc>
        <w:tc>
          <w:tcPr>
            <w:tcW w:w="3081" w:type="dxa"/>
            <w:vAlign w:val="center"/>
          </w:tcPr>
          <w:p w:rsidR="00264322" w:rsidRPr="009471A3" w:rsidRDefault="00264322" w:rsidP="006D6A54">
            <w:pPr>
              <w:ind w:left="34"/>
              <w:rPr>
                <w:b/>
                <w:lang w:val="en-GB"/>
              </w:rPr>
            </w:pPr>
            <w:r w:rsidRPr="009471A3">
              <w:rPr>
                <w:rFonts w:hint="eastAsia"/>
                <w:b/>
                <w:lang w:val="en-GB"/>
              </w:rPr>
              <w:t>MANUAL ENCODE STATS</w:t>
            </w:r>
          </w:p>
        </w:tc>
        <w:tc>
          <w:tcPr>
            <w:tcW w:w="1083" w:type="dxa"/>
            <w:vAlign w:val="center"/>
          </w:tcPr>
          <w:p w:rsidR="00264322" w:rsidRPr="009471A3" w:rsidRDefault="00264322" w:rsidP="006D6A54">
            <w:pPr>
              <w:ind w:left="34"/>
              <w:rPr>
                <w:b/>
                <w:lang w:val="en-GB"/>
              </w:rPr>
            </w:pPr>
            <w:r w:rsidRPr="009471A3">
              <w:rPr>
                <w:rFonts w:hint="eastAsia"/>
                <w:b/>
                <w:lang w:val="en-GB"/>
              </w:rPr>
              <w:t>-</w:t>
            </w:r>
          </w:p>
        </w:tc>
        <w:tc>
          <w:tcPr>
            <w:tcW w:w="5122" w:type="dxa"/>
            <w:vAlign w:val="center"/>
          </w:tcPr>
          <w:p w:rsidR="00264322" w:rsidRPr="009471A3" w:rsidRDefault="00264322" w:rsidP="006D6A54">
            <w:pPr>
              <w:rPr>
                <w:b/>
                <w:lang w:val="en-GB"/>
              </w:rPr>
            </w:pPr>
            <w:r w:rsidRPr="009471A3">
              <w:rPr>
                <w:rFonts w:hint="eastAsia"/>
                <w:b/>
                <w:lang w:val="en-GB"/>
              </w:rPr>
              <w:t>-</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4.1</w:t>
            </w:r>
          </w:p>
        </w:tc>
        <w:tc>
          <w:tcPr>
            <w:tcW w:w="3081" w:type="dxa"/>
            <w:vAlign w:val="center"/>
          </w:tcPr>
          <w:p w:rsidR="00264322" w:rsidRPr="0052600F" w:rsidRDefault="00264322" w:rsidP="006D6A54">
            <w:pPr>
              <w:ind w:left="34"/>
              <w:rPr>
                <w:lang w:val="en-GB"/>
              </w:rPr>
            </w:pPr>
            <w:r>
              <w:rPr>
                <w:rFonts w:hint="eastAsia"/>
                <w:lang w:val="en-GB"/>
              </w:rPr>
              <w:t>STATION</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location for MES.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 xml:space="preserve">The total count </w:t>
            </w:r>
            <w:r>
              <w:rPr>
                <w:rFonts w:hint="eastAsia"/>
                <w:lang w:val="en-GB"/>
              </w:rPr>
              <w:t xml:space="preserve">of </w:t>
            </w:r>
            <w:r w:rsidRPr="0052600F">
              <w:rPr>
                <w:lang w:val="en-GB"/>
              </w:rPr>
              <w:t>bag</w:t>
            </w:r>
            <w:r>
              <w:rPr>
                <w:rFonts w:hint="eastAsia"/>
                <w:lang w:val="en-GB"/>
              </w:rPr>
              <w:t>s scanned by</w:t>
            </w:r>
            <w:r w:rsidRPr="0052600F">
              <w:rPr>
                <w:lang w:val="en-GB"/>
              </w:rPr>
              <w:t xml:space="preserve"> each MES. </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5</w:t>
            </w:r>
          </w:p>
        </w:tc>
        <w:tc>
          <w:tcPr>
            <w:tcW w:w="3081" w:type="dxa"/>
            <w:vAlign w:val="center"/>
          </w:tcPr>
          <w:p w:rsidR="00264322" w:rsidRPr="005A1CC0" w:rsidRDefault="00264322" w:rsidP="006D6A54">
            <w:pPr>
              <w:ind w:left="34"/>
              <w:rPr>
                <w:b/>
                <w:lang w:val="en-GB"/>
              </w:rPr>
            </w:pPr>
            <w:r w:rsidRPr="005A1CC0">
              <w:rPr>
                <w:rFonts w:hint="eastAsia"/>
                <w:b/>
                <w:lang w:val="en-GB"/>
              </w:rPr>
              <w:t>EDS MACHINE SECURITY SYSTEM STATS</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5.1</w:t>
            </w:r>
          </w:p>
        </w:tc>
        <w:tc>
          <w:tcPr>
            <w:tcW w:w="3081" w:type="dxa"/>
            <w:vAlign w:val="center"/>
          </w:tcPr>
          <w:p w:rsidR="00264322" w:rsidRPr="0052600F" w:rsidRDefault="00264322" w:rsidP="006D6A54">
            <w:pPr>
              <w:ind w:left="34"/>
              <w:rPr>
                <w:lang w:val="en-GB"/>
              </w:rPr>
            </w:pPr>
            <w:r>
              <w:rPr>
                <w:rFonts w:hint="eastAsia"/>
                <w:lang w:val="en-GB"/>
              </w:rPr>
              <w:t>MACHINE</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Pr>
                <w:rFonts w:hint="eastAsia"/>
                <w:lang w:val="en-GB"/>
              </w:rPr>
              <w:t>The name of EDS machine</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total count of bags checked by EDS machine</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lastRenderedPageBreak/>
              <w:t>5.3</w:t>
            </w:r>
          </w:p>
        </w:tc>
        <w:tc>
          <w:tcPr>
            <w:tcW w:w="3081" w:type="dxa"/>
            <w:vAlign w:val="center"/>
          </w:tcPr>
          <w:p w:rsidR="00264322" w:rsidRPr="0052600F" w:rsidRDefault="00264322" w:rsidP="006D6A54">
            <w:pPr>
              <w:ind w:left="34"/>
              <w:rPr>
                <w:lang w:val="en-GB"/>
              </w:rPr>
            </w:pPr>
            <w:r>
              <w:rPr>
                <w:rFonts w:hint="eastAsia"/>
                <w:lang w:val="en-GB"/>
              </w:rPr>
              <w:t>BAGS CLEARED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count of bags cleared by EDS.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5.4</w:t>
            </w:r>
          </w:p>
        </w:tc>
        <w:tc>
          <w:tcPr>
            <w:tcW w:w="3081" w:type="dxa"/>
            <w:vAlign w:val="center"/>
          </w:tcPr>
          <w:p w:rsidR="00264322" w:rsidRPr="0052600F" w:rsidRDefault="00264322" w:rsidP="006D6A54">
            <w:pPr>
              <w:ind w:left="34"/>
              <w:rPr>
                <w:lang w:val="en-GB"/>
              </w:rPr>
            </w:pPr>
            <w:r>
              <w:rPr>
                <w:rFonts w:hint="eastAsia"/>
                <w:lang w:val="en-GB"/>
              </w:rPr>
              <w:t>BAGS ALARMED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count of bags alarmed by EDS.</w:t>
            </w:r>
          </w:p>
        </w:tc>
      </w:tr>
      <w:tr w:rsidR="00264322" w:rsidRPr="0052600F" w:rsidTr="006D6A54">
        <w:tc>
          <w:tcPr>
            <w:tcW w:w="606" w:type="dxa"/>
            <w:vAlign w:val="center"/>
          </w:tcPr>
          <w:p w:rsidR="00264322" w:rsidRPr="00A221B9"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5.5</w:t>
            </w:r>
          </w:p>
        </w:tc>
        <w:tc>
          <w:tcPr>
            <w:tcW w:w="3081" w:type="dxa"/>
            <w:vAlign w:val="center"/>
          </w:tcPr>
          <w:p w:rsidR="00264322" w:rsidRPr="0052600F" w:rsidRDefault="00264322" w:rsidP="006D6A54">
            <w:pPr>
              <w:ind w:left="34"/>
              <w:rPr>
                <w:lang w:val="en-GB"/>
              </w:rPr>
            </w:pPr>
            <w:r>
              <w:rPr>
                <w:rFonts w:hint="eastAsia"/>
                <w:lang w:val="en-GB"/>
              </w:rPr>
              <w:t>PERCENTAGE CLEARED</w:t>
            </w:r>
          </w:p>
        </w:tc>
        <w:tc>
          <w:tcPr>
            <w:tcW w:w="1083" w:type="dxa"/>
          </w:tcPr>
          <w:p w:rsidR="00264322" w:rsidRDefault="00264322" w:rsidP="006D6A54">
            <w:r w:rsidRPr="00870758">
              <w:rPr>
                <w:lang w:val="en-GB"/>
              </w:rPr>
              <w:t>Numeric</w:t>
            </w:r>
          </w:p>
        </w:tc>
        <w:tc>
          <w:tcPr>
            <w:tcW w:w="5122" w:type="dxa"/>
            <w:vAlign w:val="center"/>
          </w:tcPr>
          <w:p w:rsidR="00264322" w:rsidRPr="0052600F" w:rsidRDefault="00264322" w:rsidP="006D6A54">
            <w:pPr>
              <w:rPr>
                <w:lang w:val="en-GB"/>
              </w:rPr>
            </w:pPr>
            <w:r>
              <w:rPr>
                <w:rFonts w:hint="eastAsia"/>
                <w:lang w:val="en-GB"/>
              </w:rPr>
              <w:t>The percentage of bags cleared out of total bags checked by EDS</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6</w:t>
            </w:r>
          </w:p>
        </w:tc>
        <w:tc>
          <w:tcPr>
            <w:tcW w:w="3081" w:type="dxa"/>
            <w:vAlign w:val="center"/>
          </w:tcPr>
          <w:p w:rsidR="00264322" w:rsidRPr="005A1CC0" w:rsidRDefault="00264322" w:rsidP="006D6A54">
            <w:pPr>
              <w:ind w:left="34"/>
              <w:rPr>
                <w:b/>
                <w:lang w:val="en-GB"/>
              </w:rPr>
            </w:pPr>
            <w:r w:rsidRPr="005A1CC0">
              <w:rPr>
                <w:rFonts w:hint="eastAsia"/>
                <w:b/>
                <w:lang w:val="en-GB"/>
              </w:rPr>
              <w:t>OUTPUTS</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c>
          <w:tcPr>
            <w:tcW w:w="606" w:type="dxa"/>
            <w:vAlign w:val="center"/>
          </w:tcPr>
          <w:p w:rsidR="00264322" w:rsidRPr="00776CA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6.1</w:t>
            </w:r>
          </w:p>
        </w:tc>
        <w:tc>
          <w:tcPr>
            <w:tcW w:w="3081" w:type="dxa"/>
            <w:vAlign w:val="center"/>
          </w:tcPr>
          <w:p w:rsidR="00264322" w:rsidRPr="0052600F" w:rsidRDefault="00264322" w:rsidP="006D6A54">
            <w:pPr>
              <w:ind w:left="34"/>
              <w:rPr>
                <w:lang w:val="en-GB"/>
              </w:rPr>
            </w:pPr>
            <w:r>
              <w:rPr>
                <w:rFonts w:hint="eastAsia"/>
                <w:lang w:val="en-GB"/>
              </w:rPr>
              <w:t>CHUTE/PIER/MAKE-UP UNIT</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52600F" w:rsidRDefault="00264322" w:rsidP="006D6A54">
            <w:pPr>
              <w:rPr>
                <w:lang w:val="en-GB"/>
              </w:rPr>
            </w:pPr>
            <w:r w:rsidRPr="0052600F">
              <w:rPr>
                <w:lang w:val="en-GB"/>
              </w:rPr>
              <w:t>The l</w:t>
            </w:r>
            <w:r>
              <w:rPr>
                <w:lang w:val="en-GB"/>
              </w:rPr>
              <w:t xml:space="preserve">ocation for the output location </w:t>
            </w:r>
            <w:r w:rsidRPr="0052600F">
              <w:rPr>
                <w:rFonts w:cs="Arial"/>
                <w:szCs w:val="20"/>
                <w:lang w:val="en-GB"/>
              </w:rPr>
              <w:t>for make-up carousel.</w:t>
            </w:r>
          </w:p>
        </w:tc>
      </w:tr>
      <w:tr w:rsidR="00264322" w:rsidRPr="0052600F" w:rsidTr="006D6A54">
        <w:tc>
          <w:tcPr>
            <w:tcW w:w="606" w:type="dxa"/>
            <w:vAlign w:val="center"/>
          </w:tcPr>
          <w:p w:rsidR="00264322" w:rsidRPr="00776CA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6.2</w:t>
            </w:r>
          </w:p>
        </w:tc>
        <w:tc>
          <w:tcPr>
            <w:tcW w:w="3081" w:type="dxa"/>
            <w:vAlign w:val="center"/>
          </w:tcPr>
          <w:p w:rsidR="00264322" w:rsidRPr="0052600F" w:rsidRDefault="00264322" w:rsidP="006D6A54">
            <w:pPr>
              <w:ind w:left="34"/>
              <w:rPr>
                <w:lang w:val="en-GB"/>
              </w:rPr>
            </w:pPr>
            <w:r>
              <w:rPr>
                <w:rFonts w:hint="eastAsia"/>
                <w:lang w:val="en-GB"/>
              </w:rPr>
              <w:t>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52600F" w:rsidRDefault="00264322" w:rsidP="006D6A54">
            <w:pPr>
              <w:rPr>
                <w:lang w:val="en-GB"/>
              </w:rPr>
            </w:pPr>
            <w:r w:rsidRPr="0052600F">
              <w:rPr>
                <w:lang w:val="en-GB"/>
              </w:rPr>
              <w:t>The total ba</w:t>
            </w:r>
            <w:r>
              <w:rPr>
                <w:lang w:val="en-GB"/>
              </w:rPr>
              <w:t xml:space="preserve">g count for the output location </w:t>
            </w:r>
            <w:r w:rsidRPr="0052600F">
              <w:rPr>
                <w:rFonts w:cs="Arial"/>
                <w:szCs w:val="20"/>
                <w:lang w:val="en-GB"/>
              </w:rPr>
              <w:t>for make-up carousel.</w:t>
            </w:r>
          </w:p>
        </w:tc>
      </w:tr>
      <w:tr w:rsidR="00264322" w:rsidRPr="005A1CC0" w:rsidTr="006D6A54">
        <w:tc>
          <w:tcPr>
            <w:tcW w:w="606" w:type="dxa"/>
            <w:vAlign w:val="center"/>
          </w:tcPr>
          <w:p w:rsidR="00264322" w:rsidRPr="005A1CC0" w:rsidRDefault="00264322" w:rsidP="006D6A54">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7</w:t>
            </w:r>
          </w:p>
        </w:tc>
        <w:tc>
          <w:tcPr>
            <w:tcW w:w="3081" w:type="dxa"/>
            <w:vAlign w:val="center"/>
          </w:tcPr>
          <w:p w:rsidR="00264322" w:rsidRPr="005A1CC0" w:rsidRDefault="00264322" w:rsidP="006D6A54">
            <w:pPr>
              <w:ind w:left="34"/>
              <w:rPr>
                <w:b/>
                <w:lang w:val="en-GB"/>
              </w:rPr>
            </w:pPr>
            <w:r w:rsidRPr="005A1CC0">
              <w:rPr>
                <w:rFonts w:hint="eastAsia"/>
                <w:b/>
                <w:lang w:val="en-GB"/>
              </w:rPr>
              <w:t>TRACKING</w:t>
            </w:r>
          </w:p>
        </w:tc>
        <w:tc>
          <w:tcPr>
            <w:tcW w:w="1083" w:type="dxa"/>
            <w:vAlign w:val="center"/>
          </w:tcPr>
          <w:p w:rsidR="00264322" w:rsidRPr="005A1CC0" w:rsidRDefault="00264322" w:rsidP="006D6A54">
            <w:pPr>
              <w:ind w:left="34"/>
              <w:rPr>
                <w:b/>
                <w:lang w:val="en-GB"/>
              </w:rPr>
            </w:pPr>
            <w:r w:rsidRPr="005A1CC0">
              <w:rPr>
                <w:rFonts w:hint="eastAsia"/>
                <w:b/>
                <w:lang w:val="en-GB"/>
              </w:rPr>
              <w:t>-</w:t>
            </w:r>
          </w:p>
        </w:tc>
        <w:tc>
          <w:tcPr>
            <w:tcW w:w="5122" w:type="dxa"/>
            <w:vAlign w:val="center"/>
          </w:tcPr>
          <w:p w:rsidR="00264322" w:rsidRPr="005A1CC0" w:rsidRDefault="00264322" w:rsidP="006D6A54">
            <w:pPr>
              <w:rPr>
                <w:b/>
                <w:lang w:val="en-GB"/>
              </w:rPr>
            </w:pPr>
            <w:r w:rsidRPr="005A1CC0">
              <w:rPr>
                <w:rFonts w:hint="eastAsia"/>
                <w:b/>
                <w:lang w:val="en-GB"/>
              </w:rPr>
              <w:t>-</w:t>
            </w:r>
          </w:p>
        </w:tc>
      </w:tr>
      <w:tr w:rsidR="00264322" w:rsidRPr="0052600F" w:rsidTr="006D6A54">
        <w:trPr>
          <w:trHeight w:val="484"/>
        </w:trPr>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7.1</w:t>
            </w:r>
          </w:p>
        </w:tc>
        <w:tc>
          <w:tcPr>
            <w:tcW w:w="3081" w:type="dxa"/>
            <w:vAlign w:val="center"/>
          </w:tcPr>
          <w:p w:rsidR="00264322" w:rsidRPr="0052600F" w:rsidRDefault="00264322" w:rsidP="006D6A54">
            <w:pPr>
              <w:ind w:left="34"/>
              <w:rPr>
                <w:lang w:val="en-GB"/>
              </w:rPr>
            </w:pPr>
            <w:r>
              <w:rPr>
                <w:rFonts w:hint="eastAsia"/>
                <w:lang w:val="en-GB"/>
              </w:rPr>
              <w:t>LINE</w:t>
            </w:r>
          </w:p>
        </w:tc>
        <w:tc>
          <w:tcPr>
            <w:tcW w:w="1083" w:type="dxa"/>
            <w:vAlign w:val="center"/>
          </w:tcPr>
          <w:p w:rsidR="00264322" w:rsidRPr="0052600F" w:rsidRDefault="00264322" w:rsidP="006D6A54">
            <w:pPr>
              <w:ind w:left="34"/>
              <w:rPr>
                <w:lang w:val="en-GB"/>
              </w:rPr>
            </w:pPr>
            <w:r w:rsidRPr="0052600F">
              <w:rPr>
                <w:lang w:val="en-GB"/>
              </w:rPr>
              <w:t>Text</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identification of the equipment location.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7.2</w:t>
            </w:r>
          </w:p>
        </w:tc>
        <w:tc>
          <w:tcPr>
            <w:tcW w:w="3081" w:type="dxa"/>
            <w:vAlign w:val="center"/>
          </w:tcPr>
          <w:p w:rsidR="00264322" w:rsidRPr="0052600F" w:rsidRDefault="00264322" w:rsidP="006D6A54">
            <w:pPr>
              <w:ind w:left="34"/>
              <w:rPr>
                <w:lang w:val="en-GB"/>
              </w:rPr>
            </w:pPr>
            <w:r>
              <w:rPr>
                <w:rFonts w:hint="eastAsia"/>
                <w:lang w:val="en-GB"/>
              </w:rPr>
              <w:t>NUMBER OF BAGS</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E721CF" w:rsidRDefault="00264322" w:rsidP="006D6A54">
            <w:pPr>
              <w:pStyle w:val="Default"/>
              <w:rPr>
                <w:rFonts w:asciiTheme="minorHAnsi" w:hAnsiTheme="minorHAnsi"/>
                <w:color w:val="auto"/>
                <w:szCs w:val="20"/>
                <w:lang w:val="en-GB"/>
              </w:rPr>
            </w:pPr>
            <w:r w:rsidRPr="00E721CF">
              <w:rPr>
                <w:rFonts w:asciiTheme="minorHAnsi" w:hAnsiTheme="minorHAnsi"/>
                <w:color w:val="auto"/>
                <w:szCs w:val="20"/>
                <w:lang w:val="en-GB"/>
              </w:rPr>
              <w:t xml:space="preserve">The total number of bag count (successful tracked bags and lost tracked bags) on each location.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7.3</w:t>
            </w:r>
          </w:p>
        </w:tc>
        <w:tc>
          <w:tcPr>
            <w:tcW w:w="3081" w:type="dxa"/>
            <w:vAlign w:val="center"/>
          </w:tcPr>
          <w:p w:rsidR="00264322" w:rsidRPr="0052600F" w:rsidRDefault="00264322" w:rsidP="006D6A54">
            <w:pPr>
              <w:ind w:left="34"/>
              <w:rPr>
                <w:lang w:val="en-GB"/>
              </w:rPr>
            </w:pPr>
            <w:r>
              <w:rPr>
                <w:rFonts w:hint="eastAsia"/>
                <w:lang w:val="en-GB"/>
              </w:rPr>
              <w:t>NUMBER LOST TRACKING</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E721CF">
              <w:rPr>
                <w:rFonts w:asciiTheme="minorHAnsi" w:hAnsiTheme="minorHAnsi"/>
                <w:color w:val="auto"/>
                <w:szCs w:val="20"/>
                <w:lang w:val="en-GB"/>
              </w:rPr>
              <w:t>The number of bag count for unsuccessful or lost tracked baggage.</w:t>
            </w:r>
            <w:r w:rsidRPr="00261745">
              <w:rPr>
                <w:rFonts w:asciiTheme="minorHAnsi" w:hAnsiTheme="minorHAnsi"/>
                <w:color w:val="auto"/>
                <w:szCs w:val="20"/>
                <w:lang w:val="en-GB"/>
              </w:rPr>
              <w:t xml:space="preserve"> </w:t>
            </w:r>
          </w:p>
        </w:tc>
      </w:tr>
      <w:tr w:rsidR="00264322" w:rsidRPr="0052600F" w:rsidTr="006D6A54">
        <w:tc>
          <w:tcPr>
            <w:tcW w:w="606" w:type="dxa"/>
            <w:vAlign w:val="center"/>
          </w:tcPr>
          <w:p w:rsidR="00264322" w:rsidRPr="00DF4606"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7.4</w:t>
            </w:r>
          </w:p>
        </w:tc>
        <w:tc>
          <w:tcPr>
            <w:tcW w:w="3081" w:type="dxa"/>
            <w:vAlign w:val="center"/>
          </w:tcPr>
          <w:p w:rsidR="00264322" w:rsidRPr="0052600F" w:rsidRDefault="00264322" w:rsidP="006D6A54">
            <w:pPr>
              <w:ind w:left="34"/>
              <w:rPr>
                <w:lang w:val="en-GB"/>
              </w:rPr>
            </w:pPr>
            <w:r>
              <w:rPr>
                <w:rFonts w:hint="eastAsia"/>
                <w:lang w:val="en-GB"/>
              </w:rPr>
              <w:t>TRACKING PERCENTAGE(MIN 99%)</w:t>
            </w:r>
          </w:p>
        </w:tc>
        <w:tc>
          <w:tcPr>
            <w:tcW w:w="1083" w:type="dxa"/>
            <w:vAlign w:val="center"/>
          </w:tcPr>
          <w:p w:rsidR="00264322" w:rsidRPr="0052600F" w:rsidRDefault="00264322" w:rsidP="006D6A54">
            <w:pPr>
              <w:ind w:left="34"/>
              <w:rPr>
                <w:lang w:val="en-GB"/>
              </w:rPr>
            </w:pPr>
            <w:r w:rsidRPr="0052600F">
              <w:rPr>
                <w:lang w:val="en-GB"/>
              </w:rPr>
              <w:t>Numeric</w:t>
            </w:r>
          </w:p>
        </w:tc>
        <w:tc>
          <w:tcPr>
            <w:tcW w:w="5122" w:type="dxa"/>
            <w:vAlign w:val="center"/>
          </w:tcPr>
          <w:p w:rsidR="00264322" w:rsidRPr="00261745" w:rsidRDefault="00264322" w:rsidP="006D6A54">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w:t>
            </w:r>
            <w:r w:rsidRPr="00261745">
              <w:rPr>
                <w:rFonts w:asciiTheme="minorHAnsi" w:hAnsiTheme="minorHAnsi" w:hint="eastAsia"/>
                <w:color w:val="auto"/>
                <w:szCs w:val="20"/>
                <w:lang w:val="en-GB"/>
              </w:rPr>
              <w:t xml:space="preserve">tracking successful percentage </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both"/>
      </w:pPr>
      <w:r>
        <w:rPr>
          <w:noProof/>
          <w:lang w:val="en-US"/>
        </w:rPr>
        <w:drawing>
          <wp:inline distT="0" distB="0" distL="0" distR="0">
            <wp:extent cx="6188710" cy="6160147"/>
            <wp:effectExtent l="19050" t="0" r="2540" b="0"/>
            <wp:docPr id="25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cstate="print"/>
                    <a:srcRect/>
                    <a:stretch>
                      <a:fillRect/>
                    </a:stretch>
                  </pic:blipFill>
                  <pic:spPr bwMode="auto">
                    <a:xfrm>
                      <a:off x="0" y="0"/>
                      <a:ext cx="6188710" cy="6160147"/>
                    </a:xfrm>
                    <a:prstGeom prst="rect">
                      <a:avLst/>
                    </a:prstGeom>
                    <a:noFill/>
                    <a:ln w="9525">
                      <a:noFill/>
                      <a:miter lim="800000"/>
                      <a:headEnd/>
                      <a:tailEnd/>
                    </a:ln>
                  </pic:spPr>
                </pic:pic>
              </a:graphicData>
            </a:graphic>
          </wp:inline>
        </w:drawing>
      </w:r>
    </w:p>
    <w:p w:rsidR="00264322" w:rsidRDefault="00264322" w:rsidP="00264322">
      <w:pPr>
        <w:jc w:val="both"/>
      </w:pPr>
      <w:r>
        <w:rPr>
          <w:noProof/>
          <w:lang w:val="en-US"/>
        </w:rPr>
        <w:lastRenderedPageBreak/>
        <w:drawing>
          <wp:inline distT="0" distB="0" distL="0" distR="0">
            <wp:extent cx="6188710" cy="6664765"/>
            <wp:effectExtent l="19050" t="0" r="2540" b="0"/>
            <wp:docPr id="25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cstate="print"/>
                    <a:srcRect/>
                    <a:stretch>
                      <a:fillRect/>
                    </a:stretch>
                  </pic:blipFill>
                  <pic:spPr bwMode="auto">
                    <a:xfrm>
                      <a:off x="0" y="0"/>
                      <a:ext cx="6188710" cy="6664765"/>
                    </a:xfrm>
                    <a:prstGeom prst="rect">
                      <a:avLst/>
                    </a:prstGeom>
                    <a:noFill/>
                    <a:ln w="9525">
                      <a:noFill/>
                      <a:miter lim="800000"/>
                      <a:headEnd/>
                      <a:tailEnd/>
                    </a:ln>
                  </pic:spPr>
                </pic:pic>
              </a:graphicData>
            </a:graphic>
          </wp:inline>
        </w:drawing>
      </w:r>
    </w:p>
    <w:p w:rsidR="00264322" w:rsidRDefault="00264322" w:rsidP="00264322">
      <w:pPr>
        <w:jc w:val="both"/>
      </w:pPr>
    </w:p>
    <w:p w:rsidR="00264322" w:rsidRPr="00530969" w:rsidRDefault="00264322" w:rsidP="00264322">
      <w:pPr>
        <w:pStyle w:val="a6"/>
        <w:tabs>
          <w:tab w:val="left" w:pos="720"/>
        </w:tabs>
        <w:ind w:left="90"/>
        <w:jc w:val="center"/>
        <w:rPr>
          <w:rFonts w:cs="Arial"/>
          <w:bCs w:val="0"/>
          <w:szCs w:val="26"/>
        </w:rPr>
      </w:pPr>
      <w:bookmarkStart w:id="296" w:name="_Toc281828026"/>
      <w:bookmarkStart w:id="297" w:name="_Toc288117074"/>
      <w:bookmarkStart w:id="298" w:name="_Toc290391820"/>
      <w:bookmarkStart w:id="299" w:name="_Toc372530696"/>
      <w:bookmarkStart w:id="300" w:name="_Toc373323135"/>
      <w:r w:rsidRPr="00530969">
        <w:t xml:space="preserve">Figure </w:t>
      </w:r>
      <w:fldSimple w:instr=" STYLEREF 1 \s ">
        <w:r w:rsidR="00C005A1">
          <w:rPr>
            <w:noProof/>
          </w:rPr>
          <w:t>5</w:t>
        </w:r>
      </w:fldSimple>
      <w:r w:rsidRPr="00530969">
        <w:noBreakHyphen/>
      </w:r>
      <w:fldSimple w:instr=" SEQ Figure \* ARABIC \s 1 ">
        <w:r w:rsidR="00C005A1">
          <w:rPr>
            <w:noProof/>
          </w:rPr>
          <w:t>17</w:t>
        </w:r>
      </w:fldSimple>
      <w:r w:rsidRPr="00530969">
        <w:t xml:space="preserve">: </w:t>
      </w:r>
      <w:r w:rsidRPr="00C063C0">
        <w:t>Day End Report</w:t>
      </w:r>
      <w:r>
        <w:rPr>
          <w:rFonts w:hint="eastAsia"/>
        </w:rPr>
        <w:t xml:space="preserve"> </w:t>
      </w:r>
      <w:r w:rsidRPr="00530969">
        <w:t>Sample</w:t>
      </w:r>
      <w:bookmarkEnd w:id="296"/>
      <w:bookmarkEnd w:id="297"/>
      <w:bookmarkEnd w:id="298"/>
      <w:bookmarkEnd w:id="299"/>
      <w:bookmarkEnd w:id="300"/>
    </w:p>
    <w:p w:rsidR="00264322" w:rsidRDefault="00264322" w:rsidP="00264322">
      <w:pPr>
        <w:jc w:val="both"/>
      </w:pPr>
    </w:p>
    <w:p w:rsidR="00264322" w:rsidRDefault="00264322" w:rsidP="00264322">
      <w:pPr>
        <w:jc w:val="both"/>
      </w:pPr>
    </w:p>
    <w:p w:rsidR="00264322" w:rsidRDefault="00264322" w:rsidP="00264322">
      <w:pPr>
        <w:spacing w:after="200" w:line="276" w:lineRule="auto"/>
        <w:rPr>
          <w:noProof/>
          <w:lang w:val="en-US"/>
        </w:rPr>
      </w:pPr>
      <w:r>
        <w:rPr>
          <w:noProof/>
          <w:lang w:val="en-US"/>
        </w:rPr>
        <w:br w:type="page"/>
      </w:r>
    </w:p>
    <w:p w:rsidR="00264322" w:rsidRPr="0009080E" w:rsidRDefault="00264322" w:rsidP="00264322">
      <w:pPr>
        <w:pStyle w:val="2"/>
        <w:keepNext w:val="0"/>
        <w:numPr>
          <w:ilvl w:val="1"/>
          <w:numId w:val="1"/>
        </w:numPr>
        <w:spacing w:before="240" w:line="276" w:lineRule="auto"/>
        <w:contextualSpacing/>
      </w:pPr>
      <w:bookmarkStart w:id="301" w:name="_Toc373322781"/>
      <w:bookmarkStart w:id="302" w:name="_Toc373323531"/>
      <w:r w:rsidRPr="008B2EC3">
        <w:lastRenderedPageBreak/>
        <w:t>Sort Area Assignment Report</w:t>
      </w:r>
      <w:bookmarkEnd w:id="301"/>
      <w:bookmarkEnd w:id="302"/>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Sort Area Assignment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 xml:space="preserve">Printout of system operational summary. </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74"/>
        <w:gridCol w:w="153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7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3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897DE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274" w:type="dxa"/>
            <w:vAlign w:val="center"/>
          </w:tcPr>
          <w:p w:rsidR="00264322" w:rsidRPr="0052600F" w:rsidRDefault="00264322" w:rsidP="006D6A54">
            <w:pPr>
              <w:ind w:left="34"/>
              <w:rPr>
                <w:lang w:val="en-GB"/>
              </w:rPr>
            </w:pPr>
            <w:r>
              <w:rPr>
                <w:rFonts w:hint="eastAsia"/>
                <w:lang w:val="en-GB"/>
              </w:rPr>
              <w:t>PHYSICAL MAKE-UP</w:t>
            </w:r>
          </w:p>
        </w:tc>
        <w:tc>
          <w:tcPr>
            <w:tcW w:w="153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 xml:space="preserve">The name of physical make-up device </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2274" w:type="dxa"/>
            <w:vAlign w:val="center"/>
          </w:tcPr>
          <w:p w:rsidR="00264322" w:rsidRPr="0052600F" w:rsidRDefault="00264322" w:rsidP="006D6A54">
            <w:pPr>
              <w:ind w:left="34"/>
              <w:rPr>
                <w:lang w:val="en-GB"/>
              </w:rPr>
            </w:pPr>
            <w:r>
              <w:rPr>
                <w:rFonts w:hint="eastAsia"/>
                <w:lang w:val="en-GB"/>
              </w:rPr>
              <w:t>ASSIGNED TO</w:t>
            </w:r>
          </w:p>
        </w:tc>
        <w:tc>
          <w:tcPr>
            <w:tcW w:w="153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The name of make-up device to which the physical make-up device is assigned.</w:t>
            </w:r>
          </w:p>
          <w:p w:rsidR="00264322" w:rsidRPr="0052600F" w:rsidRDefault="00264322" w:rsidP="006D6A54">
            <w:pPr>
              <w:rPr>
                <w:lang w:val="en-GB"/>
              </w:rPr>
            </w:pPr>
            <w:r>
              <w:rPr>
                <w:lang w:val="en-GB"/>
              </w:rPr>
              <w:t>L</w:t>
            </w:r>
            <w:r>
              <w:rPr>
                <w:rFonts w:hint="eastAsia"/>
                <w:lang w:val="en-GB"/>
              </w:rPr>
              <w:t>abeled if it is reassigned</w:t>
            </w:r>
          </w:p>
        </w:tc>
      </w:tr>
    </w:tbl>
    <w:p w:rsidR="00264322" w:rsidRPr="0052600F" w:rsidRDefault="00264322" w:rsidP="00CC2D8E">
      <w:pPr>
        <w:spacing w:beforeLines="100" w:afterLines="50"/>
        <w:rPr>
          <w:b/>
          <w:lang w:val="en-GB"/>
        </w:rPr>
      </w:pPr>
      <w:r w:rsidRPr="0052600F">
        <w:rPr>
          <w:b/>
          <w:lang w:val="en-GB"/>
        </w:rPr>
        <w:t>Report Sample:</w:t>
      </w:r>
    </w:p>
    <w:p w:rsidR="00264322" w:rsidRDefault="00264322" w:rsidP="00264322">
      <w:pPr>
        <w:jc w:val="both"/>
      </w:pPr>
      <w:r>
        <w:rPr>
          <w:noProof/>
          <w:lang w:val="en-US"/>
        </w:rPr>
        <w:drawing>
          <wp:inline distT="0" distB="0" distL="0" distR="0">
            <wp:extent cx="5829300" cy="3788587"/>
            <wp:effectExtent l="19050" t="0" r="0" b="0"/>
            <wp:docPr id="25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cstate="print"/>
                    <a:srcRect/>
                    <a:stretch>
                      <a:fillRect/>
                    </a:stretch>
                  </pic:blipFill>
                  <pic:spPr bwMode="auto">
                    <a:xfrm>
                      <a:off x="0" y="0"/>
                      <a:ext cx="5829300" cy="3788587"/>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pPr>
      <w:bookmarkStart w:id="303" w:name="_Toc243985918"/>
      <w:bookmarkStart w:id="304" w:name="_Toc244051367"/>
      <w:bookmarkStart w:id="305" w:name="_Toc288117077"/>
      <w:bookmarkStart w:id="306" w:name="_Toc290391823"/>
    </w:p>
    <w:p w:rsidR="00264322" w:rsidRDefault="00264322" w:rsidP="00264322">
      <w:pPr>
        <w:pStyle w:val="a6"/>
        <w:tabs>
          <w:tab w:val="left" w:pos="720"/>
        </w:tabs>
        <w:ind w:left="90"/>
        <w:jc w:val="center"/>
        <w:rPr>
          <w:b w:val="0"/>
          <w:bCs w:val="0"/>
        </w:rPr>
      </w:pPr>
      <w:bookmarkStart w:id="307" w:name="_Toc372530697"/>
      <w:bookmarkStart w:id="308" w:name="_Toc373323136"/>
      <w:r w:rsidRPr="00530969">
        <w:t xml:space="preserve">Figure </w:t>
      </w:r>
      <w:fldSimple w:instr=" STYLEREF 1 \s ">
        <w:r w:rsidR="00C005A1">
          <w:rPr>
            <w:noProof/>
          </w:rPr>
          <w:t>5</w:t>
        </w:r>
      </w:fldSimple>
      <w:r w:rsidRPr="00530969">
        <w:noBreakHyphen/>
      </w:r>
      <w:fldSimple w:instr=" SEQ Figure \* ARABIC \s 1 ">
        <w:r w:rsidR="00C005A1">
          <w:rPr>
            <w:noProof/>
          </w:rPr>
          <w:t>18</w:t>
        </w:r>
      </w:fldSimple>
      <w:r w:rsidRPr="00530969">
        <w:t xml:space="preserve">: </w:t>
      </w:r>
      <w:r w:rsidRPr="00A1386C">
        <w:t>Sort Area Assignment Report</w:t>
      </w:r>
      <w:r w:rsidRPr="00530969">
        <w:t xml:space="preserve"> Sample</w:t>
      </w:r>
      <w:bookmarkEnd w:id="303"/>
      <w:bookmarkEnd w:id="304"/>
      <w:bookmarkEnd w:id="305"/>
      <w:bookmarkEnd w:id="306"/>
      <w:bookmarkEnd w:id="307"/>
      <w:bookmarkEnd w:id="308"/>
      <w:r>
        <w:br w:type="page"/>
      </w:r>
    </w:p>
    <w:p w:rsidR="00264322" w:rsidRDefault="00264322" w:rsidP="00264322">
      <w:pPr>
        <w:pStyle w:val="2"/>
        <w:keepNext w:val="0"/>
        <w:numPr>
          <w:ilvl w:val="1"/>
          <w:numId w:val="1"/>
        </w:numPr>
        <w:spacing w:before="240" w:line="276" w:lineRule="auto"/>
        <w:contextualSpacing/>
      </w:pPr>
      <w:bookmarkStart w:id="309" w:name="_Toc373322782"/>
      <w:bookmarkStart w:id="310" w:name="_Toc373323532"/>
      <w:r w:rsidRPr="00D61E8E">
        <w:lastRenderedPageBreak/>
        <w:t xml:space="preserve">Flight </w:t>
      </w:r>
      <w:r>
        <w:rPr>
          <w:rFonts w:hint="eastAsia"/>
        </w:rPr>
        <w:t>Summary</w:t>
      </w:r>
      <w:r w:rsidRPr="00D61E8E">
        <w:t xml:space="preserve"> Report</w:t>
      </w:r>
      <w:bookmarkEnd w:id="309"/>
      <w:bookmarkEnd w:id="310"/>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5"/>
        <w:gridCol w:w="6634"/>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Flight Summary</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Flight Summary Report as reported by the scanner array.</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74"/>
        <w:gridCol w:w="153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7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3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897DE7"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274" w:type="dxa"/>
            <w:vAlign w:val="center"/>
          </w:tcPr>
          <w:p w:rsidR="00264322" w:rsidRPr="0052600F" w:rsidRDefault="00264322" w:rsidP="006D6A54">
            <w:pPr>
              <w:ind w:left="34"/>
              <w:rPr>
                <w:lang w:val="en-GB"/>
              </w:rPr>
            </w:pPr>
            <w:r>
              <w:rPr>
                <w:rFonts w:hint="eastAsia"/>
                <w:lang w:val="en-GB"/>
              </w:rPr>
              <w:t>FLIGHT NUMBER</w:t>
            </w:r>
          </w:p>
        </w:tc>
        <w:tc>
          <w:tcPr>
            <w:tcW w:w="153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2274" w:type="dxa"/>
            <w:vAlign w:val="center"/>
          </w:tcPr>
          <w:p w:rsidR="00264322" w:rsidRPr="0052600F" w:rsidRDefault="00264322" w:rsidP="006D6A54">
            <w:pPr>
              <w:ind w:left="34"/>
              <w:rPr>
                <w:lang w:val="en-GB"/>
              </w:rPr>
            </w:pPr>
            <w:r>
              <w:rPr>
                <w:rFonts w:hint="eastAsia"/>
                <w:lang w:val="en-GB"/>
              </w:rPr>
              <w:t>AIRLINE</w:t>
            </w:r>
          </w:p>
        </w:tc>
        <w:tc>
          <w:tcPr>
            <w:tcW w:w="153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2274" w:type="dxa"/>
            <w:vAlign w:val="center"/>
          </w:tcPr>
          <w:p w:rsidR="00264322" w:rsidRPr="0052600F" w:rsidRDefault="00264322" w:rsidP="006D6A54">
            <w:pPr>
              <w:ind w:left="34"/>
              <w:rPr>
                <w:lang w:val="en-GB"/>
              </w:rPr>
            </w:pPr>
            <w:r>
              <w:rPr>
                <w:rFonts w:hint="eastAsia"/>
                <w:lang w:val="en-GB"/>
              </w:rPr>
              <w:t>NUMBER OF BAGS</w:t>
            </w:r>
          </w:p>
        </w:tc>
        <w:tc>
          <w:tcPr>
            <w:tcW w:w="1530" w:type="dxa"/>
          </w:tcPr>
          <w:p w:rsidR="00264322" w:rsidRPr="003D0542" w:rsidRDefault="00264322" w:rsidP="006D6A54">
            <w:r w:rsidRPr="003D0542">
              <w:rPr>
                <w:lang w:val="en-GB"/>
              </w:rPr>
              <w:t>Numeric</w:t>
            </w:r>
          </w:p>
        </w:tc>
        <w:tc>
          <w:tcPr>
            <w:tcW w:w="4770" w:type="dxa"/>
            <w:vAlign w:val="center"/>
          </w:tcPr>
          <w:p w:rsidR="00264322" w:rsidRPr="0052600F" w:rsidRDefault="00264322" w:rsidP="006D6A54">
            <w:pPr>
              <w:rPr>
                <w:lang w:val="en-GB"/>
              </w:rPr>
            </w:pPr>
            <w:r>
              <w:rPr>
                <w:rFonts w:hint="eastAsia"/>
                <w:lang w:val="en-GB"/>
              </w:rPr>
              <w:t>The total count of bags belonging to the flight.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4</w:t>
            </w:r>
          </w:p>
        </w:tc>
        <w:tc>
          <w:tcPr>
            <w:tcW w:w="2274" w:type="dxa"/>
            <w:vAlign w:val="center"/>
          </w:tcPr>
          <w:p w:rsidR="00264322" w:rsidRPr="0052600F" w:rsidRDefault="00264322" w:rsidP="006D6A54">
            <w:pPr>
              <w:ind w:left="34"/>
              <w:rPr>
                <w:lang w:val="en-GB"/>
              </w:rPr>
            </w:pPr>
            <w:r>
              <w:rPr>
                <w:rFonts w:hint="eastAsia"/>
                <w:lang w:val="en-GB"/>
              </w:rPr>
              <w:t>BAG TYPE</w:t>
            </w:r>
          </w:p>
        </w:tc>
        <w:tc>
          <w:tcPr>
            <w:tcW w:w="1530" w:type="dxa"/>
          </w:tcPr>
          <w:p w:rsidR="00264322" w:rsidRPr="003D0542" w:rsidRDefault="00264322" w:rsidP="006D6A54">
            <w:r>
              <w:rPr>
                <w:rFonts w:hint="eastAsia"/>
                <w:lang w:val="en-GB"/>
              </w:rPr>
              <w:t>Text</w:t>
            </w:r>
          </w:p>
        </w:tc>
        <w:tc>
          <w:tcPr>
            <w:tcW w:w="4770" w:type="dxa"/>
            <w:vAlign w:val="center"/>
          </w:tcPr>
          <w:p w:rsidR="00264322" w:rsidRDefault="00264322" w:rsidP="006D6A54">
            <w:pPr>
              <w:rPr>
                <w:lang w:val="en-GB"/>
              </w:rPr>
            </w:pPr>
            <w:r>
              <w:rPr>
                <w:rFonts w:hint="eastAsia"/>
                <w:lang w:val="en-GB"/>
              </w:rPr>
              <w:t>The bag type</w:t>
            </w:r>
            <w:r>
              <w:rPr>
                <w:lang w:val="en-GB"/>
              </w:rPr>
              <w:t>.</w:t>
            </w:r>
          </w:p>
          <w:p w:rsidR="00264322" w:rsidRPr="0052600F" w:rsidRDefault="00264322" w:rsidP="006D6A54">
            <w:pPr>
              <w:rPr>
                <w:lang w:val="en-GB"/>
              </w:rPr>
            </w:pPr>
            <w:r>
              <w:rPr>
                <w:lang w:val="en-GB"/>
              </w:rPr>
              <w:t>O= Origination, X=Transfer, T=Terminating.</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5</w:t>
            </w:r>
          </w:p>
        </w:tc>
        <w:tc>
          <w:tcPr>
            <w:tcW w:w="2274" w:type="dxa"/>
            <w:vAlign w:val="center"/>
          </w:tcPr>
          <w:p w:rsidR="00264322" w:rsidRPr="0052600F" w:rsidRDefault="00264322" w:rsidP="006D6A54">
            <w:pPr>
              <w:ind w:left="34"/>
              <w:rPr>
                <w:lang w:val="en-GB"/>
              </w:rPr>
            </w:pPr>
            <w:r>
              <w:rPr>
                <w:rFonts w:hint="eastAsia"/>
                <w:lang w:val="en-GB"/>
              </w:rPr>
              <w:t>BAGS ON TIME</w:t>
            </w:r>
          </w:p>
        </w:tc>
        <w:tc>
          <w:tcPr>
            <w:tcW w:w="1530" w:type="dxa"/>
          </w:tcPr>
          <w:p w:rsidR="00264322" w:rsidRPr="003D0542" w:rsidRDefault="00264322" w:rsidP="006D6A54">
            <w:r w:rsidRPr="003D0542">
              <w:rPr>
                <w:lang w:val="en-GB"/>
              </w:rPr>
              <w:t>Numeric</w:t>
            </w:r>
          </w:p>
        </w:tc>
        <w:tc>
          <w:tcPr>
            <w:tcW w:w="4770" w:type="dxa"/>
            <w:vAlign w:val="center"/>
          </w:tcPr>
          <w:p w:rsidR="00264322" w:rsidRPr="0052600F" w:rsidRDefault="00264322" w:rsidP="006D6A54">
            <w:pPr>
              <w:rPr>
                <w:lang w:val="en-GB"/>
              </w:rPr>
            </w:pPr>
            <w:r>
              <w:rPr>
                <w:rFonts w:hint="eastAsia"/>
                <w:lang w:val="en-GB"/>
              </w:rPr>
              <w:t>The count of bags sorted on time</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6</w:t>
            </w:r>
          </w:p>
        </w:tc>
        <w:tc>
          <w:tcPr>
            <w:tcW w:w="2274" w:type="dxa"/>
            <w:vAlign w:val="center"/>
          </w:tcPr>
          <w:p w:rsidR="00264322" w:rsidRPr="0052600F" w:rsidRDefault="00264322" w:rsidP="006D6A54">
            <w:pPr>
              <w:ind w:left="34"/>
              <w:rPr>
                <w:lang w:val="en-GB"/>
              </w:rPr>
            </w:pPr>
            <w:r>
              <w:rPr>
                <w:rFonts w:hint="eastAsia"/>
                <w:lang w:val="en-GB"/>
              </w:rPr>
              <w:t>BAGS LATE</w:t>
            </w:r>
          </w:p>
        </w:tc>
        <w:tc>
          <w:tcPr>
            <w:tcW w:w="1530" w:type="dxa"/>
          </w:tcPr>
          <w:p w:rsidR="00264322" w:rsidRDefault="00264322" w:rsidP="006D6A54">
            <w:r w:rsidRPr="00870758">
              <w:rPr>
                <w:lang w:val="en-GB"/>
              </w:rPr>
              <w:t>Numeric</w:t>
            </w:r>
          </w:p>
        </w:tc>
        <w:tc>
          <w:tcPr>
            <w:tcW w:w="4770" w:type="dxa"/>
            <w:vAlign w:val="center"/>
          </w:tcPr>
          <w:p w:rsidR="00264322" w:rsidRPr="0052600F" w:rsidRDefault="00264322" w:rsidP="006D6A54">
            <w:pPr>
              <w:rPr>
                <w:lang w:val="en-GB"/>
              </w:rPr>
            </w:pPr>
            <w:r>
              <w:rPr>
                <w:rFonts w:hint="eastAsia"/>
                <w:lang w:val="en-GB"/>
              </w:rPr>
              <w:t>The count of  bag sorted late</w:t>
            </w:r>
          </w:p>
        </w:tc>
      </w:tr>
    </w:tbl>
    <w:p w:rsidR="00264322" w:rsidRDefault="00264322" w:rsidP="00CC2D8E">
      <w:pPr>
        <w:spacing w:beforeLines="100" w:afterLines="50"/>
        <w:rPr>
          <w:b/>
          <w:lang w:val="en-GB"/>
        </w:rPr>
      </w:pPr>
    </w:p>
    <w:p w:rsidR="00264322" w:rsidRDefault="00264322" w:rsidP="00264322">
      <w:pPr>
        <w:spacing w:after="200" w:line="276" w:lineRule="auto"/>
        <w:rPr>
          <w:b/>
          <w:lang w:val="en-GB"/>
        </w:rPr>
      </w:pPr>
      <w:r>
        <w:rPr>
          <w:b/>
          <w:lang w:val="en-GB"/>
        </w:rPr>
        <w:br w:type="page"/>
      </w:r>
    </w:p>
    <w:p w:rsidR="00264322" w:rsidRDefault="00264322" w:rsidP="00CC2D8E">
      <w:pPr>
        <w:spacing w:beforeLines="100" w:afterLines="50"/>
        <w:rPr>
          <w:b/>
          <w:lang w:val="en-GB"/>
        </w:rPr>
      </w:pPr>
      <w:r w:rsidRPr="0052600F">
        <w:rPr>
          <w:b/>
          <w:lang w:val="en-GB"/>
        </w:rPr>
        <w:lastRenderedPageBreak/>
        <w:t>Report Sample:</w:t>
      </w:r>
    </w:p>
    <w:p w:rsidR="00264322" w:rsidRDefault="00264322" w:rsidP="00CC2D8E">
      <w:pPr>
        <w:spacing w:beforeLines="100" w:afterLines="50"/>
        <w:jc w:val="center"/>
        <w:rPr>
          <w:b/>
          <w:lang w:val="en-GB"/>
        </w:rPr>
      </w:pPr>
      <w:r>
        <w:rPr>
          <w:b/>
          <w:noProof/>
          <w:lang w:val="en-US"/>
        </w:rPr>
        <w:drawing>
          <wp:inline distT="0" distB="0" distL="0" distR="0">
            <wp:extent cx="6067425" cy="4791075"/>
            <wp:effectExtent l="19050" t="0" r="9525" b="0"/>
            <wp:docPr id="3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srcRect/>
                    <a:stretch>
                      <a:fillRect/>
                    </a:stretch>
                  </pic:blipFill>
                  <pic:spPr bwMode="auto">
                    <a:xfrm>
                      <a:off x="0" y="0"/>
                      <a:ext cx="6067425" cy="4791075"/>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11" w:name="_Toc372530698"/>
      <w:bookmarkStart w:id="312" w:name="_Toc373323137"/>
      <w:r w:rsidRPr="00530969">
        <w:t xml:space="preserve">Figure </w:t>
      </w:r>
      <w:fldSimple w:instr=" STYLEREF 1 \s ">
        <w:r w:rsidR="00C005A1">
          <w:rPr>
            <w:noProof/>
          </w:rPr>
          <w:t>5</w:t>
        </w:r>
      </w:fldSimple>
      <w:r w:rsidRPr="00530969">
        <w:noBreakHyphen/>
      </w:r>
      <w:fldSimple w:instr=" SEQ Figure \* ARABIC \s 1 ">
        <w:r w:rsidR="00C005A1">
          <w:rPr>
            <w:noProof/>
          </w:rPr>
          <w:t>19</w:t>
        </w:r>
      </w:fldSimple>
      <w:r w:rsidRPr="00530969">
        <w:t xml:space="preserve">: </w:t>
      </w:r>
      <w:r>
        <w:rPr>
          <w:rFonts w:hint="eastAsia"/>
        </w:rPr>
        <w:t>Flight Summary</w:t>
      </w:r>
      <w:r w:rsidRPr="00A1386C">
        <w:t xml:space="preserve"> Report</w:t>
      </w:r>
      <w:r w:rsidRPr="00530969">
        <w:t xml:space="preserve"> Sample</w:t>
      </w:r>
      <w:bookmarkEnd w:id="311"/>
      <w:bookmarkEnd w:id="312"/>
      <w:r>
        <w:br w:type="page"/>
      </w:r>
    </w:p>
    <w:p w:rsidR="00264322" w:rsidRDefault="00264322" w:rsidP="00264322">
      <w:pPr>
        <w:pStyle w:val="2"/>
        <w:keepNext w:val="0"/>
        <w:numPr>
          <w:ilvl w:val="1"/>
          <w:numId w:val="1"/>
        </w:numPr>
        <w:spacing w:before="240" w:line="276" w:lineRule="auto"/>
        <w:contextualSpacing/>
      </w:pPr>
      <w:bookmarkStart w:id="313" w:name="_Toc373322783"/>
      <w:bookmarkStart w:id="314" w:name="_Toc373323533"/>
      <w:r>
        <w:rPr>
          <w:rFonts w:hint="eastAsia"/>
        </w:rPr>
        <w:lastRenderedPageBreak/>
        <w:t xml:space="preserve">Individual </w:t>
      </w:r>
      <w:r w:rsidRPr="00D61E8E">
        <w:t xml:space="preserve">Flight </w:t>
      </w:r>
      <w:r>
        <w:rPr>
          <w:rFonts w:hint="eastAsia"/>
        </w:rPr>
        <w:t>Summary</w:t>
      </w:r>
      <w:r w:rsidRPr="00D61E8E">
        <w:t xml:space="preserve"> Report</w:t>
      </w:r>
      <w:bookmarkEnd w:id="313"/>
      <w:bookmarkEnd w:id="314"/>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Individual Flight Summary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information of the individual flight summary report as reported by the </w:t>
            </w:r>
            <w:r>
              <w:rPr>
                <w:rFonts w:hint="eastAsia"/>
                <w:lang w:val="en-GB"/>
              </w:rPr>
              <w:t>sort pier.</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Airline</w:t>
            </w:r>
          </w:p>
        </w:tc>
        <w:tc>
          <w:tcPr>
            <w:tcW w:w="6631" w:type="dxa"/>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Flight Number</w:t>
            </w:r>
          </w:p>
        </w:tc>
        <w:tc>
          <w:tcPr>
            <w:tcW w:w="6631" w:type="dxa"/>
            <w:vAlign w:val="center"/>
          </w:tcPr>
          <w:p w:rsidR="00264322" w:rsidRPr="0052600F" w:rsidRDefault="00264322" w:rsidP="006D6A54">
            <w:pPr>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264322"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1 (Flight information)</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FLIGHT#</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number of the </w:t>
            </w:r>
            <w:r>
              <w:rPr>
                <w:lang w:val="en-GB"/>
              </w:rPr>
              <w:t xml:space="preserve">baggage </w:t>
            </w:r>
            <w:r w:rsidRPr="0052600F">
              <w:rPr>
                <w:lang w:val="en-GB"/>
              </w:rPr>
              <w:t>belongs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sidRPr="0052600F">
              <w:rPr>
                <w:lang w:val="en-GB"/>
              </w:rPr>
              <w:t>Airline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Pr="0052600F" w:rsidRDefault="00264322" w:rsidP="006D6A54">
            <w:pPr>
              <w:rPr>
                <w:lang w:val="en-GB"/>
              </w:rPr>
            </w:pPr>
            <w:r>
              <w:rPr>
                <w:lang w:val="en-GB"/>
              </w:rPr>
              <w:t>The airline for which the baggage</w:t>
            </w:r>
            <w:r w:rsidRPr="0052600F">
              <w:rPr>
                <w:lang w:val="en-GB"/>
              </w:rPr>
              <w:t xml:space="preserve"> belongs to.</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3</w:t>
            </w:r>
          </w:p>
        </w:tc>
        <w:tc>
          <w:tcPr>
            <w:tcW w:w="1914" w:type="dxa"/>
            <w:vAlign w:val="center"/>
          </w:tcPr>
          <w:p w:rsidR="00264322" w:rsidRPr="0052600F" w:rsidRDefault="00264322" w:rsidP="006D6A54">
            <w:pPr>
              <w:ind w:left="34"/>
              <w:rPr>
                <w:lang w:val="en-GB"/>
              </w:rPr>
            </w:pPr>
            <w:r>
              <w:rPr>
                <w:rFonts w:hint="eastAsia"/>
                <w:lang w:val="en-GB"/>
              </w:rPr>
              <w:t>CLOSE OUT TIME</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flight </w:t>
            </w:r>
            <w:r>
              <w:rPr>
                <w:rFonts w:hint="eastAsia"/>
                <w:lang w:val="en-GB"/>
              </w:rPr>
              <w:t>close out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NUMBER OF BAGS SORTED</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6E4575">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number of bags sorted by BHS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ON TIME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6E4575">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sorted on time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STILL IN SYSTEM</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still in system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BAGS LATE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count of bags sorted late</w:t>
            </w:r>
          </w:p>
        </w:tc>
      </w:tr>
    </w:tbl>
    <w:p w:rsidR="00264322" w:rsidRPr="0001719B" w:rsidRDefault="00264322" w:rsidP="00264322">
      <w:pPr>
        <w:rPr>
          <w:b/>
        </w:rPr>
      </w:pPr>
    </w:p>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r>
        <w:rPr>
          <w:rFonts w:hint="eastAsia"/>
          <w:b/>
          <w:lang w:val="en-GB"/>
        </w:rPr>
        <w:t xml:space="preserve"> 2 (BAG DETAILS)</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rFonts w:hint="eastAsia"/>
                <w:lang w:val="en-GB"/>
              </w:rPr>
              <w:t>BSM#</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make-up carousel of the allocation.</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2</w:t>
            </w:r>
          </w:p>
        </w:tc>
        <w:tc>
          <w:tcPr>
            <w:tcW w:w="1914" w:type="dxa"/>
            <w:vAlign w:val="center"/>
          </w:tcPr>
          <w:p w:rsidR="00264322" w:rsidRPr="0052600F" w:rsidRDefault="00264322" w:rsidP="006D6A54">
            <w:pPr>
              <w:ind w:left="34"/>
              <w:rPr>
                <w:lang w:val="en-GB"/>
              </w:rPr>
            </w:pPr>
            <w:r>
              <w:rPr>
                <w:rFonts w:hint="eastAsia"/>
                <w:lang w:val="en-GB"/>
              </w:rPr>
              <w:t>PAX NAME</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3</w:t>
            </w:r>
          </w:p>
        </w:tc>
        <w:tc>
          <w:tcPr>
            <w:tcW w:w="1914" w:type="dxa"/>
            <w:vAlign w:val="center"/>
          </w:tcPr>
          <w:p w:rsidR="00264322" w:rsidRPr="0052600F" w:rsidRDefault="00264322" w:rsidP="006D6A54">
            <w:pPr>
              <w:ind w:left="34"/>
              <w:rPr>
                <w:lang w:val="en-GB"/>
              </w:rPr>
            </w:pPr>
            <w:r>
              <w:rPr>
                <w:rFonts w:hint="eastAsia"/>
                <w:lang w:val="en-GB"/>
              </w:rPr>
              <w:t>TIME BSM RECEIVED</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sidRPr="00E57C0D">
              <w:rPr>
                <w:rFonts w:hint="eastAsia"/>
                <w:lang w:val="en-GB"/>
              </w:rPr>
              <w:t>The time of</w:t>
            </w:r>
            <w:r>
              <w:rPr>
                <w:rFonts w:hint="eastAsia"/>
                <w:lang w:val="en-GB"/>
              </w:rPr>
              <w:t xml:space="preserve"> BSM received. (hh:mm:ss)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READ ATR</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of bag tag read by ATR. (hh:mm:ss)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TIME SORTED</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of bag sorted by BHS. (hh:mm:ss)</w:t>
            </w:r>
          </w:p>
        </w:tc>
      </w:tr>
    </w:tbl>
    <w:p w:rsidR="00264322" w:rsidRPr="0052600F" w:rsidRDefault="00264322" w:rsidP="00264322">
      <w:pPr>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Pr="0052600F" w:rsidRDefault="00264322" w:rsidP="00CC2D8E">
      <w:pPr>
        <w:spacing w:beforeLines="100" w:afterLines="50"/>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188710" cy="4536601"/>
            <wp:effectExtent l="1905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cstate="print"/>
                    <a:srcRect/>
                    <a:stretch>
                      <a:fillRect/>
                    </a:stretch>
                  </pic:blipFill>
                  <pic:spPr bwMode="auto">
                    <a:xfrm>
                      <a:off x="0" y="0"/>
                      <a:ext cx="6188710" cy="4536601"/>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15" w:name="_Toc372530699"/>
      <w:bookmarkStart w:id="316" w:name="_Toc373323138"/>
      <w:r w:rsidRPr="00530969">
        <w:t xml:space="preserve">Figure </w:t>
      </w:r>
      <w:fldSimple w:instr=" STYLEREF 1 \s ">
        <w:r w:rsidR="00C005A1">
          <w:rPr>
            <w:noProof/>
          </w:rPr>
          <w:t>5</w:t>
        </w:r>
      </w:fldSimple>
      <w:r w:rsidRPr="00530969">
        <w:noBreakHyphen/>
      </w:r>
      <w:fldSimple w:instr=" SEQ Figure \* ARABIC \s 1 ">
        <w:r w:rsidR="00C005A1">
          <w:rPr>
            <w:noProof/>
          </w:rPr>
          <w:t>20</w:t>
        </w:r>
      </w:fldSimple>
      <w:r w:rsidRPr="00530969">
        <w:t>:</w:t>
      </w:r>
      <w:r>
        <w:rPr>
          <w:rFonts w:hint="eastAsia"/>
        </w:rPr>
        <w:t xml:space="preserve"> Individual Flight Summary </w:t>
      </w:r>
      <w:r w:rsidRPr="00F74065">
        <w:t>Report</w:t>
      </w:r>
      <w:r>
        <w:rPr>
          <w:rFonts w:hint="eastAsia"/>
        </w:rPr>
        <w:t xml:space="preserve"> </w:t>
      </w:r>
      <w:r w:rsidRPr="00530969">
        <w:t>Sample</w:t>
      </w:r>
      <w:bookmarkEnd w:id="315"/>
      <w:bookmarkEnd w:id="316"/>
    </w:p>
    <w:p w:rsidR="00264322" w:rsidRDefault="00264322" w:rsidP="00264322">
      <w:pPr>
        <w:rPr>
          <w:color w:val="4F81BD" w:themeColor="accent1"/>
          <w:sz w:val="18"/>
          <w:szCs w:val="18"/>
        </w:rPr>
      </w:pPr>
      <w:r>
        <w:br w:type="page"/>
      </w:r>
    </w:p>
    <w:p w:rsidR="00264322" w:rsidRPr="0009080E" w:rsidRDefault="00264322" w:rsidP="00264322">
      <w:pPr>
        <w:pStyle w:val="2"/>
        <w:keepNext w:val="0"/>
        <w:numPr>
          <w:ilvl w:val="1"/>
          <w:numId w:val="1"/>
        </w:numPr>
        <w:spacing w:before="240" w:line="276" w:lineRule="auto"/>
        <w:contextualSpacing/>
      </w:pPr>
      <w:bookmarkStart w:id="317" w:name="_Toc373322784"/>
      <w:bookmarkStart w:id="318" w:name="_Toc373323534"/>
      <w:r>
        <w:rPr>
          <w:rFonts w:hint="eastAsia"/>
        </w:rPr>
        <w:lastRenderedPageBreak/>
        <w:t>Bag Tag Not Found</w:t>
      </w:r>
      <w:r w:rsidRPr="00D61E8E">
        <w:t xml:space="preserve"> Report</w:t>
      </w:r>
      <w:bookmarkEnd w:id="317"/>
      <w:bookmarkEnd w:id="318"/>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Bag Tag Not Found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all the bag tags read with </w:t>
            </w:r>
            <w:r w:rsidRPr="0057717B">
              <w:rPr>
                <w:lang w:val="en-GB"/>
              </w:rPr>
              <w:t>no destination</w:t>
            </w:r>
            <w:r w:rsidRPr="0052600F">
              <w:rPr>
                <w:lang w:val="en-GB"/>
              </w:rPr>
              <w:t xml:space="preserve"> details.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C2666C"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Pr="0052600F" w:rsidRDefault="00264322" w:rsidP="006D6A54">
            <w:pPr>
              <w:ind w:left="34"/>
              <w:rPr>
                <w:lang w:val="en-GB"/>
              </w:rPr>
            </w:pPr>
            <w:r>
              <w:rPr>
                <w:rFonts w:hint="eastAsia"/>
                <w:lang w:val="en-GB"/>
              </w:rPr>
              <w:t>CARRIER ID</w:t>
            </w:r>
          </w:p>
        </w:tc>
        <w:tc>
          <w:tcPr>
            <w:tcW w:w="1890" w:type="dxa"/>
            <w:vAlign w:val="center"/>
          </w:tcPr>
          <w:p w:rsidR="00264322" w:rsidRPr="0052600F" w:rsidRDefault="00264322" w:rsidP="006D6A54">
            <w:pPr>
              <w:ind w:left="34"/>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The carrier ID</w:t>
            </w:r>
            <w:r>
              <w:rPr>
                <w:rFonts w:hint="eastAsia"/>
                <w:lang w:val="en-GB"/>
              </w:rPr>
              <w:t>.</w:t>
            </w:r>
          </w:p>
        </w:tc>
      </w:tr>
      <w:tr w:rsidR="00264322" w:rsidRPr="0052600F" w:rsidTr="006D6A54">
        <w:tc>
          <w:tcPr>
            <w:tcW w:w="606" w:type="dxa"/>
            <w:vAlign w:val="center"/>
          </w:tcPr>
          <w:p w:rsidR="00264322" w:rsidRPr="00294901"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Default="00264322" w:rsidP="006D6A54">
            <w:pPr>
              <w:ind w:left="34"/>
              <w:rPr>
                <w:lang w:val="en-GB"/>
              </w:rPr>
            </w:pPr>
            <w:r w:rsidRPr="0052600F">
              <w:rPr>
                <w:lang w:val="en-GB"/>
              </w:rPr>
              <w:t>T</w:t>
            </w:r>
            <w:r>
              <w:rPr>
                <w:lang w:val="en-GB"/>
              </w:rPr>
              <w:t>AG NUMBER</w:t>
            </w:r>
          </w:p>
          <w:p w:rsidR="00264322" w:rsidRPr="0052600F" w:rsidRDefault="00264322" w:rsidP="006D6A54">
            <w:pPr>
              <w:ind w:left="34"/>
              <w:rPr>
                <w:lang w:val="en-GB"/>
              </w:rPr>
            </w:pPr>
            <w:r>
              <w:rPr>
                <w:rFonts w:hint="eastAsia"/>
                <w:lang w:val="en-GB"/>
              </w:rPr>
              <w:t>NOT FOUND</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rFonts w:hint="eastAsia"/>
                <w:lang w:val="en-GB"/>
              </w:rPr>
              <w:t>tag number</w:t>
            </w:r>
            <w:r w:rsidRPr="0052600F">
              <w:rPr>
                <w:lang w:val="en-GB"/>
              </w:rPr>
              <w:t xml:space="preserve"> </w:t>
            </w:r>
            <w:r>
              <w:rPr>
                <w:rFonts w:hint="eastAsia"/>
                <w:lang w:val="en-GB"/>
              </w:rPr>
              <w:t>of the baggage without destination.</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3</w:t>
            </w:r>
          </w:p>
        </w:tc>
        <w:tc>
          <w:tcPr>
            <w:tcW w:w="1914" w:type="dxa"/>
            <w:vAlign w:val="center"/>
          </w:tcPr>
          <w:p w:rsidR="00264322" w:rsidRPr="0052600F" w:rsidRDefault="00264322" w:rsidP="006D6A54">
            <w:pPr>
              <w:ind w:left="34"/>
              <w:rPr>
                <w:lang w:val="en-GB"/>
              </w:rPr>
            </w:pPr>
            <w:r>
              <w:rPr>
                <w:rFonts w:hint="eastAsia"/>
                <w:lang w:val="en-GB"/>
              </w:rPr>
              <w:t>TIME SEEN</w:t>
            </w:r>
          </w:p>
        </w:tc>
        <w:tc>
          <w:tcPr>
            <w:tcW w:w="1890"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 xml:space="preserve">timestamp when the baggage </w:t>
            </w:r>
            <w:r>
              <w:rPr>
                <w:rFonts w:hint="eastAsia"/>
                <w:lang w:val="en-GB"/>
              </w:rPr>
              <w:t xml:space="preserve">is </w:t>
            </w:r>
            <w:r>
              <w:rPr>
                <w:lang w:val="en-GB"/>
              </w:rPr>
              <w:t xml:space="preserve">scanned. </w:t>
            </w:r>
            <w:r>
              <w:rPr>
                <w:rFonts w:hint="eastAsia"/>
                <w:lang w:val="en-GB"/>
              </w:rPr>
              <w:t>(hh:mm)</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LOCATION SEEN</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device where the bag tag is scanned.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PAX NAME</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FLT#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 xml:space="preserve">The </w:t>
            </w:r>
            <w:r>
              <w:rPr>
                <w:rFonts w:hint="eastAsia"/>
                <w:lang w:val="en-GB"/>
              </w:rPr>
              <w:t xml:space="preserve">airline and </w:t>
            </w:r>
            <w:r w:rsidRPr="0052600F">
              <w:rPr>
                <w:lang w:val="en-GB"/>
              </w:rPr>
              <w:t xml:space="preserve">flight number of the </w:t>
            </w:r>
            <w:r>
              <w:rPr>
                <w:lang w:val="en-GB"/>
              </w:rPr>
              <w:t xml:space="preserve">baggage </w:t>
            </w:r>
            <w:r w:rsidRPr="0052600F">
              <w:rPr>
                <w:lang w:val="en-GB"/>
              </w:rPr>
              <w:t>belongs to.</w:t>
            </w:r>
          </w:p>
        </w:tc>
      </w:tr>
    </w:tbl>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p>
    <w:p w:rsidR="00264322" w:rsidRPr="0052600F" w:rsidRDefault="00264322" w:rsidP="00CC2D8E">
      <w:pPr>
        <w:spacing w:beforeLines="100" w:afterLines="50"/>
        <w:rPr>
          <w:b/>
          <w:lang w:val="en-GB"/>
        </w:rPr>
      </w:pPr>
      <w:r w:rsidRPr="0052600F">
        <w:rPr>
          <w:b/>
          <w:lang w:val="en-GB"/>
        </w:rPr>
        <w:t>Report Sample:</w:t>
      </w:r>
    </w:p>
    <w:p w:rsidR="00264322" w:rsidRDefault="00264322" w:rsidP="00264322">
      <w:pPr>
        <w:rPr>
          <w:b/>
          <w:lang w:val="en-GB"/>
        </w:rPr>
      </w:pPr>
      <w:r>
        <w:rPr>
          <w:b/>
          <w:noProof/>
          <w:lang w:val="en-US"/>
        </w:rPr>
        <w:drawing>
          <wp:inline distT="0" distB="0" distL="0" distR="0">
            <wp:extent cx="6086475" cy="5705475"/>
            <wp:effectExtent l="1905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srcRect/>
                    <a:stretch>
                      <a:fillRect/>
                    </a:stretch>
                  </pic:blipFill>
                  <pic:spPr bwMode="auto">
                    <a:xfrm>
                      <a:off x="0" y="0"/>
                      <a:ext cx="6086475" cy="5705475"/>
                    </a:xfrm>
                    <a:prstGeom prst="rect">
                      <a:avLst/>
                    </a:prstGeom>
                    <a:noFill/>
                    <a:ln w="9525">
                      <a:noFill/>
                      <a:miter lim="800000"/>
                      <a:headEnd/>
                      <a:tailEnd/>
                    </a:ln>
                  </pic:spPr>
                </pic:pic>
              </a:graphicData>
            </a:graphic>
          </wp:inline>
        </w:drawing>
      </w:r>
    </w:p>
    <w:p w:rsidR="00264322" w:rsidRPr="00530969" w:rsidRDefault="00264322" w:rsidP="00264322">
      <w:pPr>
        <w:pStyle w:val="a6"/>
        <w:tabs>
          <w:tab w:val="left" w:pos="720"/>
        </w:tabs>
        <w:ind w:left="90"/>
        <w:jc w:val="center"/>
      </w:pPr>
      <w:bookmarkStart w:id="319" w:name="_Toc372530700"/>
      <w:bookmarkStart w:id="320" w:name="_Toc373323139"/>
      <w:r w:rsidRPr="00530969">
        <w:t xml:space="preserve">Figure </w:t>
      </w:r>
      <w:fldSimple w:instr=" STYLEREF 1 \s ">
        <w:r w:rsidR="00C005A1">
          <w:rPr>
            <w:noProof/>
          </w:rPr>
          <w:t>5</w:t>
        </w:r>
      </w:fldSimple>
      <w:r w:rsidRPr="00530969">
        <w:noBreakHyphen/>
      </w:r>
      <w:fldSimple w:instr=" SEQ Figure \* ARABIC \s 1 ">
        <w:r w:rsidR="00C005A1">
          <w:rPr>
            <w:noProof/>
          </w:rPr>
          <w:t>21</w:t>
        </w:r>
      </w:fldSimple>
      <w:r w:rsidRPr="00530969">
        <w:t>:</w:t>
      </w:r>
      <w:r>
        <w:rPr>
          <w:rFonts w:hint="eastAsia"/>
        </w:rPr>
        <w:t xml:space="preserve"> Bag Tag Not Found </w:t>
      </w:r>
      <w:r w:rsidRPr="00F74065">
        <w:t>Report</w:t>
      </w:r>
      <w:r>
        <w:rPr>
          <w:rFonts w:hint="eastAsia"/>
        </w:rPr>
        <w:t xml:space="preserve"> </w:t>
      </w:r>
      <w:r w:rsidRPr="00530969">
        <w:t>Sample</w:t>
      </w:r>
      <w:bookmarkEnd w:id="319"/>
      <w:bookmarkEnd w:id="320"/>
    </w:p>
    <w:p w:rsidR="00264322" w:rsidRPr="00860D2A" w:rsidRDefault="00264322" w:rsidP="00264322">
      <w:pPr>
        <w:rPr>
          <w:b/>
        </w:rPr>
      </w:pPr>
    </w:p>
    <w:p w:rsidR="00264322" w:rsidRDefault="00264322" w:rsidP="00264322">
      <w:pPr>
        <w:spacing w:after="200" w:line="276" w:lineRule="auto"/>
        <w:rPr>
          <w:lang w:val="en-GB"/>
        </w:rPr>
      </w:pPr>
      <w:r>
        <w:rPr>
          <w:lang w:val="en-GB"/>
        </w:rPr>
        <w:br w:type="page"/>
      </w:r>
    </w:p>
    <w:p w:rsidR="00264322" w:rsidRPr="0009080E" w:rsidRDefault="00264322" w:rsidP="00264322">
      <w:pPr>
        <w:pStyle w:val="2"/>
        <w:keepNext w:val="0"/>
        <w:numPr>
          <w:ilvl w:val="1"/>
          <w:numId w:val="1"/>
        </w:numPr>
        <w:spacing w:before="240" w:line="276" w:lineRule="auto"/>
        <w:contextualSpacing/>
      </w:pPr>
      <w:bookmarkStart w:id="321" w:name="_Toc373322785"/>
      <w:bookmarkStart w:id="322" w:name="_Toc373323535"/>
      <w:r w:rsidRPr="00D729E3">
        <w:lastRenderedPageBreak/>
        <w:t>BSM Report</w:t>
      </w:r>
      <w:bookmarkEnd w:id="321"/>
      <w:bookmarkEnd w:id="322"/>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BSM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lang w:val="en-GB"/>
              </w:rPr>
              <w:t>Printout of all tag numbers during the operational period.</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Airline</w:t>
            </w:r>
          </w:p>
        </w:tc>
        <w:tc>
          <w:tcPr>
            <w:tcW w:w="6631" w:type="dxa"/>
            <w:vAlign w:val="center"/>
          </w:tcPr>
          <w:p w:rsidR="00264322" w:rsidRPr="0052600F" w:rsidRDefault="00264322" w:rsidP="006D6A54">
            <w:pPr>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4</w:t>
            </w:r>
          </w:p>
        </w:tc>
        <w:tc>
          <w:tcPr>
            <w:tcW w:w="1840" w:type="dxa"/>
            <w:vAlign w:val="center"/>
          </w:tcPr>
          <w:p w:rsidR="00264322" w:rsidRPr="0052600F" w:rsidRDefault="00264322" w:rsidP="006D6A54">
            <w:pPr>
              <w:ind w:left="34"/>
              <w:rPr>
                <w:lang w:val="en-GB"/>
              </w:rPr>
            </w:pPr>
            <w:r w:rsidRPr="0052600F">
              <w:rPr>
                <w:lang w:val="en-GB"/>
              </w:rPr>
              <w:t>Flight Number</w:t>
            </w:r>
          </w:p>
        </w:tc>
        <w:tc>
          <w:tcPr>
            <w:tcW w:w="6631" w:type="dxa"/>
            <w:vAlign w:val="center"/>
          </w:tcPr>
          <w:p w:rsidR="00264322" w:rsidRPr="0052600F" w:rsidRDefault="00264322" w:rsidP="006D6A54">
            <w:pPr>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264322" w:rsidRPr="0052600F" w:rsidRDefault="00264322" w:rsidP="006D6A54">
            <w:pPr>
              <w:ind w:left="34"/>
              <w:rPr>
                <w:lang w:val="en-GB"/>
              </w:rPr>
            </w:pPr>
            <w:r>
              <w:rPr>
                <w:lang w:val="en-GB"/>
              </w:rPr>
              <w:t>T</w:t>
            </w:r>
            <w:r>
              <w:rPr>
                <w:rFonts w:hint="eastAsia"/>
                <w:lang w:val="en-GB"/>
              </w:rPr>
              <w:t>AG#</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 xml:space="preserve">The </w:t>
            </w:r>
            <w:r>
              <w:rPr>
                <w:lang w:val="en-GB"/>
              </w:rPr>
              <w:t>baggage license plate</w:t>
            </w:r>
            <w:r w:rsidRPr="0052600F">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2</w:t>
            </w:r>
          </w:p>
        </w:tc>
        <w:tc>
          <w:tcPr>
            <w:tcW w:w="1914" w:type="dxa"/>
            <w:vAlign w:val="center"/>
          </w:tcPr>
          <w:p w:rsidR="00264322" w:rsidRPr="0052600F" w:rsidRDefault="00264322" w:rsidP="006D6A54">
            <w:pPr>
              <w:ind w:left="34"/>
              <w:rPr>
                <w:lang w:val="en-GB"/>
              </w:rPr>
            </w:pPr>
            <w:r>
              <w:rPr>
                <w:rFonts w:hint="eastAsia"/>
                <w:lang w:val="en-GB"/>
              </w:rPr>
              <w:t>NAME</w:t>
            </w:r>
          </w:p>
        </w:tc>
        <w:tc>
          <w:tcPr>
            <w:tcW w:w="1890" w:type="dxa"/>
          </w:tcPr>
          <w:p w:rsidR="00264322" w:rsidRDefault="00264322" w:rsidP="006D6A54">
            <w:r w:rsidRPr="00B06B5D">
              <w:rPr>
                <w:lang w:val="en-GB"/>
              </w:rPr>
              <w:t>Text</w:t>
            </w:r>
          </w:p>
        </w:tc>
        <w:tc>
          <w:tcPr>
            <w:tcW w:w="4770" w:type="dxa"/>
            <w:vAlign w:val="center"/>
          </w:tcPr>
          <w:p w:rsidR="00264322" w:rsidRPr="0052600F" w:rsidRDefault="00264322" w:rsidP="006D6A54">
            <w:pPr>
              <w:rPr>
                <w:lang w:val="en-GB"/>
              </w:rPr>
            </w:pPr>
            <w:r>
              <w:rPr>
                <w:lang w:val="en-GB"/>
              </w:rPr>
              <w:t>The passenger name.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flight number.</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lang w:val="en-GB"/>
              </w:rPr>
              <w:t>A</w:t>
            </w:r>
            <w:r>
              <w:rPr>
                <w:rFonts w:hint="eastAsia"/>
                <w:lang w:val="en-GB"/>
              </w:rPr>
              <w:t>IRLINE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airline.</w:t>
            </w:r>
          </w:p>
        </w:tc>
      </w:tr>
      <w:tr w:rsidR="00264322" w:rsidRPr="0052600F" w:rsidTr="006D6A54">
        <w:tc>
          <w:tcPr>
            <w:tcW w:w="606" w:type="dxa"/>
            <w:vAlign w:val="center"/>
          </w:tcPr>
          <w:p w:rsidR="00264322" w:rsidRPr="00F86D72" w:rsidRDefault="00264322" w:rsidP="006D6A54">
            <w:pPr>
              <w:jc w:val="center"/>
              <w:rPr>
                <w:rFonts w:cs="Arial"/>
              </w:rPr>
            </w:pPr>
            <w:r>
              <w:rPr>
                <w:rFonts w:cs="Arial" w:hint="eastAsia"/>
              </w:rPr>
              <w:t>5</w:t>
            </w:r>
          </w:p>
        </w:tc>
        <w:tc>
          <w:tcPr>
            <w:tcW w:w="1914" w:type="dxa"/>
            <w:vAlign w:val="center"/>
          </w:tcPr>
          <w:p w:rsidR="00264322" w:rsidRPr="0052600F" w:rsidRDefault="00264322" w:rsidP="006D6A54">
            <w:pPr>
              <w:ind w:left="34"/>
              <w:rPr>
                <w:lang w:val="en-GB"/>
              </w:rPr>
            </w:pPr>
            <w:r>
              <w:rPr>
                <w:rFonts w:hint="eastAsia"/>
                <w:lang w:val="en-GB"/>
              </w:rPr>
              <w:t>TIME</w:t>
            </w:r>
          </w:p>
        </w:tc>
        <w:tc>
          <w:tcPr>
            <w:tcW w:w="1890" w:type="dxa"/>
            <w:vAlign w:val="center"/>
          </w:tcPr>
          <w:p w:rsidR="00264322" w:rsidRPr="0052600F" w:rsidRDefault="00264322" w:rsidP="006D6A54">
            <w:pPr>
              <w:rPr>
                <w:lang w:val="en-GB"/>
              </w:rPr>
            </w:pPr>
            <w:r>
              <w:rPr>
                <w:rFonts w:hint="eastAsia"/>
                <w:lang w:val="en-GB"/>
              </w:rPr>
              <w:t>Text</w:t>
            </w:r>
          </w:p>
        </w:tc>
        <w:tc>
          <w:tcPr>
            <w:tcW w:w="4770" w:type="dxa"/>
            <w:vAlign w:val="center"/>
          </w:tcPr>
          <w:p w:rsidR="00264322" w:rsidRPr="0052600F" w:rsidRDefault="00264322" w:rsidP="006D6A54">
            <w:pPr>
              <w:rPr>
                <w:lang w:val="en-GB"/>
              </w:rPr>
            </w:pPr>
            <w:r>
              <w:rPr>
                <w:lang w:val="en-GB"/>
              </w:rPr>
              <w:t>T</w:t>
            </w:r>
            <w:r>
              <w:rPr>
                <w:rFonts w:hint="eastAsia"/>
                <w:lang w:val="en-GB"/>
              </w:rPr>
              <w:t>he time when the bag was read.</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6</w:t>
            </w:r>
          </w:p>
        </w:tc>
        <w:tc>
          <w:tcPr>
            <w:tcW w:w="1914" w:type="dxa"/>
            <w:vAlign w:val="center"/>
          </w:tcPr>
          <w:p w:rsidR="00264322" w:rsidRPr="0052600F" w:rsidRDefault="00264322" w:rsidP="006D6A54">
            <w:pPr>
              <w:ind w:left="34"/>
              <w:rPr>
                <w:lang w:val="en-GB"/>
              </w:rPr>
            </w:pPr>
            <w:r>
              <w:rPr>
                <w:rFonts w:hint="eastAsia"/>
                <w:lang w:val="en-GB"/>
              </w:rPr>
              <w:t>READ</w:t>
            </w:r>
          </w:p>
        </w:tc>
        <w:tc>
          <w:tcPr>
            <w:tcW w:w="1890" w:type="dxa"/>
            <w:vAlign w:val="center"/>
          </w:tcPr>
          <w:p w:rsidR="00264322" w:rsidRPr="0052600F" w:rsidRDefault="00264322" w:rsidP="006D6A54">
            <w:pPr>
              <w:rPr>
                <w:lang w:val="en-GB"/>
              </w:rPr>
            </w:pPr>
            <w:r>
              <w:rPr>
                <w:rFonts w:hint="eastAsia"/>
                <w:lang w:val="en-GB"/>
              </w:rPr>
              <w:t>Text</w:t>
            </w:r>
          </w:p>
        </w:tc>
        <w:tc>
          <w:tcPr>
            <w:tcW w:w="4770" w:type="dxa"/>
            <w:vAlign w:val="center"/>
          </w:tcPr>
          <w:p w:rsidR="00264322" w:rsidRPr="0052600F" w:rsidRDefault="00264322" w:rsidP="006D6A54">
            <w:pPr>
              <w:rPr>
                <w:lang w:val="en-GB"/>
              </w:rPr>
            </w:pPr>
            <w:r>
              <w:rPr>
                <w:rFonts w:hint="eastAsia"/>
                <w:lang w:val="en-GB"/>
              </w:rPr>
              <w:t>The location</w:t>
            </w:r>
            <w:r>
              <w:rPr>
                <w:lang w:val="en-GB"/>
              </w:rPr>
              <w:t xml:space="preserve"> of ATR</w:t>
            </w:r>
            <w:r>
              <w:rPr>
                <w:rFonts w:hint="eastAsia"/>
                <w:lang w:val="en-GB"/>
              </w:rPr>
              <w:t xml:space="preserve"> where the bag was read</w:t>
            </w:r>
            <w:r>
              <w:rPr>
                <w:lang w:val="en-GB"/>
              </w:rPr>
              <w:t xml:space="preserve"> before arriving to a pier destination or MES</w:t>
            </w:r>
            <w:r>
              <w:rPr>
                <w:rFonts w:hint="eastAsia"/>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7</w:t>
            </w:r>
          </w:p>
        </w:tc>
        <w:tc>
          <w:tcPr>
            <w:tcW w:w="1914" w:type="dxa"/>
            <w:vAlign w:val="center"/>
          </w:tcPr>
          <w:p w:rsidR="00264322" w:rsidRPr="0052600F" w:rsidRDefault="00264322" w:rsidP="006D6A54">
            <w:pPr>
              <w:ind w:left="34"/>
              <w:rPr>
                <w:lang w:val="en-GB"/>
              </w:rPr>
            </w:pPr>
            <w:r>
              <w:rPr>
                <w:rFonts w:hint="eastAsia"/>
                <w:lang w:val="en-GB"/>
              </w:rPr>
              <w:t>BAG TYPE</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 bag type (outbound, transfer</w:t>
            </w:r>
            <w:r>
              <w:rPr>
                <w:lang w:val="en-GB"/>
              </w:rPr>
              <w:t>…</w:t>
            </w:r>
            <w:r>
              <w:rPr>
                <w:rFonts w:hint="eastAsia"/>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BSM REC</w:t>
            </w:r>
            <w:r>
              <w:rPr>
                <w:lang w:val="en-GB"/>
              </w:rPr>
              <w:t>’</w:t>
            </w:r>
            <w:r>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Indicating the time when BSM was received at the BHS from the Host.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PRINT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The time the bag tag was printed.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10</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LATE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hint="eastAsia"/>
                <w:lang w:val="en-GB"/>
              </w:rPr>
              <w:t xml:space="preserve">Indicates whether this </w:t>
            </w:r>
            <w:r>
              <w:rPr>
                <w:lang w:val="en-GB"/>
              </w:rPr>
              <w:t>is a late bag.</w:t>
            </w:r>
          </w:p>
        </w:tc>
      </w:tr>
    </w:tbl>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264322" w:rsidRDefault="00264322" w:rsidP="00264322">
      <w:pPr>
        <w:rPr>
          <w:b/>
        </w:rPr>
      </w:pPr>
    </w:p>
    <w:p w:rsidR="00A60A39" w:rsidRDefault="00A60A39" w:rsidP="00264322">
      <w:pPr>
        <w:rPr>
          <w:b/>
        </w:rPr>
      </w:pPr>
    </w:p>
    <w:p w:rsidR="00A60A39" w:rsidRDefault="00A60A39" w:rsidP="00264322">
      <w:pPr>
        <w:rPr>
          <w:b/>
        </w:rPr>
      </w:pPr>
    </w:p>
    <w:p w:rsidR="00264322" w:rsidRPr="002F34ED" w:rsidRDefault="00264322" w:rsidP="00264322">
      <w:pPr>
        <w:rPr>
          <w:b/>
        </w:rPr>
      </w:pPr>
    </w:p>
    <w:p w:rsidR="00264322" w:rsidRPr="0052600F" w:rsidRDefault="00264322" w:rsidP="00264322">
      <w:pPr>
        <w:rPr>
          <w:b/>
          <w:lang w:val="en-GB"/>
        </w:rPr>
      </w:pPr>
      <w:r w:rsidRPr="0052600F">
        <w:rPr>
          <w:b/>
          <w:lang w:val="en-GB"/>
        </w:rPr>
        <w:lastRenderedPageBreak/>
        <w:t>Report Sample:</w:t>
      </w:r>
    </w:p>
    <w:p w:rsidR="00264322" w:rsidRDefault="00264322" w:rsidP="00264322">
      <w:pPr>
        <w:jc w:val="center"/>
      </w:pPr>
      <w:r>
        <w:rPr>
          <w:noProof/>
          <w:lang w:val="en-US"/>
        </w:rPr>
        <w:drawing>
          <wp:inline distT="0" distB="0" distL="0" distR="0">
            <wp:extent cx="6188710" cy="3658430"/>
            <wp:effectExtent l="1905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cstate="print"/>
                    <a:srcRect/>
                    <a:stretch>
                      <a:fillRect/>
                    </a:stretch>
                  </pic:blipFill>
                  <pic:spPr bwMode="auto">
                    <a:xfrm>
                      <a:off x="0" y="0"/>
                      <a:ext cx="6188710" cy="3658430"/>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23" w:name="_Toc243985914"/>
      <w:bookmarkStart w:id="324" w:name="_Toc244051363"/>
      <w:bookmarkStart w:id="325" w:name="_Toc288117071"/>
      <w:bookmarkStart w:id="326" w:name="_Toc290391814"/>
      <w:bookmarkStart w:id="327" w:name="_Toc372530701"/>
      <w:bookmarkStart w:id="328" w:name="_Toc373323140"/>
      <w:r w:rsidRPr="00530969">
        <w:t xml:space="preserve">Figure </w:t>
      </w:r>
      <w:fldSimple w:instr=" STYLEREF 1 \s ">
        <w:r w:rsidR="00C005A1">
          <w:rPr>
            <w:noProof/>
          </w:rPr>
          <w:t>5</w:t>
        </w:r>
      </w:fldSimple>
      <w:r w:rsidRPr="00530969">
        <w:noBreakHyphen/>
      </w:r>
      <w:fldSimple w:instr=" SEQ Figure \* ARABIC \s 1 ">
        <w:r w:rsidR="00C005A1">
          <w:rPr>
            <w:noProof/>
          </w:rPr>
          <w:t>22</w:t>
        </w:r>
      </w:fldSimple>
      <w:r w:rsidRPr="00530969">
        <w:t xml:space="preserve">: </w:t>
      </w:r>
      <w:bookmarkStart w:id="329" w:name="OLE_LINK5"/>
      <w:bookmarkStart w:id="330" w:name="OLE_LINK6"/>
      <w:r>
        <w:rPr>
          <w:rFonts w:hint="eastAsia"/>
        </w:rPr>
        <w:t>BSM</w:t>
      </w:r>
      <w:r w:rsidRPr="00530969">
        <w:t xml:space="preserve"> </w:t>
      </w:r>
      <w:bookmarkEnd w:id="329"/>
      <w:bookmarkEnd w:id="330"/>
      <w:r w:rsidRPr="00530969">
        <w:t>Report Sample</w:t>
      </w:r>
      <w:bookmarkEnd w:id="323"/>
      <w:bookmarkEnd w:id="324"/>
      <w:bookmarkEnd w:id="325"/>
      <w:bookmarkEnd w:id="326"/>
      <w:bookmarkEnd w:id="327"/>
      <w:bookmarkEnd w:id="328"/>
    </w:p>
    <w:p w:rsidR="00264322" w:rsidRDefault="00264322" w:rsidP="00264322">
      <w:pPr>
        <w:spacing w:after="200" w:line="276" w:lineRule="auto"/>
      </w:pPr>
      <w:r>
        <w:br w:type="page"/>
      </w:r>
    </w:p>
    <w:p w:rsidR="00264322" w:rsidRDefault="00264322" w:rsidP="00264322">
      <w:pPr>
        <w:pStyle w:val="2"/>
        <w:keepNext w:val="0"/>
        <w:numPr>
          <w:ilvl w:val="1"/>
          <w:numId w:val="1"/>
        </w:numPr>
        <w:spacing w:before="240" w:line="276" w:lineRule="auto"/>
        <w:contextualSpacing/>
      </w:pPr>
      <w:bookmarkStart w:id="331" w:name="_Toc373322786"/>
      <w:bookmarkStart w:id="332" w:name="_Toc373323536"/>
      <w:r>
        <w:rPr>
          <w:rFonts w:hint="eastAsia"/>
        </w:rPr>
        <w:lastRenderedPageBreak/>
        <w:t>Bag Data Report</w:t>
      </w:r>
      <w:bookmarkEnd w:id="331"/>
      <w:bookmarkEnd w:id="332"/>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sidRPr="0052600F">
              <w:rPr>
                <w:lang w:val="en-GB"/>
              </w:rPr>
              <w:t xml:space="preserve">Bag </w:t>
            </w:r>
            <w:r>
              <w:rPr>
                <w:rFonts w:hint="eastAsia"/>
                <w:lang w:val="en-GB"/>
              </w:rPr>
              <w:t>Data</w:t>
            </w:r>
            <w:r w:rsidRPr="0052600F">
              <w:rPr>
                <w:lang w:val="en-GB"/>
              </w:rPr>
              <w:t xml:space="preserve">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w:t>
            </w:r>
            <w:r>
              <w:rPr>
                <w:lang w:val="en-GB"/>
              </w:rPr>
              <w:t>information of the bags.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544"/>
        <w:gridCol w:w="900"/>
        <w:gridCol w:w="513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54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90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513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cs="Arial"/>
                <w:caps w:val="0"/>
                <w:sz w:val="20"/>
              </w:rPr>
            </w:pPr>
            <w:r>
              <w:rPr>
                <w:rFonts w:cs="Arial"/>
                <w:caps w:val="0"/>
                <w:sz w:val="20"/>
              </w:rPr>
              <w:t>1</w:t>
            </w:r>
          </w:p>
        </w:tc>
        <w:tc>
          <w:tcPr>
            <w:tcW w:w="2544" w:type="dxa"/>
            <w:vAlign w:val="center"/>
          </w:tcPr>
          <w:p w:rsidR="00264322" w:rsidRDefault="00264322" w:rsidP="006D6A54">
            <w:pPr>
              <w:ind w:left="34"/>
              <w:rPr>
                <w:lang w:val="en-GB"/>
              </w:rPr>
            </w:pPr>
            <w:r>
              <w:rPr>
                <w:rFonts w:hint="eastAsia"/>
                <w:lang w:val="en-GB"/>
              </w:rPr>
              <w:t>BHS Tracking ID</w:t>
            </w:r>
          </w:p>
        </w:tc>
        <w:tc>
          <w:tcPr>
            <w:tcW w:w="900" w:type="dxa"/>
            <w:vAlign w:val="center"/>
          </w:tcPr>
          <w:p w:rsidR="00264322"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lang w:val="en-GB"/>
              </w:rPr>
              <w:t>The bag GID.</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Pr>
                <w:rFonts w:cs="Arial"/>
                <w:caps w:val="0"/>
                <w:sz w:val="20"/>
              </w:rPr>
              <w:t>2</w:t>
            </w:r>
          </w:p>
        </w:tc>
        <w:tc>
          <w:tcPr>
            <w:tcW w:w="2544" w:type="dxa"/>
            <w:vAlign w:val="center"/>
          </w:tcPr>
          <w:p w:rsidR="00264322" w:rsidRPr="0052600F" w:rsidRDefault="00264322" w:rsidP="006D6A54">
            <w:pPr>
              <w:ind w:left="34"/>
              <w:rPr>
                <w:lang w:val="en-GB"/>
              </w:rPr>
            </w:pPr>
            <w:r>
              <w:rPr>
                <w:rFonts w:hint="eastAsia"/>
                <w:lang w:val="en-GB"/>
              </w:rPr>
              <w:t>Bag Type</w:t>
            </w:r>
          </w:p>
        </w:tc>
        <w:tc>
          <w:tcPr>
            <w:tcW w:w="900" w:type="dxa"/>
            <w:vAlign w:val="center"/>
          </w:tcPr>
          <w:p w:rsidR="00264322" w:rsidRPr="0052600F"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lang w:val="en-GB"/>
              </w:rPr>
              <w:t xml:space="preserve">The bag type </w:t>
            </w:r>
            <w:r>
              <w:rPr>
                <w:rFonts w:hint="eastAsia"/>
                <w:lang w:val="en-GB"/>
              </w:rPr>
              <w:t>(OOG or in-spec)</w:t>
            </w:r>
            <w:r>
              <w:rPr>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Pr>
                <w:rFonts w:cs="Arial"/>
                <w:caps w:val="0"/>
                <w:sz w:val="20"/>
              </w:rPr>
              <w:t>3</w:t>
            </w:r>
          </w:p>
        </w:tc>
        <w:tc>
          <w:tcPr>
            <w:tcW w:w="2544" w:type="dxa"/>
            <w:vAlign w:val="center"/>
          </w:tcPr>
          <w:p w:rsidR="00264322" w:rsidRPr="0052600F" w:rsidRDefault="00264322" w:rsidP="006D6A54">
            <w:pPr>
              <w:ind w:left="34"/>
              <w:rPr>
                <w:lang w:val="en-GB"/>
              </w:rPr>
            </w:pPr>
            <w:r>
              <w:rPr>
                <w:rFonts w:hint="eastAsia"/>
                <w:lang w:val="en-GB"/>
              </w:rPr>
              <w:t>EDS Serial Number</w:t>
            </w:r>
          </w:p>
        </w:tc>
        <w:tc>
          <w:tcPr>
            <w:tcW w:w="900" w:type="dxa"/>
            <w:vAlign w:val="center"/>
          </w:tcPr>
          <w:p w:rsidR="00264322" w:rsidRPr="0052600F" w:rsidRDefault="00264322" w:rsidP="006D6A54">
            <w:pPr>
              <w:ind w:left="34"/>
              <w:rPr>
                <w:lang w:val="en-GB"/>
              </w:rPr>
            </w:pPr>
            <w:r>
              <w:rPr>
                <w:rFonts w:hint="eastAsia"/>
                <w:lang w:val="en-GB"/>
              </w:rPr>
              <w:t>Text</w:t>
            </w:r>
          </w:p>
        </w:tc>
        <w:tc>
          <w:tcPr>
            <w:tcW w:w="5130" w:type="dxa"/>
            <w:vAlign w:val="center"/>
          </w:tcPr>
          <w:p w:rsidR="00264322" w:rsidRPr="0052600F" w:rsidRDefault="00264322" w:rsidP="006D6A54">
            <w:pPr>
              <w:rPr>
                <w:lang w:val="en-GB"/>
              </w:rPr>
            </w:pPr>
            <w:r>
              <w:rPr>
                <w:rFonts w:hint="eastAsia"/>
                <w:lang w:val="en-GB"/>
              </w:rPr>
              <w:t>Screened by EDS Machine with machine Serial Number</w:t>
            </w:r>
            <w:r>
              <w:rPr>
                <w:lang w:val="en-GB"/>
              </w:rPr>
              <w:t>.</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lang w:val="en-GB"/>
              </w:rPr>
              <w:t>4</w:t>
            </w:r>
          </w:p>
        </w:tc>
        <w:tc>
          <w:tcPr>
            <w:tcW w:w="2544" w:type="dxa"/>
            <w:vAlign w:val="center"/>
          </w:tcPr>
          <w:p w:rsidR="00264322" w:rsidRDefault="00264322" w:rsidP="006D6A54">
            <w:pPr>
              <w:ind w:left="34"/>
              <w:rPr>
                <w:lang w:val="en-US"/>
              </w:rPr>
            </w:pPr>
            <w:r>
              <w:rPr>
                <w:rFonts w:hint="eastAsia"/>
                <w:lang w:val="en-US"/>
              </w:rPr>
              <w:t>Time Stamp</w:t>
            </w:r>
          </w:p>
          <w:p w:rsidR="00264322" w:rsidRPr="002B03A1" w:rsidRDefault="00264322" w:rsidP="006D6A54">
            <w:pPr>
              <w:ind w:left="34"/>
              <w:rPr>
                <w:lang w:val="en-US"/>
              </w:rPr>
            </w:pPr>
            <w:r>
              <w:rPr>
                <w:rFonts w:hint="eastAsia"/>
                <w:lang w:val="en-US"/>
              </w:rPr>
              <w:t>(EDS or OOG)</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autoSpaceDE w:val="0"/>
              <w:autoSpaceDN w:val="0"/>
              <w:adjustRightInd w:val="0"/>
              <w:rPr>
                <w:lang w:val="en-GB"/>
              </w:rPr>
            </w:pPr>
            <w:r w:rsidRPr="004241B7">
              <w:rPr>
                <w:lang w:val="en-GB"/>
              </w:rPr>
              <w:t>Time Stamped when entering into the EDS machine or time Stamped when</w:t>
            </w:r>
            <w:r w:rsidRPr="004241B7">
              <w:rPr>
                <w:rFonts w:hint="eastAsia"/>
                <w:lang w:val="en-GB"/>
              </w:rPr>
              <w:t xml:space="preserve"> O</w:t>
            </w:r>
            <w:r w:rsidRPr="004241B7">
              <w:rPr>
                <w:lang w:val="en-GB"/>
              </w:rPr>
              <w:t>OG bags are identified.</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5</w:t>
            </w:r>
          </w:p>
        </w:tc>
        <w:tc>
          <w:tcPr>
            <w:tcW w:w="2544" w:type="dxa"/>
            <w:vAlign w:val="center"/>
          </w:tcPr>
          <w:p w:rsidR="00264322" w:rsidRDefault="00264322" w:rsidP="006D6A54">
            <w:pPr>
              <w:ind w:left="34"/>
              <w:rPr>
                <w:lang w:val="en-GB"/>
              </w:rPr>
            </w:pPr>
            <w:r>
              <w:rPr>
                <w:rFonts w:hint="eastAsia"/>
                <w:lang w:val="en-GB"/>
              </w:rPr>
              <w:t xml:space="preserve">LeveL 1 Status </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Level 1 Screening Status.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6</w:t>
            </w:r>
          </w:p>
        </w:tc>
        <w:tc>
          <w:tcPr>
            <w:tcW w:w="2544" w:type="dxa"/>
            <w:vAlign w:val="center"/>
          </w:tcPr>
          <w:p w:rsidR="00264322" w:rsidRDefault="00264322" w:rsidP="006D6A54">
            <w:pPr>
              <w:ind w:left="34"/>
              <w:rPr>
                <w:lang w:val="en-GB"/>
              </w:rPr>
            </w:pPr>
            <w:r>
              <w:rPr>
                <w:rFonts w:hint="eastAsia"/>
                <w:lang w:val="en-GB"/>
              </w:rPr>
              <w:t>Level 1 Time Stamp</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Time Stamped at Level 1 Screening Decision.</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7</w:t>
            </w:r>
          </w:p>
        </w:tc>
        <w:tc>
          <w:tcPr>
            <w:tcW w:w="2544" w:type="dxa"/>
            <w:vAlign w:val="center"/>
          </w:tcPr>
          <w:p w:rsidR="00264322" w:rsidRDefault="00264322" w:rsidP="006D6A54">
            <w:pPr>
              <w:rPr>
                <w:lang w:val="en-GB"/>
              </w:rPr>
            </w:pPr>
            <w:r>
              <w:rPr>
                <w:rFonts w:hint="eastAsia"/>
                <w:lang w:val="en-GB"/>
              </w:rPr>
              <w:t>Level 2 Status</w:t>
            </w:r>
          </w:p>
        </w:tc>
        <w:tc>
          <w:tcPr>
            <w:tcW w:w="900" w:type="dxa"/>
          </w:tcPr>
          <w:p w:rsidR="00264322" w:rsidRDefault="00264322" w:rsidP="006D6A54">
            <w:r>
              <w:rPr>
                <w:rFonts w:hint="eastAsia"/>
              </w:rPr>
              <w:t>Text</w:t>
            </w:r>
          </w:p>
        </w:tc>
        <w:tc>
          <w:tcPr>
            <w:tcW w:w="5130" w:type="dxa"/>
            <w:vAlign w:val="center"/>
          </w:tcPr>
          <w:p w:rsidR="00264322" w:rsidRPr="0052600F" w:rsidRDefault="00264322" w:rsidP="006D6A54">
            <w:pPr>
              <w:rPr>
                <w:lang w:val="en-GB"/>
              </w:rPr>
            </w:pPr>
            <w:r w:rsidRPr="004241B7">
              <w:rPr>
                <w:lang w:val="en-GB"/>
              </w:rPr>
              <w:t>Level 2 Screening Status.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8</w:t>
            </w:r>
          </w:p>
        </w:tc>
        <w:tc>
          <w:tcPr>
            <w:tcW w:w="2544" w:type="dxa"/>
            <w:vAlign w:val="center"/>
          </w:tcPr>
          <w:p w:rsidR="00264322" w:rsidRDefault="00264322" w:rsidP="006D6A54">
            <w:pPr>
              <w:rPr>
                <w:lang w:val="en-GB"/>
              </w:rPr>
            </w:pPr>
            <w:r>
              <w:rPr>
                <w:rFonts w:hint="eastAsia"/>
                <w:lang w:val="en-GB"/>
              </w:rPr>
              <w:t>Level 2 Time Stamp</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autoSpaceDE w:val="0"/>
              <w:autoSpaceDN w:val="0"/>
              <w:adjustRightInd w:val="0"/>
              <w:rPr>
                <w:lang w:val="en-GB"/>
              </w:rPr>
            </w:pPr>
            <w:r w:rsidRPr="004241B7">
              <w:rPr>
                <w:lang w:val="en-GB"/>
              </w:rPr>
              <w:t>Time Stamped at Level 2 Screening Decision. Note: Not all EDS machines have</w:t>
            </w:r>
            <w:r w:rsidRPr="004241B7">
              <w:rPr>
                <w:rFonts w:hint="eastAsia"/>
                <w:lang w:val="en-GB"/>
              </w:rPr>
              <w:t xml:space="preserve"> </w:t>
            </w:r>
            <w:r w:rsidRPr="004241B7">
              <w:rPr>
                <w:lang w:val="en-GB"/>
              </w:rPr>
              <w:t>the capability to time stamp at both Level 1 and decisions - Confirm with EDS</w:t>
            </w:r>
            <w:r w:rsidRPr="004241B7">
              <w:rPr>
                <w:rFonts w:hint="eastAsia"/>
                <w:lang w:val="en-GB"/>
              </w:rPr>
              <w:t xml:space="preserve"> </w:t>
            </w:r>
            <w:r w:rsidRPr="004241B7">
              <w:rPr>
                <w:lang w:val="en-GB"/>
              </w:rPr>
              <w:t>OEM.</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9</w:t>
            </w:r>
          </w:p>
        </w:tc>
        <w:tc>
          <w:tcPr>
            <w:tcW w:w="2544" w:type="dxa"/>
            <w:vAlign w:val="center"/>
          </w:tcPr>
          <w:p w:rsidR="00264322" w:rsidRDefault="00264322" w:rsidP="006D6A54">
            <w:pPr>
              <w:rPr>
                <w:lang w:val="en-GB"/>
              </w:rPr>
            </w:pPr>
            <w:r>
              <w:rPr>
                <w:rFonts w:hint="eastAsia"/>
                <w:lang w:val="en-GB"/>
              </w:rPr>
              <w:t>CBRA Time Delivered</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Time Stamped when delivered to CBRA Unload Conveyors.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10</w:t>
            </w:r>
          </w:p>
        </w:tc>
        <w:tc>
          <w:tcPr>
            <w:tcW w:w="2544" w:type="dxa"/>
            <w:vAlign w:val="center"/>
          </w:tcPr>
          <w:p w:rsidR="00264322" w:rsidRDefault="00264322" w:rsidP="006D6A54">
            <w:pPr>
              <w:rPr>
                <w:lang w:val="en-GB"/>
              </w:rPr>
            </w:pPr>
            <w:r>
              <w:rPr>
                <w:rFonts w:hint="eastAsia"/>
                <w:lang w:val="en-GB"/>
              </w:rPr>
              <w:t>CBRA Time Removed</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Time Stamped when removed from CBRA Unload Conveyors.</w:t>
            </w:r>
          </w:p>
        </w:tc>
      </w:tr>
      <w:tr w:rsidR="00264322" w:rsidRPr="0052600F" w:rsidTr="006D6A54">
        <w:tc>
          <w:tcPr>
            <w:tcW w:w="606" w:type="dxa"/>
            <w:vAlign w:val="center"/>
          </w:tcPr>
          <w:p w:rsidR="00264322" w:rsidRDefault="00264322" w:rsidP="006D6A54">
            <w:pPr>
              <w:jc w:val="center"/>
              <w:rPr>
                <w:rFonts w:cs="Arial"/>
                <w:lang w:val="en-GB"/>
              </w:rPr>
            </w:pPr>
            <w:r>
              <w:rPr>
                <w:rFonts w:cs="Arial"/>
                <w:lang w:val="en-GB"/>
              </w:rPr>
              <w:t>11</w:t>
            </w:r>
          </w:p>
        </w:tc>
        <w:tc>
          <w:tcPr>
            <w:tcW w:w="2544" w:type="dxa"/>
            <w:vAlign w:val="center"/>
          </w:tcPr>
          <w:p w:rsidR="00264322" w:rsidRDefault="00264322" w:rsidP="006D6A54">
            <w:pPr>
              <w:rPr>
                <w:lang w:val="en-GB"/>
              </w:rPr>
            </w:pPr>
            <w:r>
              <w:rPr>
                <w:rFonts w:hint="eastAsia"/>
                <w:lang w:val="en-GB"/>
              </w:rPr>
              <w:t>CBRA ETD Station#</w:t>
            </w:r>
          </w:p>
        </w:tc>
        <w:tc>
          <w:tcPr>
            <w:tcW w:w="900" w:type="dxa"/>
            <w:vAlign w:val="center"/>
          </w:tcPr>
          <w:p w:rsidR="00264322" w:rsidRDefault="00264322" w:rsidP="006D6A54">
            <w:pPr>
              <w:rPr>
                <w:lang w:val="en-GB"/>
              </w:rPr>
            </w:pPr>
            <w:r>
              <w:rPr>
                <w:rFonts w:hint="eastAsia"/>
                <w:lang w:val="en-GB"/>
              </w:rPr>
              <w:t>Text</w:t>
            </w:r>
          </w:p>
        </w:tc>
        <w:tc>
          <w:tcPr>
            <w:tcW w:w="5130" w:type="dxa"/>
            <w:vAlign w:val="center"/>
          </w:tcPr>
          <w:p w:rsidR="00264322" w:rsidRPr="0052600F" w:rsidRDefault="00264322" w:rsidP="006D6A54">
            <w:pPr>
              <w:rPr>
                <w:lang w:val="en-GB"/>
              </w:rPr>
            </w:pPr>
            <w:r w:rsidRPr="004241B7">
              <w:rPr>
                <w:lang w:val="en-GB"/>
              </w:rPr>
              <w:t>CBRA ETD Screening Station Number.</w:t>
            </w:r>
          </w:p>
        </w:tc>
      </w:tr>
    </w:tbl>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52600F" w:rsidRDefault="00264322" w:rsidP="00264322">
      <w:pPr>
        <w:rPr>
          <w:b/>
          <w:lang w:val="en-GB"/>
        </w:rPr>
      </w:pPr>
      <w:r w:rsidRPr="0052600F">
        <w:rPr>
          <w:b/>
          <w:lang w:val="en-GB"/>
        </w:rPr>
        <w:lastRenderedPageBreak/>
        <w:t>Report Sample:</w:t>
      </w:r>
    </w:p>
    <w:p w:rsidR="00264322" w:rsidRDefault="00264322" w:rsidP="00264322"/>
    <w:p w:rsidR="00264322" w:rsidRDefault="00264322" w:rsidP="00264322">
      <w:r>
        <w:rPr>
          <w:noProof/>
          <w:lang w:val="en-US"/>
        </w:rPr>
        <w:drawing>
          <wp:inline distT="0" distB="0" distL="0" distR="0">
            <wp:extent cx="6188710" cy="3036738"/>
            <wp:effectExtent l="1905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cstate="print"/>
                    <a:srcRect/>
                    <a:stretch>
                      <a:fillRect/>
                    </a:stretch>
                  </pic:blipFill>
                  <pic:spPr bwMode="auto">
                    <a:xfrm>
                      <a:off x="0" y="0"/>
                      <a:ext cx="6188710" cy="3036738"/>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33" w:name="_Toc372530702"/>
      <w:bookmarkStart w:id="334" w:name="_Toc373323141"/>
      <w:r w:rsidRPr="00530969">
        <w:t xml:space="preserve">Figure </w:t>
      </w:r>
      <w:fldSimple w:instr=" STYLEREF 1 \s ">
        <w:r w:rsidR="00C005A1">
          <w:rPr>
            <w:noProof/>
          </w:rPr>
          <w:t>5</w:t>
        </w:r>
      </w:fldSimple>
      <w:r w:rsidRPr="00530969">
        <w:noBreakHyphen/>
      </w:r>
      <w:fldSimple w:instr=" SEQ Figure \* ARABIC \s 1 ">
        <w:r w:rsidR="00C005A1">
          <w:rPr>
            <w:noProof/>
          </w:rPr>
          <w:t>23</w:t>
        </w:r>
      </w:fldSimple>
      <w:r w:rsidRPr="00530969">
        <w:t xml:space="preserve">: </w:t>
      </w:r>
      <w:r>
        <w:rPr>
          <w:rFonts w:hint="eastAsia"/>
        </w:rPr>
        <w:t>Bag Data</w:t>
      </w:r>
      <w:r w:rsidRPr="00530969">
        <w:t xml:space="preserve"> Sample</w:t>
      </w:r>
      <w:bookmarkEnd w:id="333"/>
      <w:bookmarkEnd w:id="334"/>
    </w:p>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09080E" w:rsidRDefault="00264322" w:rsidP="00264322">
      <w:pPr>
        <w:pStyle w:val="2"/>
        <w:keepNext w:val="0"/>
        <w:numPr>
          <w:ilvl w:val="1"/>
          <w:numId w:val="1"/>
        </w:numPr>
        <w:spacing w:before="240" w:line="276" w:lineRule="auto"/>
        <w:contextualSpacing/>
      </w:pPr>
      <w:bookmarkStart w:id="335" w:name="_Toc373322787"/>
      <w:bookmarkStart w:id="336" w:name="_Toc373323537"/>
      <w:r>
        <w:rPr>
          <w:rFonts w:hint="eastAsia"/>
        </w:rPr>
        <w:lastRenderedPageBreak/>
        <w:t>EDS Statistics Report</w:t>
      </w:r>
      <w:bookmarkEnd w:id="335"/>
      <w:bookmarkEnd w:id="336"/>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EDS </w:t>
            </w:r>
            <w:r>
              <w:rPr>
                <w:rFonts w:hint="eastAsia"/>
              </w:rPr>
              <w:t xml:space="preserve">Statistics </w:t>
            </w:r>
            <w:r>
              <w:rPr>
                <w:rFonts w:hint="eastAsia"/>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Printout of EDS statistics information for each EDS machine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Pr>
                <w:rFonts w:hint="eastAsia"/>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sidRPr="006C26FB">
              <w:rPr>
                <w:rFonts w:asciiTheme="minorHAnsi" w:eastAsiaTheme="minorEastAsia" w:hAnsiTheme="minorHAnsi" w:cstheme="minorBidi" w:hint="eastAsia"/>
                <w:caps w:val="0"/>
                <w:sz w:val="24"/>
                <w:szCs w:val="22"/>
                <w:lang w:eastAsia="zh-CN"/>
              </w:rPr>
              <w:t>1</w:t>
            </w:r>
          </w:p>
        </w:tc>
        <w:tc>
          <w:tcPr>
            <w:tcW w:w="1914" w:type="dxa"/>
            <w:vAlign w:val="center"/>
          </w:tcPr>
          <w:p w:rsidR="00264322" w:rsidRDefault="00264322" w:rsidP="006D6A54">
            <w:pPr>
              <w:ind w:left="34"/>
              <w:rPr>
                <w:lang w:val="en-GB"/>
              </w:rPr>
            </w:pPr>
            <w:r>
              <w:rPr>
                <w:rFonts w:hint="eastAsia"/>
                <w:lang w:val="en-GB"/>
              </w:rPr>
              <w:t>EDS ID</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 xml:space="preserve">The </w:t>
            </w:r>
            <w:r>
              <w:rPr>
                <w:lang w:val="en-GB"/>
              </w:rPr>
              <w:t>identification</w:t>
            </w:r>
            <w:r>
              <w:rPr>
                <w:rFonts w:hint="eastAsia"/>
                <w:lang w:val="en-GB"/>
              </w:rPr>
              <w:t xml:space="preserve"> of EDS machine</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2</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Start Time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Pr>
                <w:rFonts w:hint="eastAsia"/>
                <w:lang w:val="en-GB"/>
              </w:rPr>
              <w:t xml:space="preserve">Start time of </w:t>
            </w:r>
            <w:r>
              <w:rPr>
                <w:lang w:val="en-GB"/>
              </w:rPr>
              <w:t>o</w:t>
            </w:r>
            <w:r>
              <w:rPr>
                <w:rFonts w:hint="eastAsia"/>
                <w:lang w:val="en-GB"/>
              </w:rPr>
              <w:t>peration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3</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End Time</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Pr>
                <w:lang w:val="en-GB"/>
              </w:rPr>
              <w:t>E</w:t>
            </w:r>
            <w:r>
              <w:rPr>
                <w:rFonts w:hint="eastAsia"/>
                <w:lang w:val="en-GB"/>
              </w:rPr>
              <w:t xml:space="preserve">nd time of </w:t>
            </w:r>
            <w:r>
              <w:rPr>
                <w:lang w:val="en-GB"/>
              </w:rPr>
              <w:t>o</w:t>
            </w:r>
            <w:r>
              <w:rPr>
                <w:rFonts w:hint="eastAsia"/>
                <w:lang w:val="en-GB"/>
              </w:rPr>
              <w:t>peration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4</w:t>
            </w:r>
          </w:p>
        </w:tc>
        <w:tc>
          <w:tcPr>
            <w:tcW w:w="1914" w:type="dxa"/>
            <w:vAlign w:val="center"/>
          </w:tcPr>
          <w:p w:rsidR="00264322" w:rsidRDefault="00264322" w:rsidP="006D6A54">
            <w:pPr>
              <w:ind w:left="34"/>
              <w:rPr>
                <w:lang w:val="en-GB"/>
              </w:rPr>
            </w:pPr>
            <w:r>
              <w:rPr>
                <w:lang w:val="en-GB"/>
              </w:rPr>
              <w:t xml:space="preserve">Operation </w:t>
            </w:r>
            <w:r>
              <w:rPr>
                <w:rFonts w:hint="eastAsia"/>
                <w:lang w:val="en-GB"/>
              </w:rPr>
              <w:t>Duration</w:t>
            </w:r>
          </w:p>
        </w:tc>
        <w:tc>
          <w:tcPr>
            <w:tcW w:w="1890" w:type="dxa"/>
            <w:vAlign w:val="center"/>
          </w:tcPr>
          <w:p w:rsidR="00264322" w:rsidRDefault="00264322" w:rsidP="006D6A54">
            <w:pPr>
              <w:ind w:left="34"/>
              <w:rPr>
                <w:lang w:val="en-GB"/>
              </w:rPr>
            </w:pPr>
            <w:r>
              <w:rPr>
                <w:rFonts w:hint="eastAsia"/>
                <w:lang w:val="en-GB"/>
              </w:rPr>
              <w:t>Text</w:t>
            </w:r>
          </w:p>
        </w:tc>
        <w:tc>
          <w:tcPr>
            <w:tcW w:w="4770" w:type="dxa"/>
            <w:vAlign w:val="center"/>
          </w:tcPr>
          <w:p w:rsidR="00264322" w:rsidRPr="006C26FB" w:rsidRDefault="00264322" w:rsidP="006D6A54">
            <w:pPr>
              <w:rPr>
                <w:lang w:val="en-GB"/>
              </w:rPr>
            </w:pPr>
            <w:r w:rsidRPr="006C26FB">
              <w:rPr>
                <w:lang w:val="en-GB"/>
              </w:rPr>
              <w:t>EDS Machine</w:t>
            </w:r>
            <w:r w:rsidRPr="006C26FB">
              <w:rPr>
                <w:rFonts w:hint="eastAsia"/>
                <w:lang w:val="en-GB"/>
              </w:rPr>
              <w:t xml:space="preserve"> </w:t>
            </w:r>
            <w:r>
              <w:rPr>
                <w:lang w:val="en-GB"/>
              </w:rPr>
              <w:t>o</w:t>
            </w:r>
            <w:r w:rsidRPr="006C26FB">
              <w:rPr>
                <w:rFonts w:hint="eastAsia"/>
                <w:lang w:val="en-GB"/>
              </w:rPr>
              <w:t xml:space="preserve">perational </w:t>
            </w:r>
            <w:r>
              <w:rPr>
                <w:lang w:val="en-GB"/>
              </w:rPr>
              <w:t>d</w:t>
            </w:r>
            <w:r w:rsidRPr="006C26FB">
              <w:rPr>
                <w:rFonts w:hint="eastAsia"/>
                <w:lang w:val="en-GB"/>
              </w:rPr>
              <w:t>uration</w:t>
            </w:r>
            <w:r>
              <w:rPr>
                <w:lang w:val="en-GB"/>
              </w:rPr>
              <w: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5</w:t>
            </w:r>
          </w:p>
        </w:tc>
        <w:tc>
          <w:tcPr>
            <w:tcW w:w="1914" w:type="dxa"/>
            <w:vAlign w:val="center"/>
          </w:tcPr>
          <w:p w:rsidR="00264322" w:rsidRPr="0052600F" w:rsidRDefault="00264322" w:rsidP="006D6A54">
            <w:pPr>
              <w:ind w:left="34"/>
              <w:rPr>
                <w:lang w:val="en-GB"/>
              </w:rPr>
            </w:pPr>
            <w:r>
              <w:rPr>
                <w:rFonts w:hint="eastAsia"/>
                <w:lang w:val="en-GB"/>
              </w:rPr>
              <w:t>EDS Machine Faults</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 xml:space="preserve">The description of </w:t>
            </w:r>
            <w:r w:rsidRPr="006C26FB">
              <w:rPr>
                <w:lang w:val="en-GB"/>
              </w:rPr>
              <w:t xml:space="preserve">EDS Machine </w:t>
            </w:r>
            <w:r>
              <w:rPr>
                <w:lang w:val="en-GB"/>
              </w:rPr>
              <w:t>f</w:t>
            </w:r>
            <w:r w:rsidRPr="006C26FB">
              <w:rPr>
                <w:lang w:val="en-GB"/>
              </w:rPr>
              <w:t xml:space="preserve">aults (if </w:t>
            </w:r>
            <w:r>
              <w:rPr>
                <w:rFonts w:hint="eastAsia"/>
                <w:lang w:val="en-GB"/>
              </w:rPr>
              <w:t xml:space="preserve">it is </w:t>
            </w:r>
            <w:r w:rsidRPr="006C26FB">
              <w:rPr>
                <w:lang w:val="en-GB"/>
              </w:rPr>
              <w:t>known).</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6</w:t>
            </w:r>
          </w:p>
        </w:tc>
        <w:tc>
          <w:tcPr>
            <w:tcW w:w="1914" w:type="dxa"/>
            <w:vAlign w:val="center"/>
          </w:tcPr>
          <w:p w:rsidR="00264322" w:rsidRDefault="00264322" w:rsidP="006D6A54">
            <w:pPr>
              <w:ind w:left="34"/>
              <w:rPr>
                <w:lang w:val="en-GB"/>
              </w:rPr>
            </w:pPr>
            <w:r>
              <w:rPr>
                <w:lang w:val="en-GB"/>
              </w:rPr>
              <w:t>Fault Start Time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Default="00264322" w:rsidP="006D6A54">
            <w:pPr>
              <w:rPr>
                <w:lang w:val="en-GB"/>
              </w:rPr>
            </w:pPr>
            <w:r>
              <w:rPr>
                <w:lang w:val="en-GB"/>
              </w:rPr>
              <w:t>Start time of fault.</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7</w:t>
            </w:r>
          </w:p>
        </w:tc>
        <w:tc>
          <w:tcPr>
            <w:tcW w:w="1914" w:type="dxa"/>
            <w:vAlign w:val="center"/>
          </w:tcPr>
          <w:p w:rsidR="00264322" w:rsidRDefault="00264322" w:rsidP="006D6A54">
            <w:pPr>
              <w:ind w:left="34"/>
              <w:rPr>
                <w:lang w:val="en-GB"/>
              </w:rPr>
            </w:pPr>
            <w:r>
              <w:rPr>
                <w:lang w:val="en-GB"/>
              </w:rPr>
              <w:t>Fault End Time</w:t>
            </w:r>
          </w:p>
        </w:tc>
        <w:tc>
          <w:tcPr>
            <w:tcW w:w="1890" w:type="dxa"/>
            <w:vAlign w:val="center"/>
          </w:tcPr>
          <w:p w:rsidR="00264322" w:rsidRDefault="00264322" w:rsidP="006D6A54">
            <w:pPr>
              <w:ind w:left="34"/>
              <w:rPr>
                <w:lang w:val="en-GB"/>
              </w:rPr>
            </w:pPr>
            <w:r>
              <w:rPr>
                <w:lang w:val="en-GB"/>
              </w:rPr>
              <w:t>Text</w:t>
            </w:r>
          </w:p>
        </w:tc>
        <w:tc>
          <w:tcPr>
            <w:tcW w:w="4770" w:type="dxa"/>
            <w:vAlign w:val="center"/>
          </w:tcPr>
          <w:p w:rsidR="00264322" w:rsidRDefault="00264322" w:rsidP="006D6A54">
            <w:pPr>
              <w:rPr>
                <w:lang w:val="en-GB"/>
              </w:rPr>
            </w:pPr>
            <w:r>
              <w:rPr>
                <w:lang w:val="en-GB"/>
              </w:rPr>
              <w:t>End time of fault.</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8</w:t>
            </w:r>
          </w:p>
        </w:tc>
        <w:tc>
          <w:tcPr>
            <w:tcW w:w="1914" w:type="dxa"/>
            <w:vAlign w:val="center"/>
          </w:tcPr>
          <w:p w:rsidR="00264322" w:rsidRPr="0052600F" w:rsidRDefault="00264322" w:rsidP="006D6A54">
            <w:pPr>
              <w:ind w:left="34"/>
              <w:rPr>
                <w:lang w:val="en-GB"/>
              </w:rPr>
            </w:pPr>
            <w:r>
              <w:rPr>
                <w:rFonts w:hint="eastAsia"/>
                <w:lang w:val="en-GB"/>
              </w:rPr>
              <w:t>Bags Alarmed</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Count</w:t>
            </w:r>
            <w:r w:rsidRPr="006C26FB">
              <w:rPr>
                <w:lang w:val="en-GB"/>
              </w:rPr>
              <w:t xml:space="preserve"> of Bags Alarmed by Specific EDS Machine.</w:t>
            </w:r>
          </w:p>
        </w:tc>
      </w:tr>
      <w:tr w:rsidR="00264322" w:rsidRPr="0052600F" w:rsidTr="006D6A54">
        <w:tc>
          <w:tcPr>
            <w:tcW w:w="606" w:type="dxa"/>
            <w:vAlign w:val="center"/>
          </w:tcPr>
          <w:p w:rsidR="00264322" w:rsidRPr="006C26FB" w:rsidRDefault="00264322" w:rsidP="006D6A54">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9</w:t>
            </w:r>
          </w:p>
        </w:tc>
        <w:tc>
          <w:tcPr>
            <w:tcW w:w="1914" w:type="dxa"/>
            <w:vAlign w:val="center"/>
          </w:tcPr>
          <w:p w:rsidR="00264322" w:rsidRPr="0052600F" w:rsidRDefault="00264322" w:rsidP="006D6A54">
            <w:pPr>
              <w:ind w:left="34"/>
              <w:rPr>
                <w:lang w:val="en-GB"/>
              </w:rPr>
            </w:pPr>
            <w:r>
              <w:rPr>
                <w:rFonts w:hint="eastAsia"/>
                <w:lang w:val="en-GB"/>
              </w:rPr>
              <w:t>Bags Cleared</w:t>
            </w:r>
          </w:p>
        </w:tc>
        <w:tc>
          <w:tcPr>
            <w:tcW w:w="1890" w:type="dxa"/>
            <w:vAlign w:val="center"/>
          </w:tcPr>
          <w:p w:rsidR="00264322" w:rsidRPr="0052600F" w:rsidRDefault="00264322" w:rsidP="006D6A54">
            <w:pPr>
              <w:ind w:left="34"/>
              <w:rPr>
                <w:lang w:val="en-GB"/>
              </w:rPr>
            </w:pPr>
            <w:r>
              <w:rPr>
                <w:rFonts w:hint="eastAsia"/>
                <w:lang w:val="en-GB"/>
              </w:rPr>
              <w:t>Numeric</w:t>
            </w:r>
          </w:p>
        </w:tc>
        <w:tc>
          <w:tcPr>
            <w:tcW w:w="4770" w:type="dxa"/>
            <w:vAlign w:val="center"/>
          </w:tcPr>
          <w:p w:rsidR="00264322" w:rsidRPr="0052600F" w:rsidRDefault="00264322" w:rsidP="006D6A54">
            <w:pPr>
              <w:rPr>
                <w:lang w:val="en-GB"/>
              </w:rPr>
            </w:pPr>
            <w:r>
              <w:rPr>
                <w:rFonts w:hint="eastAsia"/>
                <w:lang w:val="en-GB"/>
              </w:rPr>
              <w:t>Count</w:t>
            </w:r>
            <w:r w:rsidRPr="006C26FB">
              <w:rPr>
                <w:lang w:val="en-GB"/>
              </w:rPr>
              <w:t xml:space="preserve"> of Bags Cleared by Specific EDS Machine.</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076950" cy="6619875"/>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cstate="print"/>
                    <a:srcRect/>
                    <a:stretch>
                      <a:fillRect/>
                    </a:stretch>
                  </pic:blipFill>
                  <pic:spPr bwMode="auto">
                    <a:xfrm>
                      <a:off x="0" y="0"/>
                      <a:ext cx="6076950" cy="6619875"/>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37" w:name="_Toc372530703"/>
      <w:bookmarkStart w:id="338" w:name="_Toc373323142"/>
      <w:r w:rsidRPr="00530969">
        <w:t xml:space="preserve">Figure </w:t>
      </w:r>
      <w:fldSimple w:instr=" STYLEREF 1 \s ">
        <w:r w:rsidR="00C005A1">
          <w:rPr>
            <w:noProof/>
          </w:rPr>
          <w:t>5</w:t>
        </w:r>
      </w:fldSimple>
      <w:r w:rsidRPr="00530969">
        <w:noBreakHyphen/>
      </w:r>
      <w:fldSimple w:instr=" SEQ Figure \* ARABIC \s 1 ">
        <w:r w:rsidR="00C005A1">
          <w:rPr>
            <w:noProof/>
          </w:rPr>
          <w:t>24</w:t>
        </w:r>
      </w:fldSimple>
      <w:r w:rsidRPr="00530969">
        <w:t xml:space="preserve">: </w:t>
      </w:r>
      <w:r>
        <w:rPr>
          <w:rFonts w:hint="eastAsia"/>
        </w:rPr>
        <w:t>EDS Statistics Report</w:t>
      </w:r>
      <w:r w:rsidRPr="00530969">
        <w:t xml:space="preserve"> Sample</w:t>
      </w:r>
      <w:bookmarkEnd w:id="337"/>
      <w:bookmarkEnd w:id="338"/>
    </w:p>
    <w:p w:rsidR="00264322" w:rsidRDefault="00264322" w:rsidP="00264322">
      <w:pPr>
        <w:spacing w:after="200" w:line="276" w:lineRule="auto"/>
      </w:pPr>
      <w:r>
        <w:br w:type="page"/>
      </w:r>
    </w:p>
    <w:p w:rsidR="00264322" w:rsidRDefault="00264322" w:rsidP="00264322">
      <w:pPr>
        <w:pStyle w:val="2"/>
        <w:keepNext w:val="0"/>
        <w:numPr>
          <w:ilvl w:val="1"/>
          <w:numId w:val="1"/>
        </w:numPr>
        <w:spacing w:before="240" w:line="276" w:lineRule="auto"/>
        <w:contextualSpacing/>
      </w:pPr>
      <w:bookmarkStart w:id="339" w:name="_Toc373322788"/>
      <w:bookmarkStart w:id="340" w:name="_Toc373323538"/>
      <w:r>
        <w:rPr>
          <w:rFonts w:hint="eastAsia"/>
        </w:rPr>
        <w:lastRenderedPageBreak/>
        <w:t>Critical Tracking PEC</w:t>
      </w:r>
      <w:bookmarkEnd w:id="339"/>
      <w:bookmarkEnd w:id="340"/>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Critical Tracking</w:t>
            </w:r>
            <w:r>
              <w:rPr>
                <w:rFonts w:hint="eastAsia"/>
              </w:rPr>
              <w:t xml:space="preserve"> PEC </w:t>
            </w:r>
            <w:r>
              <w:rPr>
                <w:rFonts w:hint="eastAsia"/>
                <w:lang w:val="en-GB"/>
              </w:rPr>
              <w:t>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Provides critical tracking information about each bag on some important subsystems.</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CC2D8E">
      <w:pPr>
        <w:spacing w:beforeLines="50" w:afterLines="50"/>
        <w:rPr>
          <w:b/>
          <w:lang w:val="en-GB"/>
        </w:rPr>
      </w:pPr>
      <w:r w:rsidRPr="0052600F">
        <w:rPr>
          <w:b/>
          <w:lang w:val="en-GB"/>
        </w:rPr>
        <w:t>Report Fields</w:t>
      </w:r>
      <w:r>
        <w:rPr>
          <w:rFonts w:hint="eastAsia"/>
          <w:b/>
          <w:lang w:val="en-GB"/>
        </w:rPr>
        <w:t xml:space="preserve"> 1</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264322" w:rsidRPr="00B13537" w:rsidRDefault="00264322" w:rsidP="006D6A54">
            <w:pPr>
              <w:ind w:left="34"/>
              <w:rPr>
                <w:lang w:val="en-GB"/>
              </w:rPr>
            </w:pPr>
            <w:r>
              <w:rPr>
                <w:rFonts w:hint="eastAsia"/>
                <w:lang w:val="en-GB"/>
              </w:rPr>
              <w:t>Screening Status</w:t>
            </w:r>
          </w:p>
        </w:tc>
        <w:tc>
          <w:tcPr>
            <w:tcW w:w="1890" w:type="dxa"/>
            <w:vAlign w:val="center"/>
          </w:tcPr>
          <w:p w:rsidR="00264322" w:rsidRPr="00B13537" w:rsidRDefault="00264322" w:rsidP="006D6A54">
            <w:pPr>
              <w:ind w:left="34"/>
              <w:rPr>
                <w:lang w:val="en-GB"/>
              </w:rPr>
            </w:pPr>
            <w:r w:rsidRPr="00B13537">
              <w:rPr>
                <w:rFonts w:hint="eastAsia"/>
                <w:lang w:val="en-GB"/>
              </w:rPr>
              <w:t>Text</w:t>
            </w:r>
          </w:p>
        </w:tc>
        <w:tc>
          <w:tcPr>
            <w:tcW w:w="4770" w:type="dxa"/>
            <w:vAlign w:val="center"/>
          </w:tcPr>
          <w:p w:rsidR="00264322" w:rsidRPr="00B13537" w:rsidRDefault="00264322" w:rsidP="006D6A54">
            <w:pPr>
              <w:rPr>
                <w:lang w:val="en-GB"/>
              </w:rPr>
            </w:pPr>
            <w:r w:rsidRPr="00B13537">
              <w:rPr>
                <w:lang w:val="en-GB"/>
              </w:rPr>
              <w:t>T</w:t>
            </w:r>
            <w:r>
              <w:rPr>
                <w:rFonts w:hint="eastAsia"/>
                <w:lang w:val="en-GB"/>
              </w:rPr>
              <w:t>he screening type of EDS machine</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264322" w:rsidRPr="00B13537" w:rsidRDefault="00264322" w:rsidP="006D6A54">
            <w:pPr>
              <w:ind w:left="34"/>
              <w:rPr>
                <w:lang w:val="en-GB"/>
              </w:rPr>
            </w:pPr>
            <w:r>
              <w:rPr>
                <w:rFonts w:hint="eastAsia"/>
                <w:lang w:val="en-GB"/>
              </w:rPr>
              <w:t>Number of Bags</w:t>
            </w:r>
          </w:p>
        </w:tc>
        <w:tc>
          <w:tcPr>
            <w:tcW w:w="1890" w:type="dxa"/>
            <w:vAlign w:val="center"/>
          </w:tcPr>
          <w:p w:rsidR="00264322" w:rsidRPr="00B13537" w:rsidRDefault="00264322" w:rsidP="006D6A54">
            <w:pPr>
              <w:ind w:left="34"/>
              <w:rPr>
                <w:lang w:val="en-GB"/>
              </w:rPr>
            </w:pPr>
            <w:r>
              <w:rPr>
                <w:rFonts w:hint="eastAsia"/>
                <w:lang w:val="en-GB"/>
              </w:rPr>
              <w:t>Numeric</w:t>
            </w:r>
          </w:p>
        </w:tc>
        <w:tc>
          <w:tcPr>
            <w:tcW w:w="4770" w:type="dxa"/>
            <w:vAlign w:val="center"/>
          </w:tcPr>
          <w:p w:rsidR="00264322" w:rsidRPr="00B13537" w:rsidRDefault="00264322" w:rsidP="006D6A54">
            <w:pPr>
              <w:rPr>
                <w:lang w:val="en-GB"/>
              </w:rPr>
            </w:pPr>
            <w:r>
              <w:rPr>
                <w:rFonts w:hint="eastAsia"/>
                <w:lang w:val="en-GB"/>
              </w:rPr>
              <w:t>The IATA License Plate</w:t>
            </w:r>
          </w:p>
        </w:tc>
      </w:tr>
    </w:tbl>
    <w:p w:rsidR="00264322" w:rsidRDefault="00264322" w:rsidP="00264322">
      <w:pPr>
        <w:jc w:val="both"/>
      </w:pPr>
    </w:p>
    <w:p w:rsidR="00264322" w:rsidRPr="00741996" w:rsidRDefault="00264322" w:rsidP="00CC2D8E">
      <w:pPr>
        <w:spacing w:beforeLines="50" w:afterLines="50"/>
        <w:rPr>
          <w:b/>
          <w:lang w:val="en-GB"/>
        </w:rPr>
      </w:pPr>
      <w:r w:rsidRPr="0052600F">
        <w:rPr>
          <w:b/>
          <w:lang w:val="en-GB"/>
        </w:rPr>
        <w:t>Report Fields</w:t>
      </w:r>
      <w:r>
        <w:rPr>
          <w:rFonts w:hint="eastAsia"/>
          <w:b/>
          <w:lang w:val="en-GB"/>
        </w:rPr>
        <w:t xml:space="preserve"> 2</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264322" w:rsidRPr="00B13537" w:rsidRDefault="00264322" w:rsidP="006D6A54">
            <w:pPr>
              <w:ind w:left="34"/>
              <w:rPr>
                <w:lang w:val="en-GB"/>
              </w:rPr>
            </w:pPr>
            <w:r>
              <w:rPr>
                <w:rFonts w:hint="eastAsia"/>
                <w:lang w:val="en-GB"/>
              </w:rPr>
              <w:t>IATA/Pseudo#</w:t>
            </w:r>
          </w:p>
        </w:tc>
        <w:tc>
          <w:tcPr>
            <w:tcW w:w="1890" w:type="dxa"/>
            <w:vAlign w:val="center"/>
          </w:tcPr>
          <w:p w:rsidR="00264322" w:rsidRPr="00B13537" w:rsidRDefault="00264322" w:rsidP="006D6A54">
            <w:pPr>
              <w:ind w:left="34"/>
              <w:rPr>
                <w:lang w:val="en-GB"/>
              </w:rPr>
            </w:pPr>
            <w:r w:rsidRPr="00B13537">
              <w:rPr>
                <w:rFonts w:hint="eastAsia"/>
                <w:lang w:val="en-GB"/>
              </w:rPr>
              <w:t>Text</w:t>
            </w:r>
          </w:p>
        </w:tc>
        <w:tc>
          <w:tcPr>
            <w:tcW w:w="4770" w:type="dxa"/>
            <w:vAlign w:val="center"/>
          </w:tcPr>
          <w:p w:rsidR="00264322" w:rsidRPr="00B13537" w:rsidRDefault="00264322" w:rsidP="006D6A54">
            <w:pPr>
              <w:rPr>
                <w:lang w:val="en-GB"/>
              </w:rPr>
            </w:pPr>
            <w:r w:rsidRPr="00B13537">
              <w:rPr>
                <w:lang w:val="en-GB"/>
              </w:rPr>
              <w:t>T</w:t>
            </w:r>
            <w:r>
              <w:rPr>
                <w:rFonts w:hint="eastAsia"/>
                <w:lang w:val="en-GB"/>
              </w:rPr>
              <w:t>he IATA License Plate or Pseudo number of bags</w:t>
            </w:r>
          </w:p>
        </w:tc>
      </w:tr>
      <w:tr w:rsidR="00264322" w:rsidRPr="00B13537" w:rsidTr="006D6A54">
        <w:tc>
          <w:tcPr>
            <w:tcW w:w="606" w:type="dxa"/>
            <w:vAlign w:val="center"/>
          </w:tcPr>
          <w:p w:rsidR="00264322" w:rsidRPr="00B13537" w:rsidRDefault="00264322" w:rsidP="006D6A54">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264322" w:rsidRPr="00B13537" w:rsidRDefault="00264322" w:rsidP="006D6A54">
            <w:pPr>
              <w:ind w:left="34"/>
              <w:rPr>
                <w:lang w:val="en-GB"/>
              </w:rPr>
            </w:pPr>
            <w:r>
              <w:rPr>
                <w:rFonts w:hint="eastAsia"/>
                <w:lang w:val="en-GB"/>
              </w:rPr>
              <w:t>EDS ID</w:t>
            </w:r>
          </w:p>
        </w:tc>
        <w:tc>
          <w:tcPr>
            <w:tcW w:w="1890" w:type="dxa"/>
            <w:vAlign w:val="center"/>
          </w:tcPr>
          <w:p w:rsidR="00264322" w:rsidRPr="00B13537" w:rsidRDefault="00264322" w:rsidP="006D6A54">
            <w:pPr>
              <w:ind w:left="34"/>
              <w:rPr>
                <w:lang w:val="en-GB"/>
              </w:rPr>
            </w:pPr>
            <w:r>
              <w:rPr>
                <w:rFonts w:hint="eastAsia"/>
                <w:lang w:val="en-GB"/>
              </w:rPr>
              <w:t>Text</w:t>
            </w:r>
          </w:p>
        </w:tc>
        <w:tc>
          <w:tcPr>
            <w:tcW w:w="4770" w:type="dxa"/>
            <w:vAlign w:val="center"/>
          </w:tcPr>
          <w:p w:rsidR="00264322" w:rsidRPr="00B13537" w:rsidRDefault="00264322" w:rsidP="006D6A54">
            <w:pPr>
              <w:rPr>
                <w:lang w:val="en-GB"/>
              </w:rPr>
            </w:pPr>
            <w:r>
              <w:rPr>
                <w:rFonts w:hint="eastAsia"/>
                <w:lang w:val="en-GB"/>
              </w:rPr>
              <w:t>The identification of EDS machine</w:t>
            </w:r>
          </w:p>
        </w:tc>
      </w:tr>
      <w:tr w:rsidR="00264322" w:rsidRPr="00B13537" w:rsidTr="006D6A54">
        <w:tc>
          <w:tcPr>
            <w:tcW w:w="606" w:type="dxa"/>
            <w:vAlign w:val="center"/>
          </w:tcPr>
          <w:p w:rsidR="00264322" w:rsidRPr="00B13537" w:rsidRDefault="00264322" w:rsidP="006D6A54">
            <w:pPr>
              <w:jc w:val="center"/>
              <w:rPr>
                <w:rFonts w:cs="Arial"/>
                <w:lang w:val="en-GB"/>
              </w:rPr>
            </w:pPr>
            <w:r w:rsidRPr="00B13537">
              <w:rPr>
                <w:rFonts w:cs="Arial" w:hint="eastAsia"/>
                <w:lang w:val="en-GB"/>
              </w:rPr>
              <w:t>3</w:t>
            </w:r>
          </w:p>
        </w:tc>
        <w:tc>
          <w:tcPr>
            <w:tcW w:w="1914" w:type="dxa"/>
            <w:vAlign w:val="center"/>
          </w:tcPr>
          <w:p w:rsidR="00264322" w:rsidRPr="00B13537" w:rsidRDefault="00264322" w:rsidP="006D6A54">
            <w:pPr>
              <w:ind w:left="34"/>
              <w:rPr>
                <w:lang w:val="en-GB"/>
              </w:rPr>
            </w:pPr>
            <w:r>
              <w:rPr>
                <w:rFonts w:hint="eastAsia"/>
                <w:lang w:val="en-GB"/>
              </w:rPr>
              <w:t>Action</w:t>
            </w:r>
          </w:p>
        </w:tc>
        <w:tc>
          <w:tcPr>
            <w:tcW w:w="1890" w:type="dxa"/>
            <w:vAlign w:val="center"/>
          </w:tcPr>
          <w:p w:rsidR="00264322" w:rsidRPr="00B13537" w:rsidRDefault="00264322" w:rsidP="006D6A54">
            <w:pPr>
              <w:ind w:left="34"/>
              <w:rPr>
                <w:lang w:val="en-GB"/>
              </w:rPr>
            </w:pPr>
            <w:r>
              <w:rPr>
                <w:rFonts w:hint="eastAsia"/>
                <w:lang w:val="en-GB"/>
              </w:rPr>
              <w:t>Text</w:t>
            </w:r>
          </w:p>
        </w:tc>
        <w:tc>
          <w:tcPr>
            <w:tcW w:w="4770" w:type="dxa"/>
            <w:vAlign w:val="center"/>
          </w:tcPr>
          <w:p w:rsidR="00264322" w:rsidRPr="00B13537" w:rsidRDefault="00264322" w:rsidP="006D6A54">
            <w:pPr>
              <w:rPr>
                <w:lang w:val="en-GB"/>
              </w:rPr>
            </w:pPr>
            <w:r>
              <w:rPr>
                <w:rFonts w:hint="eastAsia"/>
                <w:lang w:val="en-GB"/>
              </w:rPr>
              <w:t>The action made by subsystem for each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jc w:val="center"/>
              <w:rPr>
                <w:rFonts w:cs="Arial"/>
                <w:lang w:val="en-GB"/>
              </w:rPr>
            </w:pPr>
            <w:r w:rsidRPr="00B13537">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B13537">
              <w:rPr>
                <w:rFonts w:hint="eastAsia"/>
                <w:lang w:val="en-GB"/>
              </w:rPr>
              <w:t>T</w:t>
            </w:r>
            <w:r>
              <w:rPr>
                <w:rFonts w:hint="eastAsia"/>
                <w:lang w:val="en-GB"/>
              </w:rPr>
              <w:t>he date time of each action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EDS Status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B13537" w:rsidRDefault="00264322" w:rsidP="006D6A54">
            <w:pPr>
              <w:rPr>
                <w:lang w:val="en-GB"/>
              </w:rPr>
            </w:pPr>
            <w:r>
              <w:rPr>
                <w:rFonts w:hint="eastAsia"/>
                <w:lang w:val="en-GB"/>
              </w:rPr>
              <w:t>The screening result of EDS for each bag</w:t>
            </w:r>
          </w:p>
        </w:tc>
      </w:tr>
    </w:tbl>
    <w:p w:rsidR="00264322" w:rsidRPr="00741996"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264322" w:rsidRDefault="00264322" w:rsidP="00264322">
      <w:pPr>
        <w:jc w:val="both"/>
      </w:pPr>
    </w:p>
    <w:p w:rsidR="00A60A39" w:rsidRDefault="00A60A39" w:rsidP="00264322">
      <w:pPr>
        <w:jc w:val="both"/>
      </w:pPr>
    </w:p>
    <w:p w:rsidR="00264322" w:rsidRDefault="00264322" w:rsidP="00264322">
      <w:pPr>
        <w:jc w:val="both"/>
      </w:pPr>
    </w:p>
    <w:p w:rsidR="00264322" w:rsidRDefault="00264322" w:rsidP="00264322">
      <w:pPr>
        <w:rPr>
          <w:b/>
          <w:lang w:val="en-GB"/>
        </w:rPr>
      </w:pPr>
      <w:r w:rsidRPr="0052600F">
        <w:rPr>
          <w:b/>
          <w:lang w:val="en-GB"/>
        </w:rPr>
        <w:lastRenderedPageBreak/>
        <w:t>Report Sample:</w:t>
      </w:r>
    </w:p>
    <w:p w:rsidR="00264322" w:rsidRDefault="00264322" w:rsidP="00264322">
      <w:pPr>
        <w:rPr>
          <w:b/>
          <w:lang w:val="en-GB"/>
        </w:rPr>
      </w:pPr>
      <w:r>
        <w:rPr>
          <w:b/>
          <w:noProof/>
          <w:lang w:val="en-US"/>
        </w:rPr>
        <w:drawing>
          <wp:inline distT="0" distB="0" distL="0" distR="0">
            <wp:extent cx="6188710" cy="5925361"/>
            <wp:effectExtent l="1905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8" cstate="print"/>
                    <a:srcRect/>
                    <a:stretch>
                      <a:fillRect/>
                    </a:stretch>
                  </pic:blipFill>
                  <pic:spPr bwMode="auto">
                    <a:xfrm>
                      <a:off x="0" y="0"/>
                      <a:ext cx="6188710" cy="5925361"/>
                    </a:xfrm>
                    <a:prstGeom prst="rect">
                      <a:avLst/>
                    </a:prstGeom>
                    <a:noFill/>
                    <a:ln w="9525">
                      <a:noFill/>
                      <a:miter lim="800000"/>
                      <a:headEnd/>
                      <a:tailEnd/>
                    </a:ln>
                  </pic:spPr>
                </pic:pic>
              </a:graphicData>
            </a:graphic>
          </wp:inline>
        </w:drawing>
      </w:r>
      <w:r w:rsidRPr="00A2375C">
        <w:rPr>
          <w:b/>
          <w:lang w:val="en-GB"/>
        </w:rPr>
        <w:t xml:space="preserve"> </w:t>
      </w:r>
      <w:r>
        <w:rPr>
          <w:b/>
          <w:noProof/>
          <w:lang w:val="en-US"/>
        </w:rPr>
        <w:drawing>
          <wp:inline distT="0" distB="0" distL="0" distR="0">
            <wp:extent cx="6188710" cy="968749"/>
            <wp:effectExtent l="1905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 cstate="print"/>
                    <a:srcRect/>
                    <a:stretch>
                      <a:fillRect/>
                    </a:stretch>
                  </pic:blipFill>
                  <pic:spPr bwMode="auto">
                    <a:xfrm>
                      <a:off x="0" y="0"/>
                      <a:ext cx="6188710" cy="968749"/>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41" w:name="_Toc372530704"/>
      <w:bookmarkStart w:id="342" w:name="_Toc373323143"/>
      <w:r w:rsidRPr="00530969">
        <w:t xml:space="preserve">Figure </w:t>
      </w:r>
      <w:fldSimple w:instr=" STYLEREF 1 \s ">
        <w:r w:rsidR="00C005A1">
          <w:rPr>
            <w:noProof/>
          </w:rPr>
          <w:t>5</w:t>
        </w:r>
      </w:fldSimple>
      <w:r w:rsidRPr="00530969">
        <w:noBreakHyphen/>
      </w:r>
      <w:fldSimple w:instr=" SEQ Figure \* ARABIC \s 1 ">
        <w:r w:rsidR="00C005A1">
          <w:rPr>
            <w:noProof/>
          </w:rPr>
          <w:t>25</w:t>
        </w:r>
      </w:fldSimple>
      <w:r w:rsidRPr="00530969">
        <w:t xml:space="preserve">: </w:t>
      </w:r>
      <w:r>
        <w:rPr>
          <w:rFonts w:hint="eastAsia"/>
        </w:rPr>
        <w:t>Critical Tracking PEC Report</w:t>
      </w:r>
      <w:r w:rsidRPr="00530969">
        <w:t xml:space="preserve"> Sample</w:t>
      </w:r>
      <w:bookmarkEnd w:id="341"/>
      <w:bookmarkEnd w:id="342"/>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Pr="0052600F" w:rsidRDefault="00264322" w:rsidP="00264322">
      <w:pPr>
        <w:rPr>
          <w:b/>
          <w:lang w:val="en-GB"/>
        </w:rPr>
      </w:pPr>
    </w:p>
    <w:p w:rsidR="00264322" w:rsidRDefault="00264322" w:rsidP="00264322">
      <w:pPr>
        <w:pStyle w:val="2"/>
        <w:keepNext w:val="0"/>
        <w:numPr>
          <w:ilvl w:val="1"/>
          <w:numId w:val="1"/>
        </w:numPr>
        <w:spacing w:before="240" w:line="276" w:lineRule="auto"/>
        <w:contextualSpacing/>
      </w:pPr>
      <w:bookmarkStart w:id="343" w:name="_Toc373322789"/>
      <w:bookmarkStart w:id="344" w:name="_Toc373323539"/>
      <w:r>
        <w:rPr>
          <w:rFonts w:hint="eastAsia"/>
        </w:rPr>
        <w:lastRenderedPageBreak/>
        <w:t>PEC Tracking Statistics</w:t>
      </w:r>
      <w:bookmarkEnd w:id="343"/>
      <w:bookmarkEnd w:id="344"/>
    </w:p>
    <w:p w:rsidR="00264322" w:rsidRDefault="00264322"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PEC Tracking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Pr>
                <w:rFonts w:hint="eastAsia"/>
                <w:lang w:val="en-GB"/>
              </w:rPr>
              <w:t>Provide the statistics information for each PEC</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264322" w:rsidRDefault="00264322" w:rsidP="006D6A54">
            <w:pPr>
              <w:ind w:left="34"/>
              <w:rPr>
                <w:lang w:val="en-GB"/>
              </w:rPr>
            </w:pPr>
            <w:r>
              <w:rPr>
                <w:lang w:val="en-GB"/>
              </w:rPr>
              <w:t>Photo Cell</w:t>
            </w:r>
            <w:r>
              <w:rPr>
                <w:rFonts w:hint="eastAsia"/>
                <w:lang w:val="en-GB"/>
              </w:rPr>
              <w:t xml:space="preserve"> ID</w:t>
            </w:r>
          </w:p>
        </w:tc>
        <w:tc>
          <w:tcPr>
            <w:tcW w:w="1890" w:type="dxa"/>
          </w:tcPr>
          <w:p w:rsidR="00264322" w:rsidRPr="00FF37EA" w:rsidRDefault="00264322" w:rsidP="006D6A54">
            <w:pPr>
              <w:rPr>
                <w:lang w:val="en-GB"/>
              </w:rPr>
            </w:pPr>
            <w:r>
              <w:rPr>
                <w:rFonts w:hint="eastAsia"/>
                <w:lang w:val="en-GB"/>
              </w:rPr>
              <w:t>Text</w:t>
            </w:r>
          </w:p>
        </w:tc>
        <w:tc>
          <w:tcPr>
            <w:tcW w:w="4770" w:type="dxa"/>
            <w:vAlign w:val="center"/>
          </w:tcPr>
          <w:p w:rsidR="00264322" w:rsidRDefault="00264322" w:rsidP="006D6A54">
            <w:pPr>
              <w:rPr>
                <w:lang w:val="en-GB"/>
              </w:rPr>
            </w:pPr>
            <w:r>
              <w:rPr>
                <w:rFonts w:hint="eastAsia"/>
                <w:lang w:val="en-GB"/>
              </w:rPr>
              <w:t>Photo Cell ID</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264322" w:rsidRDefault="00264322" w:rsidP="006D6A54">
            <w:pPr>
              <w:ind w:left="34"/>
              <w:rPr>
                <w:lang w:val="en-GB"/>
              </w:rPr>
            </w:pPr>
            <w:r>
              <w:rPr>
                <w:rFonts w:hint="eastAsia"/>
                <w:lang w:val="en-GB"/>
              </w:rPr>
              <w:t>Bags Seen</w:t>
            </w:r>
          </w:p>
        </w:tc>
        <w:tc>
          <w:tcPr>
            <w:tcW w:w="1890" w:type="dxa"/>
          </w:tcPr>
          <w:p w:rsidR="00264322" w:rsidRDefault="00264322" w:rsidP="006D6A54">
            <w:r w:rsidRPr="00FF37EA">
              <w:rPr>
                <w:rFonts w:hint="eastAsia"/>
                <w:lang w:val="en-GB"/>
              </w:rPr>
              <w:t>Numeric</w:t>
            </w:r>
          </w:p>
        </w:tc>
        <w:tc>
          <w:tcPr>
            <w:tcW w:w="4770" w:type="dxa"/>
            <w:vAlign w:val="center"/>
          </w:tcPr>
          <w:p w:rsidR="00264322" w:rsidRDefault="00264322" w:rsidP="006D6A54">
            <w:pPr>
              <w:rPr>
                <w:lang w:val="en-GB"/>
              </w:rPr>
            </w:pPr>
            <w:r>
              <w:rPr>
                <w:rFonts w:ascii="Arial" w:hAnsi="Arial" w:cs="Arial"/>
                <w:sz w:val="20"/>
                <w:szCs w:val="20"/>
                <w:lang w:val="en-US"/>
              </w:rPr>
              <w:t>Total number of bags seen at each PEC.</w:t>
            </w:r>
          </w:p>
        </w:tc>
      </w:tr>
      <w:tr w:rsidR="00264322" w:rsidRPr="0052600F" w:rsidTr="006D6A54">
        <w:tc>
          <w:tcPr>
            <w:tcW w:w="606" w:type="dxa"/>
            <w:vAlign w:val="center"/>
          </w:tcPr>
          <w:p w:rsidR="00264322" w:rsidRPr="002E45F0" w:rsidRDefault="00264322" w:rsidP="006D6A54">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914" w:type="dxa"/>
            <w:vAlign w:val="center"/>
          </w:tcPr>
          <w:p w:rsidR="00264322" w:rsidRPr="0052600F" w:rsidRDefault="00264322" w:rsidP="006D6A54">
            <w:pPr>
              <w:ind w:left="34"/>
              <w:rPr>
                <w:lang w:val="en-GB"/>
              </w:rPr>
            </w:pPr>
            <w:r>
              <w:rPr>
                <w:rFonts w:hint="eastAsia"/>
                <w:lang w:val="en-GB"/>
              </w:rPr>
              <w:t>Missing Bags</w:t>
            </w:r>
          </w:p>
        </w:tc>
        <w:tc>
          <w:tcPr>
            <w:tcW w:w="1890" w:type="dxa"/>
          </w:tcPr>
          <w:p w:rsidR="00264322" w:rsidRDefault="00264322" w:rsidP="006D6A54">
            <w:r w:rsidRPr="00FF37EA">
              <w:rPr>
                <w:rFonts w:hint="eastAsia"/>
                <w:lang w:val="en-GB"/>
              </w:rPr>
              <w:t>Numeric</w:t>
            </w:r>
          </w:p>
        </w:tc>
        <w:tc>
          <w:tcPr>
            <w:tcW w:w="4770" w:type="dxa"/>
            <w:vAlign w:val="center"/>
          </w:tcPr>
          <w:p w:rsidR="00264322" w:rsidRPr="0052600F" w:rsidRDefault="00264322" w:rsidP="006D6A54">
            <w:pPr>
              <w:rPr>
                <w:lang w:val="en-GB"/>
              </w:rPr>
            </w:pPr>
            <w:r>
              <w:rPr>
                <w:rFonts w:ascii="Arial" w:hAnsi="Arial" w:cs="Arial"/>
                <w:sz w:val="20"/>
                <w:szCs w:val="20"/>
                <w:lang w:val="en-US"/>
              </w:rPr>
              <w:t>Total number of missing bags at each PEC.</w:t>
            </w:r>
          </w:p>
        </w:tc>
      </w:tr>
      <w:tr w:rsidR="00264322" w:rsidRPr="0052600F" w:rsidTr="006D6A54">
        <w:tc>
          <w:tcPr>
            <w:tcW w:w="606" w:type="dxa"/>
            <w:vAlign w:val="center"/>
          </w:tcPr>
          <w:p w:rsidR="00264322" w:rsidRPr="0052600F" w:rsidRDefault="00264322" w:rsidP="006D6A54">
            <w:pPr>
              <w:jc w:val="center"/>
              <w:rPr>
                <w:rFonts w:cs="Arial"/>
                <w:lang w:val="en-GB"/>
              </w:rPr>
            </w:pPr>
            <w:r>
              <w:rPr>
                <w:rFonts w:cs="Arial" w:hint="eastAsia"/>
                <w:lang w:val="en-GB"/>
              </w:rPr>
              <w:t>4</w:t>
            </w:r>
          </w:p>
        </w:tc>
        <w:tc>
          <w:tcPr>
            <w:tcW w:w="1914" w:type="dxa"/>
            <w:vAlign w:val="center"/>
          </w:tcPr>
          <w:p w:rsidR="00264322" w:rsidRPr="0052600F" w:rsidRDefault="00264322" w:rsidP="006D6A54">
            <w:pPr>
              <w:ind w:left="34"/>
              <w:rPr>
                <w:lang w:val="en-GB"/>
              </w:rPr>
            </w:pPr>
            <w:r>
              <w:rPr>
                <w:rFonts w:hint="eastAsia"/>
                <w:lang w:val="en-GB"/>
              </w:rPr>
              <w:t>Unknown Bags</w:t>
            </w:r>
          </w:p>
        </w:tc>
        <w:tc>
          <w:tcPr>
            <w:tcW w:w="1890" w:type="dxa"/>
          </w:tcPr>
          <w:p w:rsidR="00264322" w:rsidRDefault="00264322" w:rsidP="006D6A54">
            <w:r w:rsidRPr="00FF37EA">
              <w:rPr>
                <w:rFonts w:hint="eastAsia"/>
                <w:lang w:val="en-GB"/>
              </w:rPr>
              <w:t>Numeric</w:t>
            </w:r>
          </w:p>
        </w:tc>
        <w:tc>
          <w:tcPr>
            <w:tcW w:w="4770" w:type="dxa"/>
            <w:vAlign w:val="center"/>
          </w:tcPr>
          <w:p w:rsidR="00264322" w:rsidRPr="0052600F" w:rsidRDefault="00264322" w:rsidP="006D6A54">
            <w:pPr>
              <w:rPr>
                <w:lang w:val="en-GB"/>
              </w:rPr>
            </w:pPr>
            <w:r>
              <w:rPr>
                <w:rFonts w:ascii="Arial" w:hAnsi="Arial" w:cs="Arial"/>
                <w:sz w:val="20"/>
                <w:szCs w:val="20"/>
                <w:lang w:val="en-US"/>
              </w:rPr>
              <w:t>Total number of unknown bags at each PEC.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FF37EA">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Pr>
                <w:rFonts w:ascii="Arial" w:hAnsi="Arial" w:cs="Arial"/>
                <w:sz w:val="20"/>
                <w:szCs w:val="20"/>
                <w:lang w:val="en-US"/>
              </w:rPr>
              <w:t>Total number of jams at each PEC.</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ind w:left="34"/>
              <w:rPr>
                <w:lang w:val="en-GB"/>
              </w:rPr>
            </w:pPr>
            <w:r>
              <w:rPr>
                <w:rFonts w:hint="eastAsia"/>
                <w:lang w:val="en-GB"/>
              </w:rPr>
              <w:t>Missing Bags Jams</w:t>
            </w:r>
          </w:p>
        </w:tc>
        <w:tc>
          <w:tcPr>
            <w:tcW w:w="1890" w:type="dxa"/>
            <w:tcBorders>
              <w:top w:val="single" w:sz="4" w:space="0" w:color="auto"/>
              <w:left w:val="single" w:sz="4" w:space="0" w:color="auto"/>
              <w:bottom w:val="single" w:sz="4" w:space="0" w:color="auto"/>
              <w:right w:val="single" w:sz="4" w:space="0" w:color="auto"/>
            </w:tcBorders>
          </w:tcPr>
          <w:p w:rsidR="00264322" w:rsidRDefault="00264322" w:rsidP="006D6A54">
            <w:r w:rsidRPr="00FF37EA">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Default="00264322" w:rsidP="006D6A54">
            <w:pPr>
              <w:rPr>
                <w:lang w:val="en-GB"/>
              </w:rPr>
            </w:pPr>
            <w:r>
              <w:rPr>
                <w:rFonts w:ascii="Arial" w:hAnsi="Arial" w:cs="Arial"/>
                <w:sz w:val="20"/>
                <w:szCs w:val="20"/>
                <w:lang w:val="en-US"/>
              </w:rPr>
              <w:t>Total number of missing bag jams at each PEC.</w:t>
            </w:r>
          </w:p>
        </w:tc>
      </w:tr>
    </w:tbl>
    <w:p w:rsidR="00264322" w:rsidRDefault="00264322" w:rsidP="00264322">
      <w:pPr>
        <w:jc w:val="both"/>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264322" w:rsidRDefault="00264322" w:rsidP="00264322">
      <w:pPr>
        <w:rPr>
          <w:b/>
          <w:lang w:val="en-GB"/>
        </w:rPr>
      </w:pPr>
    </w:p>
    <w:p w:rsidR="00A60A39" w:rsidRDefault="00A60A39" w:rsidP="00264322">
      <w:pPr>
        <w:rPr>
          <w:b/>
          <w:lang w:val="en-GB"/>
        </w:rPr>
      </w:pPr>
    </w:p>
    <w:p w:rsidR="00264322" w:rsidRDefault="00264322" w:rsidP="00264322">
      <w:pPr>
        <w:rPr>
          <w:b/>
          <w:lang w:val="en-GB"/>
        </w:rPr>
      </w:pPr>
    </w:p>
    <w:p w:rsidR="00264322" w:rsidRPr="001C672E" w:rsidRDefault="00264322" w:rsidP="00264322">
      <w:pPr>
        <w:rPr>
          <w:b/>
          <w:lang w:val="en-GB"/>
        </w:rPr>
      </w:pPr>
      <w:r w:rsidRPr="0052600F">
        <w:rPr>
          <w:b/>
          <w:lang w:val="en-GB"/>
        </w:rPr>
        <w:lastRenderedPageBreak/>
        <w:t>Report Sample:</w:t>
      </w:r>
    </w:p>
    <w:p w:rsidR="00264322" w:rsidRDefault="00264322" w:rsidP="00264322">
      <w:pPr>
        <w:spacing w:after="200" w:line="276" w:lineRule="auto"/>
      </w:pPr>
      <w:r>
        <w:rPr>
          <w:noProof/>
          <w:lang w:val="en-US"/>
        </w:rPr>
        <w:drawing>
          <wp:inline distT="0" distB="0" distL="0" distR="0">
            <wp:extent cx="6067425" cy="5457825"/>
            <wp:effectExtent l="1905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0" cstate="print"/>
                    <a:srcRect/>
                    <a:stretch>
                      <a:fillRect/>
                    </a:stretch>
                  </pic:blipFill>
                  <pic:spPr bwMode="auto">
                    <a:xfrm>
                      <a:off x="0" y="0"/>
                      <a:ext cx="6067425" cy="5457825"/>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45" w:name="_Toc372530705"/>
      <w:bookmarkStart w:id="346" w:name="_Toc373323144"/>
      <w:r w:rsidRPr="00530969">
        <w:t xml:space="preserve">Figure </w:t>
      </w:r>
      <w:fldSimple w:instr=" STYLEREF 1 \s ">
        <w:r w:rsidR="00C005A1">
          <w:rPr>
            <w:noProof/>
          </w:rPr>
          <w:t>5</w:t>
        </w:r>
      </w:fldSimple>
      <w:r w:rsidRPr="00530969">
        <w:noBreakHyphen/>
      </w:r>
      <w:fldSimple w:instr=" SEQ Figure \* ARABIC \s 1 ">
        <w:r w:rsidR="00C005A1">
          <w:rPr>
            <w:noProof/>
          </w:rPr>
          <w:t>26</w:t>
        </w:r>
      </w:fldSimple>
      <w:r w:rsidRPr="00530969">
        <w:t xml:space="preserve">: </w:t>
      </w:r>
      <w:r>
        <w:rPr>
          <w:rFonts w:hint="eastAsia"/>
        </w:rPr>
        <w:t>PEC Tracking Statistics Report</w:t>
      </w:r>
      <w:r w:rsidRPr="00530969">
        <w:t xml:space="preserve"> Sample</w:t>
      </w:r>
      <w:bookmarkEnd w:id="345"/>
      <w:bookmarkEnd w:id="346"/>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spacing w:after="200" w:line="276" w:lineRule="auto"/>
      </w:pPr>
    </w:p>
    <w:p w:rsidR="00264322" w:rsidRDefault="00264322" w:rsidP="00264322">
      <w:pPr>
        <w:pStyle w:val="2"/>
        <w:keepNext w:val="0"/>
        <w:numPr>
          <w:ilvl w:val="1"/>
          <w:numId w:val="1"/>
        </w:numPr>
        <w:spacing w:before="240" w:line="276" w:lineRule="auto"/>
        <w:contextualSpacing/>
      </w:pPr>
      <w:bookmarkStart w:id="347" w:name="_Toc373322790"/>
      <w:bookmarkStart w:id="348" w:name="_Toc373323540"/>
      <w:r>
        <w:rPr>
          <w:rFonts w:hint="eastAsia"/>
        </w:rPr>
        <w:lastRenderedPageBreak/>
        <w:t>Baggage Dimensioner Statistics Report</w:t>
      </w:r>
      <w:bookmarkEnd w:id="347"/>
      <w:bookmarkEnd w:id="348"/>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 xml:space="preserve">Baggage </w:t>
            </w:r>
            <w:r w:rsidRPr="0052600F">
              <w:rPr>
                <w:lang w:val="en-GB"/>
              </w:rPr>
              <w:t>Dimensioning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 xml:space="preserve">Provides </w:t>
            </w:r>
            <w:r w:rsidRPr="0052600F">
              <w:rPr>
                <w:rFonts w:cs="Arial"/>
                <w:szCs w:val="20"/>
                <w:lang w:val="en-GB"/>
              </w:rPr>
              <w:t>information for the Baggage Dimension Device.</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1914"/>
        <w:gridCol w:w="1890"/>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1914"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890"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D269DD" w:rsidTr="006D6A54">
        <w:tc>
          <w:tcPr>
            <w:tcW w:w="606" w:type="dxa"/>
            <w:vAlign w:val="center"/>
          </w:tcPr>
          <w:p w:rsidR="00264322" w:rsidRPr="00D269DD" w:rsidRDefault="00264322" w:rsidP="006D6A54">
            <w:pPr>
              <w:pStyle w:val="BoxText"/>
              <w:spacing w:before="60" w:after="60" w:line="240" w:lineRule="auto"/>
              <w:jc w:val="center"/>
              <w:rPr>
                <w:rFonts w:eastAsiaTheme="minorEastAsia" w:cs="Arial"/>
                <w:b/>
                <w:caps w:val="0"/>
                <w:sz w:val="20"/>
                <w:lang w:eastAsia="zh-CN"/>
              </w:rPr>
            </w:pPr>
            <w:r w:rsidRPr="00D269DD">
              <w:rPr>
                <w:rFonts w:eastAsiaTheme="minorEastAsia" w:cs="Arial" w:hint="eastAsia"/>
                <w:b/>
                <w:caps w:val="0"/>
                <w:sz w:val="20"/>
                <w:lang w:eastAsia="zh-CN"/>
              </w:rPr>
              <w:t>1</w:t>
            </w:r>
          </w:p>
        </w:tc>
        <w:tc>
          <w:tcPr>
            <w:tcW w:w="1914" w:type="dxa"/>
            <w:vAlign w:val="center"/>
          </w:tcPr>
          <w:p w:rsidR="00264322" w:rsidRPr="00D269DD" w:rsidRDefault="00264322" w:rsidP="006D6A54">
            <w:pPr>
              <w:ind w:left="34"/>
              <w:rPr>
                <w:b/>
                <w:lang w:val="en-GB"/>
              </w:rPr>
            </w:pPr>
            <w:r w:rsidRPr="00D269DD">
              <w:rPr>
                <w:rFonts w:hint="eastAsia"/>
                <w:b/>
                <w:lang w:val="en-GB"/>
              </w:rPr>
              <w:t>BDD Statistics</w:t>
            </w:r>
          </w:p>
        </w:tc>
        <w:tc>
          <w:tcPr>
            <w:tcW w:w="1890" w:type="dxa"/>
            <w:vAlign w:val="center"/>
          </w:tcPr>
          <w:p w:rsidR="00264322" w:rsidRPr="00D269DD" w:rsidRDefault="00264322" w:rsidP="006D6A54">
            <w:pPr>
              <w:rPr>
                <w:b/>
                <w:lang w:val="en-GB"/>
              </w:rPr>
            </w:pPr>
            <w:r w:rsidRPr="00D269DD">
              <w:rPr>
                <w:rFonts w:hint="eastAsia"/>
                <w:b/>
                <w:lang w:val="en-GB"/>
              </w:rPr>
              <w:t>-</w:t>
            </w:r>
          </w:p>
        </w:tc>
        <w:tc>
          <w:tcPr>
            <w:tcW w:w="4770" w:type="dxa"/>
            <w:vAlign w:val="center"/>
          </w:tcPr>
          <w:p w:rsidR="00264322" w:rsidRPr="00D269DD" w:rsidRDefault="00264322" w:rsidP="006D6A54">
            <w:pPr>
              <w:rPr>
                <w:b/>
                <w:lang w:val="en-GB"/>
              </w:rPr>
            </w:pPr>
            <w:r w:rsidRPr="00D269DD">
              <w:rPr>
                <w:rFonts w:hint="eastAsia"/>
                <w:b/>
                <w:lang w:val="en-GB"/>
              </w:rPr>
              <w:t>-</w:t>
            </w:r>
          </w:p>
        </w:tc>
      </w:tr>
      <w:tr w:rsidR="00264322" w:rsidRPr="0052600F" w:rsidTr="006D6A54">
        <w:tc>
          <w:tcPr>
            <w:tcW w:w="606" w:type="dxa"/>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1.1</w:t>
            </w:r>
          </w:p>
        </w:tc>
        <w:tc>
          <w:tcPr>
            <w:tcW w:w="1914" w:type="dxa"/>
            <w:vAlign w:val="center"/>
          </w:tcPr>
          <w:p w:rsidR="00264322" w:rsidRPr="0052600F" w:rsidRDefault="00264322" w:rsidP="006D6A54">
            <w:pPr>
              <w:ind w:left="34"/>
              <w:rPr>
                <w:lang w:val="en-GB"/>
              </w:rPr>
            </w:pPr>
            <w:r w:rsidRPr="0052600F">
              <w:rPr>
                <w:lang w:val="en-GB"/>
              </w:rPr>
              <w:t>BDD ID</w:t>
            </w:r>
          </w:p>
        </w:tc>
        <w:tc>
          <w:tcPr>
            <w:tcW w:w="1890" w:type="dxa"/>
            <w:vAlign w:val="center"/>
          </w:tcPr>
          <w:p w:rsidR="00264322" w:rsidRPr="0052600F" w:rsidRDefault="00264322" w:rsidP="006D6A54">
            <w:pPr>
              <w:rPr>
                <w:lang w:val="en-GB"/>
              </w:rPr>
            </w:pPr>
            <w:r w:rsidRPr="0052600F">
              <w:rPr>
                <w:lang w:val="en-GB"/>
              </w:rPr>
              <w:t>Text</w:t>
            </w:r>
          </w:p>
        </w:tc>
        <w:tc>
          <w:tcPr>
            <w:tcW w:w="4770" w:type="dxa"/>
            <w:vAlign w:val="center"/>
          </w:tcPr>
          <w:p w:rsidR="00264322" w:rsidRPr="0052600F" w:rsidRDefault="00264322" w:rsidP="006D6A54">
            <w:pPr>
              <w:rPr>
                <w:lang w:val="en-GB"/>
              </w:rPr>
            </w:pPr>
            <w:r w:rsidRPr="0052600F">
              <w:rPr>
                <w:lang w:val="en-GB"/>
              </w:rPr>
              <w:t>The Baggage Dimension Device identification.</w:t>
            </w:r>
          </w:p>
        </w:tc>
      </w:tr>
      <w:tr w:rsidR="00264322" w:rsidRPr="0052600F" w:rsidTr="006D6A54">
        <w:tc>
          <w:tcPr>
            <w:tcW w:w="606" w:type="dxa"/>
            <w:vAlign w:val="center"/>
          </w:tcPr>
          <w:p w:rsidR="00264322" w:rsidRPr="0052600F" w:rsidRDefault="00264322" w:rsidP="006D6A54">
            <w:pPr>
              <w:jc w:val="center"/>
              <w:rPr>
                <w:rFonts w:cs="Arial"/>
                <w:lang w:val="en-GB"/>
              </w:rPr>
            </w:pPr>
            <w:r w:rsidRPr="0052600F">
              <w:rPr>
                <w:rFonts w:cs="Arial"/>
                <w:lang w:val="en-GB"/>
              </w:rPr>
              <w:t>1.2</w:t>
            </w:r>
          </w:p>
        </w:tc>
        <w:tc>
          <w:tcPr>
            <w:tcW w:w="1914" w:type="dxa"/>
            <w:vAlign w:val="center"/>
          </w:tcPr>
          <w:p w:rsidR="00264322" w:rsidRPr="0052600F" w:rsidRDefault="00264322" w:rsidP="006D6A54">
            <w:pPr>
              <w:ind w:left="34"/>
              <w:rPr>
                <w:lang w:val="en-GB"/>
              </w:rPr>
            </w:pPr>
            <w:r w:rsidRPr="0052600F">
              <w:rPr>
                <w:lang w:val="en-GB"/>
              </w:rPr>
              <w:t>Out of Gauge</w:t>
            </w:r>
          </w:p>
        </w:tc>
        <w:tc>
          <w:tcPr>
            <w:tcW w:w="1890" w:type="dxa"/>
            <w:vAlign w:val="center"/>
          </w:tcPr>
          <w:p w:rsidR="00264322" w:rsidRPr="0052600F" w:rsidRDefault="00264322" w:rsidP="006D6A54">
            <w:pPr>
              <w:rPr>
                <w:lang w:val="en-GB"/>
              </w:rPr>
            </w:pPr>
            <w:r w:rsidRPr="0052600F">
              <w:rPr>
                <w:lang w:val="en-GB"/>
              </w:rPr>
              <w:t>Numeric</w:t>
            </w:r>
          </w:p>
        </w:tc>
        <w:tc>
          <w:tcPr>
            <w:tcW w:w="4770" w:type="dxa"/>
            <w:vAlign w:val="center"/>
          </w:tcPr>
          <w:p w:rsidR="00264322" w:rsidRPr="0052600F" w:rsidRDefault="00264322" w:rsidP="006D6A54">
            <w:pPr>
              <w:rPr>
                <w:lang w:val="en-GB"/>
              </w:rPr>
            </w:pPr>
            <w:r w:rsidRPr="0052600F">
              <w:rPr>
                <w:lang w:val="en-GB"/>
              </w:rPr>
              <w:t>The total count of out of gauge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Normal</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 of normal size bag.</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Not Dimensioned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 of bag not dimensioned as PLC did not received any dimension data for the baggage.</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1.5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counts of bags passed through BDD.</w:t>
            </w:r>
          </w:p>
        </w:tc>
      </w:tr>
      <w:tr w:rsidR="00264322" w:rsidRPr="00D269DD"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pStyle w:val="BoxText"/>
              <w:spacing w:before="60" w:after="60" w:line="240" w:lineRule="auto"/>
              <w:jc w:val="center"/>
              <w:rPr>
                <w:rFonts w:cs="Arial"/>
                <w:b/>
                <w:caps w:val="0"/>
                <w:sz w:val="20"/>
              </w:rPr>
            </w:pPr>
            <w:r w:rsidRPr="00D269DD">
              <w:rPr>
                <w:rFonts w:cs="Arial"/>
                <w:b/>
                <w:caps w:val="0"/>
                <w:sz w:val="20"/>
              </w:rPr>
              <w:t>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ind w:left="34"/>
              <w:rPr>
                <w:b/>
                <w:lang w:val="en-GB"/>
              </w:rPr>
            </w:pPr>
            <w:r w:rsidRPr="00D269DD">
              <w:rPr>
                <w:b/>
                <w:lang w:val="en-GB"/>
              </w:rPr>
              <w:t>BDD Fault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rPr>
                <w:b/>
                <w:lang w:val="en-GB"/>
              </w:rPr>
            </w:pPr>
            <w:r w:rsidRPr="00D269DD">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D269DD" w:rsidRDefault="00264322" w:rsidP="006D6A54">
            <w:pPr>
              <w:rPr>
                <w:b/>
                <w:lang w:val="en-GB"/>
              </w:rPr>
            </w:pPr>
            <w:r w:rsidRPr="00D269DD">
              <w:rPr>
                <w:b/>
                <w:lang w:val="en-GB"/>
              </w:rPr>
              <w:t>-</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pStyle w:val="BoxText"/>
              <w:spacing w:before="60" w:after="60" w:line="240" w:lineRule="auto"/>
              <w:jc w:val="center"/>
              <w:rPr>
                <w:rFonts w:cs="Arial"/>
                <w:caps w:val="0"/>
                <w:sz w:val="20"/>
              </w:rPr>
            </w:pPr>
            <w:r w:rsidRPr="0052600F">
              <w:rPr>
                <w:rFonts w:cs="Arial"/>
                <w:caps w:val="0"/>
                <w:sz w:val="20"/>
              </w:rPr>
              <w:t>2.1</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BDD ID</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Baggage Dimension Device identification.</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start time for the BDD fault occurred.</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2.3</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end time for the BDD fault occurred.  If the fault is still not recovered, this field will be empty.</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2.4</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Duration (HH:mm:ss)</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duration of the BDD fault occurrence specified in HH:mm:ss format.  If the fault is still not recovered, this field will be empty.</w:t>
            </w:r>
          </w:p>
          <w:p w:rsidR="00264322" w:rsidRPr="0052600F" w:rsidRDefault="00264322" w:rsidP="006D6A54">
            <w:pPr>
              <w:rPr>
                <w:lang w:val="en-GB"/>
              </w:rPr>
            </w:pPr>
          </w:p>
          <w:p w:rsidR="00264322" w:rsidRPr="0052600F" w:rsidRDefault="00264322" w:rsidP="006D6A54">
            <w:pPr>
              <w:rPr>
                <w:lang w:val="en-GB"/>
              </w:rPr>
            </w:pPr>
            <w:r w:rsidRPr="0052600F">
              <w:rPr>
                <w:i/>
                <w:lang w:val="en-GB"/>
              </w:rPr>
              <w:t>Note: HH = hours (24 hours format),  mm = minutes, ss = seconds</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jc w:val="center"/>
              <w:rPr>
                <w:rFonts w:cs="Arial"/>
                <w:lang w:val="en-GB"/>
              </w:rPr>
            </w:pPr>
            <w:r w:rsidRPr="0052600F">
              <w:rPr>
                <w:rFonts w:cs="Arial"/>
                <w:lang w:val="en-GB"/>
              </w:rPr>
              <w:t>2.5</w:t>
            </w:r>
          </w:p>
        </w:tc>
        <w:tc>
          <w:tcPr>
            <w:tcW w:w="1914"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52600F">
              <w:rPr>
                <w:lang w:val="en-GB"/>
              </w:rPr>
              <w:t>The total counts of BDD fault occurred.</w:t>
            </w:r>
          </w:p>
        </w:tc>
      </w:tr>
    </w:tbl>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Default="00264322" w:rsidP="00CC2D8E">
      <w:pPr>
        <w:spacing w:beforeLines="100" w:afterLines="50"/>
        <w:rPr>
          <w:b/>
          <w:lang w:val="en-GB"/>
        </w:rPr>
      </w:pPr>
    </w:p>
    <w:p w:rsidR="00264322" w:rsidRPr="0052600F" w:rsidRDefault="00264322" w:rsidP="00CC2D8E">
      <w:pPr>
        <w:spacing w:beforeLines="100" w:afterLines="50"/>
        <w:rPr>
          <w:b/>
          <w:lang w:val="en-GB"/>
        </w:rPr>
      </w:pPr>
      <w:r w:rsidRPr="0052600F">
        <w:rPr>
          <w:b/>
          <w:lang w:val="en-GB"/>
        </w:rPr>
        <w:lastRenderedPageBreak/>
        <w:t>Report Sample:</w:t>
      </w:r>
    </w:p>
    <w:p w:rsidR="00264322" w:rsidRDefault="00264322" w:rsidP="00264322">
      <w:pPr>
        <w:spacing w:after="200" w:line="276" w:lineRule="auto"/>
      </w:pPr>
      <w:r>
        <w:rPr>
          <w:noProof/>
          <w:lang w:val="en-US"/>
        </w:rPr>
        <w:drawing>
          <wp:inline distT="0" distB="0" distL="0" distR="0">
            <wp:extent cx="6076950" cy="6305550"/>
            <wp:effectExtent l="1905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1" cstate="print"/>
                    <a:srcRect/>
                    <a:stretch>
                      <a:fillRect/>
                    </a:stretch>
                  </pic:blipFill>
                  <pic:spPr bwMode="auto">
                    <a:xfrm>
                      <a:off x="0" y="0"/>
                      <a:ext cx="6076950" cy="6305550"/>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pPr>
      <w:bookmarkStart w:id="349" w:name="_Toc372530706"/>
      <w:bookmarkStart w:id="350" w:name="_Toc373323145"/>
      <w:r w:rsidRPr="00530969">
        <w:t xml:space="preserve">Figure </w:t>
      </w:r>
      <w:fldSimple w:instr=" STYLEREF 1 \s ">
        <w:r w:rsidR="00C005A1">
          <w:rPr>
            <w:noProof/>
          </w:rPr>
          <w:t>5</w:t>
        </w:r>
      </w:fldSimple>
      <w:r w:rsidRPr="00530969">
        <w:noBreakHyphen/>
      </w:r>
      <w:fldSimple w:instr=" SEQ Figure \* ARABIC \s 1 ">
        <w:r w:rsidR="00C005A1">
          <w:rPr>
            <w:noProof/>
          </w:rPr>
          <w:t>27</w:t>
        </w:r>
      </w:fldSimple>
      <w:r w:rsidRPr="00530969">
        <w:t xml:space="preserve">: </w:t>
      </w:r>
      <w:r>
        <w:rPr>
          <w:rFonts w:hint="eastAsia"/>
        </w:rPr>
        <w:t>Baggage Dimensioner Statistics Report</w:t>
      </w:r>
      <w:r w:rsidRPr="00530969">
        <w:t xml:space="preserve"> Sample</w:t>
      </w:r>
      <w:bookmarkEnd w:id="349"/>
      <w:bookmarkEnd w:id="350"/>
    </w:p>
    <w:p w:rsidR="00264322" w:rsidRPr="00CD0484" w:rsidRDefault="00264322" w:rsidP="00264322">
      <w:pPr>
        <w:spacing w:after="200" w:line="276" w:lineRule="auto"/>
      </w:pPr>
    </w:p>
    <w:p w:rsidR="00264322" w:rsidRDefault="00264322" w:rsidP="00264322">
      <w:pPr>
        <w:spacing w:after="200" w:line="276" w:lineRule="auto"/>
      </w:pPr>
      <w:r>
        <w:br w:type="page"/>
      </w:r>
    </w:p>
    <w:p w:rsidR="00264322" w:rsidRDefault="00264322" w:rsidP="00264322">
      <w:pPr>
        <w:pStyle w:val="2"/>
        <w:keepNext w:val="0"/>
        <w:numPr>
          <w:ilvl w:val="1"/>
          <w:numId w:val="1"/>
        </w:numPr>
        <w:spacing w:before="240" w:line="276" w:lineRule="auto"/>
        <w:contextualSpacing/>
      </w:pPr>
      <w:bookmarkStart w:id="351" w:name="_Toc373322791"/>
      <w:bookmarkStart w:id="352" w:name="_Toc373323541"/>
      <w:r>
        <w:rPr>
          <w:rFonts w:hint="eastAsia"/>
        </w:rPr>
        <w:lastRenderedPageBreak/>
        <w:t>CBRA Area Statistics Report</w:t>
      </w:r>
      <w:bookmarkEnd w:id="351"/>
      <w:bookmarkEnd w:id="352"/>
    </w:p>
    <w:p w:rsidR="00A60A39" w:rsidRDefault="00A60A39" w:rsidP="00264322">
      <w:pPr>
        <w:rPr>
          <w:b/>
          <w:lang w:val="en-GB"/>
        </w:rPr>
      </w:pPr>
    </w:p>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rFonts w:hint="eastAsia"/>
                <w:lang w:val="en-GB"/>
              </w:rPr>
              <w:t>CBRA Area</w:t>
            </w:r>
            <w:r w:rsidRPr="0052600F">
              <w:rPr>
                <w:lang w:val="en-GB"/>
              </w:rPr>
              <w:t xml:space="preserve"> Statistics Report</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lang w:val="en-GB"/>
              </w:rPr>
            </w:pPr>
            <w:r w:rsidRPr="0052600F">
              <w:rPr>
                <w:lang w:val="en-GB"/>
              </w:rPr>
              <w:t>Provides</w:t>
            </w:r>
            <w:r>
              <w:rPr>
                <w:rFonts w:hint="eastAsia"/>
                <w:lang w:val="en-GB"/>
              </w:rPr>
              <w:t xml:space="preserve"> statistics</w:t>
            </w:r>
            <w:r w:rsidRPr="0052600F">
              <w:rPr>
                <w:lang w:val="en-GB"/>
              </w:rPr>
              <w:t xml:space="preserve"> </w:t>
            </w:r>
            <w:r w:rsidRPr="0052600F">
              <w:rPr>
                <w:rFonts w:cs="Arial"/>
                <w:szCs w:val="20"/>
                <w:lang w:val="en-GB"/>
              </w:rPr>
              <w:t xml:space="preserve">information for </w:t>
            </w:r>
            <w:r>
              <w:rPr>
                <w:rFonts w:cs="Arial" w:hint="eastAsia"/>
                <w:szCs w:val="20"/>
                <w:lang w:val="en-GB"/>
              </w:rPr>
              <w:t>each CBRA</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6"/>
        <w:gridCol w:w="2229"/>
        <w:gridCol w:w="1575"/>
        <w:gridCol w:w="4770"/>
      </w:tblGrid>
      <w:tr w:rsidR="00264322" w:rsidRPr="0052600F" w:rsidTr="006D6A54">
        <w:tc>
          <w:tcPr>
            <w:tcW w:w="606"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229"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575"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770"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2600F" w:rsidTr="006D6A54">
        <w:tc>
          <w:tcPr>
            <w:tcW w:w="606" w:type="dxa"/>
            <w:vAlign w:val="center"/>
          </w:tcPr>
          <w:p w:rsidR="00264322" w:rsidRPr="002A564D" w:rsidRDefault="00264322" w:rsidP="006D6A54">
            <w:pPr>
              <w:ind w:left="34"/>
              <w:rPr>
                <w:lang w:val="en-GB"/>
              </w:rPr>
            </w:pPr>
            <w:r w:rsidRPr="002A564D">
              <w:rPr>
                <w:rFonts w:hint="eastAsia"/>
                <w:lang w:val="en-GB"/>
              </w:rPr>
              <w:t>1</w:t>
            </w:r>
          </w:p>
        </w:tc>
        <w:tc>
          <w:tcPr>
            <w:tcW w:w="2229" w:type="dxa"/>
            <w:vAlign w:val="center"/>
          </w:tcPr>
          <w:p w:rsidR="00264322" w:rsidRPr="0052600F" w:rsidRDefault="00264322" w:rsidP="006D6A54">
            <w:pPr>
              <w:ind w:left="34"/>
              <w:rPr>
                <w:lang w:val="en-GB"/>
              </w:rPr>
            </w:pPr>
            <w:r>
              <w:rPr>
                <w:rFonts w:hint="eastAsia"/>
                <w:lang w:val="en-GB"/>
              </w:rPr>
              <w:t>CBRA ID</w:t>
            </w:r>
          </w:p>
        </w:tc>
        <w:tc>
          <w:tcPr>
            <w:tcW w:w="1575" w:type="dxa"/>
            <w:vAlign w:val="center"/>
          </w:tcPr>
          <w:p w:rsidR="00264322" w:rsidRPr="0052600F" w:rsidRDefault="00264322" w:rsidP="006D6A54">
            <w:pPr>
              <w:ind w:left="34"/>
              <w:rPr>
                <w:lang w:val="en-GB"/>
              </w:rPr>
            </w:pPr>
            <w:r w:rsidRPr="0052600F">
              <w:rPr>
                <w:lang w:val="en-GB"/>
              </w:rPr>
              <w:t>Text</w:t>
            </w:r>
          </w:p>
        </w:tc>
        <w:tc>
          <w:tcPr>
            <w:tcW w:w="4770" w:type="dxa"/>
            <w:vAlign w:val="center"/>
          </w:tcPr>
          <w:p w:rsidR="00264322" w:rsidRPr="0052600F" w:rsidRDefault="00264322" w:rsidP="006D6A54">
            <w:pPr>
              <w:rPr>
                <w:lang w:val="en-GB"/>
              </w:rPr>
            </w:pPr>
            <w:r>
              <w:rPr>
                <w:rFonts w:hint="eastAsia"/>
                <w:lang w:val="en-GB"/>
              </w:rPr>
              <w:t>The identification of CBRA</w:t>
            </w:r>
          </w:p>
        </w:tc>
      </w:tr>
      <w:tr w:rsidR="00264322" w:rsidRPr="00723FEF" w:rsidTr="006D6A54">
        <w:tc>
          <w:tcPr>
            <w:tcW w:w="606" w:type="dxa"/>
            <w:vAlign w:val="center"/>
          </w:tcPr>
          <w:p w:rsidR="00264322" w:rsidRPr="00723FEF" w:rsidRDefault="00264322" w:rsidP="006D6A54">
            <w:pPr>
              <w:ind w:left="34"/>
              <w:rPr>
                <w:lang w:val="en-GB"/>
              </w:rPr>
            </w:pPr>
            <w:r w:rsidRPr="00723FEF">
              <w:rPr>
                <w:rFonts w:hint="eastAsia"/>
                <w:lang w:val="en-GB"/>
              </w:rPr>
              <w:t>2</w:t>
            </w:r>
          </w:p>
        </w:tc>
        <w:tc>
          <w:tcPr>
            <w:tcW w:w="2229" w:type="dxa"/>
            <w:vAlign w:val="center"/>
          </w:tcPr>
          <w:p w:rsidR="00264322" w:rsidRPr="00723FEF" w:rsidRDefault="00264322" w:rsidP="006D6A54">
            <w:pPr>
              <w:ind w:left="34"/>
              <w:rPr>
                <w:lang w:val="en-GB"/>
              </w:rPr>
            </w:pPr>
            <w:r w:rsidRPr="00723FEF">
              <w:rPr>
                <w:lang w:val="en-GB"/>
              </w:rPr>
              <w:t>Inspection Table ID</w:t>
            </w:r>
          </w:p>
        </w:tc>
        <w:tc>
          <w:tcPr>
            <w:tcW w:w="1575" w:type="dxa"/>
            <w:vAlign w:val="center"/>
          </w:tcPr>
          <w:p w:rsidR="00264322" w:rsidRPr="002A564D" w:rsidRDefault="00264322" w:rsidP="006D6A54">
            <w:pPr>
              <w:ind w:left="34"/>
              <w:rPr>
                <w:lang w:val="en-GB"/>
              </w:rPr>
            </w:pPr>
            <w:r w:rsidRPr="00723FEF">
              <w:rPr>
                <w:rFonts w:hint="eastAsia"/>
                <w:lang w:val="en-GB"/>
              </w:rPr>
              <w:t>Text</w:t>
            </w:r>
          </w:p>
        </w:tc>
        <w:tc>
          <w:tcPr>
            <w:tcW w:w="4770" w:type="dxa"/>
            <w:vAlign w:val="center"/>
          </w:tcPr>
          <w:p w:rsidR="00264322" w:rsidRPr="002A564D" w:rsidRDefault="00264322" w:rsidP="006D6A54">
            <w:pPr>
              <w:pStyle w:val="BoxText"/>
              <w:spacing w:before="60" w:after="60" w:line="240" w:lineRule="auto"/>
              <w:jc w:val="left"/>
              <w:rPr>
                <w:rFonts w:asciiTheme="minorHAnsi" w:eastAsiaTheme="minorEastAsia" w:hAnsiTheme="minorHAnsi" w:cstheme="minorBidi"/>
                <w:caps w:val="0"/>
                <w:sz w:val="24"/>
                <w:szCs w:val="22"/>
                <w:lang w:eastAsia="zh-CN"/>
              </w:rPr>
            </w:pPr>
            <w:r w:rsidRPr="002A564D">
              <w:rPr>
                <w:rFonts w:asciiTheme="minorHAnsi" w:eastAsiaTheme="minorEastAsia" w:hAnsiTheme="minorHAnsi" w:cstheme="minorBidi" w:hint="eastAsia"/>
                <w:caps w:val="0"/>
                <w:sz w:val="24"/>
                <w:szCs w:val="22"/>
                <w:lang w:eastAsia="zh-CN"/>
              </w:rPr>
              <w:t xml:space="preserve">The </w:t>
            </w:r>
            <w:r w:rsidRPr="002A564D">
              <w:rPr>
                <w:rFonts w:asciiTheme="minorHAnsi" w:eastAsiaTheme="minorEastAsia" w:hAnsiTheme="minorHAnsi" w:cstheme="minorBidi"/>
                <w:caps w:val="0"/>
                <w:sz w:val="24"/>
                <w:szCs w:val="22"/>
                <w:lang w:eastAsia="zh-CN"/>
              </w:rPr>
              <w:t>identification</w:t>
            </w:r>
            <w:r>
              <w:rPr>
                <w:rFonts w:asciiTheme="minorHAnsi" w:eastAsiaTheme="minorEastAsia" w:hAnsiTheme="minorHAnsi" w:cstheme="minorBidi" w:hint="eastAsia"/>
                <w:caps w:val="0"/>
                <w:sz w:val="24"/>
                <w:szCs w:val="22"/>
                <w:lang w:eastAsia="zh-CN"/>
              </w:rPr>
              <w:t xml:space="preserve"> of inspection table</w:t>
            </w:r>
          </w:p>
        </w:tc>
      </w:tr>
      <w:tr w:rsidR="00264322" w:rsidRPr="0052600F" w:rsidTr="006D6A54">
        <w:tc>
          <w:tcPr>
            <w:tcW w:w="606" w:type="dxa"/>
            <w:vAlign w:val="center"/>
          </w:tcPr>
          <w:p w:rsidR="00264322" w:rsidRPr="002A564D" w:rsidRDefault="00264322" w:rsidP="006D6A54">
            <w:pPr>
              <w:ind w:left="34"/>
              <w:rPr>
                <w:lang w:val="en-GB"/>
              </w:rPr>
            </w:pPr>
            <w:r w:rsidRPr="002A564D">
              <w:rPr>
                <w:rFonts w:hint="eastAsia"/>
                <w:lang w:val="en-GB"/>
              </w:rPr>
              <w:t>2</w:t>
            </w:r>
          </w:p>
        </w:tc>
        <w:tc>
          <w:tcPr>
            <w:tcW w:w="2229" w:type="dxa"/>
            <w:vAlign w:val="center"/>
          </w:tcPr>
          <w:p w:rsidR="00264322" w:rsidRPr="0052600F" w:rsidRDefault="00264322" w:rsidP="006D6A54">
            <w:pPr>
              <w:ind w:left="34"/>
              <w:rPr>
                <w:lang w:val="en-GB"/>
              </w:rPr>
            </w:pPr>
            <w:r>
              <w:rPr>
                <w:rFonts w:hint="eastAsia"/>
                <w:lang w:val="en-GB"/>
              </w:rPr>
              <w:t>Bags Received</w:t>
            </w:r>
          </w:p>
        </w:tc>
        <w:tc>
          <w:tcPr>
            <w:tcW w:w="1575" w:type="dxa"/>
            <w:vAlign w:val="center"/>
          </w:tcPr>
          <w:p w:rsidR="00264322" w:rsidRPr="0052600F" w:rsidRDefault="00264322" w:rsidP="006D6A54">
            <w:pPr>
              <w:ind w:left="34"/>
              <w:rPr>
                <w:lang w:val="en-GB"/>
              </w:rPr>
            </w:pPr>
            <w:r w:rsidRPr="0052600F">
              <w:rPr>
                <w:lang w:val="en-GB"/>
              </w:rPr>
              <w:t>Numeric</w:t>
            </w:r>
          </w:p>
        </w:tc>
        <w:tc>
          <w:tcPr>
            <w:tcW w:w="4770" w:type="dxa"/>
            <w:vAlign w:val="center"/>
          </w:tcPr>
          <w:p w:rsidR="00264322" w:rsidRPr="0052600F" w:rsidRDefault="00264322" w:rsidP="006D6A54">
            <w:pPr>
              <w:rPr>
                <w:lang w:val="en-GB"/>
              </w:rPr>
            </w:pPr>
            <w:r w:rsidRPr="002A564D">
              <w:rPr>
                <w:lang w:val="en-GB"/>
              </w:rPr>
              <w:t>Total Number of Bags Received in CBRA.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2A564D" w:rsidRDefault="00264322" w:rsidP="006D6A54">
            <w:pPr>
              <w:ind w:left="34"/>
              <w:rPr>
                <w:lang w:val="en-GB"/>
              </w:rPr>
            </w:pPr>
            <w:r w:rsidRPr="002A564D">
              <w:rPr>
                <w:rFonts w:hint="eastAsia"/>
                <w:lang w:val="en-GB"/>
              </w:rPr>
              <w:t>3</w:t>
            </w:r>
          </w:p>
        </w:tc>
        <w:tc>
          <w:tcPr>
            <w:tcW w:w="222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Cleared</w:t>
            </w:r>
          </w:p>
        </w:tc>
        <w:tc>
          <w:tcPr>
            <w:tcW w:w="157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2A564D">
              <w:rPr>
                <w:lang w:val="en-GB"/>
              </w:rPr>
              <w:t>Total Number of Bags Cleared by CBRA.</w:t>
            </w:r>
          </w:p>
        </w:tc>
      </w:tr>
      <w:tr w:rsidR="00264322" w:rsidRPr="0052600F" w:rsidTr="006D6A54">
        <w:tc>
          <w:tcPr>
            <w:tcW w:w="606" w:type="dxa"/>
            <w:tcBorders>
              <w:top w:val="single" w:sz="4" w:space="0" w:color="auto"/>
              <w:left w:val="single" w:sz="4" w:space="0" w:color="auto"/>
              <w:bottom w:val="single" w:sz="4" w:space="0" w:color="auto"/>
              <w:right w:val="single" w:sz="4" w:space="0" w:color="auto"/>
            </w:tcBorders>
            <w:vAlign w:val="center"/>
          </w:tcPr>
          <w:p w:rsidR="00264322" w:rsidRPr="002A564D" w:rsidRDefault="00264322" w:rsidP="006D6A54">
            <w:pPr>
              <w:ind w:left="34"/>
              <w:rPr>
                <w:lang w:val="en-GB"/>
              </w:rPr>
            </w:pPr>
            <w:r w:rsidRPr="002A564D">
              <w:rPr>
                <w:rFonts w:hint="eastAsia"/>
                <w:lang w:val="en-GB"/>
              </w:rPr>
              <w:t>4</w:t>
            </w:r>
          </w:p>
        </w:tc>
        <w:tc>
          <w:tcPr>
            <w:tcW w:w="2229"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Pr>
                <w:rFonts w:hint="eastAsia"/>
                <w:lang w:val="en-GB"/>
              </w:rPr>
              <w:t>Bags Inspection Table</w:t>
            </w:r>
          </w:p>
        </w:tc>
        <w:tc>
          <w:tcPr>
            <w:tcW w:w="1575"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264322" w:rsidRPr="0052600F" w:rsidRDefault="00264322" w:rsidP="006D6A54">
            <w:pPr>
              <w:rPr>
                <w:lang w:val="en-GB"/>
              </w:rPr>
            </w:pPr>
            <w:r w:rsidRPr="002A564D">
              <w:rPr>
                <w:lang w:val="en-GB"/>
              </w:rPr>
              <w:t>Total Number of Bags per CBRA Baggage Inspection Table.</w:t>
            </w:r>
          </w:p>
        </w:tc>
      </w:tr>
    </w:tbl>
    <w:p w:rsidR="00264322" w:rsidRDefault="00264322" w:rsidP="00CC2D8E">
      <w:pPr>
        <w:spacing w:beforeLines="100" w:afterLines="50"/>
        <w:rPr>
          <w:b/>
          <w:lang w:val="en-GB"/>
        </w:rPr>
      </w:pPr>
    </w:p>
    <w:p w:rsidR="00264322" w:rsidRDefault="00264322" w:rsidP="00264322">
      <w:pPr>
        <w:spacing w:after="200" w:line="276" w:lineRule="auto"/>
        <w:rPr>
          <w:b/>
          <w:lang w:val="en-GB"/>
        </w:rPr>
      </w:pPr>
      <w:r>
        <w:rPr>
          <w:b/>
          <w:lang w:val="en-GB"/>
        </w:rPr>
        <w:br w:type="page"/>
      </w:r>
    </w:p>
    <w:p w:rsidR="00264322" w:rsidRDefault="00264322" w:rsidP="00CC2D8E">
      <w:pPr>
        <w:spacing w:beforeLines="100" w:afterLines="50"/>
        <w:rPr>
          <w:b/>
          <w:lang w:val="en-GB"/>
        </w:rPr>
      </w:pPr>
      <w:r w:rsidRPr="0052600F">
        <w:rPr>
          <w:b/>
          <w:lang w:val="en-GB"/>
        </w:rPr>
        <w:lastRenderedPageBreak/>
        <w:t>Report Sample:</w:t>
      </w:r>
    </w:p>
    <w:p w:rsidR="00264322" w:rsidRPr="0052600F" w:rsidRDefault="00264322" w:rsidP="00CC2D8E">
      <w:pPr>
        <w:spacing w:beforeLines="100" w:afterLines="50"/>
        <w:rPr>
          <w:b/>
          <w:lang w:val="en-GB"/>
        </w:rPr>
      </w:pPr>
      <w:r>
        <w:rPr>
          <w:b/>
          <w:noProof/>
          <w:lang w:val="en-US"/>
        </w:rPr>
        <w:drawing>
          <wp:inline distT="0" distB="0" distL="0" distR="0">
            <wp:extent cx="6076950" cy="4648200"/>
            <wp:effectExtent l="1905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2" cstate="print"/>
                    <a:srcRect/>
                    <a:stretch>
                      <a:fillRect/>
                    </a:stretch>
                  </pic:blipFill>
                  <pic:spPr bwMode="auto">
                    <a:xfrm>
                      <a:off x="0" y="0"/>
                      <a:ext cx="6076950" cy="4648200"/>
                    </a:xfrm>
                    <a:prstGeom prst="rect">
                      <a:avLst/>
                    </a:prstGeom>
                    <a:noFill/>
                    <a:ln w="9525">
                      <a:noFill/>
                      <a:miter lim="800000"/>
                      <a:headEnd/>
                      <a:tailEnd/>
                    </a:ln>
                  </pic:spPr>
                </pic:pic>
              </a:graphicData>
            </a:graphic>
          </wp:inline>
        </w:drawing>
      </w:r>
    </w:p>
    <w:p w:rsidR="00264322" w:rsidRDefault="00264322" w:rsidP="00264322">
      <w:pPr>
        <w:pStyle w:val="a6"/>
        <w:tabs>
          <w:tab w:val="left" w:pos="720"/>
        </w:tabs>
        <w:ind w:left="90"/>
        <w:jc w:val="center"/>
        <w:rPr>
          <w:b w:val="0"/>
          <w:bCs w:val="0"/>
        </w:rPr>
      </w:pPr>
      <w:r w:rsidRPr="00CD0484">
        <w:t xml:space="preserve"> </w:t>
      </w:r>
      <w:bookmarkStart w:id="353" w:name="_Toc372530707"/>
      <w:bookmarkStart w:id="354" w:name="_Toc373323146"/>
      <w:r w:rsidRPr="00530969">
        <w:t xml:space="preserve">Figure </w:t>
      </w:r>
      <w:fldSimple w:instr=" STYLEREF 1 \s ">
        <w:r w:rsidR="00C005A1">
          <w:rPr>
            <w:noProof/>
          </w:rPr>
          <w:t>5</w:t>
        </w:r>
      </w:fldSimple>
      <w:r w:rsidRPr="00530969">
        <w:noBreakHyphen/>
      </w:r>
      <w:fldSimple w:instr=" SEQ Figure \* ARABIC \s 1 ">
        <w:r w:rsidR="00C005A1">
          <w:rPr>
            <w:noProof/>
          </w:rPr>
          <w:t>28</w:t>
        </w:r>
      </w:fldSimple>
      <w:r w:rsidRPr="00530969">
        <w:t xml:space="preserve">: </w:t>
      </w:r>
      <w:r>
        <w:rPr>
          <w:rFonts w:hint="eastAsia"/>
        </w:rPr>
        <w:t>CBRA Area Statistics Report</w:t>
      </w:r>
      <w:r w:rsidRPr="00530969">
        <w:t xml:space="preserve"> Sample</w:t>
      </w:r>
      <w:bookmarkEnd w:id="353"/>
      <w:bookmarkEnd w:id="354"/>
      <w:r>
        <w:br w:type="page"/>
      </w:r>
    </w:p>
    <w:p w:rsidR="00264322" w:rsidRDefault="00264322" w:rsidP="00264322">
      <w:pPr>
        <w:pStyle w:val="2"/>
        <w:keepNext w:val="0"/>
        <w:numPr>
          <w:ilvl w:val="1"/>
          <w:numId w:val="1"/>
        </w:numPr>
        <w:spacing w:before="240" w:after="200" w:line="276" w:lineRule="auto"/>
        <w:contextualSpacing/>
        <w:jc w:val="both"/>
      </w:pPr>
      <w:bookmarkStart w:id="355" w:name="_Toc373322792"/>
      <w:bookmarkStart w:id="356" w:name="_Toc373323542"/>
      <w:r>
        <w:rPr>
          <w:rFonts w:hint="eastAsia"/>
        </w:rPr>
        <w:lastRenderedPageBreak/>
        <w:t>Time In System Statistics Repo</w:t>
      </w:r>
      <w:r>
        <w:t>rt</w:t>
      </w:r>
      <w:bookmarkStart w:id="357" w:name="_Toc306011892"/>
      <w:bookmarkEnd w:id="355"/>
      <w:bookmarkEnd w:id="356"/>
    </w:p>
    <w:bookmarkEnd w:id="357"/>
    <w:p w:rsidR="00264322" w:rsidRPr="0052600F" w:rsidRDefault="00264322" w:rsidP="0026432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4"/>
        <w:gridCol w:w="6635"/>
      </w:tblGrid>
      <w:tr w:rsidR="00264322" w:rsidRPr="0052600F" w:rsidTr="006D6A54">
        <w:tc>
          <w:tcPr>
            <w:tcW w:w="2552" w:type="dxa"/>
            <w:shd w:val="clear" w:color="auto" w:fill="A6A6A6"/>
            <w:vAlign w:val="center"/>
          </w:tcPr>
          <w:p w:rsidR="00264322" w:rsidRPr="0052600F" w:rsidRDefault="00264322" w:rsidP="006D6A54">
            <w:pPr>
              <w:ind w:left="34"/>
              <w:rPr>
                <w:b/>
                <w:lang w:val="en-GB"/>
              </w:rPr>
            </w:pPr>
            <w:r w:rsidRPr="0052600F">
              <w:rPr>
                <w:b/>
                <w:lang w:val="en-GB"/>
              </w:rPr>
              <w:t>Report Title</w:t>
            </w:r>
          </w:p>
        </w:tc>
        <w:tc>
          <w:tcPr>
            <w:tcW w:w="6662" w:type="dxa"/>
            <w:vAlign w:val="center"/>
          </w:tcPr>
          <w:p w:rsidR="00264322" w:rsidRPr="0052600F" w:rsidRDefault="00264322" w:rsidP="006D6A54">
            <w:pPr>
              <w:rPr>
                <w:lang w:val="en-GB"/>
              </w:rPr>
            </w:pPr>
            <w:r>
              <w:rPr>
                <w:lang w:val="en-GB"/>
              </w:rPr>
              <w:t>Time in System</w:t>
            </w:r>
            <w:r w:rsidRPr="0052600F">
              <w:rPr>
                <w:lang w:val="en-GB"/>
              </w:rPr>
              <w:t xml:space="preserve"> </w:t>
            </w:r>
            <w:r>
              <w:rPr>
                <w:lang w:val="en-GB"/>
              </w:rPr>
              <w:t>Statistic</w:t>
            </w:r>
          </w:p>
        </w:tc>
      </w:tr>
      <w:tr w:rsidR="00264322" w:rsidRPr="0052600F" w:rsidTr="006D6A54">
        <w:trPr>
          <w:trHeight w:val="422"/>
        </w:trPr>
        <w:tc>
          <w:tcPr>
            <w:tcW w:w="2552" w:type="dxa"/>
            <w:shd w:val="clear" w:color="auto" w:fill="A6A6A6"/>
            <w:vAlign w:val="center"/>
          </w:tcPr>
          <w:p w:rsidR="00264322" w:rsidRPr="0052600F" w:rsidRDefault="00264322" w:rsidP="006D6A54">
            <w:pPr>
              <w:ind w:left="34"/>
              <w:rPr>
                <w:b/>
                <w:lang w:val="en-GB"/>
              </w:rPr>
            </w:pPr>
            <w:r w:rsidRPr="0052600F">
              <w:rPr>
                <w:b/>
                <w:lang w:val="en-GB"/>
              </w:rPr>
              <w:t>Purpose</w:t>
            </w:r>
          </w:p>
        </w:tc>
        <w:tc>
          <w:tcPr>
            <w:tcW w:w="6662" w:type="dxa"/>
            <w:vAlign w:val="center"/>
          </w:tcPr>
          <w:p w:rsidR="00264322" w:rsidRPr="0052600F" w:rsidRDefault="00264322" w:rsidP="006D6A54">
            <w:pPr>
              <w:rPr>
                <w:rFonts w:cs="Arial"/>
                <w:szCs w:val="20"/>
                <w:lang w:val="en-GB"/>
              </w:rPr>
            </w:pPr>
            <w:r w:rsidRPr="0052600F">
              <w:rPr>
                <w:rFonts w:cs="Arial"/>
                <w:szCs w:val="20"/>
                <w:lang w:val="en-GB"/>
              </w:rPr>
              <w:t>Provides</w:t>
            </w:r>
            <w:r w:rsidRPr="0065754D">
              <w:rPr>
                <w:rFonts w:cs="Arial"/>
                <w:szCs w:val="20"/>
              </w:rPr>
              <w:t xml:space="preserve"> </w:t>
            </w:r>
            <w:r>
              <w:rPr>
                <w:rFonts w:cs="Arial"/>
                <w:szCs w:val="20"/>
              </w:rPr>
              <w:t xml:space="preserve">information on the transport time for the </w:t>
            </w:r>
            <w:r w:rsidRPr="0065754D">
              <w:rPr>
                <w:rFonts w:cs="Arial"/>
                <w:szCs w:val="20"/>
              </w:rPr>
              <w:t xml:space="preserve">baggage processed from </w:t>
            </w:r>
            <w:r>
              <w:rPr>
                <w:rFonts w:cs="Arial"/>
                <w:szCs w:val="20"/>
              </w:rPr>
              <w:t>ATR to exit of EDS area</w:t>
            </w:r>
            <w:r w:rsidRPr="0065754D">
              <w:rPr>
                <w:rFonts w:cs="Arial"/>
                <w:szCs w:val="20"/>
              </w:rPr>
              <w:t>.</w:t>
            </w:r>
          </w:p>
        </w:tc>
      </w:tr>
    </w:tbl>
    <w:p w:rsidR="00264322" w:rsidRPr="0052600F" w:rsidRDefault="00264322" w:rsidP="00264322">
      <w:pPr>
        <w:rPr>
          <w:b/>
          <w:color w:val="548DD4"/>
          <w:lang w:val="en-GB"/>
        </w:rPr>
      </w:pPr>
    </w:p>
    <w:p w:rsidR="00264322" w:rsidRPr="0052600F" w:rsidRDefault="00264322" w:rsidP="0026432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1840"/>
        <w:gridCol w:w="6630"/>
      </w:tblGrid>
      <w:tr w:rsidR="00264322" w:rsidRPr="0052600F" w:rsidTr="006D6A54">
        <w:tc>
          <w:tcPr>
            <w:tcW w:w="709" w:type="dxa"/>
            <w:shd w:val="clear" w:color="auto" w:fill="A6A6A6"/>
            <w:vAlign w:val="center"/>
          </w:tcPr>
          <w:p w:rsidR="00264322" w:rsidRPr="0052600F" w:rsidRDefault="00264322" w:rsidP="006D6A54">
            <w:pPr>
              <w:jc w:val="center"/>
              <w:rPr>
                <w:b/>
                <w:lang w:val="en-GB"/>
              </w:rPr>
            </w:pPr>
            <w:r w:rsidRPr="0052600F">
              <w:rPr>
                <w:b/>
                <w:lang w:val="en-GB"/>
              </w:rPr>
              <w:t>No.</w:t>
            </w:r>
          </w:p>
        </w:tc>
        <w:tc>
          <w:tcPr>
            <w:tcW w:w="1840" w:type="dxa"/>
            <w:shd w:val="clear" w:color="auto" w:fill="A6A6A6"/>
            <w:vAlign w:val="center"/>
          </w:tcPr>
          <w:p w:rsidR="00264322" w:rsidRPr="0052600F" w:rsidRDefault="00264322" w:rsidP="006D6A54">
            <w:pPr>
              <w:ind w:left="34"/>
              <w:jc w:val="center"/>
              <w:rPr>
                <w:b/>
                <w:lang w:val="en-GB"/>
              </w:rPr>
            </w:pPr>
            <w:r w:rsidRPr="0052600F">
              <w:rPr>
                <w:b/>
                <w:lang w:val="en-GB"/>
              </w:rPr>
              <w:t>Parameter Name</w:t>
            </w:r>
          </w:p>
        </w:tc>
        <w:tc>
          <w:tcPr>
            <w:tcW w:w="6631" w:type="dxa"/>
            <w:shd w:val="clear" w:color="auto" w:fill="A6A6A6"/>
            <w:vAlign w:val="center"/>
          </w:tcPr>
          <w:p w:rsidR="00264322" w:rsidRPr="0052600F" w:rsidRDefault="00264322" w:rsidP="006D6A54">
            <w:pPr>
              <w:jc w:val="center"/>
              <w:rPr>
                <w:b/>
                <w:lang w:val="en-GB"/>
              </w:rPr>
            </w:pPr>
            <w:r w:rsidRPr="0052600F">
              <w:rPr>
                <w:b/>
                <w:lang w:val="en-GB"/>
              </w:rPr>
              <w:t>Description</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1</w:t>
            </w:r>
          </w:p>
        </w:tc>
        <w:tc>
          <w:tcPr>
            <w:tcW w:w="1840" w:type="dxa"/>
            <w:vAlign w:val="center"/>
          </w:tcPr>
          <w:p w:rsidR="00264322" w:rsidRPr="0052600F" w:rsidRDefault="00264322" w:rsidP="006D6A54">
            <w:pPr>
              <w:ind w:left="34"/>
              <w:rPr>
                <w:lang w:val="en-GB"/>
              </w:rPr>
            </w:pPr>
            <w:r w:rsidRPr="0052600F">
              <w:rPr>
                <w:lang w:val="en-GB"/>
              </w:rPr>
              <w:t>From</w:t>
            </w:r>
          </w:p>
        </w:tc>
        <w:tc>
          <w:tcPr>
            <w:tcW w:w="6631" w:type="dxa"/>
            <w:vAlign w:val="center"/>
          </w:tcPr>
          <w:p w:rsidR="00264322" w:rsidRPr="0052600F" w:rsidRDefault="00264322" w:rsidP="006D6A54">
            <w:pPr>
              <w:rPr>
                <w:lang w:val="en-GB"/>
              </w:rPr>
            </w:pPr>
            <w:r w:rsidRPr="0052600F">
              <w:rPr>
                <w:lang w:val="en-GB"/>
              </w:rPr>
              <w:t>The duration from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2</w:t>
            </w:r>
          </w:p>
        </w:tc>
        <w:tc>
          <w:tcPr>
            <w:tcW w:w="1840" w:type="dxa"/>
            <w:vAlign w:val="center"/>
          </w:tcPr>
          <w:p w:rsidR="00264322" w:rsidRPr="0052600F" w:rsidRDefault="00264322" w:rsidP="006D6A54">
            <w:pPr>
              <w:ind w:left="34"/>
              <w:rPr>
                <w:lang w:val="en-GB"/>
              </w:rPr>
            </w:pPr>
            <w:r w:rsidRPr="0052600F">
              <w:rPr>
                <w:lang w:val="en-GB"/>
              </w:rPr>
              <w:t>To</w:t>
            </w:r>
          </w:p>
        </w:tc>
        <w:tc>
          <w:tcPr>
            <w:tcW w:w="6631" w:type="dxa"/>
            <w:vAlign w:val="center"/>
          </w:tcPr>
          <w:p w:rsidR="00264322" w:rsidRPr="0052600F" w:rsidRDefault="00264322" w:rsidP="006D6A54">
            <w:pPr>
              <w:rPr>
                <w:lang w:val="en-GB"/>
              </w:rPr>
            </w:pPr>
            <w:r w:rsidRPr="0052600F">
              <w:rPr>
                <w:lang w:val="en-GB"/>
              </w:rPr>
              <w:t>The duration to which the data will be retrieved for the report.</w:t>
            </w:r>
          </w:p>
        </w:tc>
      </w:tr>
      <w:tr w:rsidR="00264322" w:rsidRPr="0052600F" w:rsidTr="006D6A54">
        <w:tc>
          <w:tcPr>
            <w:tcW w:w="709" w:type="dxa"/>
            <w:vAlign w:val="center"/>
          </w:tcPr>
          <w:p w:rsidR="00264322" w:rsidRPr="0052600F" w:rsidRDefault="00264322" w:rsidP="006D6A54">
            <w:pPr>
              <w:pStyle w:val="af"/>
              <w:ind w:left="0"/>
              <w:jc w:val="center"/>
              <w:rPr>
                <w:szCs w:val="20"/>
                <w:lang w:val="en-GB"/>
              </w:rPr>
            </w:pPr>
            <w:r w:rsidRPr="0052600F">
              <w:rPr>
                <w:szCs w:val="20"/>
                <w:lang w:val="en-GB"/>
              </w:rPr>
              <w:t>3</w:t>
            </w:r>
          </w:p>
        </w:tc>
        <w:tc>
          <w:tcPr>
            <w:tcW w:w="1840" w:type="dxa"/>
            <w:vAlign w:val="center"/>
          </w:tcPr>
          <w:p w:rsidR="00264322" w:rsidRPr="0052600F" w:rsidRDefault="00264322" w:rsidP="006D6A54">
            <w:pPr>
              <w:ind w:left="34"/>
              <w:rPr>
                <w:lang w:val="en-GB"/>
              </w:rPr>
            </w:pPr>
            <w:r w:rsidRPr="0052600F">
              <w:rPr>
                <w:lang w:val="en-GB"/>
              </w:rPr>
              <w:t>Interval</w:t>
            </w:r>
          </w:p>
        </w:tc>
        <w:tc>
          <w:tcPr>
            <w:tcW w:w="6631" w:type="dxa"/>
            <w:vAlign w:val="center"/>
          </w:tcPr>
          <w:p w:rsidR="00264322" w:rsidRPr="0052600F" w:rsidRDefault="00264322" w:rsidP="006D6A54">
            <w:pPr>
              <w:rPr>
                <w:lang w:val="en-GB"/>
              </w:rPr>
            </w:pPr>
            <w:r w:rsidRPr="0052600F">
              <w:rPr>
                <w:lang w:val="en-GB"/>
              </w:rPr>
              <w:t>The distribution interval in term of minutes to be used.</w:t>
            </w:r>
          </w:p>
          <w:p w:rsidR="00264322" w:rsidRPr="0052600F" w:rsidRDefault="00264322" w:rsidP="006D6A54">
            <w:pPr>
              <w:rPr>
                <w:lang w:val="en-GB"/>
              </w:rPr>
            </w:pPr>
            <w:r>
              <w:rPr>
                <w:lang w:val="en-GB"/>
              </w:rPr>
              <w:t>Interval value: 1 M</w:t>
            </w:r>
            <w:r w:rsidRPr="0052600F">
              <w:rPr>
                <w:lang w:val="en-GB"/>
              </w:rPr>
              <w:t>inute</w:t>
            </w:r>
            <w:r>
              <w:rPr>
                <w:lang w:val="en-GB"/>
              </w:rPr>
              <w:t xml:space="preserve"> to </w:t>
            </w:r>
            <w:r>
              <w:rPr>
                <w:rFonts w:hint="eastAsia"/>
                <w:lang w:val="en-GB"/>
              </w:rPr>
              <w:t>24hours</w:t>
            </w:r>
            <w:r w:rsidRPr="0052600F">
              <w:rPr>
                <w:lang w:val="en-GB"/>
              </w:rPr>
              <w:t>.</w:t>
            </w:r>
          </w:p>
        </w:tc>
      </w:tr>
    </w:tbl>
    <w:p w:rsidR="00264322" w:rsidRPr="0052600F" w:rsidRDefault="00264322" w:rsidP="00264322">
      <w:pPr>
        <w:rPr>
          <w:b/>
          <w:lang w:val="en-GB"/>
        </w:rPr>
      </w:pPr>
    </w:p>
    <w:p w:rsidR="00264322" w:rsidRPr="0052600F" w:rsidRDefault="00264322" w:rsidP="0026432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2"/>
        <w:gridCol w:w="2371"/>
        <w:gridCol w:w="1774"/>
        <w:gridCol w:w="4433"/>
      </w:tblGrid>
      <w:tr w:rsidR="00264322" w:rsidRPr="0052600F" w:rsidTr="006D6A54">
        <w:tc>
          <w:tcPr>
            <w:tcW w:w="602"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No.</w:t>
            </w:r>
          </w:p>
        </w:tc>
        <w:tc>
          <w:tcPr>
            <w:tcW w:w="2371" w:type="dxa"/>
            <w:shd w:val="clear" w:color="auto" w:fill="A6A6A6"/>
            <w:vAlign w:val="center"/>
          </w:tcPr>
          <w:p w:rsidR="00264322" w:rsidRPr="0052600F" w:rsidRDefault="00264322" w:rsidP="006D6A54">
            <w:pPr>
              <w:ind w:left="34"/>
              <w:jc w:val="center"/>
              <w:rPr>
                <w:rFonts w:cs="Arial"/>
                <w:b/>
                <w:lang w:val="en-GB"/>
              </w:rPr>
            </w:pPr>
            <w:r w:rsidRPr="0052600F">
              <w:rPr>
                <w:rFonts w:cs="Arial"/>
                <w:b/>
                <w:lang w:val="en-GB"/>
              </w:rPr>
              <w:t>Fields Name</w:t>
            </w:r>
          </w:p>
        </w:tc>
        <w:tc>
          <w:tcPr>
            <w:tcW w:w="1774" w:type="dxa"/>
            <w:shd w:val="clear" w:color="auto" w:fill="A6A6A6"/>
          </w:tcPr>
          <w:p w:rsidR="00264322" w:rsidRPr="0052600F" w:rsidRDefault="00264322" w:rsidP="006D6A54">
            <w:pPr>
              <w:jc w:val="center"/>
              <w:rPr>
                <w:rFonts w:cs="Arial"/>
                <w:b/>
                <w:lang w:val="en-GB"/>
              </w:rPr>
            </w:pPr>
            <w:r w:rsidRPr="0052600F">
              <w:rPr>
                <w:rFonts w:cs="Arial"/>
                <w:b/>
                <w:bCs/>
                <w:lang w:val="en-GB"/>
              </w:rPr>
              <w:t>Data Type</w:t>
            </w:r>
          </w:p>
        </w:tc>
        <w:tc>
          <w:tcPr>
            <w:tcW w:w="4433" w:type="dxa"/>
            <w:shd w:val="clear" w:color="auto" w:fill="A6A6A6"/>
            <w:vAlign w:val="center"/>
          </w:tcPr>
          <w:p w:rsidR="00264322" w:rsidRPr="0052600F" w:rsidRDefault="00264322" w:rsidP="006D6A54">
            <w:pPr>
              <w:jc w:val="center"/>
              <w:rPr>
                <w:rFonts w:cs="Arial"/>
                <w:b/>
                <w:lang w:val="en-GB"/>
              </w:rPr>
            </w:pPr>
            <w:r w:rsidRPr="0052600F">
              <w:rPr>
                <w:rFonts w:cs="Arial"/>
                <w:b/>
                <w:lang w:val="en-GB"/>
              </w:rPr>
              <w:t>Description</w:t>
            </w:r>
          </w:p>
        </w:tc>
      </w:tr>
      <w:tr w:rsidR="00264322" w:rsidRPr="005526FD" w:rsidTr="006D6A54">
        <w:tc>
          <w:tcPr>
            <w:tcW w:w="602" w:type="dxa"/>
            <w:vAlign w:val="center"/>
          </w:tcPr>
          <w:p w:rsidR="00264322" w:rsidRPr="005526FD" w:rsidRDefault="00264322" w:rsidP="006D6A54">
            <w:pPr>
              <w:ind w:left="34"/>
              <w:rPr>
                <w:lang w:val="en-GB"/>
              </w:rPr>
            </w:pPr>
            <w:r>
              <w:rPr>
                <w:lang w:val="en-GB"/>
              </w:rPr>
              <w:t>1</w:t>
            </w:r>
          </w:p>
        </w:tc>
        <w:tc>
          <w:tcPr>
            <w:tcW w:w="2371" w:type="dxa"/>
            <w:vAlign w:val="center"/>
          </w:tcPr>
          <w:p w:rsidR="00264322" w:rsidRPr="0052600F" w:rsidRDefault="00264322" w:rsidP="006D6A54">
            <w:pPr>
              <w:ind w:left="34"/>
              <w:rPr>
                <w:lang w:val="en-GB"/>
              </w:rPr>
            </w:pPr>
            <w:r>
              <w:rPr>
                <w:rFonts w:hint="eastAsia"/>
                <w:lang w:val="en-GB"/>
              </w:rPr>
              <w:t>Minimum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Minimum</w:t>
            </w:r>
            <w:r w:rsidRPr="005526FD">
              <w:rPr>
                <w:rFonts w:hint="eastAsia"/>
                <w:lang w:val="en-GB"/>
              </w:rPr>
              <w:t xml:space="preserve"> </w:t>
            </w:r>
            <w:r w:rsidRPr="005526FD">
              <w:rPr>
                <w:lang w:val="en-GB"/>
              </w:rPr>
              <w:t>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2</w:t>
            </w:r>
          </w:p>
        </w:tc>
        <w:tc>
          <w:tcPr>
            <w:tcW w:w="2371" w:type="dxa"/>
            <w:vAlign w:val="center"/>
          </w:tcPr>
          <w:p w:rsidR="00264322" w:rsidRPr="0052600F" w:rsidRDefault="00264322" w:rsidP="006D6A54">
            <w:pPr>
              <w:ind w:left="34"/>
              <w:rPr>
                <w:lang w:val="en-GB"/>
              </w:rPr>
            </w:pPr>
            <w:r>
              <w:rPr>
                <w:rFonts w:hint="eastAsia"/>
                <w:lang w:val="en-GB"/>
              </w:rPr>
              <w:t>Maxnium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Maximum 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3</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System</w:t>
            </w:r>
          </w:p>
        </w:tc>
        <w:tc>
          <w:tcPr>
            <w:tcW w:w="1774" w:type="dxa"/>
            <w:vAlign w:val="center"/>
          </w:tcPr>
          <w:p w:rsidR="00264322" w:rsidRDefault="00264322" w:rsidP="006D6A54">
            <w:pPr>
              <w:ind w:left="34"/>
              <w:rPr>
                <w:lang w:val="en-GB"/>
              </w:rPr>
            </w:pPr>
            <w:r>
              <w:rPr>
                <w:lang w:val="en-GB"/>
              </w:rPr>
              <w:t>Text</w:t>
            </w:r>
          </w:p>
        </w:tc>
        <w:tc>
          <w:tcPr>
            <w:tcW w:w="4433" w:type="dxa"/>
            <w:vAlign w:val="center"/>
          </w:tcPr>
          <w:p w:rsidR="00264322" w:rsidRDefault="00264322" w:rsidP="006D6A54">
            <w:pPr>
              <w:ind w:left="34"/>
              <w:rPr>
                <w:lang w:val="en-GB"/>
              </w:rPr>
            </w:pPr>
            <w:r w:rsidRPr="005526FD">
              <w:rPr>
                <w:lang w:val="en-GB"/>
              </w:rPr>
              <w:t>Average Time Bag was in System.</w:t>
            </w:r>
          </w:p>
        </w:tc>
      </w:tr>
      <w:tr w:rsidR="00264322" w:rsidRPr="005526FD" w:rsidTr="006D6A54">
        <w:tc>
          <w:tcPr>
            <w:tcW w:w="602" w:type="dxa"/>
            <w:vAlign w:val="center"/>
          </w:tcPr>
          <w:p w:rsidR="00264322" w:rsidRPr="005526FD" w:rsidRDefault="00264322" w:rsidP="006D6A54">
            <w:pPr>
              <w:ind w:left="34"/>
              <w:rPr>
                <w:lang w:val="en-GB"/>
              </w:rPr>
            </w:pPr>
            <w:r>
              <w:rPr>
                <w:lang w:val="en-GB"/>
              </w:rPr>
              <w:t>4</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Level 1 Screening</w:t>
            </w:r>
          </w:p>
        </w:tc>
        <w:tc>
          <w:tcPr>
            <w:tcW w:w="1774" w:type="dxa"/>
            <w:vAlign w:val="center"/>
          </w:tcPr>
          <w:p w:rsidR="00264322" w:rsidRDefault="00264322" w:rsidP="006D6A54">
            <w:pPr>
              <w:ind w:left="34"/>
              <w:rPr>
                <w:lang w:val="en-GB"/>
              </w:rPr>
            </w:pPr>
            <w:r>
              <w:rPr>
                <w:rFonts w:hint="eastAsia"/>
                <w:lang w:val="en-GB"/>
              </w:rPr>
              <w:t>Text</w:t>
            </w:r>
          </w:p>
        </w:tc>
        <w:tc>
          <w:tcPr>
            <w:tcW w:w="4433" w:type="dxa"/>
            <w:vAlign w:val="center"/>
          </w:tcPr>
          <w:p w:rsidR="00264322" w:rsidRDefault="00264322" w:rsidP="006D6A54">
            <w:pPr>
              <w:ind w:left="34"/>
              <w:rPr>
                <w:lang w:val="en-GB"/>
              </w:rPr>
            </w:pPr>
            <w:r w:rsidRPr="005526FD">
              <w:rPr>
                <w:lang w:val="en-GB"/>
              </w:rPr>
              <w:t xml:space="preserve">Average Time Bag was in System by Screening Level </w:t>
            </w:r>
            <w:r>
              <w:rPr>
                <w:lang w:val="en-GB"/>
              </w:rPr>
              <w:t>1.</w:t>
            </w:r>
          </w:p>
        </w:tc>
      </w:tr>
      <w:tr w:rsidR="00264322" w:rsidRPr="005526FD" w:rsidTr="006D6A54">
        <w:tc>
          <w:tcPr>
            <w:tcW w:w="602" w:type="dxa"/>
            <w:vAlign w:val="center"/>
          </w:tcPr>
          <w:p w:rsidR="00264322" w:rsidRPr="005526FD" w:rsidRDefault="00264322" w:rsidP="006D6A54">
            <w:pPr>
              <w:ind w:left="34"/>
              <w:rPr>
                <w:lang w:val="en-GB"/>
              </w:rPr>
            </w:pPr>
            <w:r>
              <w:rPr>
                <w:lang w:val="en-GB"/>
              </w:rPr>
              <w:t>5</w:t>
            </w:r>
          </w:p>
        </w:tc>
        <w:tc>
          <w:tcPr>
            <w:tcW w:w="2371" w:type="dxa"/>
            <w:vAlign w:val="center"/>
          </w:tcPr>
          <w:p w:rsidR="00264322" w:rsidRPr="00765DE3" w:rsidRDefault="00264322" w:rsidP="006D6A54">
            <w:pPr>
              <w:ind w:left="34"/>
              <w:rPr>
                <w:lang w:val="en-GB"/>
              </w:rPr>
            </w:pPr>
            <w:r>
              <w:rPr>
                <w:rFonts w:hint="eastAsia"/>
                <w:lang w:val="en-GB"/>
              </w:rPr>
              <w:t>Average</w:t>
            </w:r>
            <w:r>
              <w:rPr>
                <w:lang w:val="en-GB"/>
              </w:rPr>
              <w:t xml:space="preserve"> Time in Level 2 Screening</w:t>
            </w:r>
          </w:p>
        </w:tc>
        <w:tc>
          <w:tcPr>
            <w:tcW w:w="1774" w:type="dxa"/>
            <w:vAlign w:val="center"/>
          </w:tcPr>
          <w:p w:rsidR="00264322" w:rsidRDefault="00264322" w:rsidP="006D6A54">
            <w:pPr>
              <w:ind w:left="34"/>
              <w:rPr>
                <w:lang w:val="en-GB"/>
              </w:rPr>
            </w:pPr>
            <w:r>
              <w:rPr>
                <w:rFonts w:hint="eastAsia"/>
                <w:lang w:val="en-GB"/>
              </w:rPr>
              <w:t>Text</w:t>
            </w:r>
          </w:p>
        </w:tc>
        <w:tc>
          <w:tcPr>
            <w:tcW w:w="4433" w:type="dxa"/>
            <w:vAlign w:val="center"/>
          </w:tcPr>
          <w:p w:rsidR="00264322" w:rsidRDefault="00264322" w:rsidP="006D6A54">
            <w:pPr>
              <w:ind w:left="34"/>
              <w:rPr>
                <w:lang w:val="en-GB"/>
              </w:rPr>
            </w:pPr>
            <w:r w:rsidRPr="005526FD">
              <w:rPr>
                <w:lang w:val="en-GB"/>
              </w:rPr>
              <w:t xml:space="preserve">Average Time Bag was in System by Screening Level </w:t>
            </w:r>
            <w:r>
              <w:rPr>
                <w:lang w:val="en-GB"/>
              </w:rPr>
              <w:t>2.</w:t>
            </w:r>
          </w:p>
        </w:tc>
      </w:tr>
    </w:tbl>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Default="00264322" w:rsidP="00264322"/>
    <w:p w:rsidR="00264322" w:rsidRPr="00A45420" w:rsidRDefault="00264322" w:rsidP="00CC2D8E">
      <w:pPr>
        <w:spacing w:beforeLines="100" w:afterLines="50"/>
        <w:rPr>
          <w:b/>
          <w:lang w:val="en-GB"/>
        </w:rPr>
      </w:pPr>
      <w:r w:rsidRPr="0052600F">
        <w:rPr>
          <w:b/>
          <w:lang w:val="en-GB"/>
        </w:rPr>
        <w:lastRenderedPageBreak/>
        <w:t>Report Sample:</w:t>
      </w:r>
    </w:p>
    <w:p w:rsidR="00264322" w:rsidRDefault="00264322" w:rsidP="00264322">
      <w:r>
        <w:rPr>
          <w:noProof/>
          <w:lang w:val="en-US"/>
        </w:rPr>
        <w:drawing>
          <wp:inline distT="0" distB="0" distL="0" distR="0">
            <wp:extent cx="6188710" cy="4363718"/>
            <wp:effectExtent l="1905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3" cstate="print"/>
                    <a:srcRect/>
                    <a:stretch>
                      <a:fillRect/>
                    </a:stretch>
                  </pic:blipFill>
                  <pic:spPr bwMode="auto">
                    <a:xfrm>
                      <a:off x="0" y="0"/>
                      <a:ext cx="6188710" cy="4363718"/>
                    </a:xfrm>
                    <a:prstGeom prst="rect">
                      <a:avLst/>
                    </a:prstGeom>
                    <a:noFill/>
                    <a:ln w="9525">
                      <a:noFill/>
                      <a:miter lim="800000"/>
                      <a:headEnd/>
                      <a:tailEnd/>
                    </a:ln>
                  </pic:spPr>
                </pic:pic>
              </a:graphicData>
            </a:graphic>
          </wp:inline>
        </w:drawing>
      </w:r>
    </w:p>
    <w:p w:rsidR="00264322" w:rsidRPr="00CD0484" w:rsidRDefault="00264322" w:rsidP="00264322">
      <w:pPr>
        <w:pStyle w:val="a6"/>
        <w:tabs>
          <w:tab w:val="left" w:pos="720"/>
        </w:tabs>
        <w:ind w:left="90"/>
        <w:jc w:val="center"/>
      </w:pPr>
      <w:bookmarkStart w:id="358" w:name="_Toc372530708"/>
      <w:bookmarkStart w:id="359" w:name="_Toc373323147"/>
      <w:r w:rsidRPr="00530969">
        <w:t xml:space="preserve">Figure </w:t>
      </w:r>
      <w:fldSimple w:instr=" STYLEREF 1 \s ">
        <w:r w:rsidR="00C005A1">
          <w:rPr>
            <w:noProof/>
          </w:rPr>
          <w:t>5</w:t>
        </w:r>
      </w:fldSimple>
      <w:r w:rsidRPr="00530969">
        <w:noBreakHyphen/>
      </w:r>
      <w:fldSimple w:instr=" SEQ Figure \* ARABIC \s 1 ">
        <w:r w:rsidR="00C005A1">
          <w:rPr>
            <w:noProof/>
          </w:rPr>
          <w:t>29</w:t>
        </w:r>
      </w:fldSimple>
      <w:r w:rsidRPr="00530969">
        <w:t xml:space="preserve">: </w:t>
      </w:r>
      <w:r>
        <w:rPr>
          <w:rFonts w:hint="eastAsia"/>
        </w:rPr>
        <w:t>Time In System Statistics Report</w:t>
      </w:r>
      <w:r w:rsidRPr="00530969">
        <w:t xml:space="preserve"> Sample</w:t>
      </w:r>
      <w:bookmarkEnd w:id="358"/>
      <w:bookmarkEnd w:id="359"/>
    </w:p>
    <w:p w:rsidR="00264322" w:rsidRPr="0026510A" w:rsidRDefault="00264322" w:rsidP="00264322">
      <w:pPr>
        <w:rPr>
          <w:color w:val="FF0000"/>
        </w:rPr>
      </w:pPr>
    </w:p>
    <w:p w:rsidR="00E27CB5" w:rsidRPr="00264322" w:rsidRDefault="00E27CB5" w:rsidP="00264322"/>
    <w:sectPr w:rsidR="00E27CB5" w:rsidRPr="00264322" w:rsidSect="00D259D1">
      <w:headerReference w:type="default" r:id="rId64"/>
      <w:footerReference w:type="default" r:id="rId65"/>
      <w:pgSz w:w="11907" w:h="16839" w:code="9"/>
      <w:pgMar w:top="1701" w:right="1418" w:bottom="1418" w:left="1418" w:header="448" w:footer="357"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2949" w:rsidRDefault="00212949">
      <w:r>
        <w:separator/>
      </w:r>
    </w:p>
  </w:endnote>
  <w:endnote w:type="continuationSeparator" w:id="0">
    <w:p w:rsidR="00212949" w:rsidRDefault="002129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06B" w:rsidRDefault="0039506B" w:rsidP="005C0B01">
    <w:pPr>
      <w:pStyle w:val="a5"/>
    </w:pPr>
  </w:p>
  <w:p w:rsidR="0039506B" w:rsidRPr="00F2007A" w:rsidRDefault="00605A0D" w:rsidP="005C0B01">
    <w:pPr>
      <w:pStyle w:val="a5"/>
      <w:jc w:val="center"/>
      <w:rPr>
        <w:sz w:val="22"/>
      </w:rPr>
    </w:pPr>
    <w:r w:rsidRPr="00605A0D">
      <w:rPr>
        <w:noProof/>
        <w:sz w:val="22"/>
        <w:lang w:eastAsia="zh-TW"/>
      </w:rPr>
      <w:pict>
        <v:shapetype id="_x0000_t202" coordsize="21600,21600" o:spt="202" path="m,l,21600r21600,l21600,xe">
          <v:stroke joinstyle="miter"/>
          <v:path gradientshapeok="t" o:connecttype="rect"/>
        </v:shapetype>
        <v:shape id="_x0000_s10246" type="#_x0000_t202" style="position:absolute;left:0;text-align:left;margin-left:18.3pt;margin-top:12.9pt;width:445.5pt;height:51.75pt;z-index:251671552;mso-width-relative:margin;mso-height-relative:margin" filled="f" stroked="f">
          <v:textbox style="mso-next-textbox:#_x0000_s10246">
            <w:txbxContent>
              <w:p w:rsidR="0039506B" w:rsidRPr="005C0B01" w:rsidRDefault="0039506B" w:rsidP="005C0B01">
                <w:pPr>
                  <w:rPr>
                    <w:sz w:val="16"/>
                  </w:rPr>
                </w:pPr>
                <w:proofErr w:type="gramStart"/>
                <w:r w:rsidRPr="005C0B01">
                  <w:rPr>
                    <w:color w:val="000000"/>
                    <w:sz w:val="16"/>
                    <w:szCs w:val="18"/>
                  </w:rPr>
                  <w:t>©</w:t>
                </w:r>
                <w:r w:rsidRPr="005C0B01">
                  <w:rPr>
                    <w:sz w:val="16"/>
                  </w:rPr>
                  <w:t>2012 by Pteris Global Limited.</w:t>
                </w:r>
                <w:proofErr w:type="gramEnd"/>
                <w:r w:rsidRPr="005C0B01">
                  <w:rPr>
                    <w:sz w:val="16"/>
                  </w:rPr>
                  <w:t xml:space="preserve"> All rights reserved. No part of this document may be reproduced or transmitted in any form or by any means, electronic, mechanical, photocopying, recording, or otherwise, without prior written permission of Pteris Global Limited.</w:t>
                </w:r>
              </w:p>
              <w:p w:rsidR="0039506B" w:rsidRPr="00DB6DED" w:rsidRDefault="0039506B" w:rsidP="005C0B01">
                <w:pPr>
                  <w:rPr>
                    <w:sz w:val="16"/>
                  </w:rPr>
                </w:pPr>
              </w:p>
              <w:p w:rsidR="0039506B" w:rsidRPr="00DB6DED" w:rsidRDefault="0039506B" w:rsidP="005C0B01">
                <w:pPr>
                  <w:rPr>
                    <w:sz w:val="16"/>
                  </w:rPr>
                </w:pPr>
                <w:r w:rsidRPr="00DB6DED">
                  <w:rPr>
                    <w:sz w:val="16"/>
                  </w:rPr>
                  <w:t>Read more: http://wiki.answers.com/Q/How_do_you_write_a_Copyright_statement#ixzz1yCo67Nz7</w:t>
                </w:r>
              </w:p>
            </w:txbxContent>
          </v:textbox>
        </v:shape>
      </w:pict>
    </w:r>
    <w:r w:rsidR="0039506B" w:rsidRPr="00F2007A">
      <w:rPr>
        <w:noProof/>
        <w:sz w:val="22"/>
      </w:rPr>
      <w:t xml:space="preserve">Page </w:t>
    </w:r>
    <w:r w:rsidRPr="00F2007A">
      <w:rPr>
        <w:noProof/>
        <w:sz w:val="22"/>
      </w:rPr>
      <w:fldChar w:fldCharType="begin"/>
    </w:r>
    <w:r w:rsidR="0039506B" w:rsidRPr="00F2007A">
      <w:rPr>
        <w:noProof/>
        <w:sz w:val="22"/>
      </w:rPr>
      <w:instrText xml:space="preserve"> PAGE </w:instrText>
    </w:r>
    <w:r w:rsidRPr="00F2007A">
      <w:rPr>
        <w:noProof/>
        <w:sz w:val="22"/>
      </w:rPr>
      <w:fldChar w:fldCharType="separate"/>
    </w:r>
    <w:r w:rsidR="00EF7A27">
      <w:rPr>
        <w:noProof/>
        <w:sz w:val="22"/>
      </w:rPr>
      <w:t>34</w:t>
    </w:r>
    <w:r w:rsidRPr="00F2007A">
      <w:rPr>
        <w:noProof/>
        <w:sz w:val="22"/>
      </w:rPr>
      <w:fldChar w:fldCharType="end"/>
    </w:r>
    <w:r w:rsidR="0039506B" w:rsidRPr="00F2007A">
      <w:rPr>
        <w:noProof/>
        <w:sz w:val="22"/>
      </w:rPr>
      <w:t xml:space="preserve"> of </w:t>
    </w:r>
    <w:r w:rsidRPr="00F2007A">
      <w:rPr>
        <w:noProof/>
        <w:sz w:val="22"/>
      </w:rPr>
      <w:fldChar w:fldCharType="begin"/>
    </w:r>
    <w:r w:rsidR="0039506B" w:rsidRPr="00F2007A">
      <w:rPr>
        <w:noProof/>
        <w:sz w:val="22"/>
      </w:rPr>
      <w:instrText xml:space="preserve"> NUMPAGES </w:instrText>
    </w:r>
    <w:r w:rsidRPr="00F2007A">
      <w:rPr>
        <w:noProof/>
        <w:sz w:val="22"/>
      </w:rPr>
      <w:fldChar w:fldCharType="separate"/>
    </w:r>
    <w:r w:rsidR="00EF7A27">
      <w:rPr>
        <w:noProof/>
        <w:sz w:val="22"/>
      </w:rPr>
      <w:t>75</w:t>
    </w:r>
    <w:r w:rsidRPr="00F2007A">
      <w:rPr>
        <w:noProof/>
        <w:sz w:val="22"/>
      </w:rPr>
      <w:fldChar w:fldCharType="end"/>
    </w:r>
  </w:p>
  <w:p w:rsidR="0039506B" w:rsidRDefault="0039506B" w:rsidP="005C0B01">
    <w:pPr>
      <w:pStyle w:val="a5"/>
    </w:pPr>
  </w:p>
  <w:p w:rsidR="0039506B" w:rsidRDefault="0039506B" w:rsidP="005C0B01">
    <w:pPr>
      <w:pStyle w:val="a5"/>
    </w:pPr>
  </w:p>
  <w:p w:rsidR="0039506B" w:rsidRDefault="0039506B" w:rsidP="005C0B01">
    <w:pPr>
      <w:pStyle w:val="a5"/>
    </w:pPr>
  </w:p>
  <w:p w:rsidR="0039506B" w:rsidRDefault="0039506B" w:rsidP="005C0B01">
    <w:pPr>
      <w:pStyle w:val="a5"/>
    </w:pPr>
  </w:p>
  <w:p w:rsidR="0039506B" w:rsidRPr="005C0B01" w:rsidRDefault="0039506B" w:rsidP="005C0B0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2949" w:rsidRDefault="00212949">
      <w:r>
        <w:separator/>
      </w:r>
    </w:p>
  </w:footnote>
  <w:footnote w:type="continuationSeparator" w:id="0">
    <w:p w:rsidR="00212949" w:rsidRDefault="002129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text" w:tblpX="108" w:tblpY="1"/>
      <w:tblW w:w="5000" w:type="pct"/>
      <w:tblLook w:val="01E0"/>
    </w:tblPr>
    <w:tblGrid>
      <w:gridCol w:w="1986"/>
      <w:gridCol w:w="1136"/>
      <w:gridCol w:w="6165"/>
    </w:tblGrid>
    <w:tr w:rsidR="0039506B" w:rsidRPr="008F7258" w:rsidTr="0032414F">
      <w:trPr>
        <w:trHeight w:val="942"/>
      </w:trPr>
      <w:tc>
        <w:tcPr>
          <w:tcW w:w="1047" w:type="pct"/>
          <w:vAlign w:val="center"/>
        </w:tcPr>
        <w:p w:rsidR="0039506B" w:rsidRDefault="0039506B" w:rsidP="00C52A39">
          <w:pPr>
            <w:pStyle w:val="TableSmall"/>
            <w:ind w:left="-90"/>
          </w:pPr>
          <w:r>
            <w:rPr>
              <w:noProof/>
              <w:lang w:val="en-US"/>
            </w:rPr>
            <w:drawing>
              <wp:inline distT="0" distB="0" distL="0" distR="0">
                <wp:extent cx="1162050" cy="628650"/>
                <wp:effectExtent l="19050" t="0" r="0" b="0"/>
                <wp:docPr id="246" name="Picture 247" descr="logo (with harmony in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logo (with harmony in motion)"/>
                        <pic:cNvPicPr>
                          <a:picLocks noChangeAspect="1" noChangeArrowheads="1"/>
                        </pic:cNvPicPr>
                      </pic:nvPicPr>
                      <pic:blipFill>
                        <a:blip r:embed="rId1"/>
                        <a:srcRect/>
                        <a:stretch>
                          <a:fillRect/>
                        </a:stretch>
                      </pic:blipFill>
                      <pic:spPr bwMode="auto">
                        <a:xfrm>
                          <a:off x="0" y="0"/>
                          <a:ext cx="1162050" cy="628650"/>
                        </a:xfrm>
                        <a:prstGeom prst="rect">
                          <a:avLst/>
                        </a:prstGeom>
                        <a:noFill/>
                        <a:ln w="9525">
                          <a:noFill/>
                          <a:miter lim="800000"/>
                          <a:headEnd/>
                          <a:tailEnd/>
                        </a:ln>
                      </pic:spPr>
                    </pic:pic>
                  </a:graphicData>
                </a:graphic>
              </wp:inline>
            </w:drawing>
          </w:r>
        </w:p>
      </w:tc>
      <w:tc>
        <w:tcPr>
          <w:tcW w:w="623" w:type="pct"/>
          <w:vAlign w:val="center"/>
        </w:tcPr>
        <w:p w:rsidR="0039506B" w:rsidRDefault="0039506B" w:rsidP="00C52A39">
          <w:pPr>
            <w:pStyle w:val="HeadderNormal"/>
          </w:pPr>
        </w:p>
      </w:tc>
      <w:tc>
        <w:tcPr>
          <w:tcW w:w="3330" w:type="pct"/>
          <w:vAlign w:val="bottom"/>
        </w:tcPr>
        <w:p w:rsidR="0039506B" w:rsidRDefault="00264322" w:rsidP="00C52A39">
          <w:pPr>
            <w:pStyle w:val="HeaderNormalLeft"/>
            <w:framePr w:wrap="auto" w:vAnchor="margin" w:xAlign="left" w:yAlign="inline"/>
          </w:pPr>
          <w:r>
            <w:rPr>
              <w:noProof/>
              <w:lang w:val="en-US"/>
            </w:rPr>
            <w:drawing>
              <wp:anchor distT="0" distB="0" distL="114300" distR="114300" simplePos="0" relativeHeight="251669504" behindDoc="1" locked="0" layoutInCell="1" allowOverlap="1">
                <wp:simplePos x="0" y="0"/>
                <wp:positionH relativeFrom="column">
                  <wp:posOffset>2668905</wp:posOffset>
                </wp:positionH>
                <wp:positionV relativeFrom="paragraph">
                  <wp:posOffset>-193675</wp:posOffset>
                </wp:positionV>
                <wp:extent cx="952500" cy="419100"/>
                <wp:effectExtent l="19050" t="0" r="0" b="0"/>
                <wp:wrapNone/>
                <wp:docPr id="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otte Douglas IA Logo.jp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500" cy="419100"/>
                        </a:xfrm>
                        <a:prstGeom prst="rect">
                          <a:avLst/>
                        </a:prstGeom>
                      </pic:spPr>
                    </pic:pic>
                  </a:graphicData>
                </a:graphic>
              </wp:anchor>
            </w:drawing>
          </w:r>
        </w:p>
        <w:p w:rsidR="0039506B" w:rsidRPr="008F7258" w:rsidRDefault="0039506B" w:rsidP="00C52A39">
          <w:pPr>
            <w:pStyle w:val="HeaderNormalLeft"/>
            <w:framePr w:wrap="auto" w:vAnchor="margin" w:xAlign="left" w:yAlign="inline"/>
          </w:pPr>
        </w:p>
        <w:p w:rsidR="0039506B" w:rsidRPr="00F01A83" w:rsidRDefault="00264322" w:rsidP="00CB533F">
          <w:pPr>
            <w:pStyle w:val="a6"/>
            <w:jc w:val="right"/>
            <w:rPr>
              <w:rFonts w:ascii="Century Gothic" w:hAnsi="Century Gothic"/>
              <w:sz w:val="22"/>
              <w:szCs w:val="22"/>
            </w:rPr>
          </w:pPr>
          <w:r>
            <w:rPr>
              <w:rFonts w:ascii="Arial" w:hAnsi="Arial" w:cs="Arial"/>
              <w:sz w:val="20"/>
            </w:rPr>
            <w:t>Maintenance Information System (MIS)</w:t>
          </w:r>
        </w:p>
      </w:tc>
    </w:tr>
  </w:tbl>
  <w:p w:rsidR="0039506B" w:rsidRPr="00C52A39" w:rsidRDefault="0039506B" w:rsidP="00595967">
    <w:pPr>
      <w:pStyle w:val="a4"/>
    </w:pPr>
    <w:r>
      <w:rPr>
        <w:noProof/>
        <w:lang w:val="en-US"/>
      </w:rPr>
      <w:drawing>
        <wp:anchor distT="0" distB="0" distL="114300" distR="114300" simplePos="0" relativeHeight="251665408" behindDoc="1" locked="0" layoutInCell="1" allowOverlap="1">
          <wp:simplePos x="0" y="0"/>
          <wp:positionH relativeFrom="column">
            <wp:posOffset>11986895</wp:posOffset>
          </wp:positionH>
          <wp:positionV relativeFrom="paragraph">
            <wp:posOffset>-55245</wp:posOffset>
          </wp:positionV>
          <wp:extent cx="950595" cy="421005"/>
          <wp:effectExtent l="19050" t="0" r="1905" b="0"/>
          <wp:wrapNone/>
          <wp:docPr id="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lotte Douglas IA Logo.jp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0595" cy="42100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04A2"/>
    <w:multiLevelType w:val="hybridMultilevel"/>
    <w:tmpl w:val="FF6A41E8"/>
    <w:lvl w:ilvl="0" w:tplc="FFFFFFFF">
      <w:start w:val="1"/>
      <w:numFmt w:val="bullet"/>
      <w:pStyle w:val="BulletList"/>
      <w:lvlText w:val=""/>
      <w:lvlJc w:val="left"/>
      <w:pPr>
        <w:tabs>
          <w:tab w:val="num" w:pos="675"/>
        </w:tabs>
        <w:ind w:left="675" w:hanging="360"/>
      </w:pPr>
      <w:rPr>
        <w:rFonts w:ascii="Symbol" w:hAnsi="Symbol" w:hint="default"/>
      </w:rPr>
    </w:lvl>
    <w:lvl w:ilvl="1" w:tplc="FFFFFFFF" w:tentative="1">
      <w:start w:val="1"/>
      <w:numFmt w:val="bullet"/>
      <w:lvlText w:val="o"/>
      <w:lvlJc w:val="left"/>
      <w:pPr>
        <w:tabs>
          <w:tab w:val="num" w:pos="1395"/>
        </w:tabs>
        <w:ind w:left="1395" w:hanging="360"/>
      </w:pPr>
      <w:rPr>
        <w:rFonts w:ascii="Courier New" w:hAnsi="Courier New" w:hint="default"/>
      </w:rPr>
    </w:lvl>
    <w:lvl w:ilvl="2" w:tplc="FFFFFFFF" w:tentative="1">
      <w:start w:val="1"/>
      <w:numFmt w:val="bullet"/>
      <w:lvlText w:val=""/>
      <w:lvlJc w:val="left"/>
      <w:pPr>
        <w:tabs>
          <w:tab w:val="num" w:pos="2115"/>
        </w:tabs>
        <w:ind w:left="2115" w:hanging="360"/>
      </w:pPr>
      <w:rPr>
        <w:rFonts w:ascii="Wingdings" w:hAnsi="Wingdings" w:hint="default"/>
      </w:rPr>
    </w:lvl>
    <w:lvl w:ilvl="3" w:tplc="FFFFFFFF" w:tentative="1">
      <w:start w:val="1"/>
      <w:numFmt w:val="bullet"/>
      <w:lvlText w:val=""/>
      <w:lvlJc w:val="left"/>
      <w:pPr>
        <w:tabs>
          <w:tab w:val="num" w:pos="2835"/>
        </w:tabs>
        <w:ind w:left="2835" w:hanging="360"/>
      </w:pPr>
      <w:rPr>
        <w:rFonts w:ascii="Symbol" w:hAnsi="Symbol" w:hint="default"/>
      </w:rPr>
    </w:lvl>
    <w:lvl w:ilvl="4" w:tplc="FFFFFFFF" w:tentative="1">
      <w:start w:val="1"/>
      <w:numFmt w:val="bullet"/>
      <w:lvlText w:val="o"/>
      <w:lvlJc w:val="left"/>
      <w:pPr>
        <w:tabs>
          <w:tab w:val="num" w:pos="3555"/>
        </w:tabs>
        <w:ind w:left="3555" w:hanging="360"/>
      </w:pPr>
      <w:rPr>
        <w:rFonts w:ascii="Courier New" w:hAnsi="Courier New" w:hint="default"/>
      </w:rPr>
    </w:lvl>
    <w:lvl w:ilvl="5" w:tplc="FFFFFFFF" w:tentative="1">
      <w:start w:val="1"/>
      <w:numFmt w:val="bullet"/>
      <w:lvlText w:val=""/>
      <w:lvlJc w:val="left"/>
      <w:pPr>
        <w:tabs>
          <w:tab w:val="num" w:pos="4275"/>
        </w:tabs>
        <w:ind w:left="4275" w:hanging="360"/>
      </w:pPr>
      <w:rPr>
        <w:rFonts w:ascii="Wingdings" w:hAnsi="Wingdings" w:hint="default"/>
      </w:rPr>
    </w:lvl>
    <w:lvl w:ilvl="6" w:tplc="FFFFFFFF" w:tentative="1">
      <w:start w:val="1"/>
      <w:numFmt w:val="bullet"/>
      <w:lvlText w:val=""/>
      <w:lvlJc w:val="left"/>
      <w:pPr>
        <w:tabs>
          <w:tab w:val="num" w:pos="4995"/>
        </w:tabs>
        <w:ind w:left="4995" w:hanging="360"/>
      </w:pPr>
      <w:rPr>
        <w:rFonts w:ascii="Symbol" w:hAnsi="Symbol" w:hint="default"/>
      </w:rPr>
    </w:lvl>
    <w:lvl w:ilvl="7" w:tplc="FFFFFFFF" w:tentative="1">
      <w:start w:val="1"/>
      <w:numFmt w:val="bullet"/>
      <w:lvlText w:val="o"/>
      <w:lvlJc w:val="left"/>
      <w:pPr>
        <w:tabs>
          <w:tab w:val="num" w:pos="5715"/>
        </w:tabs>
        <w:ind w:left="5715" w:hanging="360"/>
      </w:pPr>
      <w:rPr>
        <w:rFonts w:ascii="Courier New" w:hAnsi="Courier New" w:hint="default"/>
      </w:rPr>
    </w:lvl>
    <w:lvl w:ilvl="8" w:tplc="FFFFFFFF" w:tentative="1">
      <w:start w:val="1"/>
      <w:numFmt w:val="bullet"/>
      <w:lvlText w:val=""/>
      <w:lvlJc w:val="left"/>
      <w:pPr>
        <w:tabs>
          <w:tab w:val="num" w:pos="6435"/>
        </w:tabs>
        <w:ind w:left="6435" w:hanging="360"/>
      </w:pPr>
      <w:rPr>
        <w:rFonts w:ascii="Wingdings" w:hAnsi="Wingdings" w:hint="default"/>
      </w:rPr>
    </w:lvl>
  </w:abstractNum>
  <w:abstractNum w:abstractNumId="1">
    <w:nsid w:val="28B02A51"/>
    <w:multiLevelType w:val="hybridMultilevel"/>
    <w:tmpl w:val="4C525CD4"/>
    <w:lvl w:ilvl="0" w:tplc="04090001">
      <w:start w:val="1"/>
      <w:numFmt w:val="bullet"/>
      <w:pStyle w:val="BulletList2"/>
      <w:lvlText w:val=""/>
      <w:lvlJc w:val="left"/>
      <w:pPr>
        <w:tabs>
          <w:tab w:val="num" w:pos="2359"/>
        </w:tabs>
        <w:ind w:left="2359" w:hanging="360"/>
      </w:pPr>
      <w:rPr>
        <w:rFonts w:ascii="Symbol" w:hAnsi="Symbol" w:hint="default"/>
      </w:rPr>
    </w:lvl>
    <w:lvl w:ilvl="1" w:tplc="04090003" w:tentative="1">
      <w:start w:val="1"/>
      <w:numFmt w:val="bullet"/>
      <w:lvlText w:val="o"/>
      <w:lvlJc w:val="left"/>
      <w:pPr>
        <w:tabs>
          <w:tab w:val="num" w:pos="3079"/>
        </w:tabs>
        <w:ind w:left="3079" w:hanging="360"/>
      </w:pPr>
      <w:rPr>
        <w:rFonts w:ascii="Courier New" w:hAnsi="Courier New" w:hint="default"/>
      </w:rPr>
    </w:lvl>
    <w:lvl w:ilvl="2" w:tplc="04090005" w:tentative="1">
      <w:start w:val="1"/>
      <w:numFmt w:val="bullet"/>
      <w:lvlText w:val=""/>
      <w:lvlJc w:val="left"/>
      <w:pPr>
        <w:tabs>
          <w:tab w:val="num" w:pos="3799"/>
        </w:tabs>
        <w:ind w:left="3799" w:hanging="360"/>
      </w:pPr>
      <w:rPr>
        <w:rFonts w:ascii="Wingdings" w:hAnsi="Wingdings" w:hint="default"/>
      </w:rPr>
    </w:lvl>
    <w:lvl w:ilvl="3" w:tplc="04090001" w:tentative="1">
      <w:start w:val="1"/>
      <w:numFmt w:val="bullet"/>
      <w:lvlText w:val=""/>
      <w:lvlJc w:val="left"/>
      <w:pPr>
        <w:tabs>
          <w:tab w:val="num" w:pos="4519"/>
        </w:tabs>
        <w:ind w:left="4519" w:hanging="360"/>
      </w:pPr>
      <w:rPr>
        <w:rFonts w:ascii="Symbol" w:hAnsi="Symbol" w:hint="default"/>
      </w:rPr>
    </w:lvl>
    <w:lvl w:ilvl="4" w:tplc="04090003" w:tentative="1">
      <w:start w:val="1"/>
      <w:numFmt w:val="bullet"/>
      <w:lvlText w:val="o"/>
      <w:lvlJc w:val="left"/>
      <w:pPr>
        <w:tabs>
          <w:tab w:val="num" w:pos="5239"/>
        </w:tabs>
        <w:ind w:left="5239" w:hanging="360"/>
      </w:pPr>
      <w:rPr>
        <w:rFonts w:ascii="Courier New" w:hAnsi="Courier New" w:hint="default"/>
      </w:rPr>
    </w:lvl>
    <w:lvl w:ilvl="5" w:tplc="04090005" w:tentative="1">
      <w:start w:val="1"/>
      <w:numFmt w:val="bullet"/>
      <w:lvlText w:val=""/>
      <w:lvlJc w:val="left"/>
      <w:pPr>
        <w:tabs>
          <w:tab w:val="num" w:pos="5959"/>
        </w:tabs>
        <w:ind w:left="5959" w:hanging="360"/>
      </w:pPr>
      <w:rPr>
        <w:rFonts w:ascii="Wingdings" w:hAnsi="Wingdings" w:hint="default"/>
      </w:rPr>
    </w:lvl>
    <w:lvl w:ilvl="6" w:tplc="04090001" w:tentative="1">
      <w:start w:val="1"/>
      <w:numFmt w:val="bullet"/>
      <w:lvlText w:val=""/>
      <w:lvlJc w:val="left"/>
      <w:pPr>
        <w:tabs>
          <w:tab w:val="num" w:pos="6679"/>
        </w:tabs>
        <w:ind w:left="6679" w:hanging="360"/>
      </w:pPr>
      <w:rPr>
        <w:rFonts w:ascii="Symbol" w:hAnsi="Symbol" w:hint="default"/>
      </w:rPr>
    </w:lvl>
    <w:lvl w:ilvl="7" w:tplc="04090003" w:tentative="1">
      <w:start w:val="1"/>
      <w:numFmt w:val="bullet"/>
      <w:lvlText w:val="o"/>
      <w:lvlJc w:val="left"/>
      <w:pPr>
        <w:tabs>
          <w:tab w:val="num" w:pos="7399"/>
        </w:tabs>
        <w:ind w:left="7399" w:hanging="360"/>
      </w:pPr>
      <w:rPr>
        <w:rFonts w:ascii="Courier New" w:hAnsi="Courier New" w:hint="default"/>
      </w:rPr>
    </w:lvl>
    <w:lvl w:ilvl="8" w:tplc="04090005" w:tentative="1">
      <w:start w:val="1"/>
      <w:numFmt w:val="bullet"/>
      <w:lvlText w:val=""/>
      <w:lvlJc w:val="left"/>
      <w:pPr>
        <w:tabs>
          <w:tab w:val="num" w:pos="8119"/>
        </w:tabs>
        <w:ind w:left="8119" w:hanging="360"/>
      </w:pPr>
      <w:rPr>
        <w:rFonts w:ascii="Wingdings" w:hAnsi="Wingdings" w:hint="default"/>
      </w:rPr>
    </w:lvl>
  </w:abstractNum>
  <w:abstractNum w:abstractNumId="2">
    <w:nsid w:val="29B667DC"/>
    <w:multiLevelType w:val="multilevel"/>
    <w:tmpl w:val="0409001D"/>
    <w:styleLink w:val="11111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466431F4"/>
    <w:multiLevelType w:val="hybridMultilevel"/>
    <w:tmpl w:val="2CCE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E836B2"/>
    <w:multiLevelType w:val="hybridMultilevel"/>
    <w:tmpl w:val="17789546"/>
    <w:lvl w:ilvl="0" w:tplc="CEB2F6E0">
      <w:start w:val="1"/>
      <w:numFmt w:val="bullet"/>
      <w:pStyle w:val="BulletList3"/>
      <w:lvlText w:val=""/>
      <w:lvlJc w:val="left"/>
      <w:pPr>
        <w:tabs>
          <w:tab w:val="num" w:pos="2722"/>
        </w:tabs>
        <w:ind w:left="2722" w:hanging="360"/>
      </w:pPr>
      <w:rPr>
        <w:rFonts w:ascii="Symbol" w:hAnsi="Symbol" w:hint="default"/>
      </w:rPr>
    </w:lvl>
    <w:lvl w:ilvl="1" w:tplc="04090003" w:tentative="1">
      <w:start w:val="1"/>
      <w:numFmt w:val="bullet"/>
      <w:lvlText w:val="o"/>
      <w:lvlJc w:val="left"/>
      <w:pPr>
        <w:tabs>
          <w:tab w:val="num" w:pos="3442"/>
        </w:tabs>
        <w:ind w:left="3442" w:hanging="360"/>
      </w:pPr>
      <w:rPr>
        <w:rFonts w:ascii="Courier New" w:hAnsi="Courier New" w:hint="default"/>
      </w:rPr>
    </w:lvl>
    <w:lvl w:ilvl="2" w:tplc="04090005" w:tentative="1">
      <w:start w:val="1"/>
      <w:numFmt w:val="bullet"/>
      <w:lvlText w:val=""/>
      <w:lvlJc w:val="left"/>
      <w:pPr>
        <w:tabs>
          <w:tab w:val="num" w:pos="4162"/>
        </w:tabs>
        <w:ind w:left="4162" w:hanging="360"/>
      </w:pPr>
      <w:rPr>
        <w:rFonts w:ascii="Wingdings" w:hAnsi="Wingdings" w:hint="default"/>
      </w:rPr>
    </w:lvl>
    <w:lvl w:ilvl="3" w:tplc="04090001" w:tentative="1">
      <w:start w:val="1"/>
      <w:numFmt w:val="bullet"/>
      <w:lvlText w:val=""/>
      <w:lvlJc w:val="left"/>
      <w:pPr>
        <w:tabs>
          <w:tab w:val="num" w:pos="4882"/>
        </w:tabs>
        <w:ind w:left="4882" w:hanging="360"/>
      </w:pPr>
      <w:rPr>
        <w:rFonts w:ascii="Symbol" w:hAnsi="Symbol" w:hint="default"/>
      </w:rPr>
    </w:lvl>
    <w:lvl w:ilvl="4" w:tplc="04090003" w:tentative="1">
      <w:start w:val="1"/>
      <w:numFmt w:val="bullet"/>
      <w:lvlText w:val="o"/>
      <w:lvlJc w:val="left"/>
      <w:pPr>
        <w:tabs>
          <w:tab w:val="num" w:pos="5602"/>
        </w:tabs>
        <w:ind w:left="5602" w:hanging="360"/>
      </w:pPr>
      <w:rPr>
        <w:rFonts w:ascii="Courier New" w:hAnsi="Courier New" w:hint="default"/>
      </w:rPr>
    </w:lvl>
    <w:lvl w:ilvl="5" w:tplc="04090005" w:tentative="1">
      <w:start w:val="1"/>
      <w:numFmt w:val="bullet"/>
      <w:lvlText w:val=""/>
      <w:lvlJc w:val="left"/>
      <w:pPr>
        <w:tabs>
          <w:tab w:val="num" w:pos="6322"/>
        </w:tabs>
        <w:ind w:left="6322" w:hanging="360"/>
      </w:pPr>
      <w:rPr>
        <w:rFonts w:ascii="Wingdings" w:hAnsi="Wingdings" w:hint="default"/>
      </w:rPr>
    </w:lvl>
    <w:lvl w:ilvl="6" w:tplc="04090001" w:tentative="1">
      <w:start w:val="1"/>
      <w:numFmt w:val="bullet"/>
      <w:lvlText w:val=""/>
      <w:lvlJc w:val="left"/>
      <w:pPr>
        <w:tabs>
          <w:tab w:val="num" w:pos="7042"/>
        </w:tabs>
        <w:ind w:left="7042" w:hanging="360"/>
      </w:pPr>
      <w:rPr>
        <w:rFonts w:ascii="Symbol" w:hAnsi="Symbol" w:hint="default"/>
      </w:rPr>
    </w:lvl>
    <w:lvl w:ilvl="7" w:tplc="04090003" w:tentative="1">
      <w:start w:val="1"/>
      <w:numFmt w:val="bullet"/>
      <w:lvlText w:val="o"/>
      <w:lvlJc w:val="left"/>
      <w:pPr>
        <w:tabs>
          <w:tab w:val="num" w:pos="7762"/>
        </w:tabs>
        <w:ind w:left="7762" w:hanging="360"/>
      </w:pPr>
      <w:rPr>
        <w:rFonts w:ascii="Courier New" w:hAnsi="Courier New" w:hint="default"/>
      </w:rPr>
    </w:lvl>
    <w:lvl w:ilvl="8" w:tplc="04090005" w:tentative="1">
      <w:start w:val="1"/>
      <w:numFmt w:val="bullet"/>
      <w:lvlText w:val=""/>
      <w:lvlJc w:val="left"/>
      <w:pPr>
        <w:tabs>
          <w:tab w:val="num" w:pos="8482"/>
        </w:tabs>
        <w:ind w:left="8482" w:hanging="360"/>
      </w:pPr>
      <w:rPr>
        <w:rFonts w:ascii="Wingdings" w:hAnsi="Wingdings" w:hint="default"/>
      </w:rPr>
    </w:lvl>
  </w:abstractNum>
  <w:abstractNum w:abstractNumId="5">
    <w:nsid w:val="633C4598"/>
    <w:multiLevelType w:val="multilevel"/>
    <w:tmpl w:val="7272EBF4"/>
    <w:lvl w:ilvl="0">
      <w:start w:val="1"/>
      <w:numFmt w:val="decimal"/>
      <w:pStyle w:val="Sty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777038"/>
    <w:multiLevelType w:val="hybridMultilevel"/>
    <w:tmpl w:val="BE0416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F5E02FC"/>
    <w:multiLevelType w:val="multilevel"/>
    <w:tmpl w:val="1A3A9084"/>
    <w:lvl w:ilvl="0">
      <w:start w:val="1"/>
      <w:numFmt w:val="decimal"/>
      <w:pStyle w:val="1"/>
      <w:lvlText w:val="%1."/>
      <w:lvlJc w:val="left"/>
      <w:pPr>
        <w:ind w:left="360" w:hanging="360"/>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num w:numId="1">
    <w:abstractNumId w:val="7"/>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num>
  <w:num w:numId="7">
    <w:abstractNumId w:val="1"/>
  </w:num>
  <w:num w:numId="8">
    <w:abstractNumId w:val="5"/>
  </w:num>
  <w:num w:numId="9">
    <w:abstractNumId w:val="6"/>
  </w:num>
  <w:num w:numId="10">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stylePaneFormatFilter w:val="3F01"/>
  <w:defaultTabStop w:val="720"/>
  <w:drawingGridHorizontalSpacing w:val="100"/>
  <w:displayHorizontalDrawingGridEvery w:val="2"/>
  <w:characterSpacingControl w:val="doNotCompress"/>
  <w:hdrShapeDefaults>
    <o:shapedefaults v:ext="edit" spidmax="72706"/>
    <o:shapelayout v:ext="edit">
      <o:idmap v:ext="edit" data="10"/>
    </o:shapelayout>
  </w:hdrShapeDefaults>
  <w:footnotePr>
    <w:footnote w:id="-1"/>
    <w:footnote w:id="0"/>
  </w:footnotePr>
  <w:endnotePr>
    <w:endnote w:id="-1"/>
    <w:endnote w:id="0"/>
  </w:endnotePr>
  <w:compat>
    <w:useFELayout/>
  </w:compat>
  <w:rsids>
    <w:rsidRoot w:val="0057492D"/>
    <w:rsid w:val="00004450"/>
    <w:rsid w:val="00006AA9"/>
    <w:rsid w:val="0001284F"/>
    <w:rsid w:val="00013A44"/>
    <w:rsid w:val="00016BDC"/>
    <w:rsid w:val="00020943"/>
    <w:rsid w:val="00022189"/>
    <w:rsid w:val="0002269D"/>
    <w:rsid w:val="00024BAA"/>
    <w:rsid w:val="00025CF6"/>
    <w:rsid w:val="000275D4"/>
    <w:rsid w:val="00032FDA"/>
    <w:rsid w:val="00033FAA"/>
    <w:rsid w:val="000404E7"/>
    <w:rsid w:val="00040557"/>
    <w:rsid w:val="00040693"/>
    <w:rsid w:val="00041C16"/>
    <w:rsid w:val="0004306E"/>
    <w:rsid w:val="000436F0"/>
    <w:rsid w:val="0004474B"/>
    <w:rsid w:val="00044C51"/>
    <w:rsid w:val="000543BD"/>
    <w:rsid w:val="0005618B"/>
    <w:rsid w:val="00061AE9"/>
    <w:rsid w:val="00064CAF"/>
    <w:rsid w:val="00064EF1"/>
    <w:rsid w:val="00064F4C"/>
    <w:rsid w:val="000658E6"/>
    <w:rsid w:val="00065C2A"/>
    <w:rsid w:val="0006748D"/>
    <w:rsid w:val="00070293"/>
    <w:rsid w:val="00073036"/>
    <w:rsid w:val="00073244"/>
    <w:rsid w:val="00073661"/>
    <w:rsid w:val="00076543"/>
    <w:rsid w:val="00077889"/>
    <w:rsid w:val="000804EF"/>
    <w:rsid w:val="00082BD2"/>
    <w:rsid w:val="000851F9"/>
    <w:rsid w:val="00087819"/>
    <w:rsid w:val="00087AF7"/>
    <w:rsid w:val="00091A69"/>
    <w:rsid w:val="000945E1"/>
    <w:rsid w:val="000948D6"/>
    <w:rsid w:val="00094A8A"/>
    <w:rsid w:val="0009595F"/>
    <w:rsid w:val="000970FB"/>
    <w:rsid w:val="000A197E"/>
    <w:rsid w:val="000A5723"/>
    <w:rsid w:val="000A5E31"/>
    <w:rsid w:val="000B3683"/>
    <w:rsid w:val="000B3CE0"/>
    <w:rsid w:val="000B6DBC"/>
    <w:rsid w:val="000C2B8A"/>
    <w:rsid w:val="000C414C"/>
    <w:rsid w:val="000C4A5F"/>
    <w:rsid w:val="000C6D78"/>
    <w:rsid w:val="000D4130"/>
    <w:rsid w:val="000D4568"/>
    <w:rsid w:val="000D6D5A"/>
    <w:rsid w:val="000D7915"/>
    <w:rsid w:val="000D7D93"/>
    <w:rsid w:val="000E3012"/>
    <w:rsid w:val="000E6154"/>
    <w:rsid w:val="000E6B18"/>
    <w:rsid w:val="000F70C6"/>
    <w:rsid w:val="00103DC1"/>
    <w:rsid w:val="00104255"/>
    <w:rsid w:val="00110C90"/>
    <w:rsid w:val="00112E99"/>
    <w:rsid w:val="00114EDB"/>
    <w:rsid w:val="00121231"/>
    <w:rsid w:val="00121526"/>
    <w:rsid w:val="00123BE6"/>
    <w:rsid w:val="001312DB"/>
    <w:rsid w:val="00132E79"/>
    <w:rsid w:val="001356B9"/>
    <w:rsid w:val="00137206"/>
    <w:rsid w:val="00137A23"/>
    <w:rsid w:val="00141057"/>
    <w:rsid w:val="00142C42"/>
    <w:rsid w:val="0015083C"/>
    <w:rsid w:val="0015091B"/>
    <w:rsid w:val="001635E6"/>
    <w:rsid w:val="00172584"/>
    <w:rsid w:val="00172B53"/>
    <w:rsid w:val="001747C1"/>
    <w:rsid w:val="00181BCD"/>
    <w:rsid w:val="00183B9A"/>
    <w:rsid w:val="00184945"/>
    <w:rsid w:val="00184966"/>
    <w:rsid w:val="00184B80"/>
    <w:rsid w:val="0018584A"/>
    <w:rsid w:val="00186975"/>
    <w:rsid w:val="00186C4F"/>
    <w:rsid w:val="00186FA3"/>
    <w:rsid w:val="00190669"/>
    <w:rsid w:val="00191479"/>
    <w:rsid w:val="00192BC9"/>
    <w:rsid w:val="00197E4D"/>
    <w:rsid w:val="001A18CA"/>
    <w:rsid w:val="001A21FA"/>
    <w:rsid w:val="001A2EF1"/>
    <w:rsid w:val="001A4F79"/>
    <w:rsid w:val="001B19D4"/>
    <w:rsid w:val="001B27B5"/>
    <w:rsid w:val="001B2EE2"/>
    <w:rsid w:val="001B467C"/>
    <w:rsid w:val="001B5728"/>
    <w:rsid w:val="001B60C0"/>
    <w:rsid w:val="001B64D3"/>
    <w:rsid w:val="001C050D"/>
    <w:rsid w:val="001C27F4"/>
    <w:rsid w:val="001C59D5"/>
    <w:rsid w:val="001C6CDC"/>
    <w:rsid w:val="001D7F37"/>
    <w:rsid w:val="001E24DA"/>
    <w:rsid w:val="001E2CD3"/>
    <w:rsid w:val="001E30E7"/>
    <w:rsid w:val="001E32B6"/>
    <w:rsid w:val="001E45B5"/>
    <w:rsid w:val="001F01BB"/>
    <w:rsid w:val="001F0B67"/>
    <w:rsid w:val="001F31F5"/>
    <w:rsid w:val="001F433F"/>
    <w:rsid w:val="001F43F2"/>
    <w:rsid w:val="001F717F"/>
    <w:rsid w:val="002013DF"/>
    <w:rsid w:val="0020165E"/>
    <w:rsid w:val="00206B42"/>
    <w:rsid w:val="002104E2"/>
    <w:rsid w:val="00212949"/>
    <w:rsid w:val="002137FD"/>
    <w:rsid w:val="0021402D"/>
    <w:rsid w:val="00226C5F"/>
    <w:rsid w:val="00226F0C"/>
    <w:rsid w:val="0023064D"/>
    <w:rsid w:val="00231CCE"/>
    <w:rsid w:val="00233445"/>
    <w:rsid w:val="002343AD"/>
    <w:rsid w:val="00240A1C"/>
    <w:rsid w:val="0024347C"/>
    <w:rsid w:val="0024649D"/>
    <w:rsid w:val="00247187"/>
    <w:rsid w:val="00250D17"/>
    <w:rsid w:val="00256522"/>
    <w:rsid w:val="0025662B"/>
    <w:rsid w:val="0026390A"/>
    <w:rsid w:val="00263AED"/>
    <w:rsid w:val="00264322"/>
    <w:rsid w:val="00267E2C"/>
    <w:rsid w:val="002705B3"/>
    <w:rsid w:val="002717E0"/>
    <w:rsid w:val="002737B2"/>
    <w:rsid w:val="0027409D"/>
    <w:rsid w:val="002755F0"/>
    <w:rsid w:val="00275BDC"/>
    <w:rsid w:val="00276E03"/>
    <w:rsid w:val="00285ACE"/>
    <w:rsid w:val="002865A3"/>
    <w:rsid w:val="002869B5"/>
    <w:rsid w:val="00291325"/>
    <w:rsid w:val="00291621"/>
    <w:rsid w:val="002918C9"/>
    <w:rsid w:val="00291D9E"/>
    <w:rsid w:val="00292D17"/>
    <w:rsid w:val="002940AA"/>
    <w:rsid w:val="0029600A"/>
    <w:rsid w:val="00296EA8"/>
    <w:rsid w:val="002A007E"/>
    <w:rsid w:val="002A13D1"/>
    <w:rsid w:val="002A37BD"/>
    <w:rsid w:val="002A459B"/>
    <w:rsid w:val="002A4A93"/>
    <w:rsid w:val="002A5F47"/>
    <w:rsid w:val="002A7338"/>
    <w:rsid w:val="002A7708"/>
    <w:rsid w:val="002B0C7D"/>
    <w:rsid w:val="002B2694"/>
    <w:rsid w:val="002B3A25"/>
    <w:rsid w:val="002B4455"/>
    <w:rsid w:val="002B4D0D"/>
    <w:rsid w:val="002B7118"/>
    <w:rsid w:val="002D41B2"/>
    <w:rsid w:val="002D5752"/>
    <w:rsid w:val="002D5C68"/>
    <w:rsid w:val="002D6255"/>
    <w:rsid w:val="002E1EED"/>
    <w:rsid w:val="002E20DB"/>
    <w:rsid w:val="002E455A"/>
    <w:rsid w:val="002E5471"/>
    <w:rsid w:val="002E63C2"/>
    <w:rsid w:val="002F0301"/>
    <w:rsid w:val="002F5516"/>
    <w:rsid w:val="002F5F02"/>
    <w:rsid w:val="002F6BAF"/>
    <w:rsid w:val="0030649B"/>
    <w:rsid w:val="003074C7"/>
    <w:rsid w:val="00310E7D"/>
    <w:rsid w:val="00310FB6"/>
    <w:rsid w:val="00312994"/>
    <w:rsid w:val="0031687C"/>
    <w:rsid w:val="00316B4E"/>
    <w:rsid w:val="003218EB"/>
    <w:rsid w:val="0032414F"/>
    <w:rsid w:val="00326325"/>
    <w:rsid w:val="00326624"/>
    <w:rsid w:val="003313DA"/>
    <w:rsid w:val="003347E6"/>
    <w:rsid w:val="00341717"/>
    <w:rsid w:val="003418E1"/>
    <w:rsid w:val="00343DFC"/>
    <w:rsid w:val="00345675"/>
    <w:rsid w:val="0034758D"/>
    <w:rsid w:val="003502DE"/>
    <w:rsid w:val="003507BF"/>
    <w:rsid w:val="003512CC"/>
    <w:rsid w:val="003535DD"/>
    <w:rsid w:val="003561BF"/>
    <w:rsid w:val="00361B4B"/>
    <w:rsid w:val="00362618"/>
    <w:rsid w:val="00367780"/>
    <w:rsid w:val="00370B37"/>
    <w:rsid w:val="00372DB1"/>
    <w:rsid w:val="00374109"/>
    <w:rsid w:val="00374FBB"/>
    <w:rsid w:val="00375DC9"/>
    <w:rsid w:val="00377E2F"/>
    <w:rsid w:val="003826FC"/>
    <w:rsid w:val="0038276E"/>
    <w:rsid w:val="00382EC9"/>
    <w:rsid w:val="003838A6"/>
    <w:rsid w:val="00383FC3"/>
    <w:rsid w:val="0038495F"/>
    <w:rsid w:val="00387975"/>
    <w:rsid w:val="00392C39"/>
    <w:rsid w:val="0039374C"/>
    <w:rsid w:val="0039506B"/>
    <w:rsid w:val="003972BA"/>
    <w:rsid w:val="0039766D"/>
    <w:rsid w:val="003A0A6D"/>
    <w:rsid w:val="003A1784"/>
    <w:rsid w:val="003A573A"/>
    <w:rsid w:val="003A5C85"/>
    <w:rsid w:val="003B35D0"/>
    <w:rsid w:val="003B39DA"/>
    <w:rsid w:val="003B431F"/>
    <w:rsid w:val="003B4A6D"/>
    <w:rsid w:val="003B64D0"/>
    <w:rsid w:val="003B65BE"/>
    <w:rsid w:val="003B66E6"/>
    <w:rsid w:val="003B7E81"/>
    <w:rsid w:val="003C0934"/>
    <w:rsid w:val="003C2984"/>
    <w:rsid w:val="003C531E"/>
    <w:rsid w:val="003C5C0B"/>
    <w:rsid w:val="003C5F9D"/>
    <w:rsid w:val="003C6FAE"/>
    <w:rsid w:val="003D4637"/>
    <w:rsid w:val="003D6319"/>
    <w:rsid w:val="003E596C"/>
    <w:rsid w:val="003E5FBE"/>
    <w:rsid w:val="003F2960"/>
    <w:rsid w:val="003F2DAC"/>
    <w:rsid w:val="003F3398"/>
    <w:rsid w:val="003F39A1"/>
    <w:rsid w:val="003F4974"/>
    <w:rsid w:val="003F6659"/>
    <w:rsid w:val="003F78C3"/>
    <w:rsid w:val="00403FED"/>
    <w:rsid w:val="00406E76"/>
    <w:rsid w:val="00407A30"/>
    <w:rsid w:val="00410D8F"/>
    <w:rsid w:val="004117CC"/>
    <w:rsid w:val="0041229F"/>
    <w:rsid w:val="004131EC"/>
    <w:rsid w:val="00413847"/>
    <w:rsid w:val="00413FE2"/>
    <w:rsid w:val="004264DE"/>
    <w:rsid w:val="00427049"/>
    <w:rsid w:val="00427202"/>
    <w:rsid w:val="00431310"/>
    <w:rsid w:val="00431D99"/>
    <w:rsid w:val="004415EA"/>
    <w:rsid w:val="00441BC9"/>
    <w:rsid w:val="00441FB9"/>
    <w:rsid w:val="00443FA5"/>
    <w:rsid w:val="00444369"/>
    <w:rsid w:val="004503EB"/>
    <w:rsid w:val="004534A5"/>
    <w:rsid w:val="00453E83"/>
    <w:rsid w:val="004551CF"/>
    <w:rsid w:val="0045734F"/>
    <w:rsid w:val="00460082"/>
    <w:rsid w:val="0046021E"/>
    <w:rsid w:val="00461A16"/>
    <w:rsid w:val="00462ECC"/>
    <w:rsid w:val="0046438E"/>
    <w:rsid w:val="00465AF3"/>
    <w:rsid w:val="00466F27"/>
    <w:rsid w:val="004676B1"/>
    <w:rsid w:val="004679E1"/>
    <w:rsid w:val="00473593"/>
    <w:rsid w:val="00475930"/>
    <w:rsid w:val="0048070F"/>
    <w:rsid w:val="00484C83"/>
    <w:rsid w:val="004860CB"/>
    <w:rsid w:val="004869D3"/>
    <w:rsid w:val="00490BFE"/>
    <w:rsid w:val="0049161A"/>
    <w:rsid w:val="00493897"/>
    <w:rsid w:val="00493B10"/>
    <w:rsid w:val="00494E62"/>
    <w:rsid w:val="004976E4"/>
    <w:rsid w:val="004A219C"/>
    <w:rsid w:val="004A2A6A"/>
    <w:rsid w:val="004A340D"/>
    <w:rsid w:val="004A77EA"/>
    <w:rsid w:val="004A78A9"/>
    <w:rsid w:val="004B30E3"/>
    <w:rsid w:val="004B3105"/>
    <w:rsid w:val="004B3D3B"/>
    <w:rsid w:val="004B4422"/>
    <w:rsid w:val="004B59A9"/>
    <w:rsid w:val="004B60E1"/>
    <w:rsid w:val="004C06B7"/>
    <w:rsid w:val="004C1870"/>
    <w:rsid w:val="004C4404"/>
    <w:rsid w:val="004C5543"/>
    <w:rsid w:val="004C6A9C"/>
    <w:rsid w:val="004C78CB"/>
    <w:rsid w:val="004F04D5"/>
    <w:rsid w:val="004F2A40"/>
    <w:rsid w:val="004F3086"/>
    <w:rsid w:val="004F6259"/>
    <w:rsid w:val="004F69C3"/>
    <w:rsid w:val="004F7223"/>
    <w:rsid w:val="00500B91"/>
    <w:rsid w:val="005020D9"/>
    <w:rsid w:val="00502A33"/>
    <w:rsid w:val="00503CD6"/>
    <w:rsid w:val="0050586F"/>
    <w:rsid w:val="0050774A"/>
    <w:rsid w:val="005116A9"/>
    <w:rsid w:val="005147AF"/>
    <w:rsid w:val="00516565"/>
    <w:rsid w:val="00520119"/>
    <w:rsid w:val="0052290A"/>
    <w:rsid w:val="00523A01"/>
    <w:rsid w:val="00524E2E"/>
    <w:rsid w:val="00526C8A"/>
    <w:rsid w:val="00526EB3"/>
    <w:rsid w:val="005303E8"/>
    <w:rsid w:val="005306A9"/>
    <w:rsid w:val="005316A8"/>
    <w:rsid w:val="00532E0F"/>
    <w:rsid w:val="005350B7"/>
    <w:rsid w:val="00535F08"/>
    <w:rsid w:val="00537FD5"/>
    <w:rsid w:val="005441D7"/>
    <w:rsid w:val="00546565"/>
    <w:rsid w:val="00546A58"/>
    <w:rsid w:val="005477BB"/>
    <w:rsid w:val="00551EAD"/>
    <w:rsid w:val="00556236"/>
    <w:rsid w:val="0056185D"/>
    <w:rsid w:val="005649A2"/>
    <w:rsid w:val="00566308"/>
    <w:rsid w:val="00566441"/>
    <w:rsid w:val="0056672A"/>
    <w:rsid w:val="00573CEA"/>
    <w:rsid w:val="0057492D"/>
    <w:rsid w:val="00574C07"/>
    <w:rsid w:val="0057541C"/>
    <w:rsid w:val="00576490"/>
    <w:rsid w:val="005770AE"/>
    <w:rsid w:val="00584F9D"/>
    <w:rsid w:val="005850F9"/>
    <w:rsid w:val="005907D4"/>
    <w:rsid w:val="00590D5D"/>
    <w:rsid w:val="00592FAC"/>
    <w:rsid w:val="005933C0"/>
    <w:rsid w:val="00594348"/>
    <w:rsid w:val="00595967"/>
    <w:rsid w:val="00596491"/>
    <w:rsid w:val="005A0928"/>
    <w:rsid w:val="005A2E5E"/>
    <w:rsid w:val="005A499F"/>
    <w:rsid w:val="005A725E"/>
    <w:rsid w:val="005B4C5E"/>
    <w:rsid w:val="005C086C"/>
    <w:rsid w:val="005C0B01"/>
    <w:rsid w:val="005C314A"/>
    <w:rsid w:val="005C606A"/>
    <w:rsid w:val="005C6AC9"/>
    <w:rsid w:val="005C6C4D"/>
    <w:rsid w:val="005D3586"/>
    <w:rsid w:val="005E18EA"/>
    <w:rsid w:val="005E34AA"/>
    <w:rsid w:val="005E43EC"/>
    <w:rsid w:val="005F2E6F"/>
    <w:rsid w:val="005F4645"/>
    <w:rsid w:val="005F4FC6"/>
    <w:rsid w:val="005F703C"/>
    <w:rsid w:val="00600B0C"/>
    <w:rsid w:val="006022CF"/>
    <w:rsid w:val="00603CEA"/>
    <w:rsid w:val="0060460F"/>
    <w:rsid w:val="006059F2"/>
    <w:rsid w:val="00605A0D"/>
    <w:rsid w:val="00605FAE"/>
    <w:rsid w:val="00610F82"/>
    <w:rsid w:val="00613455"/>
    <w:rsid w:val="00613F76"/>
    <w:rsid w:val="006173EE"/>
    <w:rsid w:val="006177B6"/>
    <w:rsid w:val="00620E1D"/>
    <w:rsid w:val="0062325E"/>
    <w:rsid w:val="00623A93"/>
    <w:rsid w:val="00627640"/>
    <w:rsid w:val="00631455"/>
    <w:rsid w:val="00632B9B"/>
    <w:rsid w:val="006342E2"/>
    <w:rsid w:val="006430F1"/>
    <w:rsid w:val="00644A5A"/>
    <w:rsid w:val="00644F17"/>
    <w:rsid w:val="0064623B"/>
    <w:rsid w:val="00646369"/>
    <w:rsid w:val="0064671A"/>
    <w:rsid w:val="006503D4"/>
    <w:rsid w:val="0065287B"/>
    <w:rsid w:val="00653AED"/>
    <w:rsid w:val="006571CA"/>
    <w:rsid w:val="0066077D"/>
    <w:rsid w:val="006639EC"/>
    <w:rsid w:val="00664193"/>
    <w:rsid w:val="00666531"/>
    <w:rsid w:val="00666D8C"/>
    <w:rsid w:val="00666E9F"/>
    <w:rsid w:val="006714EF"/>
    <w:rsid w:val="00671797"/>
    <w:rsid w:val="00672C9B"/>
    <w:rsid w:val="006732B7"/>
    <w:rsid w:val="0067375B"/>
    <w:rsid w:val="0067630F"/>
    <w:rsid w:val="00680A1F"/>
    <w:rsid w:val="00681516"/>
    <w:rsid w:val="0068325F"/>
    <w:rsid w:val="0068439F"/>
    <w:rsid w:val="0068589D"/>
    <w:rsid w:val="00685931"/>
    <w:rsid w:val="00686621"/>
    <w:rsid w:val="0069025C"/>
    <w:rsid w:val="00693A19"/>
    <w:rsid w:val="00693AE7"/>
    <w:rsid w:val="00693C7A"/>
    <w:rsid w:val="00694DD8"/>
    <w:rsid w:val="0069559F"/>
    <w:rsid w:val="0069754E"/>
    <w:rsid w:val="00697C44"/>
    <w:rsid w:val="00697ECC"/>
    <w:rsid w:val="006A0ABB"/>
    <w:rsid w:val="006A15BF"/>
    <w:rsid w:val="006A2279"/>
    <w:rsid w:val="006A47F9"/>
    <w:rsid w:val="006A7A57"/>
    <w:rsid w:val="006B3815"/>
    <w:rsid w:val="006B46E1"/>
    <w:rsid w:val="006C42A7"/>
    <w:rsid w:val="006C4FEA"/>
    <w:rsid w:val="006C5856"/>
    <w:rsid w:val="006C7C06"/>
    <w:rsid w:val="006C7D2E"/>
    <w:rsid w:val="006D16C3"/>
    <w:rsid w:val="006D1AB5"/>
    <w:rsid w:val="006D46AB"/>
    <w:rsid w:val="006D523C"/>
    <w:rsid w:val="006D6060"/>
    <w:rsid w:val="006D6D2F"/>
    <w:rsid w:val="006E10B3"/>
    <w:rsid w:val="006E33CC"/>
    <w:rsid w:val="006E364C"/>
    <w:rsid w:val="006E60A2"/>
    <w:rsid w:val="006F30B4"/>
    <w:rsid w:val="006F444F"/>
    <w:rsid w:val="006F570B"/>
    <w:rsid w:val="00700325"/>
    <w:rsid w:val="007009F2"/>
    <w:rsid w:val="00701D66"/>
    <w:rsid w:val="007074C6"/>
    <w:rsid w:val="00710109"/>
    <w:rsid w:val="00711915"/>
    <w:rsid w:val="00714B00"/>
    <w:rsid w:val="0071701D"/>
    <w:rsid w:val="00725C2C"/>
    <w:rsid w:val="00725C41"/>
    <w:rsid w:val="00730A33"/>
    <w:rsid w:val="00731656"/>
    <w:rsid w:val="00734203"/>
    <w:rsid w:val="00745BF1"/>
    <w:rsid w:val="007509CE"/>
    <w:rsid w:val="00763944"/>
    <w:rsid w:val="00767BD9"/>
    <w:rsid w:val="00771046"/>
    <w:rsid w:val="00771326"/>
    <w:rsid w:val="00771975"/>
    <w:rsid w:val="0077232C"/>
    <w:rsid w:val="00773FE7"/>
    <w:rsid w:val="007745C5"/>
    <w:rsid w:val="0078202F"/>
    <w:rsid w:val="007820CB"/>
    <w:rsid w:val="007853D6"/>
    <w:rsid w:val="007869B8"/>
    <w:rsid w:val="00790833"/>
    <w:rsid w:val="00790D14"/>
    <w:rsid w:val="007912AA"/>
    <w:rsid w:val="00791FE7"/>
    <w:rsid w:val="007A757D"/>
    <w:rsid w:val="007B27EA"/>
    <w:rsid w:val="007B3CB5"/>
    <w:rsid w:val="007B649B"/>
    <w:rsid w:val="007B78B6"/>
    <w:rsid w:val="007C0B08"/>
    <w:rsid w:val="007C15C4"/>
    <w:rsid w:val="007C38D8"/>
    <w:rsid w:val="007C3BE2"/>
    <w:rsid w:val="007C6298"/>
    <w:rsid w:val="007C7CC0"/>
    <w:rsid w:val="007D0BAD"/>
    <w:rsid w:val="007D0F48"/>
    <w:rsid w:val="007D521B"/>
    <w:rsid w:val="007D5360"/>
    <w:rsid w:val="007D7A23"/>
    <w:rsid w:val="007E074E"/>
    <w:rsid w:val="007E0AD6"/>
    <w:rsid w:val="007E2D87"/>
    <w:rsid w:val="007F06CB"/>
    <w:rsid w:val="007F0F73"/>
    <w:rsid w:val="00801198"/>
    <w:rsid w:val="0080333B"/>
    <w:rsid w:val="008039CB"/>
    <w:rsid w:val="0080420C"/>
    <w:rsid w:val="008102C7"/>
    <w:rsid w:val="00812113"/>
    <w:rsid w:val="00813945"/>
    <w:rsid w:val="0081495B"/>
    <w:rsid w:val="00815DB8"/>
    <w:rsid w:val="00816512"/>
    <w:rsid w:val="00817888"/>
    <w:rsid w:val="00821BCB"/>
    <w:rsid w:val="008254EA"/>
    <w:rsid w:val="0083031F"/>
    <w:rsid w:val="00832E51"/>
    <w:rsid w:val="00834394"/>
    <w:rsid w:val="008424B8"/>
    <w:rsid w:val="00844BC3"/>
    <w:rsid w:val="0084798D"/>
    <w:rsid w:val="0085030C"/>
    <w:rsid w:val="00851B66"/>
    <w:rsid w:val="00852240"/>
    <w:rsid w:val="008533A7"/>
    <w:rsid w:val="00855C4D"/>
    <w:rsid w:val="00856621"/>
    <w:rsid w:val="0086111C"/>
    <w:rsid w:val="00863E2E"/>
    <w:rsid w:val="008640CF"/>
    <w:rsid w:val="00864284"/>
    <w:rsid w:val="00864725"/>
    <w:rsid w:val="0086492E"/>
    <w:rsid w:val="00866194"/>
    <w:rsid w:val="00867FA0"/>
    <w:rsid w:val="00870399"/>
    <w:rsid w:val="00870C4B"/>
    <w:rsid w:val="0087405B"/>
    <w:rsid w:val="00875616"/>
    <w:rsid w:val="00884EE6"/>
    <w:rsid w:val="00885291"/>
    <w:rsid w:val="008908AF"/>
    <w:rsid w:val="00893DEF"/>
    <w:rsid w:val="00894512"/>
    <w:rsid w:val="00894E58"/>
    <w:rsid w:val="0089581D"/>
    <w:rsid w:val="008A3172"/>
    <w:rsid w:val="008A7EC6"/>
    <w:rsid w:val="008B0893"/>
    <w:rsid w:val="008B4A7C"/>
    <w:rsid w:val="008B5036"/>
    <w:rsid w:val="008B64FA"/>
    <w:rsid w:val="008C0B8B"/>
    <w:rsid w:val="008C208A"/>
    <w:rsid w:val="008C333A"/>
    <w:rsid w:val="008C3CBE"/>
    <w:rsid w:val="008C48DA"/>
    <w:rsid w:val="008C49D8"/>
    <w:rsid w:val="008C7220"/>
    <w:rsid w:val="008C7B4D"/>
    <w:rsid w:val="008D6A86"/>
    <w:rsid w:val="008D6FC8"/>
    <w:rsid w:val="008D7BC6"/>
    <w:rsid w:val="008E0096"/>
    <w:rsid w:val="008E207A"/>
    <w:rsid w:val="008E2D67"/>
    <w:rsid w:val="008E39D3"/>
    <w:rsid w:val="008E426A"/>
    <w:rsid w:val="008F5C69"/>
    <w:rsid w:val="008F77F8"/>
    <w:rsid w:val="00900AC6"/>
    <w:rsid w:val="00901B79"/>
    <w:rsid w:val="00906892"/>
    <w:rsid w:val="00911462"/>
    <w:rsid w:val="00912994"/>
    <w:rsid w:val="00913E85"/>
    <w:rsid w:val="009203CD"/>
    <w:rsid w:val="00920D80"/>
    <w:rsid w:val="00921728"/>
    <w:rsid w:val="00923D82"/>
    <w:rsid w:val="00924954"/>
    <w:rsid w:val="00925002"/>
    <w:rsid w:val="00926AE1"/>
    <w:rsid w:val="00926FB8"/>
    <w:rsid w:val="009331F7"/>
    <w:rsid w:val="00934200"/>
    <w:rsid w:val="00936AEC"/>
    <w:rsid w:val="009372E0"/>
    <w:rsid w:val="0094181E"/>
    <w:rsid w:val="00941CB3"/>
    <w:rsid w:val="00942F9C"/>
    <w:rsid w:val="00947137"/>
    <w:rsid w:val="00952FE0"/>
    <w:rsid w:val="00961586"/>
    <w:rsid w:val="00962004"/>
    <w:rsid w:val="0096249A"/>
    <w:rsid w:val="0096323E"/>
    <w:rsid w:val="0096336F"/>
    <w:rsid w:val="00964AFE"/>
    <w:rsid w:val="009662EA"/>
    <w:rsid w:val="00973598"/>
    <w:rsid w:val="00973F8F"/>
    <w:rsid w:val="00976A57"/>
    <w:rsid w:val="009809E8"/>
    <w:rsid w:val="00983C74"/>
    <w:rsid w:val="00987046"/>
    <w:rsid w:val="009877D6"/>
    <w:rsid w:val="00993803"/>
    <w:rsid w:val="0099435F"/>
    <w:rsid w:val="00994FFF"/>
    <w:rsid w:val="009A2710"/>
    <w:rsid w:val="009A335E"/>
    <w:rsid w:val="009A371F"/>
    <w:rsid w:val="009A48D5"/>
    <w:rsid w:val="009A6745"/>
    <w:rsid w:val="009A6817"/>
    <w:rsid w:val="009B0096"/>
    <w:rsid w:val="009B386D"/>
    <w:rsid w:val="009B7A07"/>
    <w:rsid w:val="009C1C06"/>
    <w:rsid w:val="009C2FAB"/>
    <w:rsid w:val="009C4385"/>
    <w:rsid w:val="009C7F19"/>
    <w:rsid w:val="009D0411"/>
    <w:rsid w:val="009D0A3A"/>
    <w:rsid w:val="009D1009"/>
    <w:rsid w:val="009D41F0"/>
    <w:rsid w:val="009D5AC6"/>
    <w:rsid w:val="009D6A0E"/>
    <w:rsid w:val="009D7713"/>
    <w:rsid w:val="009E00F5"/>
    <w:rsid w:val="009E0CE9"/>
    <w:rsid w:val="009E5A61"/>
    <w:rsid w:val="009E5E8F"/>
    <w:rsid w:val="009F102A"/>
    <w:rsid w:val="009F1C61"/>
    <w:rsid w:val="009F6426"/>
    <w:rsid w:val="009F67DB"/>
    <w:rsid w:val="009F68DA"/>
    <w:rsid w:val="009F7E4A"/>
    <w:rsid w:val="00A023ED"/>
    <w:rsid w:val="00A05427"/>
    <w:rsid w:val="00A11D27"/>
    <w:rsid w:val="00A12DD7"/>
    <w:rsid w:val="00A14B9A"/>
    <w:rsid w:val="00A176FB"/>
    <w:rsid w:val="00A210F8"/>
    <w:rsid w:val="00A33B4E"/>
    <w:rsid w:val="00A363C0"/>
    <w:rsid w:val="00A374F9"/>
    <w:rsid w:val="00A37D55"/>
    <w:rsid w:val="00A4207F"/>
    <w:rsid w:val="00A42CC5"/>
    <w:rsid w:val="00A4724D"/>
    <w:rsid w:val="00A50A82"/>
    <w:rsid w:val="00A569CA"/>
    <w:rsid w:val="00A609DD"/>
    <w:rsid w:val="00A60A22"/>
    <w:rsid w:val="00A60A39"/>
    <w:rsid w:val="00A667E0"/>
    <w:rsid w:val="00A71505"/>
    <w:rsid w:val="00A84D64"/>
    <w:rsid w:val="00A857F7"/>
    <w:rsid w:val="00A91B89"/>
    <w:rsid w:val="00A96FAA"/>
    <w:rsid w:val="00A97E91"/>
    <w:rsid w:val="00AA0E23"/>
    <w:rsid w:val="00AA1215"/>
    <w:rsid w:val="00AA140C"/>
    <w:rsid w:val="00AA2BB1"/>
    <w:rsid w:val="00AA2D64"/>
    <w:rsid w:val="00AA3E65"/>
    <w:rsid w:val="00AB0FB1"/>
    <w:rsid w:val="00AB1268"/>
    <w:rsid w:val="00AB194E"/>
    <w:rsid w:val="00AB39D5"/>
    <w:rsid w:val="00AB41D7"/>
    <w:rsid w:val="00AB4BDC"/>
    <w:rsid w:val="00AB5010"/>
    <w:rsid w:val="00AB5282"/>
    <w:rsid w:val="00AB7C31"/>
    <w:rsid w:val="00AC06BE"/>
    <w:rsid w:val="00AC1114"/>
    <w:rsid w:val="00AC21CD"/>
    <w:rsid w:val="00AC799D"/>
    <w:rsid w:val="00AD31A4"/>
    <w:rsid w:val="00AD3BF3"/>
    <w:rsid w:val="00AD46B4"/>
    <w:rsid w:val="00AD4BDB"/>
    <w:rsid w:val="00AE0732"/>
    <w:rsid w:val="00AE26D0"/>
    <w:rsid w:val="00AE2DA6"/>
    <w:rsid w:val="00AE2DB8"/>
    <w:rsid w:val="00AE6E89"/>
    <w:rsid w:val="00AF110B"/>
    <w:rsid w:val="00AF1143"/>
    <w:rsid w:val="00AF1730"/>
    <w:rsid w:val="00AF2550"/>
    <w:rsid w:val="00AF5892"/>
    <w:rsid w:val="00AF631B"/>
    <w:rsid w:val="00AF6F17"/>
    <w:rsid w:val="00B10060"/>
    <w:rsid w:val="00B10CC1"/>
    <w:rsid w:val="00B11ACB"/>
    <w:rsid w:val="00B1227D"/>
    <w:rsid w:val="00B15F8A"/>
    <w:rsid w:val="00B177AB"/>
    <w:rsid w:val="00B1785B"/>
    <w:rsid w:val="00B20DFC"/>
    <w:rsid w:val="00B2104D"/>
    <w:rsid w:val="00B26416"/>
    <w:rsid w:val="00B30EED"/>
    <w:rsid w:val="00B31888"/>
    <w:rsid w:val="00B35E56"/>
    <w:rsid w:val="00B41101"/>
    <w:rsid w:val="00B439DE"/>
    <w:rsid w:val="00B45542"/>
    <w:rsid w:val="00B51DDC"/>
    <w:rsid w:val="00B535EE"/>
    <w:rsid w:val="00B65C5E"/>
    <w:rsid w:val="00B6766D"/>
    <w:rsid w:val="00B709D2"/>
    <w:rsid w:val="00B7491D"/>
    <w:rsid w:val="00B806C2"/>
    <w:rsid w:val="00B8186F"/>
    <w:rsid w:val="00B82EDC"/>
    <w:rsid w:val="00B84278"/>
    <w:rsid w:val="00B85EA9"/>
    <w:rsid w:val="00B86D12"/>
    <w:rsid w:val="00B90991"/>
    <w:rsid w:val="00B90B07"/>
    <w:rsid w:val="00B920E9"/>
    <w:rsid w:val="00B930FC"/>
    <w:rsid w:val="00B944AE"/>
    <w:rsid w:val="00BA325A"/>
    <w:rsid w:val="00BA515C"/>
    <w:rsid w:val="00BA5708"/>
    <w:rsid w:val="00BB077A"/>
    <w:rsid w:val="00BB0D61"/>
    <w:rsid w:val="00BB1097"/>
    <w:rsid w:val="00BB673F"/>
    <w:rsid w:val="00BC2054"/>
    <w:rsid w:val="00BC358E"/>
    <w:rsid w:val="00BC4D8C"/>
    <w:rsid w:val="00BC5484"/>
    <w:rsid w:val="00BC5C30"/>
    <w:rsid w:val="00BD1DC7"/>
    <w:rsid w:val="00BD3FDC"/>
    <w:rsid w:val="00BE45D2"/>
    <w:rsid w:val="00BE5C1C"/>
    <w:rsid w:val="00BF09F4"/>
    <w:rsid w:val="00BF14A6"/>
    <w:rsid w:val="00BF2591"/>
    <w:rsid w:val="00BF28CA"/>
    <w:rsid w:val="00BF4222"/>
    <w:rsid w:val="00BF4BEA"/>
    <w:rsid w:val="00BF5046"/>
    <w:rsid w:val="00C005A1"/>
    <w:rsid w:val="00C00AE0"/>
    <w:rsid w:val="00C03EF5"/>
    <w:rsid w:val="00C05B76"/>
    <w:rsid w:val="00C102EC"/>
    <w:rsid w:val="00C108CF"/>
    <w:rsid w:val="00C11D15"/>
    <w:rsid w:val="00C127C1"/>
    <w:rsid w:val="00C13614"/>
    <w:rsid w:val="00C14674"/>
    <w:rsid w:val="00C15AA7"/>
    <w:rsid w:val="00C17E25"/>
    <w:rsid w:val="00C2262B"/>
    <w:rsid w:val="00C22C81"/>
    <w:rsid w:val="00C26A64"/>
    <w:rsid w:val="00C31306"/>
    <w:rsid w:val="00C316D8"/>
    <w:rsid w:val="00C329C6"/>
    <w:rsid w:val="00C32B46"/>
    <w:rsid w:val="00C3413F"/>
    <w:rsid w:val="00C34E04"/>
    <w:rsid w:val="00C35C21"/>
    <w:rsid w:val="00C362C0"/>
    <w:rsid w:val="00C43380"/>
    <w:rsid w:val="00C46594"/>
    <w:rsid w:val="00C46FD4"/>
    <w:rsid w:val="00C52A39"/>
    <w:rsid w:val="00C52DF5"/>
    <w:rsid w:val="00C54F61"/>
    <w:rsid w:val="00C5689E"/>
    <w:rsid w:val="00C617A8"/>
    <w:rsid w:val="00C61BFC"/>
    <w:rsid w:val="00C62338"/>
    <w:rsid w:val="00C66940"/>
    <w:rsid w:val="00C70653"/>
    <w:rsid w:val="00C734C8"/>
    <w:rsid w:val="00C73985"/>
    <w:rsid w:val="00C745EC"/>
    <w:rsid w:val="00C74C3E"/>
    <w:rsid w:val="00C75296"/>
    <w:rsid w:val="00C8028F"/>
    <w:rsid w:val="00C80B42"/>
    <w:rsid w:val="00C81A5E"/>
    <w:rsid w:val="00C84EB4"/>
    <w:rsid w:val="00C8536C"/>
    <w:rsid w:val="00C87053"/>
    <w:rsid w:val="00C91E66"/>
    <w:rsid w:val="00C926BC"/>
    <w:rsid w:val="00C92AE1"/>
    <w:rsid w:val="00C93122"/>
    <w:rsid w:val="00C93C7E"/>
    <w:rsid w:val="00CA67AE"/>
    <w:rsid w:val="00CB0343"/>
    <w:rsid w:val="00CB1D98"/>
    <w:rsid w:val="00CB37C5"/>
    <w:rsid w:val="00CB533F"/>
    <w:rsid w:val="00CB56DE"/>
    <w:rsid w:val="00CB5BA7"/>
    <w:rsid w:val="00CB675D"/>
    <w:rsid w:val="00CB6B52"/>
    <w:rsid w:val="00CC0198"/>
    <w:rsid w:val="00CC2D8E"/>
    <w:rsid w:val="00CC4E95"/>
    <w:rsid w:val="00CD0022"/>
    <w:rsid w:val="00CD1522"/>
    <w:rsid w:val="00CD74F9"/>
    <w:rsid w:val="00CD7B0B"/>
    <w:rsid w:val="00CE27AC"/>
    <w:rsid w:val="00CE398A"/>
    <w:rsid w:val="00CE40F8"/>
    <w:rsid w:val="00CE4B74"/>
    <w:rsid w:val="00CE61D3"/>
    <w:rsid w:val="00CE6409"/>
    <w:rsid w:val="00CE6440"/>
    <w:rsid w:val="00CE7485"/>
    <w:rsid w:val="00CE7CAF"/>
    <w:rsid w:val="00CF0020"/>
    <w:rsid w:val="00CF26F4"/>
    <w:rsid w:val="00CF28FA"/>
    <w:rsid w:val="00CF5BC9"/>
    <w:rsid w:val="00D025B4"/>
    <w:rsid w:val="00D038BD"/>
    <w:rsid w:val="00D10289"/>
    <w:rsid w:val="00D140C0"/>
    <w:rsid w:val="00D156BA"/>
    <w:rsid w:val="00D17378"/>
    <w:rsid w:val="00D17993"/>
    <w:rsid w:val="00D20B1F"/>
    <w:rsid w:val="00D20DD0"/>
    <w:rsid w:val="00D2177F"/>
    <w:rsid w:val="00D23197"/>
    <w:rsid w:val="00D259D1"/>
    <w:rsid w:val="00D26809"/>
    <w:rsid w:val="00D32016"/>
    <w:rsid w:val="00D32A88"/>
    <w:rsid w:val="00D332A4"/>
    <w:rsid w:val="00D33FB9"/>
    <w:rsid w:val="00D344A9"/>
    <w:rsid w:val="00D360E0"/>
    <w:rsid w:val="00D36B8E"/>
    <w:rsid w:val="00D375F3"/>
    <w:rsid w:val="00D37C72"/>
    <w:rsid w:val="00D4022C"/>
    <w:rsid w:val="00D406C7"/>
    <w:rsid w:val="00D42381"/>
    <w:rsid w:val="00D42CBC"/>
    <w:rsid w:val="00D4322F"/>
    <w:rsid w:val="00D45116"/>
    <w:rsid w:val="00D45979"/>
    <w:rsid w:val="00D467A3"/>
    <w:rsid w:val="00D46F73"/>
    <w:rsid w:val="00D5097C"/>
    <w:rsid w:val="00D50CB2"/>
    <w:rsid w:val="00D51B89"/>
    <w:rsid w:val="00D560C2"/>
    <w:rsid w:val="00D63478"/>
    <w:rsid w:val="00D658FB"/>
    <w:rsid w:val="00D740FE"/>
    <w:rsid w:val="00D74BFC"/>
    <w:rsid w:val="00D75DF8"/>
    <w:rsid w:val="00D842E8"/>
    <w:rsid w:val="00D87EFB"/>
    <w:rsid w:val="00D91D3D"/>
    <w:rsid w:val="00D92E41"/>
    <w:rsid w:val="00D94BE9"/>
    <w:rsid w:val="00D958C7"/>
    <w:rsid w:val="00D96DA0"/>
    <w:rsid w:val="00D973D1"/>
    <w:rsid w:val="00DA0908"/>
    <w:rsid w:val="00DA3212"/>
    <w:rsid w:val="00DA34E9"/>
    <w:rsid w:val="00DA7693"/>
    <w:rsid w:val="00DA79EB"/>
    <w:rsid w:val="00DB0647"/>
    <w:rsid w:val="00DB0DFB"/>
    <w:rsid w:val="00DB12B0"/>
    <w:rsid w:val="00DB1EAE"/>
    <w:rsid w:val="00DB7115"/>
    <w:rsid w:val="00DC081B"/>
    <w:rsid w:val="00DC277D"/>
    <w:rsid w:val="00DD4465"/>
    <w:rsid w:val="00DE1666"/>
    <w:rsid w:val="00DE1977"/>
    <w:rsid w:val="00DE2086"/>
    <w:rsid w:val="00DE29C3"/>
    <w:rsid w:val="00DE5678"/>
    <w:rsid w:val="00DF4F16"/>
    <w:rsid w:val="00DF6217"/>
    <w:rsid w:val="00E00296"/>
    <w:rsid w:val="00E0763F"/>
    <w:rsid w:val="00E11162"/>
    <w:rsid w:val="00E1152A"/>
    <w:rsid w:val="00E20E3E"/>
    <w:rsid w:val="00E27CB5"/>
    <w:rsid w:val="00E3597C"/>
    <w:rsid w:val="00E35B61"/>
    <w:rsid w:val="00E35E39"/>
    <w:rsid w:val="00E37125"/>
    <w:rsid w:val="00E374BC"/>
    <w:rsid w:val="00E40FBF"/>
    <w:rsid w:val="00E513C9"/>
    <w:rsid w:val="00E52280"/>
    <w:rsid w:val="00E52434"/>
    <w:rsid w:val="00E52EAA"/>
    <w:rsid w:val="00E54FE2"/>
    <w:rsid w:val="00E61003"/>
    <w:rsid w:val="00E6434A"/>
    <w:rsid w:val="00E7188F"/>
    <w:rsid w:val="00E75DBB"/>
    <w:rsid w:val="00E77B2F"/>
    <w:rsid w:val="00E77E47"/>
    <w:rsid w:val="00E817EA"/>
    <w:rsid w:val="00E8190B"/>
    <w:rsid w:val="00E82348"/>
    <w:rsid w:val="00E829CB"/>
    <w:rsid w:val="00E86E4A"/>
    <w:rsid w:val="00E94CD9"/>
    <w:rsid w:val="00E96E98"/>
    <w:rsid w:val="00EA0B3E"/>
    <w:rsid w:val="00EA1CDD"/>
    <w:rsid w:val="00EA772A"/>
    <w:rsid w:val="00EB1826"/>
    <w:rsid w:val="00EB2956"/>
    <w:rsid w:val="00EB5DCD"/>
    <w:rsid w:val="00EB68B4"/>
    <w:rsid w:val="00EC0DE3"/>
    <w:rsid w:val="00EC0E88"/>
    <w:rsid w:val="00EC1AC7"/>
    <w:rsid w:val="00EC24AE"/>
    <w:rsid w:val="00EC6022"/>
    <w:rsid w:val="00EC7B5F"/>
    <w:rsid w:val="00ED4D35"/>
    <w:rsid w:val="00ED52AB"/>
    <w:rsid w:val="00ED6370"/>
    <w:rsid w:val="00ED7158"/>
    <w:rsid w:val="00ED72C0"/>
    <w:rsid w:val="00ED7313"/>
    <w:rsid w:val="00EE6E0F"/>
    <w:rsid w:val="00EF1D1B"/>
    <w:rsid w:val="00EF24D9"/>
    <w:rsid w:val="00EF34B2"/>
    <w:rsid w:val="00EF73A6"/>
    <w:rsid w:val="00EF7A27"/>
    <w:rsid w:val="00F01A83"/>
    <w:rsid w:val="00F027E1"/>
    <w:rsid w:val="00F02E31"/>
    <w:rsid w:val="00F0431D"/>
    <w:rsid w:val="00F0432A"/>
    <w:rsid w:val="00F068A4"/>
    <w:rsid w:val="00F07D07"/>
    <w:rsid w:val="00F1265E"/>
    <w:rsid w:val="00F138CF"/>
    <w:rsid w:val="00F2007A"/>
    <w:rsid w:val="00F20820"/>
    <w:rsid w:val="00F213FB"/>
    <w:rsid w:val="00F30168"/>
    <w:rsid w:val="00F30E2E"/>
    <w:rsid w:val="00F30E4A"/>
    <w:rsid w:val="00F335EC"/>
    <w:rsid w:val="00F3640C"/>
    <w:rsid w:val="00F3712C"/>
    <w:rsid w:val="00F41D55"/>
    <w:rsid w:val="00F45361"/>
    <w:rsid w:val="00F46294"/>
    <w:rsid w:val="00F47358"/>
    <w:rsid w:val="00F504FE"/>
    <w:rsid w:val="00F51BB1"/>
    <w:rsid w:val="00F529FB"/>
    <w:rsid w:val="00F54405"/>
    <w:rsid w:val="00F544A3"/>
    <w:rsid w:val="00F5454D"/>
    <w:rsid w:val="00F577DE"/>
    <w:rsid w:val="00F62980"/>
    <w:rsid w:val="00F63CD1"/>
    <w:rsid w:val="00F6533C"/>
    <w:rsid w:val="00F70C88"/>
    <w:rsid w:val="00F75355"/>
    <w:rsid w:val="00F76574"/>
    <w:rsid w:val="00F77EEE"/>
    <w:rsid w:val="00F8266F"/>
    <w:rsid w:val="00F8377D"/>
    <w:rsid w:val="00F8467B"/>
    <w:rsid w:val="00F84D98"/>
    <w:rsid w:val="00F85291"/>
    <w:rsid w:val="00F8573F"/>
    <w:rsid w:val="00F866D1"/>
    <w:rsid w:val="00F961CF"/>
    <w:rsid w:val="00F97FB2"/>
    <w:rsid w:val="00FA3865"/>
    <w:rsid w:val="00FA3FD7"/>
    <w:rsid w:val="00FA66A6"/>
    <w:rsid w:val="00FB046A"/>
    <w:rsid w:val="00FB0D0F"/>
    <w:rsid w:val="00FB1148"/>
    <w:rsid w:val="00FB11E9"/>
    <w:rsid w:val="00FB2BFA"/>
    <w:rsid w:val="00FB6388"/>
    <w:rsid w:val="00FC0AFF"/>
    <w:rsid w:val="00FC0B86"/>
    <w:rsid w:val="00FC1558"/>
    <w:rsid w:val="00FC5369"/>
    <w:rsid w:val="00FC63D1"/>
    <w:rsid w:val="00FD0EC5"/>
    <w:rsid w:val="00FD151F"/>
    <w:rsid w:val="00FD2ACC"/>
    <w:rsid w:val="00FD3B1B"/>
    <w:rsid w:val="00FD6427"/>
    <w:rsid w:val="00FE34EF"/>
    <w:rsid w:val="00FE3CAB"/>
    <w:rsid w:val="00FE4C92"/>
    <w:rsid w:val="00FE5EB9"/>
    <w:rsid w:val="00FF0E0F"/>
    <w:rsid w:val="00FF1290"/>
    <w:rsid w:val="00FF31EF"/>
    <w:rsid w:val="00FF3B0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64322"/>
    <w:rPr>
      <w:rFonts w:asciiTheme="minorHAnsi" w:hAnsiTheme="minorHAnsi" w:cstheme="minorBidi"/>
      <w:sz w:val="24"/>
      <w:szCs w:val="22"/>
      <w:lang w:val="en-SG"/>
    </w:rPr>
  </w:style>
  <w:style w:type="paragraph" w:styleId="1">
    <w:name w:val="heading 1"/>
    <w:aliases w:val="H1,Headingcptr,ERMH1,ERMH,DNV-H1"/>
    <w:basedOn w:val="a"/>
    <w:next w:val="a"/>
    <w:link w:val="1Char"/>
    <w:qFormat/>
    <w:rsid w:val="00F8573F"/>
    <w:pPr>
      <w:keepNext/>
      <w:pageBreakBefore/>
      <w:numPr>
        <w:numId w:val="4"/>
      </w:numPr>
      <w:spacing w:before="480"/>
      <w:ind w:left="0" w:firstLine="0"/>
      <w:outlineLvl w:val="0"/>
    </w:pPr>
    <w:rPr>
      <w:rFonts w:eastAsia="SimSun" w:cs="Arial"/>
      <w:b/>
      <w:caps/>
      <w:kern w:val="32"/>
      <w:szCs w:val="32"/>
    </w:rPr>
  </w:style>
  <w:style w:type="paragraph" w:styleId="2">
    <w:name w:val="heading 2"/>
    <w:aliases w:val="proj2,proj21,proj22,proj23,proj24,proj25,proj26,proj27,proj28,proj29,proj210,proj211,proj212,proj221,proj231,proj241,proj251,proj261,proj271,proj281,proj291,proj2101,proj2111,proj213,proj222,proj232,proj242,proj252,proj262,proj272,proj282,h2,2"/>
    <w:basedOn w:val="a"/>
    <w:next w:val="a"/>
    <w:link w:val="2Char"/>
    <w:qFormat/>
    <w:rsid w:val="00F8573F"/>
    <w:pPr>
      <w:keepNext/>
      <w:numPr>
        <w:ilvl w:val="1"/>
        <w:numId w:val="4"/>
      </w:numPr>
      <w:tabs>
        <w:tab w:val="clear" w:pos="576"/>
      </w:tabs>
      <w:spacing w:before="320"/>
      <w:ind w:left="0" w:firstLine="0"/>
      <w:outlineLvl w:val="1"/>
    </w:pPr>
    <w:rPr>
      <w:b/>
      <w:iCs/>
      <w:caps/>
      <w:szCs w:val="28"/>
    </w:rPr>
  </w:style>
  <w:style w:type="paragraph" w:styleId="3">
    <w:name w:val="heading 3"/>
    <w:aliases w:val="AAT見出し 3,H3,Heading 3 numb,h3,Head3,3,Level 3 Head,l3,underlined Heading,Reshdr3,h3 sub heading,Table Attribute Heading,Heading 3.,Topic Sub-heading,rien,rien1,rien2,rien3,heading 3 + Indent: Left 0.25 in,subhead,HeadC,Level 3 Topic Heading,Re"/>
    <w:basedOn w:val="a"/>
    <w:next w:val="a"/>
    <w:link w:val="3Char"/>
    <w:qFormat/>
    <w:rsid w:val="00F8573F"/>
    <w:pPr>
      <w:keepNext/>
      <w:numPr>
        <w:ilvl w:val="2"/>
        <w:numId w:val="4"/>
      </w:numPr>
      <w:spacing w:before="240"/>
      <w:outlineLvl w:val="2"/>
    </w:pPr>
    <w:rPr>
      <w:rFonts w:eastAsia="SimSun" w:cs="Arial"/>
      <w:b/>
      <w:bCs/>
      <w:szCs w:val="26"/>
    </w:rPr>
  </w:style>
  <w:style w:type="paragraph" w:styleId="4">
    <w:name w:val="heading 4"/>
    <w:aliases w:val="AAT見出し 4,DNV-H4,Sub Sub Heading"/>
    <w:basedOn w:val="a"/>
    <w:next w:val="a"/>
    <w:link w:val="4Char"/>
    <w:qFormat/>
    <w:rsid w:val="00444369"/>
    <w:pPr>
      <w:keepNext/>
      <w:numPr>
        <w:ilvl w:val="3"/>
        <w:numId w:val="3"/>
      </w:numPr>
      <w:tabs>
        <w:tab w:val="clear" w:pos="864"/>
      </w:tabs>
      <w:spacing w:before="240"/>
      <w:outlineLvl w:val="3"/>
    </w:pPr>
    <w:rPr>
      <w:b/>
      <w:bCs/>
      <w:szCs w:val="28"/>
    </w:rPr>
  </w:style>
  <w:style w:type="paragraph" w:styleId="5">
    <w:name w:val="heading 5"/>
    <w:aliases w:val="DNV-H5,Report Heading,Title_Report Heading"/>
    <w:basedOn w:val="a"/>
    <w:next w:val="a"/>
    <w:link w:val="5Char"/>
    <w:qFormat/>
    <w:rsid w:val="00444369"/>
    <w:pPr>
      <w:keepNext/>
      <w:numPr>
        <w:ilvl w:val="4"/>
        <w:numId w:val="3"/>
      </w:numPr>
      <w:tabs>
        <w:tab w:val="clear" w:pos="1008"/>
      </w:tabs>
      <w:spacing w:before="240"/>
      <w:ind w:left="0" w:firstLine="0"/>
      <w:outlineLvl w:val="4"/>
    </w:pPr>
    <w:rPr>
      <w:rFonts w:eastAsia="SimSun"/>
      <w:b/>
      <w:bCs/>
      <w:iCs/>
      <w:szCs w:val="26"/>
    </w:rPr>
  </w:style>
  <w:style w:type="paragraph" w:styleId="6">
    <w:name w:val="heading 6"/>
    <w:aliases w:val="DNV-H6"/>
    <w:basedOn w:val="a"/>
    <w:next w:val="a"/>
    <w:link w:val="6Char"/>
    <w:qFormat/>
    <w:rsid w:val="00444369"/>
    <w:pPr>
      <w:keepNext/>
      <w:numPr>
        <w:ilvl w:val="5"/>
        <w:numId w:val="3"/>
      </w:numPr>
      <w:tabs>
        <w:tab w:val="clear" w:pos="1152"/>
      </w:tabs>
      <w:spacing w:before="240"/>
      <w:ind w:left="0" w:firstLine="0"/>
      <w:outlineLvl w:val="5"/>
    </w:pPr>
    <w:rPr>
      <w:rFonts w:eastAsia="SimSun"/>
      <w:b/>
      <w:bCs/>
    </w:rPr>
  </w:style>
  <w:style w:type="paragraph" w:styleId="7">
    <w:name w:val="heading 7"/>
    <w:aliases w:val="DNV-H7"/>
    <w:basedOn w:val="a"/>
    <w:next w:val="a"/>
    <w:link w:val="7Char"/>
    <w:qFormat/>
    <w:rsid w:val="00444369"/>
    <w:pPr>
      <w:keepNext/>
      <w:numPr>
        <w:ilvl w:val="6"/>
        <w:numId w:val="3"/>
      </w:numPr>
      <w:tabs>
        <w:tab w:val="clear" w:pos="1296"/>
      </w:tabs>
      <w:spacing w:before="240"/>
      <w:ind w:left="0" w:firstLine="0"/>
      <w:outlineLvl w:val="6"/>
    </w:pPr>
    <w:rPr>
      <w:rFonts w:eastAsia="SimSun"/>
      <w:b/>
    </w:rPr>
  </w:style>
  <w:style w:type="paragraph" w:styleId="8">
    <w:name w:val="heading 8"/>
    <w:aliases w:val="DNV-H8"/>
    <w:basedOn w:val="a"/>
    <w:next w:val="a"/>
    <w:link w:val="8Char"/>
    <w:qFormat/>
    <w:rsid w:val="00AB194E"/>
    <w:pPr>
      <w:keepNext/>
      <w:numPr>
        <w:ilvl w:val="7"/>
        <w:numId w:val="3"/>
      </w:numPr>
      <w:tabs>
        <w:tab w:val="clear" w:pos="1440"/>
      </w:tabs>
      <w:spacing w:before="240"/>
      <w:ind w:left="0" w:firstLine="0"/>
      <w:outlineLvl w:val="7"/>
    </w:pPr>
    <w:rPr>
      <w:rFonts w:eastAsia="SimSun"/>
      <w:b/>
      <w:iCs/>
    </w:rPr>
  </w:style>
  <w:style w:type="paragraph" w:styleId="9">
    <w:name w:val="heading 9"/>
    <w:aliases w:val="DNV-H9"/>
    <w:basedOn w:val="a"/>
    <w:next w:val="a"/>
    <w:link w:val="9Char"/>
    <w:qFormat/>
    <w:rsid w:val="002B3A25"/>
    <w:pPr>
      <w:numPr>
        <w:ilvl w:val="8"/>
        <w:numId w:val="3"/>
      </w:numPr>
      <w:spacing w:before="240"/>
      <w:outlineLvl w:val="8"/>
    </w:pPr>
    <w:rPr>
      <w:rFonts w:cs="Arial"/>
      <w: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94A8A"/>
    <w:rPr>
      <w:rFonts w:ascii="Arial" w:hAnsi="Arial"/>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a4">
    <w:name w:val="header"/>
    <w:basedOn w:val="a"/>
    <w:link w:val="Char"/>
    <w:rsid w:val="0065287B"/>
    <w:pPr>
      <w:tabs>
        <w:tab w:val="center" w:pos="4320"/>
        <w:tab w:val="right" w:pos="8640"/>
      </w:tabs>
      <w:spacing w:before="20" w:after="20"/>
      <w:jc w:val="right"/>
    </w:pPr>
    <w:rPr>
      <w:b/>
      <w:sz w:val="22"/>
    </w:rPr>
  </w:style>
  <w:style w:type="paragraph" w:styleId="a5">
    <w:name w:val="footer"/>
    <w:basedOn w:val="a"/>
    <w:link w:val="Char0"/>
    <w:rsid w:val="0021402D"/>
    <w:pPr>
      <w:tabs>
        <w:tab w:val="center" w:pos="4320"/>
        <w:tab w:val="right" w:pos="8640"/>
      </w:tabs>
      <w:spacing w:before="20" w:after="20"/>
    </w:pPr>
    <w:rPr>
      <w:sz w:val="16"/>
    </w:rPr>
  </w:style>
  <w:style w:type="paragraph" w:customStyle="1" w:styleId="Normalpatch">
    <w:name w:val="Normalpatch"/>
    <w:basedOn w:val="a"/>
    <w:qFormat/>
    <w:rsid w:val="00763944"/>
  </w:style>
  <w:style w:type="paragraph" w:styleId="a6">
    <w:name w:val="caption"/>
    <w:basedOn w:val="a"/>
    <w:next w:val="a"/>
    <w:link w:val="Char1"/>
    <w:unhideWhenUsed/>
    <w:qFormat/>
    <w:rsid w:val="00073661"/>
    <w:rPr>
      <w:b/>
      <w:bCs/>
      <w:szCs w:val="20"/>
    </w:rPr>
  </w:style>
  <w:style w:type="numbering" w:styleId="111111">
    <w:name w:val="Outline List 1"/>
    <w:basedOn w:val="a2"/>
    <w:rsid w:val="00094A8A"/>
    <w:pPr>
      <w:numPr>
        <w:numId w:val="2"/>
      </w:numPr>
    </w:pPr>
  </w:style>
  <w:style w:type="character" w:customStyle="1" w:styleId="2Char">
    <w:name w:val="标题 2 Char"/>
    <w:aliases w:val="proj2 Char,proj21 Char,proj22 Char,proj23 Char,proj24 Char,proj25 Char,proj26 Char,proj27 Char,proj28 Char,proj29 Char,proj210 Char,proj211 Char,proj212 Char,proj221 Char,proj231 Char,proj241 Char,proj251 Char,proj261 Char,proj271 Char,h2 Char"/>
    <w:basedOn w:val="a0"/>
    <w:link w:val="2"/>
    <w:rsid w:val="00F8573F"/>
    <w:rPr>
      <w:rFonts w:asciiTheme="minorHAnsi" w:eastAsiaTheme="minorEastAsia" w:hAnsiTheme="minorHAnsi" w:cstheme="minorBidi"/>
      <w:b/>
      <w:iCs/>
      <w:caps/>
      <w:sz w:val="24"/>
      <w:szCs w:val="28"/>
      <w:lang w:val="en-SG"/>
    </w:rPr>
  </w:style>
  <w:style w:type="paragraph" w:customStyle="1" w:styleId="HeadderNormal">
    <w:name w:val="Headder Normal"/>
    <w:basedOn w:val="a"/>
    <w:autoRedefine/>
    <w:rsid w:val="00CB1D98"/>
    <w:pPr>
      <w:tabs>
        <w:tab w:val="center" w:pos="4820"/>
        <w:tab w:val="left" w:pos="7655"/>
      </w:tabs>
      <w:spacing w:line="244" w:lineRule="exact"/>
      <w:ind w:left="57"/>
    </w:pPr>
    <w:rPr>
      <w:b/>
      <w:caps/>
      <w:szCs w:val="20"/>
    </w:rPr>
  </w:style>
  <w:style w:type="paragraph" w:customStyle="1" w:styleId="TableSmall">
    <w:name w:val="Table Small"/>
    <w:basedOn w:val="a"/>
    <w:rsid w:val="00CB1D98"/>
    <w:pPr>
      <w:tabs>
        <w:tab w:val="center" w:pos="1421"/>
      </w:tabs>
      <w:spacing w:before="20" w:after="20"/>
    </w:pPr>
    <w:rPr>
      <w:sz w:val="16"/>
      <w:szCs w:val="20"/>
    </w:rPr>
  </w:style>
  <w:style w:type="paragraph" w:customStyle="1" w:styleId="HeaderNormalLeft">
    <w:name w:val="Header Normal Left"/>
    <w:basedOn w:val="HeadderNormal"/>
    <w:autoRedefine/>
    <w:rsid w:val="00C52A39"/>
    <w:pPr>
      <w:framePr w:wrap="around" w:vAnchor="text" w:hAnchor="text" w:x="108" w:y="1"/>
      <w:jc w:val="right"/>
    </w:pPr>
  </w:style>
  <w:style w:type="character" w:styleId="a7">
    <w:name w:val="page number"/>
    <w:basedOn w:val="a0"/>
    <w:rsid w:val="00CB1D98"/>
  </w:style>
  <w:style w:type="paragraph" w:customStyle="1" w:styleId="FooterA4">
    <w:name w:val="FooterA4"/>
    <w:basedOn w:val="a"/>
    <w:rsid w:val="00CB1D98"/>
    <w:pPr>
      <w:tabs>
        <w:tab w:val="center" w:pos="4536"/>
        <w:tab w:val="right" w:pos="9072"/>
      </w:tabs>
    </w:pPr>
    <w:rPr>
      <w:szCs w:val="20"/>
      <w:lang w:val="en-GB"/>
    </w:rPr>
  </w:style>
  <w:style w:type="paragraph" w:customStyle="1" w:styleId="FooterStart">
    <w:name w:val="FooterStart"/>
    <w:basedOn w:val="a"/>
    <w:rsid w:val="00CB1D98"/>
    <w:pPr>
      <w:pBdr>
        <w:bottom w:val="single" w:sz="12" w:space="1" w:color="auto"/>
      </w:pBdr>
    </w:pPr>
    <w:rPr>
      <w:szCs w:val="20"/>
      <w:lang w:val="en-GB"/>
    </w:rPr>
  </w:style>
  <w:style w:type="paragraph" w:styleId="a8">
    <w:name w:val="Balloon Text"/>
    <w:basedOn w:val="a"/>
    <w:link w:val="Char2"/>
    <w:uiPriority w:val="99"/>
    <w:rsid w:val="0057492D"/>
    <w:rPr>
      <w:rFonts w:ascii="Tahoma" w:hAnsi="Tahoma" w:cs="Tahoma"/>
      <w:sz w:val="16"/>
      <w:szCs w:val="16"/>
    </w:rPr>
  </w:style>
  <w:style w:type="character" w:customStyle="1" w:styleId="Char2">
    <w:name w:val="批注框文本 Char"/>
    <w:basedOn w:val="a0"/>
    <w:link w:val="a8"/>
    <w:uiPriority w:val="99"/>
    <w:rsid w:val="0057492D"/>
    <w:rPr>
      <w:rFonts w:ascii="Tahoma" w:hAnsi="Tahoma" w:cs="Tahoma"/>
      <w:sz w:val="16"/>
      <w:szCs w:val="16"/>
      <w:lang w:eastAsia="en-US"/>
    </w:rPr>
  </w:style>
  <w:style w:type="paragraph" w:customStyle="1" w:styleId="HeadingFrontPage">
    <w:name w:val="HeadingFrontPage"/>
    <w:basedOn w:val="a"/>
    <w:autoRedefine/>
    <w:rsid w:val="007745C5"/>
    <w:rPr>
      <w:b/>
      <w:caps/>
      <w:szCs w:val="20"/>
    </w:rPr>
  </w:style>
  <w:style w:type="paragraph" w:customStyle="1" w:styleId="DocDate">
    <w:name w:val="DocDate"/>
    <w:basedOn w:val="a"/>
    <w:rsid w:val="007745C5"/>
    <w:pPr>
      <w:ind w:left="709"/>
    </w:pPr>
    <w:rPr>
      <w:szCs w:val="20"/>
      <w:lang w:val="en-GB"/>
    </w:rPr>
  </w:style>
  <w:style w:type="paragraph" w:customStyle="1" w:styleId="NormalBold">
    <w:name w:val="NormalBold"/>
    <w:basedOn w:val="a"/>
    <w:next w:val="a"/>
    <w:link w:val="NormalBoldChar"/>
    <w:rsid w:val="007745C5"/>
    <w:rPr>
      <w:b/>
      <w:bCs/>
      <w:szCs w:val="20"/>
    </w:rPr>
  </w:style>
  <w:style w:type="character" w:customStyle="1" w:styleId="NormalBoldChar">
    <w:name w:val="NormalBold Char"/>
    <w:basedOn w:val="a0"/>
    <w:link w:val="NormalBold"/>
    <w:rsid w:val="007745C5"/>
    <w:rPr>
      <w:rFonts w:ascii="Arial" w:hAnsi="Arial"/>
      <w:b/>
      <w:bCs/>
      <w:lang w:eastAsia="en-US"/>
    </w:rPr>
  </w:style>
  <w:style w:type="paragraph" w:styleId="a9">
    <w:name w:val="Title"/>
    <w:basedOn w:val="a"/>
    <w:next w:val="a"/>
    <w:link w:val="Char3"/>
    <w:qFormat/>
    <w:rsid w:val="007745C5"/>
    <w:pPr>
      <w:spacing w:before="240"/>
      <w:jc w:val="center"/>
      <w:outlineLvl w:val="0"/>
    </w:pPr>
    <w:rPr>
      <w:rFonts w:asciiTheme="majorHAnsi" w:eastAsiaTheme="majorEastAsia" w:hAnsiTheme="majorHAnsi" w:cstheme="majorBidi"/>
      <w:b/>
      <w:bCs/>
      <w:kern w:val="28"/>
      <w:sz w:val="32"/>
      <w:szCs w:val="32"/>
    </w:rPr>
  </w:style>
  <w:style w:type="character" w:customStyle="1" w:styleId="Char3">
    <w:name w:val="标题 Char"/>
    <w:basedOn w:val="a0"/>
    <w:link w:val="a9"/>
    <w:rsid w:val="007745C5"/>
    <w:rPr>
      <w:rFonts w:asciiTheme="majorHAnsi" w:eastAsiaTheme="majorEastAsia" w:hAnsiTheme="majorHAnsi" w:cstheme="majorBidi"/>
      <w:b/>
      <w:bCs/>
      <w:kern w:val="28"/>
      <w:sz w:val="32"/>
      <w:szCs w:val="32"/>
      <w:lang w:eastAsia="en-US"/>
    </w:rPr>
  </w:style>
  <w:style w:type="paragraph" w:styleId="10">
    <w:name w:val="toc 1"/>
    <w:basedOn w:val="a"/>
    <w:next w:val="a"/>
    <w:autoRedefine/>
    <w:uiPriority w:val="39"/>
    <w:rsid w:val="007745C5"/>
  </w:style>
  <w:style w:type="character" w:styleId="aa">
    <w:name w:val="Hyperlink"/>
    <w:basedOn w:val="a0"/>
    <w:uiPriority w:val="99"/>
    <w:unhideWhenUsed/>
    <w:rsid w:val="007745C5"/>
    <w:rPr>
      <w:color w:val="0000FF" w:themeColor="hyperlink"/>
      <w:u w:val="single"/>
    </w:rPr>
  </w:style>
  <w:style w:type="paragraph" w:styleId="20">
    <w:name w:val="toc 2"/>
    <w:basedOn w:val="a"/>
    <w:next w:val="a"/>
    <w:autoRedefine/>
    <w:uiPriority w:val="39"/>
    <w:rsid w:val="007745C5"/>
    <w:pPr>
      <w:ind w:left="200"/>
    </w:pPr>
  </w:style>
  <w:style w:type="paragraph" w:styleId="30">
    <w:name w:val="toc 3"/>
    <w:basedOn w:val="a"/>
    <w:next w:val="a"/>
    <w:autoRedefine/>
    <w:uiPriority w:val="39"/>
    <w:rsid w:val="007745C5"/>
    <w:pPr>
      <w:ind w:left="400"/>
    </w:pPr>
  </w:style>
  <w:style w:type="paragraph" w:styleId="40">
    <w:name w:val="toc 4"/>
    <w:basedOn w:val="a"/>
    <w:next w:val="a"/>
    <w:autoRedefine/>
    <w:rsid w:val="007745C5"/>
    <w:pPr>
      <w:ind w:left="600"/>
    </w:pPr>
  </w:style>
  <w:style w:type="paragraph" w:styleId="50">
    <w:name w:val="toc 5"/>
    <w:basedOn w:val="a"/>
    <w:next w:val="a"/>
    <w:autoRedefine/>
    <w:rsid w:val="007745C5"/>
    <w:pPr>
      <w:ind w:left="800"/>
    </w:pPr>
  </w:style>
  <w:style w:type="paragraph" w:styleId="60">
    <w:name w:val="toc 6"/>
    <w:basedOn w:val="a"/>
    <w:next w:val="a"/>
    <w:autoRedefine/>
    <w:rsid w:val="007745C5"/>
    <w:pPr>
      <w:ind w:left="1000"/>
    </w:pPr>
  </w:style>
  <w:style w:type="paragraph" w:styleId="70">
    <w:name w:val="toc 7"/>
    <w:basedOn w:val="a"/>
    <w:next w:val="a"/>
    <w:autoRedefine/>
    <w:rsid w:val="007745C5"/>
    <w:pPr>
      <w:ind w:left="1200"/>
    </w:pPr>
  </w:style>
  <w:style w:type="paragraph" w:styleId="80">
    <w:name w:val="toc 8"/>
    <w:basedOn w:val="a"/>
    <w:next w:val="a"/>
    <w:autoRedefine/>
    <w:rsid w:val="007745C5"/>
    <w:pPr>
      <w:ind w:left="1400"/>
    </w:pPr>
  </w:style>
  <w:style w:type="paragraph" w:styleId="90">
    <w:name w:val="toc 9"/>
    <w:basedOn w:val="a"/>
    <w:next w:val="a"/>
    <w:autoRedefine/>
    <w:rsid w:val="007745C5"/>
    <w:pPr>
      <w:ind w:left="1600"/>
    </w:pPr>
  </w:style>
  <w:style w:type="paragraph" w:styleId="ab">
    <w:name w:val="table of figures"/>
    <w:basedOn w:val="a"/>
    <w:next w:val="a"/>
    <w:uiPriority w:val="99"/>
    <w:rsid w:val="007745C5"/>
  </w:style>
  <w:style w:type="paragraph" w:styleId="ac">
    <w:name w:val="Normal (Web)"/>
    <w:basedOn w:val="a"/>
    <w:uiPriority w:val="99"/>
    <w:unhideWhenUsed/>
    <w:rsid w:val="003F4974"/>
    <w:pPr>
      <w:spacing w:before="100" w:beforeAutospacing="1" w:after="100" w:afterAutospacing="1"/>
    </w:pPr>
    <w:rPr>
      <w:rFonts w:ascii="Times New Roman" w:hAnsi="Times New Roman"/>
      <w:lang w:eastAsia="ja-JP"/>
    </w:rPr>
  </w:style>
  <w:style w:type="character" w:customStyle="1" w:styleId="1Char">
    <w:name w:val="标题 1 Char"/>
    <w:aliases w:val="H1 Char,Headingcptr Char,ERMH1 Char,ERMH Char,DNV-H1 Char"/>
    <w:basedOn w:val="a0"/>
    <w:link w:val="1"/>
    <w:rsid w:val="00F8573F"/>
    <w:rPr>
      <w:rFonts w:asciiTheme="minorHAnsi" w:eastAsia="SimSun" w:hAnsiTheme="minorHAnsi" w:cs="Arial"/>
      <w:b/>
      <w:caps/>
      <w:kern w:val="32"/>
      <w:sz w:val="24"/>
      <w:szCs w:val="32"/>
      <w:lang w:val="en-SG"/>
    </w:rPr>
  </w:style>
  <w:style w:type="paragraph" w:styleId="ad">
    <w:name w:val="Document Map"/>
    <w:basedOn w:val="a"/>
    <w:link w:val="Char4"/>
    <w:uiPriority w:val="99"/>
    <w:rsid w:val="008C333A"/>
    <w:rPr>
      <w:rFonts w:ascii="Tahoma" w:hAnsi="Tahoma" w:cs="Tahoma"/>
      <w:sz w:val="16"/>
      <w:szCs w:val="16"/>
    </w:rPr>
  </w:style>
  <w:style w:type="character" w:customStyle="1" w:styleId="Char4">
    <w:name w:val="文档结构图 Char"/>
    <w:basedOn w:val="a0"/>
    <w:link w:val="ad"/>
    <w:uiPriority w:val="99"/>
    <w:rsid w:val="008C333A"/>
    <w:rPr>
      <w:rFonts w:ascii="Tahoma" w:hAnsi="Tahoma" w:cs="Tahoma"/>
      <w:sz w:val="16"/>
      <w:szCs w:val="16"/>
      <w:lang w:eastAsia="en-US"/>
    </w:rPr>
  </w:style>
  <w:style w:type="character" w:customStyle="1" w:styleId="Char0">
    <w:name w:val="页脚 Char"/>
    <w:basedOn w:val="a0"/>
    <w:link w:val="a5"/>
    <w:uiPriority w:val="99"/>
    <w:rsid w:val="005C0B01"/>
    <w:rPr>
      <w:rFonts w:ascii="Arial" w:hAnsi="Arial"/>
      <w:sz w:val="16"/>
      <w:szCs w:val="24"/>
      <w:lang w:eastAsia="en-US"/>
    </w:rPr>
  </w:style>
  <w:style w:type="table" w:customStyle="1" w:styleId="TableGrid1">
    <w:name w:val="Table Grid1"/>
    <w:basedOn w:val="a1"/>
    <w:next w:val="a3"/>
    <w:uiPriority w:val="59"/>
    <w:rsid w:val="00F2007A"/>
    <w:rPr>
      <w:rFonts w:ascii="Calibri" w:eastAsia="SimSun" w:hAnsi="Calibri"/>
      <w:sz w:val="22"/>
      <w:szCs w:val="22"/>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Entry2">
    <w:name w:val="TableEntry 2"/>
    <w:basedOn w:val="a"/>
    <w:rsid w:val="00E20E3E"/>
    <w:pPr>
      <w:tabs>
        <w:tab w:val="left" w:pos="567"/>
      </w:tabs>
      <w:ind w:left="170"/>
    </w:pPr>
    <w:rPr>
      <w:rFonts w:ascii="Arial Narrow" w:hAnsi="Arial Narrow"/>
      <w:sz w:val="22"/>
      <w:lang w:eastAsia="de-DE"/>
    </w:rPr>
  </w:style>
  <w:style w:type="character" w:customStyle="1" w:styleId="apple-style-span">
    <w:name w:val="apple-style-span"/>
    <w:rsid w:val="00E20E3E"/>
  </w:style>
  <w:style w:type="character" w:customStyle="1" w:styleId="3Char">
    <w:name w:val="标题 3 Char"/>
    <w:aliases w:val="AAT見出し 3 Char,H3 Char,Heading 3 numb Char,h3 Char,Head3 Char,3 Char,Level 3 Head Char,l3 Char,underlined Heading Char,Reshdr3 Char,h3 sub heading Char,Table Attribute Heading Char,Heading 3. Char,Topic Sub-heading Char,rien Char,rien1 Char"/>
    <w:link w:val="3"/>
    <w:rsid w:val="00E20E3E"/>
    <w:rPr>
      <w:rFonts w:asciiTheme="minorHAnsi" w:eastAsia="SimSun" w:hAnsiTheme="minorHAnsi" w:cs="Arial"/>
      <w:b/>
      <w:bCs/>
      <w:sz w:val="24"/>
      <w:szCs w:val="26"/>
      <w:lang w:val="en-SG"/>
    </w:rPr>
  </w:style>
  <w:style w:type="paragraph" w:styleId="ae">
    <w:name w:val="No Spacing"/>
    <w:uiPriority w:val="1"/>
    <w:qFormat/>
    <w:rsid w:val="00E20E3E"/>
    <w:pPr>
      <w:jc w:val="both"/>
    </w:pPr>
    <w:rPr>
      <w:rFonts w:ascii="Arial" w:eastAsia="SimSun" w:hAnsi="Arial"/>
      <w:szCs w:val="24"/>
      <w:lang w:eastAsia="en-US"/>
    </w:rPr>
  </w:style>
  <w:style w:type="paragraph" w:customStyle="1" w:styleId="TableHeader">
    <w:name w:val="Table Header"/>
    <w:basedOn w:val="a"/>
    <w:rsid w:val="00F213FB"/>
    <w:pPr>
      <w:tabs>
        <w:tab w:val="center" w:pos="1421"/>
        <w:tab w:val="left" w:pos="1962"/>
        <w:tab w:val="left" w:pos="3119"/>
        <w:tab w:val="left" w:pos="5296"/>
        <w:tab w:val="left" w:pos="5687"/>
      </w:tabs>
    </w:pPr>
    <w:rPr>
      <w:rFonts w:cs="Angsana New"/>
      <w:b/>
      <w:szCs w:val="20"/>
      <w:lang w:val="en-GB"/>
    </w:rPr>
  </w:style>
  <w:style w:type="character" w:customStyle="1" w:styleId="apple-converted-space">
    <w:name w:val="apple-converted-space"/>
    <w:basedOn w:val="a0"/>
    <w:rsid w:val="002B0C7D"/>
  </w:style>
  <w:style w:type="paragraph" w:styleId="af">
    <w:name w:val="List Paragraph"/>
    <w:basedOn w:val="a"/>
    <w:qFormat/>
    <w:rsid w:val="001C6CDC"/>
    <w:pPr>
      <w:ind w:left="720"/>
      <w:contextualSpacing/>
    </w:pPr>
  </w:style>
  <w:style w:type="paragraph" w:customStyle="1" w:styleId="BulletList3">
    <w:name w:val="BulletList 3"/>
    <w:basedOn w:val="a"/>
    <w:rsid w:val="00F0431D"/>
    <w:pPr>
      <w:numPr>
        <w:numId w:val="5"/>
      </w:numPr>
      <w:tabs>
        <w:tab w:val="left" w:pos="360"/>
        <w:tab w:val="left" w:pos="1639"/>
        <w:tab w:val="left" w:pos="2353"/>
        <w:tab w:val="left" w:pos="2671"/>
        <w:tab w:val="left" w:pos="3238"/>
        <w:tab w:val="left" w:pos="3805"/>
      </w:tabs>
      <w:overflowPunct w:val="0"/>
      <w:autoSpaceDE w:val="0"/>
      <w:autoSpaceDN w:val="0"/>
      <w:adjustRightInd w:val="0"/>
      <w:spacing w:before="40" w:after="40"/>
      <w:ind w:left="2353" w:hanging="357"/>
      <w:textAlignment w:val="baseline"/>
    </w:pPr>
    <w:rPr>
      <w:rFonts w:cs="Angsana New"/>
      <w:szCs w:val="20"/>
      <w:lang w:val="en-GB"/>
    </w:rPr>
  </w:style>
  <w:style w:type="paragraph" w:styleId="af0">
    <w:name w:val="annotation text"/>
    <w:basedOn w:val="a"/>
    <w:link w:val="Char5"/>
    <w:rsid w:val="00F0431D"/>
    <w:pPr>
      <w:tabs>
        <w:tab w:val="left" w:pos="1962"/>
        <w:tab w:val="left" w:pos="3119"/>
        <w:tab w:val="left" w:pos="5296"/>
        <w:tab w:val="left" w:pos="5687"/>
      </w:tabs>
    </w:pPr>
    <w:rPr>
      <w:rFonts w:cs="Angsana New"/>
      <w:szCs w:val="20"/>
      <w:lang w:val="en-GB"/>
    </w:rPr>
  </w:style>
  <w:style w:type="character" w:customStyle="1" w:styleId="Char5">
    <w:name w:val="批注文字 Char"/>
    <w:basedOn w:val="a0"/>
    <w:link w:val="af0"/>
    <w:rsid w:val="00F0431D"/>
    <w:rPr>
      <w:rFonts w:ascii="Arial" w:hAnsi="Arial" w:cs="Angsana New"/>
      <w:lang w:val="en-GB" w:eastAsia="en-US"/>
    </w:rPr>
  </w:style>
  <w:style w:type="paragraph" w:customStyle="1" w:styleId="BulletList">
    <w:name w:val="BulletList"/>
    <w:basedOn w:val="a"/>
    <w:rsid w:val="007D5360"/>
    <w:pPr>
      <w:numPr>
        <w:numId w:val="6"/>
      </w:numPr>
      <w:tabs>
        <w:tab w:val="left" w:pos="360"/>
        <w:tab w:val="left" w:pos="1639"/>
        <w:tab w:val="left" w:pos="2671"/>
        <w:tab w:val="left" w:pos="3238"/>
        <w:tab w:val="left" w:pos="3805"/>
      </w:tabs>
      <w:overflowPunct w:val="0"/>
      <w:autoSpaceDE w:val="0"/>
      <w:autoSpaceDN w:val="0"/>
      <w:adjustRightInd w:val="0"/>
      <w:spacing w:before="40" w:after="40"/>
      <w:ind w:left="1638" w:hanging="357"/>
      <w:textAlignment w:val="baseline"/>
    </w:pPr>
    <w:rPr>
      <w:szCs w:val="20"/>
      <w:lang w:val="en-GB"/>
    </w:rPr>
  </w:style>
  <w:style w:type="character" w:customStyle="1" w:styleId="Char1">
    <w:name w:val="题注 Char"/>
    <w:basedOn w:val="a0"/>
    <w:link w:val="a6"/>
    <w:rsid w:val="00132E79"/>
    <w:rPr>
      <w:rFonts w:ascii="Arial" w:hAnsi="Arial"/>
      <w:b/>
      <w:bCs/>
      <w:lang w:eastAsia="en-US"/>
    </w:rPr>
  </w:style>
  <w:style w:type="paragraph" w:customStyle="1" w:styleId="BulletList2">
    <w:name w:val="BulletList 2"/>
    <w:basedOn w:val="a"/>
    <w:rsid w:val="00024BAA"/>
    <w:pPr>
      <w:numPr>
        <w:numId w:val="7"/>
      </w:numPr>
      <w:tabs>
        <w:tab w:val="left" w:pos="360"/>
        <w:tab w:val="left" w:pos="1639"/>
        <w:tab w:val="left" w:pos="1996"/>
        <w:tab w:val="left" w:pos="2671"/>
        <w:tab w:val="left" w:pos="3238"/>
        <w:tab w:val="left" w:pos="3805"/>
      </w:tabs>
      <w:overflowPunct w:val="0"/>
      <w:autoSpaceDE w:val="0"/>
      <w:autoSpaceDN w:val="0"/>
      <w:adjustRightInd w:val="0"/>
      <w:spacing w:before="40" w:after="40"/>
      <w:ind w:left="1996" w:hanging="357"/>
      <w:textAlignment w:val="baseline"/>
    </w:pPr>
    <w:rPr>
      <w:rFonts w:cs="Angsana New"/>
      <w:szCs w:val="20"/>
      <w:lang w:val="en-GB"/>
    </w:rPr>
  </w:style>
  <w:style w:type="paragraph" w:customStyle="1" w:styleId="TableText">
    <w:name w:val="Table Text"/>
    <w:basedOn w:val="a"/>
    <w:link w:val="TableTextChar"/>
    <w:rsid w:val="00024BAA"/>
    <w:pPr>
      <w:tabs>
        <w:tab w:val="center" w:pos="1421"/>
        <w:tab w:val="left" w:pos="1962"/>
        <w:tab w:val="left" w:pos="3119"/>
        <w:tab w:val="left" w:pos="5296"/>
        <w:tab w:val="left" w:pos="5687"/>
      </w:tabs>
    </w:pPr>
    <w:rPr>
      <w:szCs w:val="20"/>
      <w:lang w:val="en-GB"/>
    </w:rPr>
  </w:style>
  <w:style w:type="paragraph" w:customStyle="1" w:styleId="Figure">
    <w:name w:val="Figure"/>
    <w:basedOn w:val="a"/>
    <w:next w:val="a"/>
    <w:rsid w:val="00921728"/>
    <w:pPr>
      <w:framePr w:w="7088" w:hSpace="181" w:vSpace="284" w:wrap="notBeside" w:vAnchor="text" w:hAnchor="text" w:xAlign="center" w:y="1"/>
      <w:tabs>
        <w:tab w:val="left" w:pos="0"/>
        <w:tab w:val="left" w:pos="851"/>
        <w:tab w:val="left" w:pos="1702"/>
        <w:tab w:val="left" w:pos="1962"/>
        <w:tab w:val="left" w:pos="2553"/>
        <w:tab w:val="left" w:pos="3119"/>
        <w:tab w:val="left" w:pos="3403"/>
        <w:tab w:val="left" w:pos="4254"/>
        <w:tab w:val="left" w:pos="5105"/>
        <w:tab w:val="left" w:pos="5296"/>
        <w:tab w:val="left" w:pos="5687"/>
        <w:tab w:val="left" w:pos="5956"/>
        <w:tab w:val="left" w:pos="6807"/>
        <w:tab w:val="left" w:pos="7657"/>
        <w:tab w:val="left" w:pos="8508"/>
      </w:tabs>
      <w:jc w:val="center"/>
    </w:pPr>
    <w:rPr>
      <w:szCs w:val="20"/>
      <w:lang w:val="en-GB"/>
    </w:rPr>
  </w:style>
  <w:style w:type="character" w:customStyle="1" w:styleId="Char">
    <w:name w:val="页眉 Char"/>
    <w:basedOn w:val="a0"/>
    <w:link w:val="a4"/>
    <w:rsid w:val="00264322"/>
    <w:rPr>
      <w:rFonts w:ascii="Arial" w:hAnsi="Arial"/>
      <w:b/>
      <w:sz w:val="22"/>
      <w:szCs w:val="24"/>
      <w:lang w:eastAsia="en-US"/>
    </w:rPr>
  </w:style>
  <w:style w:type="paragraph" w:styleId="af1">
    <w:name w:val="Body Text"/>
    <w:basedOn w:val="a"/>
    <w:link w:val="Char6"/>
    <w:rsid w:val="00264322"/>
    <w:rPr>
      <w:rFonts w:ascii="Times New Roman" w:eastAsia="Times New Roman" w:hAnsi="Times New Roman" w:cs="Times New Roman"/>
      <w:szCs w:val="20"/>
      <w:lang w:val="en-US" w:eastAsia="en-US"/>
    </w:rPr>
  </w:style>
  <w:style w:type="character" w:customStyle="1" w:styleId="Char6">
    <w:name w:val="正文文本 Char"/>
    <w:basedOn w:val="a0"/>
    <w:link w:val="af1"/>
    <w:rsid w:val="00264322"/>
    <w:rPr>
      <w:sz w:val="24"/>
      <w:lang w:eastAsia="en-US"/>
    </w:rPr>
  </w:style>
  <w:style w:type="paragraph" w:customStyle="1" w:styleId="CovTableText">
    <w:name w:val="Cov_Table Text"/>
    <w:basedOn w:val="a4"/>
    <w:rsid w:val="00264322"/>
    <w:pPr>
      <w:tabs>
        <w:tab w:val="clear" w:pos="4320"/>
        <w:tab w:val="clear" w:pos="8640"/>
      </w:tabs>
      <w:spacing w:before="60" w:after="60"/>
      <w:jc w:val="left"/>
    </w:pPr>
    <w:rPr>
      <w:b w:val="0"/>
      <w:sz w:val="18"/>
      <w:szCs w:val="20"/>
    </w:rPr>
  </w:style>
  <w:style w:type="paragraph" w:customStyle="1" w:styleId="Style1">
    <w:name w:val="Style1"/>
    <w:basedOn w:val="1"/>
    <w:link w:val="Style1Char"/>
    <w:qFormat/>
    <w:rsid w:val="00264322"/>
    <w:pPr>
      <w:keepNext w:val="0"/>
      <w:pageBreakBefore w:val="0"/>
      <w:numPr>
        <w:numId w:val="8"/>
      </w:numPr>
      <w:spacing w:before="240" w:line="276" w:lineRule="auto"/>
      <w:contextualSpacing/>
    </w:pPr>
    <w:rPr>
      <w:rFonts w:eastAsiaTheme="minorEastAsia" w:cstheme="minorBidi"/>
      <w:caps w:val="0"/>
      <w:smallCaps/>
      <w:color w:val="4F6228" w:themeColor="accent3" w:themeShade="80"/>
      <w:kern w:val="0"/>
      <w:sz w:val="28"/>
      <w:szCs w:val="28"/>
    </w:rPr>
  </w:style>
  <w:style w:type="character" w:customStyle="1" w:styleId="Style1Char">
    <w:name w:val="Style1 Char"/>
    <w:basedOn w:val="1Char"/>
    <w:link w:val="Style1"/>
    <w:rsid w:val="00264322"/>
    <w:rPr>
      <w:rFonts w:eastAsiaTheme="minorEastAsia" w:cstheme="minorBidi"/>
      <w:smallCaps/>
      <w:color w:val="4F6228" w:themeColor="accent3" w:themeShade="80"/>
      <w:sz w:val="28"/>
      <w:szCs w:val="28"/>
    </w:rPr>
  </w:style>
  <w:style w:type="character" w:customStyle="1" w:styleId="TableTextChar">
    <w:name w:val="Table Text Char"/>
    <w:link w:val="TableText"/>
    <w:rsid w:val="00264322"/>
    <w:rPr>
      <w:rFonts w:ascii="Arial" w:hAnsi="Arial"/>
      <w:lang w:val="en-GB" w:eastAsia="en-US"/>
    </w:rPr>
  </w:style>
  <w:style w:type="character" w:styleId="af2">
    <w:name w:val="Placeholder Text"/>
    <w:basedOn w:val="a0"/>
    <w:uiPriority w:val="99"/>
    <w:semiHidden/>
    <w:rsid w:val="00264322"/>
    <w:rPr>
      <w:color w:val="808080"/>
    </w:rPr>
  </w:style>
  <w:style w:type="paragraph" w:styleId="TOC">
    <w:name w:val="TOC Heading"/>
    <w:basedOn w:val="1"/>
    <w:next w:val="a"/>
    <w:uiPriority w:val="39"/>
    <w:semiHidden/>
    <w:unhideWhenUsed/>
    <w:qFormat/>
    <w:rsid w:val="00264322"/>
    <w:pPr>
      <w:keepLines/>
      <w:pageBreakBefore w:val="0"/>
      <w:numPr>
        <w:numId w:val="0"/>
      </w:numPr>
      <w:spacing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customStyle="1" w:styleId="BoxText">
    <w:name w:val="BoxText"/>
    <w:basedOn w:val="a"/>
    <w:rsid w:val="00264322"/>
    <w:pPr>
      <w:tabs>
        <w:tab w:val="left" w:pos="1962"/>
        <w:tab w:val="left" w:pos="3119"/>
        <w:tab w:val="left" w:pos="5296"/>
        <w:tab w:val="left" w:pos="5687"/>
      </w:tabs>
      <w:spacing w:line="180" w:lineRule="exact"/>
      <w:jc w:val="both"/>
    </w:pPr>
    <w:rPr>
      <w:rFonts w:ascii="Arial" w:eastAsia="Times New Roman" w:hAnsi="Arial" w:cs="Angsana New"/>
      <w:caps/>
      <w:sz w:val="16"/>
      <w:szCs w:val="20"/>
      <w:lang w:val="en-GB" w:eastAsia="en-US"/>
    </w:rPr>
  </w:style>
  <w:style w:type="character" w:customStyle="1" w:styleId="4Char">
    <w:name w:val="标题 4 Char"/>
    <w:aliases w:val="AAT見出し 4 Char,DNV-H4 Char,Sub Sub Heading Char"/>
    <w:basedOn w:val="a0"/>
    <w:link w:val="4"/>
    <w:rsid w:val="00264322"/>
    <w:rPr>
      <w:rFonts w:asciiTheme="minorHAnsi" w:eastAsiaTheme="minorEastAsia" w:hAnsiTheme="minorHAnsi" w:cstheme="minorBidi"/>
      <w:b/>
      <w:bCs/>
      <w:sz w:val="24"/>
      <w:szCs w:val="28"/>
      <w:lang w:val="en-SG"/>
    </w:rPr>
  </w:style>
  <w:style w:type="character" w:customStyle="1" w:styleId="5Char">
    <w:name w:val="标题 5 Char"/>
    <w:aliases w:val="DNV-H5 Char,Report Heading Char,Title_Report Heading Char"/>
    <w:basedOn w:val="a0"/>
    <w:link w:val="5"/>
    <w:rsid w:val="00264322"/>
    <w:rPr>
      <w:rFonts w:asciiTheme="minorHAnsi" w:eastAsia="SimSun" w:hAnsiTheme="minorHAnsi" w:cstheme="minorBidi"/>
      <w:b/>
      <w:bCs/>
      <w:iCs/>
      <w:sz w:val="24"/>
      <w:szCs w:val="26"/>
      <w:lang w:val="en-SG"/>
    </w:rPr>
  </w:style>
  <w:style w:type="character" w:customStyle="1" w:styleId="6Char">
    <w:name w:val="标题 6 Char"/>
    <w:aliases w:val="DNV-H6 Char"/>
    <w:basedOn w:val="a0"/>
    <w:link w:val="6"/>
    <w:rsid w:val="00264322"/>
    <w:rPr>
      <w:rFonts w:asciiTheme="minorHAnsi" w:eastAsia="SimSun" w:hAnsiTheme="minorHAnsi" w:cstheme="minorBidi"/>
      <w:b/>
      <w:bCs/>
      <w:sz w:val="24"/>
      <w:szCs w:val="22"/>
      <w:lang w:val="en-SG"/>
    </w:rPr>
  </w:style>
  <w:style w:type="character" w:customStyle="1" w:styleId="7Char">
    <w:name w:val="标题 7 Char"/>
    <w:aliases w:val="DNV-H7 Char"/>
    <w:basedOn w:val="a0"/>
    <w:link w:val="7"/>
    <w:rsid w:val="00264322"/>
    <w:rPr>
      <w:rFonts w:asciiTheme="minorHAnsi" w:eastAsia="SimSun" w:hAnsiTheme="minorHAnsi" w:cstheme="minorBidi"/>
      <w:b/>
      <w:sz w:val="24"/>
      <w:szCs w:val="22"/>
      <w:lang w:val="en-SG"/>
    </w:rPr>
  </w:style>
  <w:style w:type="character" w:customStyle="1" w:styleId="8Char">
    <w:name w:val="标题 8 Char"/>
    <w:aliases w:val="DNV-H8 Char"/>
    <w:basedOn w:val="a0"/>
    <w:link w:val="8"/>
    <w:rsid w:val="00264322"/>
    <w:rPr>
      <w:rFonts w:asciiTheme="minorHAnsi" w:eastAsia="SimSun" w:hAnsiTheme="minorHAnsi" w:cstheme="minorBidi"/>
      <w:b/>
      <w:iCs/>
      <w:sz w:val="24"/>
      <w:szCs w:val="22"/>
      <w:lang w:val="en-SG"/>
    </w:rPr>
  </w:style>
  <w:style w:type="character" w:customStyle="1" w:styleId="9Char">
    <w:name w:val="标题 9 Char"/>
    <w:aliases w:val="DNV-H9 Char"/>
    <w:basedOn w:val="a0"/>
    <w:link w:val="9"/>
    <w:rsid w:val="00264322"/>
    <w:rPr>
      <w:rFonts w:asciiTheme="minorHAnsi" w:eastAsiaTheme="minorEastAsia" w:hAnsiTheme="minorHAnsi" w:cs="Arial"/>
      <w:b/>
      <w:sz w:val="24"/>
      <w:szCs w:val="22"/>
      <w:lang w:val="en-SG"/>
    </w:rPr>
  </w:style>
  <w:style w:type="paragraph" w:customStyle="1" w:styleId="Default">
    <w:name w:val="Default"/>
    <w:rsid w:val="00264322"/>
    <w:pPr>
      <w:autoSpaceDE w:val="0"/>
      <w:autoSpaceDN w:val="0"/>
      <w:adjustRightInd w:val="0"/>
    </w:pPr>
    <w:rPr>
      <w:rFonts w:ascii="Arial" w:hAnsi="Arial" w:cs="Arial"/>
      <w:color w:val="000000"/>
      <w:sz w:val="24"/>
      <w:szCs w:val="24"/>
    </w:rPr>
  </w:style>
  <w:style w:type="paragraph" w:styleId="af3">
    <w:name w:val="footnote text"/>
    <w:basedOn w:val="a"/>
    <w:link w:val="Char7"/>
    <w:uiPriority w:val="99"/>
    <w:unhideWhenUsed/>
    <w:rsid w:val="00264322"/>
    <w:pPr>
      <w:snapToGrid w:val="0"/>
    </w:pPr>
    <w:rPr>
      <w:sz w:val="18"/>
      <w:szCs w:val="18"/>
    </w:rPr>
  </w:style>
  <w:style w:type="character" w:customStyle="1" w:styleId="Char7">
    <w:name w:val="脚注文本 Char"/>
    <w:basedOn w:val="a0"/>
    <w:link w:val="af3"/>
    <w:uiPriority w:val="99"/>
    <w:rsid w:val="00264322"/>
    <w:rPr>
      <w:rFonts w:asciiTheme="minorHAnsi" w:eastAsiaTheme="minorEastAsia" w:hAnsiTheme="minorHAnsi" w:cstheme="minorBidi"/>
      <w:sz w:val="18"/>
      <w:szCs w:val="18"/>
      <w:lang w:val="en-SG"/>
    </w:rPr>
  </w:style>
  <w:style w:type="character" w:styleId="af4">
    <w:name w:val="footnote reference"/>
    <w:basedOn w:val="a0"/>
    <w:uiPriority w:val="99"/>
    <w:unhideWhenUsed/>
    <w:rsid w:val="00264322"/>
    <w:rPr>
      <w:vertAlign w:val="superscript"/>
    </w:rPr>
  </w:style>
  <w:style w:type="paragraph" w:styleId="af5">
    <w:name w:val="endnote text"/>
    <w:basedOn w:val="a"/>
    <w:link w:val="Char8"/>
    <w:uiPriority w:val="99"/>
    <w:unhideWhenUsed/>
    <w:rsid w:val="00264322"/>
    <w:pPr>
      <w:snapToGrid w:val="0"/>
    </w:pPr>
  </w:style>
  <w:style w:type="character" w:customStyle="1" w:styleId="Char8">
    <w:name w:val="尾注文本 Char"/>
    <w:basedOn w:val="a0"/>
    <w:link w:val="af5"/>
    <w:uiPriority w:val="99"/>
    <w:rsid w:val="00264322"/>
    <w:rPr>
      <w:rFonts w:asciiTheme="minorHAnsi" w:eastAsiaTheme="minorEastAsia" w:hAnsiTheme="minorHAnsi" w:cstheme="minorBidi"/>
      <w:sz w:val="24"/>
      <w:szCs w:val="22"/>
      <w:lang w:val="en-SG"/>
    </w:rPr>
  </w:style>
  <w:style w:type="character" w:styleId="af6">
    <w:name w:val="endnote reference"/>
    <w:basedOn w:val="a0"/>
    <w:uiPriority w:val="99"/>
    <w:unhideWhenUsed/>
    <w:rsid w:val="00264322"/>
    <w:rPr>
      <w:vertAlign w:val="superscript"/>
    </w:rPr>
  </w:style>
  <w:style w:type="paragraph" w:styleId="af7">
    <w:name w:val="Revision"/>
    <w:hidden/>
    <w:uiPriority w:val="99"/>
    <w:semiHidden/>
    <w:rsid w:val="00264322"/>
    <w:rPr>
      <w:rFonts w:asciiTheme="minorHAnsi" w:hAnsiTheme="minorHAnsi" w:cstheme="minorBidi"/>
      <w:sz w:val="24"/>
      <w:szCs w:val="22"/>
      <w:lang w:val="en-SG"/>
    </w:rPr>
  </w:style>
</w:styles>
</file>

<file path=word/webSettings.xml><?xml version="1.0" encoding="utf-8"?>
<w:webSettings xmlns:r="http://schemas.openxmlformats.org/officeDocument/2006/relationships" xmlns:w="http://schemas.openxmlformats.org/wordprocessingml/2006/main">
  <w:divs>
    <w:div w:id="9334403">
      <w:bodyDiv w:val="1"/>
      <w:marLeft w:val="0"/>
      <w:marRight w:val="0"/>
      <w:marTop w:val="0"/>
      <w:marBottom w:val="0"/>
      <w:divBdr>
        <w:top w:val="none" w:sz="0" w:space="0" w:color="auto"/>
        <w:left w:val="none" w:sz="0" w:space="0" w:color="auto"/>
        <w:bottom w:val="none" w:sz="0" w:space="0" w:color="auto"/>
        <w:right w:val="none" w:sz="0" w:space="0" w:color="auto"/>
      </w:divBdr>
    </w:div>
    <w:div w:id="34740477">
      <w:bodyDiv w:val="1"/>
      <w:marLeft w:val="0"/>
      <w:marRight w:val="0"/>
      <w:marTop w:val="0"/>
      <w:marBottom w:val="0"/>
      <w:divBdr>
        <w:top w:val="none" w:sz="0" w:space="0" w:color="auto"/>
        <w:left w:val="none" w:sz="0" w:space="0" w:color="auto"/>
        <w:bottom w:val="none" w:sz="0" w:space="0" w:color="auto"/>
        <w:right w:val="none" w:sz="0" w:space="0" w:color="auto"/>
      </w:divBdr>
    </w:div>
    <w:div w:id="175461238">
      <w:bodyDiv w:val="1"/>
      <w:marLeft w:val="0"/>
      <w:marRight w:val="0"/>
      <w:marTop w:val="0"/>
      <w:marBottom w:val="0"/>
      <w:divBdr>
        <w:top w:val="none" w:sz="0" w:space="0" w:color="auto"/>
        <w:left w:val="none" w:sz="0" w:space="0" w:color="auto"/>
        <w:bottom w:val="none" w:sz="0" w:space="0" w:color="auto"/>
        <w:right w:val="none" w:sz="0" w:space="0" w:color="auto"/>
      </w:divBdr>
    </w:div>
    <w:div w:id="347489217">
      <w:bodyDiv w:val="1"/>
      <w:marLeft w:val="0"/>
      <w:marRight w:val="0"/>
      <w:marTop w:val="0"/>
      <w:marBottom w:val="0"/>
      <w:divBdr>
        <w:top w:val="none" w:sz="0" w:space="0" w:color="auto"/>
        <w:left w:val="none" w:sz="0" w:space="0" w:color="auto"/>
        <w:bottom w:val="none" w:sz="0" w:space="0" w:color="auto"/>
        <w:right w:val="none" w:sz="0" w:space="0" w:color="auto"/>
      </w:divBdr>
    </w:div>
    <w:div w:id="484203433">
      <w:bodyDiv w:val="1"/>
      <w:marLeft w:val="0"/>
      <w:marRight w:val="0"/>
      <w:marTop w:val="0"/>
      <w:marBottom w:val="0"/>
      <w:divBdr>
        <w:top w:val="none" w:sz="0" w:space="0" w:color="auto"/>
        <w:left w:val="none" w:sz="0" w:space="0" w:color="auto"/>
        <w:bottom w:val="none" w:sz="0" w:space="0" w:color="auto"/>
        <w:right w:val="none" w:sz="0" w:space="0" w:color="auto"/>
      </w:divBdr>
    </w:div>
    <w:div w:id="959916429">
      <w:bodyDiv w:val="1"/>
      <w:marLeft w:val="0"/>
      <w:marRight w:val="0"/>
      <w:marTop w:val="0"/>
      <w:marBottom w:val="0"/>
      <w:divBdr>
        <w:top w:val="none" w:sz="0" w:space="0" w:color="auto"/>
        <w:left w:val="none" w:sz="0" w:space="0" w:color="auto"/>
        <w:bottom w:val="none" w:sz="0" w:space="0" w:color="auto"/>
        <w:right w:val="none" w:sz="0" w:space="0" w:color="auto"/>
      </w:divBdr>
    </w:div>
    <w:div w:id="1252740859">
      <w:bodyDiv w:val="1"/>
      <w:marLeft w:val="0"/>
      <w:marRight w:val="0"/>
      <w:marTop w:val="0"/>
      <w:marBottom w:val="0"/>
      <w:divBdr>
        <w:top w:val="none" w:sz="0" w:space="0" w:color="auto"/>
        <w:left w:val="none" w:sz="0" w:space="0" w:color="auto"/>
        <w:bottom w:val="none" w:sz="0" w:space="0" w:color="auto"/>
        <w:right w:val="none" w:sz="0" w:space="0" w:color="auto"/>
      </w:divBdr>
    </w:div>
    <w:div w:id="1962878365">
      <w:bodyDiv w:val="1"/>
      <w:marLeft w:val="0"/>
      <w:marRight w:val="0"/>
      <w:marTop w:val="0"/>
      <w:marBottom w:val="0"/>
      <w:divBdr>
        <w:top w:val="none" w:sz="0" w:space="0" w:color="auto"/>
        <w:left w:val="none" w:sz="0" w:space="0" w:color="auto"/>
        <w:bottom w:val="none" w:sz="0" w:space="0" w:color="auto"/>
        <w:right w:val="none" w:sz="0" w:space="0" w:color="auto"/>
      </w:divBdr>
    </w:div>
    <w:div w:id="1975015243">
      <w:bodyDiv w:val="1"/>
      <w:marLeft w:val="0"/>
      <w:marRight w:val="0"/>
      <w:marTop w:val="0"/>
      <w:marBottom w:val="0"/>
      <w:divBdr>
        <w:top w:val="none" w:sz="0" w:space="0" w:color="auto"/>
        <w:left w:val="none" w:sz="0" w:space="0" w:color="auto"/>
        <w:bottom w:val="none" w:sz="0" w:space="0" w:color="auto"/>
        <w:right w:val="none" w:sz="0" w:space="0" w:color="auto"/>
      </w:divBdr>
    </w:div>
    <w:div w:id="204814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GL_DOC_Template_2\07%20Pte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71CF6-661B-4D9F-9FF9-128A7ABE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07 Pteris.dot</Template>
  <TotalTime>1478</TotalTime>
  <Pages>75</Pages>
  <Words>8277</Words>
  <Characters>47183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55350</CharactersWithSpaces>
  <SharedDoc>false</SharedDoc>
  <HLinks>
    <vt:vector size="6" baseType="variant">
      <vt:variant>
        <vt:i4>1638451</vt:i4>
      </vt:variant>
      <vt:variant>
        <vt:i4>32</vt:i4>
      </vt:variant>
      <vt:variant>
        <vt:i4>0</vt:i4>
      </vt:variant>
      <vt:variant>
        <vt:i4>5</vt:i4>
      </vt:variant>
      <vt:variant>
        <vt:lpwstr/>
      </vt:variant>
      <vt:variant>
        <vt:lpwstr>_Toc244569364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 Nie</dc:creator>
  <cp:lastModifiedBy>ewxgwy1987</cp:lastModifiedBy>
  <cp:revision>247</cp:revision>
  <dcterms:created xsi:type="dcterms:W3CDTF">2013-06-21T07:47:00Z</dcterms:created>
  <dcterms:modified xsi:type="dcterms:W3CDTF">2013-12-30T06:21:00Z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RHead1">
    <vt:lpwstr>Calgary International Airport</vt:lpwstr>
  </property>
  <property fmtid="{D5CDD505-2E9C-101B-9397-08002B2CF9AE}" pid="3" name="IRHead2">
    <vt:lpwstr>Baggage Handling System (BHS)</vt:lpwstr>
  </property>
  <property fmtid="{D5CDD505-2E9C-101B-9397-08002B2CF9AE}" pid="4" name="IRHead3">
    <vt:lpwstr>New Sortation Allocation Control System</vt:lpwstr>
  </property>
  <property fmtid="{D5CDD505-2E9C-101B-9397-08002B2CF9AE}" pid="5" name="IRDocumentNo">
    <vt:lpwstr>BHS-503-07</vt:lpwstr>
  </property>
  <property fmtid="{D5CDD505-2E9C-101B-9397-08002B2CF9AE}" pid="6" name="IRProjectNo">
    <vt:lpwstr>Proposal</vt:lpwstr>
  </property>
  <property fmtid="{D5CDD505-2E9C-101B-9397-08002B2CF9AE}" pid="7" name="IRAuthor">
    <vt:lpwstr>XJ</vt:lpwstr>
  </property>
  <property fmtid="{D5CDD505-2E9C-101B-9397-08002B2CF9AE}" pid="8" name="IRReleaseDate">
    <vt:lpwstr>29-Oct-2009</vt:lpwstr>
  </property>
  <property fmtid="{D5CDD505-2E9C-101B-9397-08002B2CF9AE}" pid="9" name="IRRevision">
    <vt:lpwstr>1.0</vt:lpwstr>
  </property>
  <property fmtid="{D5CDD505-2E9C-101B-9397-08002B2CF9AE}" pid="10" name="IRInitial">
    <vt:lpwstr>XJ</vt:lpwstr>
  </property>
  <property fmtid="{D5CDD505-2E9C-101B-9397-08002B2CF9AE}" pid="11" name="IRCopyRight">
    <vt:lpwstr>Pteris Global Limited</vt:lpwstr>
  </property>
  <property fmtid="{D5CDD505-2E9C-101B-9397-08002B2CF9AE}" pid="12" name="IRPATCH_FILE_PATH">
    <vt:lpwstr>C:\PGL_DOC_Template_2\PGL_DOC_PATCH_HLC.doc</vt:lpwstr>
  </property>
</Properties>
</file>