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A0B8" w14:textId="25622075" w:rsidR="008B3D02" w:rsidRDefault="008B3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F121EA" wp14:editId="7561180C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991172" cy="10048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757" cy="10055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227AA54" wp14:editId="48210AAF">
            <wp:simplePos x="0" y="0"/>
            <wp:positionH relativeFrom="page">
              <wp:align>left</wp:align>
            </wp:positionH>
            <wp:positionV relativeFrom="paragraph">
              <wp:posOffset>-909320</wp:posOffset>
            </wp:positionV>
            <wp:extent cx="1274445" cy="1499870"/>
            <wp:effectExtent l="0" t="0" r="1905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A8C83C" w14:textId="7E5F7943" w:rsidR="008B3D02" w:rsidRDefault="00A03B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F9443E" wp14:editId="6250807F">
                <wp:simplePos x="0" y="0"/>
                <wp:positionH relativeFrom="margin">
                  <wp:posOffset>-775335</wp:posOffset>
                </wp:positionH>
                <wp:positionV relativeFrom="paragraph">
                  <wp:posOffset>236219</wp:posOffset>
                </wp:positionV>
                <wp:extent cx="7153275" cy="77247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772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D84E3" w14:textId="77777777" w:rsidR="00A03B4A" w:rsidRPr="009B5C51" w:rsidRDefault="00A03B4A" w:rsidP="006157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</w:p>
                          <w:p w14:paraId="2BC606D0" w14:textId="13AF4304" w:rsidR="00A03B4A" w:rsidRPr="009B5C51" w:rsidRDefault="00547741" w:rsidP="006157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32"/>
                              </w:rPr>
                            </w:pPr>
                            <w:r w:rsidRPr="009B5C51"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32"/>
                              </w:rPr>
                              <w:t>Informe final de viabilidad</w:t>
                            </w:r>
                          </w:p>
                          <w:p w14:paraId="6D54D297" w14:textId="77777777" w:rsidR="00A03B4A" w:rsidRPr="00A03B4A" w:rsidRDefault="00A03B4A" w:rsidP="006157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7A442EC0" w14:textId="5E598812" w:rsidR="008B3D02" w:rsidRPr="00A03B4A" w:rsidRDefault="008B3D02" w:rsidP="006157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A03B4A"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Alumno</w:t>
                            </w:r>
                            <w:r w:rsidR="00A03B4A" w:rsidRPr="00A03B4A"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s:</w:t>
                            </w:r>
                          </w:p>
                          <w:p w14:paraId="7DA5D7ED" w14:textId="77777777" w:rsidR="00A03B4A" w:rsidRPr="00A03B4A" w:rsidRDefault="00A03B4A" w:rsidP="0061572A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14:paraId="20C63F9C" w14:textId="26F36925" w:rsidR="00A03B4A" w:rsidRPr="00A03B4A" w:rsidRDefault="00A03B4A" w:rsidP="0061572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Reyes Cruz Luis Alberto</w:t>
                            </w:r>
                          </w:p>
                          <w:p w14:paraId="46FA5C4B" w14:textId="44D57772" w:rsidR="00A03B4A" w:rsidRPr="00A03B4A" w:rsidRDefault="00A03B4A" w:rsidP="0061572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Lopez</w:t>
                            </w:r>
                            <w:proofErr w:type="spellEnd"/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Gonzalez</w:t>
                            </w:r>
                            <w:proofErr w:type="spellEnd"/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Guillermo</w:t>
                            </w:r>
                          </w:p>
                          <w:p w14:paraId="5267827C" w14:textId="235AAA3A" w:rsidR="00A03B4A" w:rsidRPr="00A03B4A" w:rsidRDefault="00A03B4A" w:rsidP="0061572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Lopez</w:t>
                            </w:r>
                            <w:proofErr w:type="spellEnd"/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Buelna </w:t>
                            </w:r>
                            <w:proofErr w:type="spellStart"/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Angel</w:t>
                            </w:r>
                            <w:proofErr w:type="spellEnd"/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Gustavo</w:t>
                            </w:r>
                          </w:p>
                          <w:p w14:paraId="28760341" w14:textId="45AAA8CD" w:rsidR="00A03B4A" w:rsidRDefault="00A03B4A" w:rsidP="0061572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Alegría Morga </w:t>
                            </w:r>
                            <w:proofErr w:type="spellStart"/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Yancarlo</w:t>
                            </w:r>
                            <w:proofErr w:type="spellEnd"/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Isaac</w:t>
                            </w:r>
                          </w:p>
                          <w:p w14:paraId="3F1A8ABA" w14:textId="2B9121D2" w:rsidR="00547741" w:rsidRPr="00A03B4A" w:rsidRDefault="00547741" w:rsidP="0061572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Palacios Cantú José Jair</w:t>
                            </w:r>
                          </w:p>
                          <w:p w14:paraId="3A7EDEB2" w14:textId="77777777" w:rsidR="008B3D02" w:rsidRPr="008B3D02" w:rsidRDefault="008B3D02" w:rsidP="00A03B4A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</w:p>
                          <w:p w14:paraId="26C1E463" w14:textId="77777777" w:rsidR="00A03B4A" w:rsidRPr="00547741" w:rsidRDefault="008B3D02" w:rsidP="006157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547741"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Grupo: </w:t>
                            </w:r>
                          </w:p>
                          <w:p w14:paraId="3BC7D56B" w14:textId="77777777" w:rsidR="00A03B4A" w:rsidRPr="00A03B4A" w:rsidRDefault="00A03B4A" w:rsidP="006157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321C2C" w14:textId="7ACF8ADF" w:rsidR="008B3D02" w:rsidRPr="00A03B4A" w:rsidRDefault="008B3D02" w:rsidP="0061572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ICO</w:t>
                            </w:r>
                            <w:r w:rsid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61572A"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0D6F7EBB" w14:textId="77777777" w:rsidR="008B3D02" w:rsidRPr="00547741" w:rsidRDefault="008B3D02" w:rsidP="0061572A">
                            <w:pPr>
                              <w:jc w:val="center"/>
                              <w:rPr>
                                <w:rFonts w:ascii="Arial" w:hAnsi="Arial" w:cs="Arial"/>
                                <w:color w:val="385623" w:themeColor="accent6" w:themeShade="80"/>
                                <w:sz w:val="44"/>
                                <w:szCs w:val="44"/>
                              </w:rPr>
                            </w:pPr>
                          </w:p>
                          <w:p w14:paraId="3F56E71D" w14:textId="1554DB8B" w:rsidR="00547741" w:rsidRPr="00547741" w:rsidRDefault="008B3D02" w:rsidP="006157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547741">
                              <w:rPr>
                                <w:rFonts w:ascii="Arial" w:hAnsi="Arial" w:cs="Arial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Materia: </w:t>
                            </w:r>
                          </w:p>
                          <w:p w14:paraId="73772043" w14:textId="77777777" w:rsidR="00547741" w:rsidRDefault="00547741" w:rsidP="006157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5D8F00" w14:textId="064C7CA8" w:rsidR="008B3D02" w:rsidRPr="00547741" w:rsidRDefault="00A03B4A" w:rsidP="0061572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774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</w:t>
                            </w:r>
                            <w:r w:rsidR="00547741" w:rsidRPr="0054774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yecto Integral de Ingeniería de Software</w:t>
                            </w:r>
                          </w:p>
                          <w:p w14:paraId="654395EA" w14:textId="77777777" w:rsidR="008B3D02" w:rsidRPr="008B3D02" w:rsidRDefault="008B3D02" w:rsidP="0061572A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</w:p>
                          <w:p w14:paraId="38E070D1" w14:textId="3C1D9018" w:rsidR="00547741" w:rsidRPr="00547741" w:rsidRDefault="008B3D02" w:rsidP="00A03B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547741">
                              <w:rPr>
                                <w:rFonts w:ascii="Arial" w:hAnsi="Arial" w:cs="Arial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Profesor: </w:t>
                            </w:r>
                          </w:p>
                          <w:p w14:paraId="552DB5F8" w14:textId="77777777" w:rsidR="00547741" w:rsidRDefault="00547741" w:rsidP="00A03B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B76B630" w14:textId="03ED1237" w:rsidR="008B3D02" w:rsidRPr="00547741" w:rsidRDefault="0061572A" w:rsidP="00A03B4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774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Mora Martínez </w:t>
                            </w:r>
                            <w:proofErr w:type="spellStart"/>
                            <w:r w:rsidRPr="0054774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Yeredith</w:t>
                            </w:r>
                            <w:proofErr w:type="spellEnd"/>
                            <w:r w:rsidRPr="0054774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E77E6" w:rsidRPr="0054774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Giovanna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944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1.05pt;margin-top:18.6pt;width:563.25pt;height:60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" stroked="f">
                <v:textbox>
                  <w:txbxContent>
                    <w:p w14:paraId="63BD84E3" w14:textId="77777777" w:rsidR="00A03B4A" w:rsidRPr="009B5C51" w:rsidRDefault="00A03B4A" w:rsidP="0061572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40"/>
                        </w:rPr>
                      </w:pPr>
                    </w:p>
                    <w:p w14:paraId="2BC606D0" w14:textId="13AF4304" w:rsidR="00A03B4A" w:rsidRPr="009B5C51" w:rsidRDefault="00547741" w:rsidP="0061572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28"/>
                          <w:szCs w:val="32"/>
                        </w:rPr>
                      </w:pPr>
                      <w:r w:rsidRPr="009B5C51"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28"/>
                          <w:szCs w:val="32"/>
                        </w:rPr>
                        <w:t>Informe final de viabilidad</w:t>
                      </w:r>
                    </w:p>
                    <w:p w14:paraId="6D54D297" w14:textId="77777777" w:rsidR="00A03B4A" w:rsidRPr="00A03B4A" w:rsidRDefault="00A03B4A" w:rsidP="0061572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7A442EC0" w14:textId="5E598812" w:rsidR="008B3D02" w:rsidRPr="00A03B4A" w:rsidRDefault="008B3D02" w:rsidP="0061572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A03B4A"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Alumno</w:t>
                      </w:r>
                      <w:r w:rsidR="00A03B4A" w:rsidRPr="00A03B4A"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s:</w:t>
                      </w:r>
                    </w:p>
                    <w:p w14:paraId="7DA5D7ED" w14:textId="77777777" w:rsidR="00A03B4A" w:rsidRPr="00A03B4A" w:rsidRDefault="00A03B4A" w:rsidP="0061572A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14:paraId="20C63F9C" w14:textId="26F36925" w:rsidR="00A03B4A" w:rsidRPr="00A03B4A" w:rsidRDefault="00A03B4A" w:rsidP="0061572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Reyes Cruz Luis Alberto</w:t>
                      </w:r>
                    </w:p>
                    <w:p w14:paraId="46FA5C4B" w14:textId="44D57772" w:rsidR="00A03B4A" w:rsidRPr="00A03B4A" w:rsidRDefault="00A03B4A" w:rsidP="0061572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Lopez</w:t>
                      </w:r>
                      <w:proofErr w:type="spellEnd"/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Gonzalez</w:t>
                      </w:r>
                      <w:proofErr w:type="spellEnd"/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Guillermo</w:t>
                      </w:r>
                    </w:p>
                    <w:p w14:paraId="5267827C" w14:textId="235AAA3A" w:rsidR="00A03B4A" w:rsidRPr="00A03B4A" w:rsidRDefault="00A03B4A" w:rsidP="0061572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Lopez</w:t>
                      </w:r>
                      <w:proofErr w:type="spellEnd"/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Buelna </w:t>
                      </w:r>
                      <w:proofErr w:type="spellStart"/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Angel</w:t>
                      </w:r>
                      <w:proofErr w:type="spellEnd"/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Gustavo</w:t>
                      </w:r>
                    </w:p>
                    <w:p w14:paraId="28760341" w14:textId="45AAA8CD" w:rsidR="00A03B4A" w:rsidRDefault="00A03B4A" w:rsidP="0061572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Alegría Morga </w:t>
                      </w:r>
                      <w:proofErr w:type="spellStart"/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Yancarlo</w:t>
                      </w:r>
                      <w:proofErr w:type="spellEnd"/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Isaac</w:t>
                      </w:r>
                    </w:p>
                    <w:p w14:paraId="3F1A8ABA" w14:textId="2B9121D2" w:rsidR="00547741" w:rsidRPr="00A03B4A" w:rsidRDefault="00547741" w:rsidP="0061572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Palacios Cantú José Jair</w:t>
                      </w:r>
                    </w:p>
                    <w:p w14:paraId="3A7EDEB2" w14:textId="77777777" w:rsidR="008B3D02" w:rsidRPr="008B3D02" w:rsidRDefault="008B3D02" w:rsidP="00A03B4A">
                      <w:pPr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</w:p>
                    <w:p w14:paraId="26C1E463" w14:textId="77777777" w:rsidR="00A03B4A" w:rsidRPr="00547741" w:rsidRDefault="008B3D02" w:rsidP="0061572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547741"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 xml:space="preserve">Grupo: </w:t>
                      </w:r>
                    </w:p>
                    <w:p w14:paraId="3BC7D56B" w14:textId="77777777" w:rsidR="00A03B4A" w:rsidRPr="00A03B4A" w:rsidRDefault="00A03B4A" w:rsidP="0061572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321C2C" w14:textId="7ACF8ADF" w:rsidR="008B3D02" w:rsidRPr="00A03B4A" w:rsidRDefault="008B3D02" w:rsidP="0061572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ICO</w:t>
                      </w:r>
                      <w:r w:rsid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61572A"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</w:p>
                    <w:p w14:paraId="0D6F7EBB" w14:textId="77777777" w:rsidR="008B3D02" w:rsidRPr="00547741" w:rsidRDefault="008B3D02" w:rsidP="0061572A">
                      <w:pPr>
                        <w:jc w:val="center"/>
                        <w:rPr>
                          <w:rFonts w:ascii="Arial" w:hAnsi="Arial" w:cs="Arial"/>
                          <w:color w:val="385623" w:themeColor="accent6" w:themeShade="80"/>
                          <w:sz w:val="44"/>
                          <w:szCs w:val="44"/>
                        </w:rPr>
                      </w:pPr>
                    </w:p>
                    <w:p w14:paraId="3F56E71D" w14:textId="1554DB8B" w:rsidR="00547741" w:rsidRPr="00547741" w:rsidRDefault="008B3D02" w:rsidP="0061572A">
                      <w:pPr>
                        <w:jc w:val="center"/>
                        <w:rPr>
                          <w:rFonts w:ascii="Arial" w:hAnsi="Arial" w:cs="Arial"/>
                          <w:b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547741">
                        <w:rPr>
                          <w:rFonts w:ascii="Arial" w:hAnsi="Arial" w:cs="Arial"/>
                          <w:b/>
                          <w:color w:val="385623" w:themeColor="accent6" w:themeShade="80"/>
                          <w:sz w:val="28"/>
                          <w:szCs w:val="28"/>
                        </w:rPr>
                        <w:t xml:space="preserve">Materia: </w:t>
                      </w:r>
                    </w:p>
                    <w:p w14:paraId="73772043" w14:textId="77777777" w:rsidR="00547741" w:rsidRDefault="00547741" w:rsidP="0061572A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095D8F00" w14:textId="064C7CA8" w:rsidR="008B3D02" w:rsidRPr="00547741" w:rsidRDefault="00A03B4A" w:rsidP="0061572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7741">
                        <w:rPr>
                          <w:rFonts w:ascii="Arial" w:hAnsi="Arial" w:cs="Arial"/>
                          <w:sz w:val="28"/>
                          <w:szCs w:val="28"/>
                        </w:rPr>
                        <w:t>Pro</w:t>
                      </w:r>
                      <w:r w:rsidR="00547741" w:rsidRPr="00547741">
                        <w:rPr>
                          <w:rFonts w:ascii="Arial" w:hAnsi="Arial" w:cs="Arial"/>
                          <w:sz w:val="28"/>
                          <w:szCs w:val="28"/>
                        </w:rPr>
                        <w:t>yecto Integral de Ingeniería de Software</w:t>
                      </w:r>
                    </w:p>
                    <w:p w14:paraId="654395EA" w14:textId="77777777" w:rsidR="008B3D02" w:rsidRPr="008B3D02" w:rsidRDefault="008B3D02" w:rsidP="0061572A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</w:p>
                    <w:p w14:paraId="38E070D1" w14:textId="3C1D9018" w:rsidR="00547741" w:rsidRPr="00547741" w:rsidRDefault="008B3D02" w:rsidP="00A03B4A">
                      <w:pPr>
                        <w:jc w:val="center"/>
                        <w:rPr>
                          <w:rFonts w:ascii="Arial" w:hAnsi="Arial" w:cs="Arial"/>
                          <w:b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547741">
                        <w:rPr>
                          <w:rFonts w:ascii="Arial" w:hAnsi="Arial" w:cs="Arial"/>
                          <w:b/>
                          <w:color w:val="385623" w:themeColor="accent6" w:themeShade="80"/>
                          <w:sz w:val="28"/>
                          <w:szCs w:val="28"/>
                        </w:rPr>
                        <w:t xml:space="preserve">Profesor: </w:t>
                      </w:r>
                    </w:p>
                    <w:p w14:paraId="552DB5F8" w14:textId="77777777" w:rsidR="00547741" w:rsidRDefault="00547741" w:rsidP="00A03B4A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6B76B630" w14:textId="03ED1237" w:rsidR="008B3D02" w:rsidRPr="00547741" w:rsidRDefault="0061572A" w:rsidP="00A03B4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774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Mora Martínez </w:t>
                      </w:r>
                      <w:proofErr w:type="spellStart"/>
                      <w:r w:rsidRPr="00547741">
                        <w:rPr>
                          <w:rFonts w:ascii="Arial" w:hAnsi="Arial" w:cs="Arial"/>
                          <w:sz w:val="28"/>
                          <w:szCs w:val="28"/>
                        </w:rPr>
                        <w:t>Yeredith</w:t>
                      </w:r>
                      <w:proofErr w:type="spellEnd"/>
                      <w:r w:rsidRPr="0054774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7E77E6" w:rsidRPr="00547741">
                        <w:rPr>
                          <w:rFonts w:ascii="Arial" w:hAnsi="Arial" w:cs="Arial"/>
                          <w:sz w:val="28"/>
                          <w:szCs w:val="28"/>
                        </w:rPr>
                        <w:t>Giovanna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3D02">
        <w:rPr>
          <w:noProof/>
        </w:rPr>
        <w:drawing>
          <wp:anchor distT="0" distB="0" distL="114300" distR="114300" simplePos="0" relativeHeight="251660288" behindDoc="1" locked="0" layoutInCell="1" allowOverlap="1" wp14:anchorId="5D9AC990" wp14:editId="01D14339">
            <wp:simplePos x="0" y="0"/>
            <wp:positionH relativeFrom="page">
              <wp:align>left</wp:align>
            </wp:positionH>
            <wp:positionV relativeFrom="paragraph">
              <wp:posOffset>8168005</wp:posOffset>
            </wp:positionV>
            <wp:extent cx="3852545" cy="494665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7" t="8782"/>
                    <a:stretch/>
                  </pic:blipFill>
                  <pic:spPr bwMode="auto">
                    <a:xfrm>
                      <a:off x="0" y="0"/>
                      <a:ext cx="385254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E252CE" w14:textId="36F55F8D" w:rsidR="008B3D02" w:rsidRDefault="008B3D02">
      <w:pPr>
        <w:sectPr w:rsidR="008B3D02" w:rsidSect="002A67D4"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C9ADF7D" w14:textId="77777777" w:rsidR="00547741" w:rsidRDefault="00547741" w:rsidP="00547741"/>
    <w:sdt>
      <w:sdtPr>
        <w:rPr>
          <w:rFonts w:ascii="Arial" w:eastAsia="Arial MT" w:hAnsi="Arial" w:cs="Arial"/>
          <w:b/>
          <w:color w:val="auto"/>
          <w:sz w:val="22"/>
          <w:szCs w:val="22"/>
          <w:lang w:val="es-ES" w:eastAsia="en-US"/>
        </w:rPr>
        <w:id w:val="1180857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lang w:val="es-MX"/>
        </w:rPr>
      </w:sdtEndPr>
      <w:sdtContent>
        <w:p w14:paraId="7C7C7614" w14:textId="77777777" w:rsidR="00547741" w:rsidRPr="009B5C51" w:rsidRDefault="00547741" w:rsidP="00547741">
          <w:pPr>
            <w:pStyle w:val="TtuloTDC"/>
            <w:spacing w:line="360" w:lineRule="auto"/>
            <w:jc w:val="center"/>
            <w:rPr>
              <w:rFonts w:ascii="Arial" w:hAnsi="Arial" w:cs="Arial"/>
              <w:b/>
              <w:color w:val="385623" w:themeColor="accent6" w:themeShade="80"/>
              <w:sz w:val="28"/>
              <w:szCs w:val="24"/>
            </w:rPr>
          </w:pPr>
          <w:r w:rsidRPr="009B5C51">
            <w:rPr>
              <w:rFonts w:ascii="Arial" w:hAnsi="Arial" w:cs="Arial"/>
              <w:b/>
              <w:color w:val="385623" w:themeColor="accent6" w:themeShade="80"/>
              <w:sz w:val="28"/>
              <w:szCs w:val="24"/>
              <w:lang w:val="es-ES"/>
            </w:rPr>
            <w:t>Índice</w:t>
          </w:r>
        </w:p>
        <w:p w14:paraId="4DCADBE5" w14:textId="77777777" w:rsidR="00547741" w:rsidRPr="00547741" w:rsidRDefault="00547741" w:rsidP="00547741">
          <w:pPr>
            <w:pStyle w:val="TDC1"/>
            <w:spacing w:line="360" w:lineRule="auto"/>
            <w:jc w:val="both"/>
            <w:rPr>
              <w:sz w:val="24"/>
              <w:szCs w:val="24"/>
            </w:rPr>
          </w:pPr>
          <w:r w:rsidRPr="00547741">
            <w:rPr>
              <w:sz w:val="24"/>
              <w:szCs w:val="24"/>
            </w:rPr>
            <w:fldChar w:fldCharType="begin"/>
          </w:r>
          <w:r w:rsidRPr="00547741">
            <w:rPr>
              <w:sz w:val="24"/>
              <w:szCs w:val="24"/>
            </w:rPr>
            <w:instrText xml:space="preserve"> TOC \o "1-3" \h \z \u </w:instrText>
          </w:r>
          <w:r w:rsidRPr="00547741">
            <w:rPr>
              <w:sz w:val="24"/>
              <w:szCs w:val="24"/>
            </w:rPr>
            <w:fldChar w:fldCharType="separate"/>
          </w:r>
          <w:hyperlink w:anchor="_Toc176503456" w:history="1">
            <w:r w:rsidRPr="00547741">
              <w:rPr>
                <w:rStyle w:val="Hipervnculo"/>
                <w:sz w:val="24"/>
                <w:szCs w:val="24"/>
              </w:rPr>
              <w:t>Descripción del Proyecto</w:t>
            </w:r>
            <w:r w:rsidRPr="00547741">
              <w:rPr>
                <w:webHidden/>
                <w:sz w:val="24"/>
                <w:szCs w:val="24"/>
              </w:rPr>
              <w:tab/>
            </w:r>
            <w:r w:rsidRPr="00547741">
              <w:rPr>
                <w:webHidden/>
                <w:sz w:val="24"/>
                <w:szCs w:val="24"/>
              </w:rPr>
              <w:fldChar w:fldCharType="begin"/>
            </w:r>
            <w:r w:rsidRPr="00547741">
              <w:rPr>
                <w:webHidden/>
                <w:sz w:val="24"/>
                <w:szCs w:val="24"/>
              </w:rPr>
              <w:instrText xml:space="preserve"> PAGEREF _Toc176503456 \h </w:instrText>
            </w:r>
            <w:r w:rsidRPr="00547741">
              <w:rPr>
                <w:webHidden/>
                <w:sz w:val="24"/>
                <w:szCs w:val="24"/>
              </w:rPr>
            </w:r>
            <w:r w:rsidRPr="00547741">
              <w:rPr>
                <w:webHidden/>
                <w:sz w:val="24"/>
                <w:szCs w:val="24"/>
              </w:rPr>
              <w:fldChar w:fldCharType="separate"/>
            </w:r>
            <w:r w:rsidRPr="00547741">
              <w:rPr>
                <w:webHidden/>
                <w:sz w:val="24"/>
                <w:szCs w:val="24"/>
              </w:rPr>
              <w:t>3</w:t>
            </w:r>
            <w:r w:rsidRPr="0054774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A62B921" w14:textId="77777777" w:rsidR="00547741" w:rsidRPr="00547741" w:rsidRDefault="00547741" w:rsidP="00547741">
          <w:pPr>
            <w:pStyle w:val="TDC1"/>
            <w:spacing w:line="360" w:lineRule="auto"/>
            <w:jc w:val="both"/>
            <w:rPr>
              <w:sz w:val="24"/>
              <w:szCs w:val="24"/>
            </w:rPr>
          </w:pPr>
          <w:hyperlink w:anchor="_Toc176503457" w:history="1">
            <w:r w:rsidRPr="00547741">
              <w:rPr>
                <w:rStyle w:val="Hipervnculo"/>
                <w:sz w:val="24"/>
                <w:szCs w:val="24"/>
              </w:rPr>
              <w:t>Modelo del Proceso Seleccionado y Justificación.</w:t>
            </w:r>
            <w:r w:rsidRPr="00547741">
              <w:rPr>
                <w:webHidden/>
                <w:sz w:val="24"/>
                <w:szCs w:val="24"/>
              </w:rPr>
              <w:tab/>
            </w:r>
            <w:r w:rsidRPr="00547741">
              <w:rPr>
                <w:webHidden/>
                <w:sz w:val="24"/>
                <w:szCs w:val="24"/>
              </w:rPr>
              <w:fldChar w:fldCharType="begin"/>
            </w:r>
            <w:r w:rsidRPr="00547741">
              <w:rPr>
                <w:webHidden/>
                <w:sz w:val="24"/>
                <w:szCs w:val="24"/>
              </w:rPr>
              <w:instrText xml:space="preserve"> PAGEREF _Toc176503457 \h </w:instrText>
            </w:r>
            <w:r w:rsidRPr="00547741">
              <w:rPr>
                <w:webHidden/>
                <w:sz w:val="24"/>
                <w:szCs w:val="24"/>
              </w:rPr>
            </w:r>
            <w:r w:rsidRPr="00547741">
              <w:rPr>
                <w:webHidden/>
                <w:sz w:val="24"/>
                <w:szCs w:val="24"/>
              </w:rPr>
              <w:fldChar w:fldCharType="separate"/>
            </w:r>
            <w:r w:rsidRPr="00547741">
              <w:rPr>
                <w:webHidden/>
                <w:sz w:val="24"/>
                <w:szCs w:val="24"/>
              </w:rPr>
              <w:t>4</w:t>
            </w:r>
            <w:r w:rsidRPr="0054774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8651821" w14:textId="77777777" w:rsidR="00547741" w:rsidRPr="00547741" w:rsidRDefault="00547741" w:rsidP="00547741">
          <w:pPr>
            <w:pStyle w:val="TDC1"/>
            <w:spacing w:line="360" w:lineRule="auto"/>
            <w:jc w:val="both"/>
            <w:rPr>
              <w:sz w:val="24"/>
              <w:szCs w:val="24"/>
            </w:rPr>
          </w:pPr>
          <w:hyperlink w:anchor="_Toc176503458" w:history="1">
            <w:r w:rsidRPr="00547741">
              <w:rPr>
                <w:rStyle w:val="Hipervnculo"/>
                <w:sz w:val="24"/>
                <w:szCs w:val="24"/>
              </w:rPr>
              <w:t xml:space="preserve">Fases Definidas del </w:t>
            </w:r>
            <w:r w:rsidRPr="00547741">
              <w:rPr>
                <w:rStyle w:val="Hipervnculo"/>
                <w:sz w:val="24"/>
                <w:szCs w:val="24"/>
                <w:u w:val="none"/>
              </w:rPr>
              <w:t>Proceso</w:t>
            </w:r>
            <w:r w:rsidRPr="00547741">
              <w:rPr>
                <w:webHidden/>
                <w:sz w:val="24"/>
                <w:szCs w:val="24"/>
              </w:rPr>
              <w:tab/>
            </w:r>
            <w:r w:rsidRPr="00547741">
              <w:rPr>
                <w:webHidden/>
                <w:sz w:val="24"/>
                <w:szCs w:val="24"/>
              </w:rPr>
              <w:fldChar w:fldCharType="begin"/>
            </w:r>
            <w:r w:rsidRPr="00547741">
              <w:rPr>
                <w:webHidden/>
                <w:sz w:val="24"/>
                <w:szCs w:val="24"/>
              </w:rPr>
              <w:instrText xml:space="preserve"> PAGEREF _Toc176503458 \h </w:instrText>
            </w:r>
            <w:r w:rsidRPr="00547741">
              <w:rPr>
                <w:webHidden/>
                <w:sz w:val="24"/>
                <w:szCs w:val="24"/>
              </w:rPr>
            </w:r>
            <w:r w:rsidRPr="00547741">
              <w:rPr>
                <w:webHidden/>
                <w:sz w:val="24"/>
                <w:szCs w:val="24"/>
              </w:rPr>
              <w:fldChar w:fldCharType="separate"/>
            </w:r>
            <w:r w:rsidRPr="00547741">
              <w:rPr>
                <w:webHidden/>
                <w:sz w:val="24"/>
                <w:szCs w:val="24"/>
              </w:rPr>
              <w:t>6</w:t>
            </w:r>
            <w:r w:rsidRPr="0054774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95B8E9F" w14:textId="77777777" w:rsidR="00547741" w:rsidRPr="00547741" w:rsidRDefault="00547741" w:rsidP="00547741">
          <w:pPr>
            <w:pStyle w:val="TDC1"/>
            <w:spacing w:line="360" w:lineRule="auto"/>
            <w:jc w:val="both"/>
            <w:rPr>
              <w:sz w:val="24"/>
              <w:szCs w:val="24"/>
            </w:rPr>
          </w:pPr>
          <w:hyperlink w:anchor="_Toc176503459" w:history="1">
            <w:r w:rsidRPr="00547741">
              <w:rPr>
                <w:rStyle w:val="Hipervnculo"/>
                <w:sz w:val="24"/>
                <w:szCs w:val="24"/>
              </w:rPr>
              <w:t>Roles y Tarea Asignadas.</w:t>
            </w:r>
            <w:r w:rsidRPr="00547741">
              <w:rPr>
                <w:webHidden/>
                <w:sz w:val="24"/>
                <w:szCs w:val="24"/>
              </w:rPr>
              <w:tab/>
            </w:r>
            <w:r w:rsidRPr="00547741">
              <w:rPr>
                <w:webHidden/>
                <w:sz w:val="24"/>
                <w:szCs w:val="24"/>
              </w:rPr>
              <w:fldChar w:fldCharType="begin"/>
            </w:r>
            <w:r w:rsidRPr="00547741">
              <w:rPr>
                <w:webHidden/>
                <w:sz w:val="24"/>
                <w:szCs w:val="24"/>
              </w:rPr>
              <w:instrText xml:space="preserve"> PAGEREF _Toc176503459 \h </w:instrText>
            </w:r>
            <w:r w:rsidRPr="00547741">
              <w:rPr>
                <w:webHidden/>
                <w:sz w:val="24"/>
                <w:szCs w:val="24"/>
              </w:rPr>
            </w:r>
            <w:r w:rsidRPr="00547741">
              <w:rPr>
                <w:webHidden/>
                <w:sz w:val="24"/>
                <w:szCs w:val="24"/>
              </w:rPr>
              <w:fldChar w:fldCharType="separate"/>
            </w:r>
            <w:r w:rsidRPr="00547741">
              <w:rPr>
                <w:webHidden/>
                <w:sz w:val="24"/>
                <w:szCs w:val="24"/>
              </w:rPr>
              <w:t>8</w:t>
            </w:r>
            <w:r w:rsidRPr="0054774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87B1B10" w14:textId="77777777" w:rsidR="00547741" w:rsidRPr="00547741" w:rsidRDefault="00547741" w:rsidP="00547741">
          <w:pPr>
            <w:pStyle w:val="TDC1"/>
            <w:spacing w:line="360" w:lineRule="auto"/>
            <w:jc w:val="both"/>
            <w:rPr>
              <w:sz w:val="24"/>
              <w:szCs w:val="24"/>
            </w:rPr>
          </w:pPr>
          <w:hyperlink w:anchor="_Toc176503460" w:history="1">
            <w:r w:rsidRPr="00547741">
              <w:rPr>
                <w:rStyle w:val="Hipervnculo"/>
                <w:sz w:val="24"/>
                <w:szCs w:val="24"/>
              </w:rPr>
              <w:t>Cronograma y Planificación.</w:t>
            </w:r>
            <w:r w:rsidRPr="00547741">
              <w:rPr>
                <w:webHidden/>
                <w:sz w:val="24"/>
                <w:szCs w:val="24"/>
              </w:rPr>
              <w:tab/>
            </w:r>
            <w:r w:rsidRPr="00547741">
              <w:rPr>
                <w:webHidden/>
                <w:sz w:val="24"/>
                <w:szCs w:val="24"/>
              </w:rPr>
              <w:fldChar w:fldCharType="begin"/>
            </w:r>
            <w:r w:rsidRPr="00547741">
              <w:rPr>
                <w:webHidden/>
                <w:sz w:val="24"/>
                <w:szCs w:val="24"/>
              </w:rPr>
              <w:instrText xml:space="preserve"> PAGEREF _Toc176503460 \h </w:instrText>
            </w:r>
            <w:r w:rsidRPr="00547741">
              <w:rPr>
                <w:webHidden/>
                <w:sz w:val="24"/>
                <w:szCs w:val="24"/>
              </w:rPr>
            </w:r>
            <w:r w:rsidRPr="00547741">
              <w:rPr>
                <w:webHidden/>
                <w:sz w:val="24"/>
                <w:szCs w:val="24"/>
              </w:rPr>
              <w:fldChar w:fldCharType="separate"/>
            </w:r>
            <w:r w:rsidRPr="00547741">
              <w:rPr>
                <w:webHidden/>
                <w:sz w:val="24"/>
                <w:szCs w:val="24"/>
              </w:rPr>
              <w:t>11</w:t>
            </w:r>
            <w:r w:rsidRPr="0054774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5CA2295" w14:textId="77777777" w:rsidR="00547741" w:rsidRDefault="00547741" w:rsidP="00547741">
          <w:pPr>
            <w:spacing w:line="360" w:lineRule="auto"/>
            <w:jc w:val="both"/>
          </w:pPr>
          <w:r w:rsidRPr="00547741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469D8BF0" w14:textId="77777777" w:rsidR="00547741" w:rsidRDefault="00547741" w:rsidP="00547741"/>
    <w:p w14:paraId="250E5FEA" w14:textId="77777777" w:rsidR="00547741" w:rsidRDefault="00547741" w:rsidP="00547741"/>
    <w:p w14:paraId="338252CC" w14:textId="77777777" w:rsidR="00547741" w:rsidRDefault="00547741" w:rsidP="00547741"/>
    <w:p w14:paraId="29AF3E31" w14:textId="77777777" w:rsidR="00547741" w:rsidRDefault="00547741" w:rsidP="00547741"/>
    <w:p w14:paraId="42F1AEB9" w14:textId="77777777" w:rsidR="00547741" w:rsidRDefault="00547741" w:rsidP="00547741"/>
    <w:p w14:paraId="4CC8CFA4" w14:textId="77777777" w:rsidR="00547741" w:rsidRDefault="00547741" w:rsidP="00547741"/>
    <w:p w14:paraId="4ED297A6" w14:textId="77777777" w:rsidR="00547741" w:rsidRDefault="00547741" w:rsidP="00547741"/>
    <w:p w14:paraId="0010A9AE" w14:textId="77777777" w:rsidR="00547741" w:rsidRDefault="00547741" w:rsidP="00547741"/>
    <w:p w14:paraId="1A4A1AAE" w14:textId="77777777" w:rsidR="00547741" w:rsidRDefault="00547741" w:rsidP="00547741"/>
    <w:p w14:paraId="27EE4DF8" w14:textId="77777777" w:rsidR="00547741" w:rsidRDefault="00547741" w:rsidP="00547741"/>
    <w:p w14:paraId="7C31F288" w14:textId="77777777" w:rsidR="00547741" w:rsidRDefault="00547741" w:rsidP="00547741"/>
    <w:p w14:paraId="2332586C" w14:textId="77777777" w:rsidR="00547741" w:rsidRDefault="00547741" w:rsidP="00547741"/>
    <w:p w14:paraId="5D76FB61" w14:textId="77777777" w:rsidR="00547741" w:rsidRDefault="00547741" w:rsidP="00547741"/>
    <w:p w14:paraId="38969167" w14:textId="77777777" w:rsidR="00547741" w:rsidRDefault="00547741" w:rsidP="00547741"/>
    <w:p w14:paraId="0354FC1B" w14:textId="77777777" w:rsidR="00547741" w:rsidRDefault="00547741" w:rsidP="00547741"/>
    <w:p w14:paraId="71E85AE0" w14:textId="291A1D67" w:rsidR="00547741" w:rsidRDefault="00547741" w:rsidP="00547741"/>
    <w:p w14:paraId="69E6BD46" w14:textId="53F823DC" w:rsidR="00547741" w:rsidRDefault="00547741" w:rsidP="00547741"/>
    <w:p w14:paraId="71848B4E" w14:textId="6577E64D" w:rsidR="00547741" w:rsidRDefault="00547741" w:rsidP="00547741"/>
    <w:p w14:paraId="43CB0571" w14:textId="77777777" w:rsidR="00547741" w:rsidRDefault="00547741" w:rsidP="00547741"/>
    <w:p w14:paraId="79F32C92" w14:textId="77777777" w:rsidR="00547741" w:rsidRPr="009B5C51" w:rsidRDefault="00547741" w:rsidP="009B5C51">
      <w:pPr>
        <w:pStyle w:val="Ttulo1"/>
        <w:jc w:val="center"/>
        <w:rPr>
          <w:rFonts w:ascii="Arial" w:hAnsi="Arial" w:cs="Arial"/>
          <w:b/>
          <w:color w:val="385623" w:themeColor="accent6" w:themeShade="80"/>
          <w:sz w:val="28"/>
        </w:rPr>
      </w:pPr>
      <w:bookmarkStart w:id="0" w:name="_Toc176503456"/>
      <w:r w:rsidRPr="009B5C51">
        <w:rPr>
          <w:rFonts w:ascii="Arial" w:hAnsi="Arial" w:cs="Arial"/>
          <w:b/>
          <w:color w:val="385623" w:themeColor="accent6" w:themeShade="80"/>
          <w:sz w:val="28"/>
        </w:rPr>
        <w:lastRenderedPageBreak/>
        <w:t>Descripción del Proyecto</w:t>
      </w:r>
      <w:bookmarkEnd w:id="0"/>
    </w:p>
    <w:p w14:paraId="0101DE25" w14:textId="77777777" w:rsidR="00547741" w:rsidRDefault="00547741" w:rsidP="0054774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3"/>
        <w:gridCol w:w="2374"/>
        <w:gridCol w:w="1623"/>
      </w:tblGrid>
      <w:tr w:rsidR="00547741" w:rsidRPr="00E36666" w14:paraId="7333DF1C" w14:textId="77777777" w:rsidTr="00331177">
        <w:tc>
          <w:tcPr>
            <w:tcW w:w="10980" w:type="dxa"/>
            <w:gridSpan w:val="3"/>
            <w:tcBorders>
              <w:bottom w:val="single" w:sz="8" w:space="0" w:color="BFBFBF" w:themeColor="background1" w:themeShade="BF"/>
            </w:tcBorders>
          </w:tcPr>
          <w:p w14:paraId="3FB3E3B8" w14:textId="77777777" w:rsidR="00547741" w:rsidRPr="00E36666" w:rsidRDefault="00547741" w:rsidP="00331177">
            <w:pPr>
              <w:pStyle w:val="Sinespaciado"/>
              <w:ind w:left="-100"/>
              <w:rPr>
                <w:rFonts w:ascii="Century Gothic" w:hAnsi="Century Gothic"/>
                <w:color w:val="44546A" w:themeColor="text2"/>
                <w:sz w:val="20"/>
                <w:szCs w:val="20"/>
              </w:rPr>
            </w:pPr>
            <w:r w:rsidRPr="00E36666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NOMBRE DEL PROYECTO</w:t>
            </w:r>
          </w:p>
        </w:tc>
      </w:tr>
      <w:tr w:rsidR="00547741" w:rsidRPr="00E36666" w14:paraId="1E2C1550" w14:textId="77777777" w:rsidTr="00331177">
        <w:trPr>
          <w:trHeight w:val="720"/>
        </w:trPr>
        <w:tc>
          <w:tcPr>
            <w:tcW w:w="10980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803359A" w14:textId="77777777" w:rsidR="00547741" w:rsidRPr="00E36666" w:rsidRDefault="00547741" w:rsidP="00331177">
            <w:pPr>
              <w:pStyle w:val="Sinespaciad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Sistema de </w:t>
            </w:r>
            <w:proofErr w:type="spellStart"/>
            <w:proofErr w:type="gramStart"/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reservación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hotelero</w:t>
            </w:r>
            <w:proofErr w:type="spellEnd"/>
            <w:proofErr w:type="gramEnd"/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Kaliguala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”</w:t>
            </w:r>
          </w:p>
        </w:tc>
      </w:tr>
      <w:tr w:rsidR="00547741" w:rsidRPr="00E36666" w14:paraId="513B5656" w14:textId="77777777" w:rsidTr="00331177">
        <w:trPr>
          <w:trHeight w:val="432"/>
        </w:trPr>
        <w:tc>
          <w:tcPr>
            <w:tcW w:w="6480" w:type="dxa"/>
            <w:tcBorders>
              <w:top w:val="single" w:sz="18" w:space="0" w:color="BFBFBF" w:themeColor="background1" w:themeShade="BF"/>
              <w:bottom w:val="single" w:sz="8" w:space="0" w:color="BFBFBF" w:themeColor="background1" w:themeShade="BF"/>
            </w:tcBorders>
            <w:vAlign w:val="bottom"/>
          </w:tcPr>
          <w:p w14:paraId="1C3A52AA" w14:textId="77777777" w:rsidR="00547741" w:rsidRPr="00E36666" w:rsidRDefault="00547741" w:rsidP="00331177">
            <w:pPr>
              <w:pStyle w:val="Sinespaciado"/>
              <w:ind w:left="-109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  <w:szCs w:val="18"/>
              </w:rPr>
              <w:t>NOMBRE DE LA EMPRESA</w:t>
            </w:r>
          </w:p>
        </w:tc>
        <w:tc>
          <w:tcPr>
            <w:tcW w:w="2790" w:type="dxa"/>
            <w:tcBorders>
              <w:top w:val="single" w:sz="18" w:space="0" w:color="BFBFBF" w:themeColor="background1" w:themeShade="BF"/>
              <w:bottom w:val="single" w:sz="8" w:space="0" w:color="BFBFBF" w:themeColor="background1" w:themeShade="BF"/>
            </w:tcBorders>
            <w:vAlign w:val="bottom"/>
          </w:tcPr>
          <w:p w14:paraId="04820ADE" w14:textId="77777777" w:rsidR="00547741" w:rsidRPr="00E36666" w:rsidRDefault="00547741" w:rsidP="00331177">
            <w:pPr>
              <w:pStyle w:val="Sinespaciado"/>
              <w:ind w:left="-99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AUTOR</w:t>
            </w:r>
          </w:p>
        </w:tc>
        <w:tc>
          <w:tcPr>
            <w:tcW w:w="1710" w:type="dxa"/>
            <w:tcBorders>
              <w:top w:val="single" w:sz="18" w:space="0" w:color="BFBFBF" w:themeColor="background1" w:themeShade="BF"/>
              <w:bottom w:val="single" w:sz="8" w:space="0" w:color="BFBFBF" w:themeColor="background1" w:themeShade="BF"/>
            </w:tcBorders>
            <w:vAlign w:val="bottom"/>
          </w:tcPr>
          <w:p w14:paraId="0BE7A897" w14:textId="77777777" w:rsidR="00547741" w:rsidRPr="00E36666" w:rsidRDefault="00547741" w:rsidP="00331177">
            <w:pPr>
              <w:pStyle w:val="Sinespaciado"/>
              <w:ind w:left="-100"/>
              <w:jc w:val="center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E36666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FECHA</w:t>
            </w:r>
          </w:p>
        </w:tc>
      </w:tr>
      <w:tr w:rsidR="00547741" w:rsidRPr="00E36666" w14:paraId="6ED07571" w14:textId="77777777" w:rsidTr="00331177">
        <w:trPr>
          <w:trHeight w:val="576"/>
        </w:trPr>
        <w:tc>
          <w:tcPr>
            <w:tcW w:w="64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C6C04E5" w14:textId="77777777" w:rsidR="00547741" w:rsidRPr="00E36666" w:rsidRDefault="00547741" w:rsidP="00331177">
            <w:pPr>
              <w:pStyle w:val="Sinespaciad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704B55D" w14:textId="77777777" w:rsidR="00547741" w:rsidRPr="00E36666" w:rsidRDefault="00547741" w:rsidP="00331177">
            <w:pPr>
              <w:pStyle w:val="Sinespaciad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AAE611D" w14:textId="77777777" w:rsidR="00547741" w:rsidRPr="00E36666" w:rsidRDefault="00547741" w:rsidP="00331177">
            <w:pPr>
              <w:pStyle w:val="Sinespaciado"/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06/09/2024</w:t>
            </w:r>
          </w:p>
        </w:tc>
      </w:tr>
    </w:tbl>
    <w:p w14:paraId="4E365D12" w14:textId="77777777" w:rsidR="00547741" w:rsidRPr="006A0235" w:rsidRDefault="00547741" w:rsidP="00547741">
      <w:pPr>
        <w:pStyle w:val="Ttulo2"/>
      </w:pPr>
      <w:bookmarkStart w:id="1" w:name="_Toc66617873"/>
      <w:r>
        <w:t>RESUMEN DEL PROYECTO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0"/>
      </w:tblGrid>
      <w:tr w:rsidR="00547741" w14:paraId="6A752881" w14:textId="77777777" w:rsidTr="00331177">
        <w:trPr>
          <w:trHeight w:val="9360"/>
        </w:trPr>
        <w:tc>
          <w:tcPr>
            <w:tcW w:w="10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169D6078" w14:textId="77777777" w:rsidR="00547741" w:rsidRPr="00C87EF5" w:rsidRDefault="00547741" w:rsidP="00331177">
            <w:pPr>
              <w:pStyle w:val="NormalWeb"/>
              <w:jc w:val="both"/>
              <w:rPr>
                <w:rFonts w:ascii="Arial" w:hAnsi="Arial" w:cs="Arial"/>
              </w:rPr>
            </w:pPr>
            <w:r w:rsidRPr="00C87EF5">
              <w:rPr>
                <w:rFonts w:ascii="Arial" w:hAnsi="Arial" w:cs="Arial"/>
              </w:rPr>
              <w:t xml:space="preserve">El </w:t>
            </w:r>
            <w:proofErr w:type="spellStart"/>
            <w:r w:rsidRPr="00C87EF5">
              <w:rPr>
                <w:rFonts w:ascii="Arial" w:hAnsi="Arial" w:cs="Arial"/>
              </w:rPr>
              <w:t>proyecto</w:t>
            </w:r>
            <w:proofErr w:type="spellEnd"/>
            <w:r w:rsidRPr="00C87EF5">
              <w:rPr>
                <w:rFonts w:ascii="Arial" w:hAnsi="Arial" w:cs="Arial"/>
              </w:rPr>
              <w:t xml:space="preserve"> de </w:t>
            </w:r>
            <w:proofErr w:type="spellStart"/>
            <w:r w:rsidRPr="00C87EF5">
              <w:rPr>
                <w:rFonts w:ascii="Arial" w:hAnsi="Arial" w:cs="Arial"/>
              </w:rPr>
              <w:t>desarrollo</w:t>
            </w:r>
            <w:proofErr w:type="spellEnd"/>
            <w:r w:rsidRPr="00C87EF5">
              <w:rPr>
                <w:rFonts w:ascii="Arial" w:hAnsi="Arial" w:cs="Arial"/>
              </w:rPr>
              <w:t xml:space="preserve"> del Sistema de </w:t>
            </w:r>
            <w:proofErr w:type="spellStart"/>
            <w:r w:rsidRPr="00C87EF5">
              <w:rPr>
                <w:rFonts w:ascii="Arial" w:hAnsi="Arial" w:cs="Arial"/>
              </w:rPr>
              <w:t>Reservación</w:t>
            </w:r>
            <w:proofErr w:type="spellEnd"/>
            <w:r w:rsidRPr="00C87EF5">
              <w:rPr>
                <w:rFonts w:ascii="Arial" w:hAnsi="Arial" w:cs="Arial"/>
              </w:rPr>
              <w:t xml:space="preserve"> de </w:t>
            </w:r>
            <w:proofErr w:type="spellStart"/>
            <w:r w:rsidRPr="00C87EF5">
              <w:rPr>
                <w:rFonts w:ascii="Arial" w:hAnsi="Arial" w:cs="Arial"/>
              </w:rPr>
              <w:t>Hotelería</w:t>
            </w:r>
            <w:proofErr w:type="spellEnd"/>
            <w:r w:rsidRPr="00C87EF5">
              <w:rPr>
                <w:rFonts w:ascii="Arial" w:hAnsi="Arial" w:cs="Arial"/>
              </w:rPr>
              <w:t xml:space="preserve"> </w:t>
            </w:r>
            <w:proofErr w:type="spellStart"/>
            <w:r w:rsidRPr="00C87EF5">
              <w:rPr>
                <w:rFonts w:ascii="Arial" w:hAnsi="Arial" w:cs="Arial"/>
              </w:rPr>
              <w:t>tiene</w:t>
            </w:r>
            <w:proofErr w:type="spellEnd"/>
            <w:r w:rsidRPr="00C87EF5">
              <w:rPr>
                <w:rFonts w:ascii="Arial" w:hAnsi="Arial" w:cs="Arial"/>
              </w:rPr>
              <w:t xml:space="preserve"> </w:t>
            </w:r>
            <w:proofErr w:type="spellStart"/>
            <w:r w:rsidRPr="00C87EF5">
              <w:rPr>
                <w:rFonts w:ascii="Arial" w:hAnsi="Arial" w:cs="Arial"/>
              </w:rPr>
              <w:t>como</w:t>
            </w:r>
            <w:proofErr w:type="spellEnd"/>
            <w:r w:rsidRPr="00C87EF5">
              <w:rPr>
                <w:rFonts w:ascii="Arial" w:hAnsi="Arial" w:cs="Arial"/>
              </w:rPr>
              <w:t xml:space="preserve"> </w:t>
            </w:r>
            <w:proofErr w:type="spellStart"/>
            <w:r w:rsidRPr="00C87EF5">
              <w:rPr>
                <w:rFonts w:ascii="Arial" w:hAnsi="Arial" w:cs="Arial"/>
              </w:rPr>
              <w:t>objetivo</w:t>
            </w:r>
            <w:proofErr w:type="spellEnd"/>
            <w:r w:rsidRPr="00C87EF5">
              <w:rPr>
                <w:rFonts w:ascii="Arial" w:hAnsi="Arial" w:cs="Arial"/>
              </w:rPr>
              <w:t xml:space="preserve"> </w:t>
            </w:r>
            <w:proofErr w:type="spellStart"/>
            <w:r w:rsidRPr="00C87EF5">
              <w:rPr>
                <w:rFonts w:ascii="Arial" w:hAnsi="Arial" w:cs="Arial"/>
              </w:rPr>
              <w:t>transformar</w:t>
            </w:r>
            <w:proofErr w:type="spellEnd"/>
            <w:r w:rsidRPr="00C87EF5">
              <w:rPr>
                <w:rFonts w:ascii="Arial" w:hAnsi="Arial" w:cs="Arial"/>
              </w:rPr>
              <w:t xml:space="preserve"> la </w:t>
            </w:r>
            <w:proofErr w:type="spellStart"/>
            <w:r w:rsidRPr="00C87EF5">
              <w:rPr>
                <w:rFonts w:ascii="Arial" w:hAnsi="Arial" w:cs="Arial"/>
              </w:rPr>
              <w:t>manera</w:t>
            </w:r>
            <w:proofErr w:type="spellEnd"/>
            <w:r w:rsidRPr="00C87EF5">
              <w:rPr>
                <w:rFonts w:ascii="Arial" w:hAnsi="Arial" w:cs="Arial"/>
              </w:rPr>
              <w:t xml:space="preserve"> </w:t>
            </w:r>
            <w:proofErr w:type="spellStart"/>
            <w:r w:rsidRPr="00C87EF5">
              <w:rPr>
                <w:rFonts w:ascii="Arial" w:hAnsi="Arial" w:cs="Arial"/>
              </w:rPr>
              <w:t>en</w:t>
            </w:r>
            <w:proofErr w:type="spellEnd"/>
            <w:r w:rsidRPr="00C87EF5">
              <w:rPr>
                <w:rFonts w:ascii="Arial" w:hAnsi="Arial" w:cs="Arial"/>
              </w:rPr>
              <w:t xml:space="preserve"> que los </w:t>
            </w:r>
            <w:proofErr w:type="spellStart"/>
            <w:r w:rsidRPr="00C87EF5">
              <w:rPr>
                <w:rFonts w:ascii="Arial" w:hAnsi="Arial" w:cs="Arial"/>
              </w:rPr>
              <w:t>hoteles</w:t>
            </w:r>
            <w:proofErr w:type="spellEnd"/>
            <w:r w:rsidRPr="00C87EF5">
              <w:rPr>
                <w:rFonts w:ascii="Arial" w:hAnsi="Arial" w:cs="Arial"/>
              </w:rPr>
              <w:t xml:space="preserve"> </w:t>
            </w:r>
            <w:proofErr w:type="spellStart"/>
            <w:r w:rsidRPr="00C87EF5">
              <w:rPr>
                <w:rFonts w:ascii="Arial" w:hAnsi="Arial" w:cs="Arial"/>
              </w:rPr>
              <w:t>gestionan</w:t>
            </w:r>
            <w:proofErr w:type="spellEnd"/>
            <w:r w:rsidRPr="00C87EF5">
              <w:rPr>
                <w:rFonts w:ascii="Arial" w:hAnsi="Arial" w:cs="Arial"/>
              </w:rPr>
              <w:t xml:space="preserve"> sus </w:t>
            </w:r>
            <w:proofErr w:type="spellStart"/>
            <w:r w:rsidRPr="00C87EF5">
              <w:rPr>
                <w:rFonts w:ascii="Arial" w:hAnsi="Arial" w:cs="Arial"/>
              </w:rPr>
              <w:t>reservas</w:t>
            </w:r>
            <w:proofErr w:type="spellEnd"/>
            <w:r w:rsidRPr="00C87EF5">
              <w:rPr>
                <w:rFonts w:ascii="Arial" w:hAnsi="Arial" w:cs="Arial"/>
              </w:rPr>
              <w:t xml:space="preserve"> y la </w:t>
            </w:r>
            <w:proofErr w:type="spellStart"/>
            <w:r w:rsidRPr="00C87EF5">
              <w:rPr>
                <w:rFonts w:ascii="Arial" w:hAnsi="Arial" w:cs="Arial"/>
              </w:rPr>
              <w:t>interacción</w:t>
            </w:r>
            <w:proofErr w:type="spellEnd"/>
            <w:r w:rsidRPr="00C87EF5">
              <w:rPr>
                <w:rFonts w:ascii="Arial" w:hAnsi="Arial" w:cs="Arial"/>
              </w:rPr>
              <w:t xml:space="preserve"> con los </w:t>
            </w:r>
            <w:proofErr w:type="spellStart"/>
            <w:r w:rsidRPr="00C87EF5">
              <w:rPr>
                <w:rFonts w:ascii="Arial" w:hAnsi="Arial" w:cs="Arial"/>
              </w:rPr>
              <w:t>clientes</w:t>
            </w:r>
            <w:proofErr w:type="spellEnd"/>
            <w:r w:rsidRPr="00C87EF5">
              <w:rPr>
                <w:rFonts w:ascii="Arial" w:hAnsi="Arial" w:cs="Arial"/>
              </w:rPr>
              <w:t xml:space="preserve">. Este </w:t>
            </w:r>
            <w:proofErr w:type="spellStart"/>
            <w:r w:rsidRPr="00C87EF5">
              <w:rPr>
                <w:rFonts w:ascii="Arial" w:hAnsi="Arial" w:cs="Arial"/>
              </w:rPr>
              <w:t>sistema</w:t>
            </w:r>
            <w:proofErr w:type="spellEnd"/>
            <w:r w:rsidRPr="00C87EF5">
              <w:rPr>
                <w:rFonts w:ascii="Arial" w:hAnsi="Arial" w:cs="Arial"/>
              </w:rPr>
              <w:t xml:space="preserve"> </w:t>
            </w:r>
            <w:proofErr w:type="spellStart"/>
            <w:r w:rsidRPr="00C87EF5">
              <w:rPr>
                <w:rFonts w:ascii="Arial" w:hAnsi="Arial" w:cs="Arial"/>
              </w:rPr>
              <w:t>está</w:t>
            </w:r>
            <w:proofErr w:type="spellEnd"/>
            <w:r w:rsidRPr="00C87EF5">
              <w:rPr>
                <w:rFonts w:ascii="Arial" w:hAnsi="Arial" w:cs="Arial"/>
              </w:rPr>
              <w:t xml:space="preserve"> </w:t>
            </w:r>
            <w:proofErr w:type="spellStart"/>
            <w:r w:rsidRPr="00C87EF5">
              <w:rPr>
                <w:rFonts w:ascii="Arial" w:hAnsi="Arial" w:cs="Arial"/>
              </w:rPr>
              <w:t>diseñado</w:t>
            </w:r>
            <w:proofErr w:type="spellEnd"/>
            <w:r w:rsidRPr="00C87EF5">
              <w:rPr>
                <w:rFonts w:ascii="Arial" w:hAnsi="Arial" w:cs="Arial"/>
              </w:rPr>
              <w:t xml:space="preserve"> para </w:t>
            </w:r>
            <w:proofErr w:type="spellStart"/>
            <w:r w:rsidRPr="00C87EF5">
              <w:rPr>
                <w:rFonts w:ascii="Arial" w:hAnsi="Arial" w:cs="Arial"/>
              </w:rPr>
              <w:t>proporcionar</w:t>
            </w:r>
            <w:proofErr w:type="spellEnd"/>
            <w:r w:rsidRPr="00C87EF5">
              <w:rPr>
                <w:rFonts w:ascii="Arial" w:hAnsi="Arial" w:cs="Arial"/>
              </w:rPr>
              <w:t xml:space="preserve"> una </w:t>
            </w:r>
            <w:proofErr w:type="spellStart"/>
            <w:r w:rsidRPr="00C87EF5">
              <w:rPr>
                <w:rFonts w:ascii="Arial" w:hAnsi="Arial" w:cs="Arial"/>
              </w:rPr>
              <w:t>plataforma</w:t>
            </w:r>
            <w:proofErr w:type="spellEnd"/>
            <w:r w:rsidRPr="00C87EF5">
              <w:rPr>
                <w:rFonts w:ascii="Arial" w:hAnsi="Arial" w:cs="Arial"/>
              </w:rPr>
              <w:t xml:space="preserve"> </w:t>
            </w:r>
            <w:proofErr w:type="spellStart"/>
            <w:r w:rsidRPr="00C87EF5">
              <w:rPr>
                <w:rFonts w:ascii="Arial" w:hAnsi="Arial" w:cs="Arial"/>
              </w:rPr>
              <w:t>intuitiva</w:t>
            </w:r>
            <w:proofErr w:type="spellEnd"/>
            <w:r w:rsidRPr="00C87EF5">
              <w:rPr>
                <w:rFonts w:ascii="Arial" w:hAnsi="Arial" w:cs="Arial"/>
              </w:rPr>
              <w:t xml:space="preserve"> y </w:t>
            </w:r>
            <w:proofErr w:type="spellStart"/>
            <w:r w:rsidRPr="00C87EF5">
              <w:rPr>
                <w:rFonts w:ascii="Arial" w:hAnsi="Arial" w:cs="Arial"/>
              </w:rPr>
              <w:t>eficiente</w:t>
            </w:r>
            <w:proofErr w:type="spellEnd"/>
            <w:r w:rsidRPr="00C87EF5">
              <w:rPr>
                <w:rFonts w:ascii="Arial" w:hAnsi="Arial" w:cs="Arial"/>
              </w:rPr>
              <w:t xml:space="preserve"> que </w:t>
            </w:r>
            <w:proofErr w:type="spellStart"/>
            <w:r w:rsidRPr="00C87EF5">
              <w:rPr>
                <w:rFonts w:ascii="Arial" w:hAnsi="Arial" w:cs="Arial"/>
              </w:rPr>
              <w:t>facilite</w:t>
            </w:r>
            <w:proofErr w:type="spellEnd"/>
            <w:r w:rsidRPr="00C87EF5">
              <w:rPr>
                <w:rFonts w:ascii="Arial" w:hAnsi="Arial" w:cs="Arial"/>
              </w:rPr>
              <w:t xml:space="preserve"> la </w:t>
            </w:r>
            <w:proofErr w:type="spellStart"/>
            <w:r w:rsidRPr="00C87EF5">
              <w:rPr>
                <w:rFonts w:ascii="Arial" w:hAnsi="Arial" w:cs="Arial"/>
              </w:rPr>
              <w:t>reserva</w:t>
            </w:r>
            <w:proofErr w:type="spellEnd"/>
            <w:r w:rsidRPr="00C87EF5">
              <w:rPr>
                <w:rFonts w:ascii="Arial" w:hAnsi="Arial" w:cs="Arial"/>
              </w:rPr>
              <w:t xml:space="preserve"> de </w:t>
            </w:r>
            <w:proofErr w:type="spellStart"/>
            <w:r w:rsidRPr="00C87EF5">
              <w:rPr>
                <w:rFonts w:ascii="Arial" w:hAnsi="Arial" w:cs="Arial"/>
              </w:rPr>
              <w:t>habitaciones</w:t>
            </w:r>
            <w:proofErr w:type="spellEnd"/>
            <w:r w:rsidRPr="00C87EF5">
              <w:rPr>
                <w:rFonts w:ascii="Arial" w:hAnsi="Arial" w:cs="Arial"/>
              </w:rPr>
              <w:t xml:space="preserve"> para los </w:t>
            </w:r>
            <w:proofErr w:type="spellStart"/>
            <w:r w:rsidRPr="00C87EF5">
              <w:rPr>
                <w:rFonts w:ascii="Arial" w:hAnsi="Arial" w:cs="Arial"/>
              </w:rPr>
              <w:t>huéspedes</w:t>
            </w:r>
            <w:proofErr w:type="spellEnd"/>
            <w:r w:rsidRPr="00C87EF5">
              <w:rPr>
                <w:rFonts w:ascii="Arial" w:hAnsi="Arial" w:cs="Arial"/>
              </w:rPr>
              <w:t xml:space="preserve"> y </w:t>
            </w:r>
            <w:proofErr w:type="spellStart"/>
            <w:r w:rsidRPr="00C87EF5">
              <w:rPr>
                <w:rFonts w:ascii="Arial" w:hAnsi="Arial" w:cs="Arial"/>
              </w:rPr>
              <w:t>optimice</w:t>
            </w:r>
            <w:proofErr w:type="spellEnd"/>
            <w:r w:rsidRPr="00C87EF5">
              <w:rPr>
                <w:rFonts w:ascii="Arial" w:hAnsi="Arial" w:cs="Arial"/>
              </w:rPr>
              <w:t xml:space="preserve"> la </w:t>
            </w:r>
            <w:proofErr w:type="spellStart"/>
            <w:r w:rsidRPr="00C87EF5">
              <w:rPr>
                <w:rFonts w:ascii="Arial" w:hAnsi="Arial" w:cs="Arial"/>
              </w:rPr>
              <w:t>administración</w:t>
            </w:r>
            <w:proofErr w:type="spellEnd"/>
            <w:r w:rsidRPr="00C87EF5">
              <w:rPr>
                <w:rFonts w:ascii="Arial" w:hAnsi="Arial" w:cs="Arial"/>
              </w:rPr>
              <w:t xml:space="preserve"> para los </w:t>
            </w:r>
            <w:proofErr w:type="spellStart"/>
            <w:r w:rsidRPr="00C87EF5">
              <w:rPr>
                <w:rFonts w:ascii="Arial" w:hAnsi="Arial" w:cs="Arial"/>
              </w:rPr>
              <w:t>operadores</w:t>
            </w:r>
            <w:proofErr w:type="spellEnd"/>
            <w:r w:rsidRPr="00C87EF5">
              <w:rPr>
                <w:rFonts w:ascii="Arial" w:hAnsi="Arial" w:cs="Arial"/>
              </w:rPr>
              <w:t xml:space="preserve"> </w:t>
            </w:r>
            <w:proofErr w:type="spellStart"/>
            <w:r w:rsidRPr="00C87EF5">
              <w:rPr>
                <w:rFonts w:ascii="Arial" w:hAnsi="Arial" w:cs="Arial"/>
              </w:rPr>
              <w:t>hoteleros</w:t>
            </w:r>
            <w:proofErr w:type="spellEnd"/>
            <w:r w:rsidRPr="00C87EF5">
              <w:rPr>
                <w:rFonts w:ascii="Arial" w:hAnsi="Arial" w:cs="Arial"/>
              </w:rPr>
              <w:t>.</w:t>
            </w:r>
          </w:p>
          <w:p w14:paraId="2E8AA8C5" w14:textId="77777777" w:rsidR="00547741" w:rsidRPr="00C87EF5" w:rsidRDefault="00547741" w:rsidP="00331177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C87EF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Objetivos:</w:t>
            </w:r>
          </w:p>
          <w:p w14:paraId="18796ADB" w14:textId="77777777" w:rsidR="00547741" w:rsidRDefault="00547741" w:rsidP="00547741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C87EF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Mejorar la Experiencia del Cliente:</w:t>
            </w:r>
            <w:r w:rsidRPr="00C87EF5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Ofrecer una interfaz de usuario amigable que permita a los huéspedes buscar, reservar y gestionar sus estancias de manera rápida y sencilla. La plataforma debe ser accesible desde dispositivos móviles y de escritorio, proporcionando una experiencia fluida y personalizada.</w:t>
            </w:r>
          </w:p>
          <w:p w14:paraId="05050C82" w14:textId="77777777" w:rsidR="00547741" w:rsidRPr="00C87EF5" w:rsidRDefault="00547741" w:rsidP="00331177">
            <w:pPr>
              <w:spacing w:before="100" w:beforeAutospacing="1" w:after="100" w:afterAutospacing="1"/>
              <w:ind w:left="720"/>
              <w:jc w:val="both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</w:p>
          <w:p w14:paraId="2DBD8C81" w14:textId="77777777" w:rsidR="00547741" w:rsidRDefault="00547741" w:rsidP="00547741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C87EF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Optimizar la Gestión de Reservas:</w:t>
            </w:r>
            <w:r w:rsidRPr="00C87EF5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Equipar a los hoteles con herramientas avanzadas para gestionar la disponibilidad, tarifas y reservas en tiempo real. Esto incluye la integración con sistemas de gestión de propiedades (PMS) y canales de distribución para maximizar la ocupación y reducir errores en la asignación de habitaciones.</w:t>
            </w:r>
          </w:p>
          <w:p w14:paraId="5BC3E9F5" w14:textId="77777777" w:rsidR="00547741" w:rsidRPr="00C87EF5" w:rsidRDefault="00547741" w:rsidP="00331177">
            <w:pPr>
              <w:spacing w:before="100" w:beforeAutospacing="1" w:after="100" w:afterAutospacing="1"/>
              <w:ind w:left="720"/>
              <w:jc w:val="both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</w:p>
          <w:p w14:paraId="05F34595" w14:textId="77777777" w:rsidR="00547741" w:rsidRPr="00C87EF5" w:rsidRDefault="00547741" w:rsidP="00547741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C87EF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Automatizar Procesos Operativos:</w:t>
            </w:r>
            <w:r w:rsidRPr="00C87EF5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Automatizar las confirmaciones de reservas, recordatorios y procesos de </w:t>
            </w:r>
            <w:proofErr w:type="spellStart"/>
            <w:r w:rsidRPr="00C87EF5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check</w:t>
            </w:r>
            <w:proofErr w:type="spellEnd"/>
            <w:r w:rsidRPr="00C87EF5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-in/</w:t>
            </w:r>
            <w:proofErr w:type="spellStart"/>
            <w:r w:rsidRPr="00C87EF5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check-out</w:t>
            </w:r>
            <w:proofErr w:type="spellEnd"/>
            <w:r w:rsidRPr="00C87EF5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para reducir la carga de trabajo del personal y minimizar errores manuales.</w:t>
            </w:r>
          </w:p>
          <w:p w14:paraId="60C115FB" w14:textId="77777777" w:rsidR="00547741" w:rsidRPr="000F6E6F" w:rsidRDefault="00547741" w:rsidP="00331177">
            <w:pPr>
              <w:spacing w:before="100" w:beforeAutospacing="1" w:after="100" w:afterAutospacing="1"/>
              <w:ind w:left="360"/>
              <w:jc w:val="both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2B9FD367" w14:textId="77777777" w:rsidR="00547741" w:rsidRDefault="00547741" w:rsidP="00547741"/>
    <w:p w14:paraId="2D7DD788" w14:textId="77777777" w:rsidR="00547741" w:rsidRPr="009B5C51" w:rsidRDefault="00547741" w:rsidP="009B5C51">
      <w:pPr>
        <w:pStyle w:val="Ttulo1"/>
        <w:spacing w:line="360" w:lineRule="auto"/>
        <w:jc w:val="center"/>
        <w:rPr>
          <w:rFonts w:ascii="Arial" w:hAnsi="Arial" w:cs="Arial"/>
          <w:b/>
          <w:color w:val="385623" w:themeColor="accent6" w:themeShade="80"/>
          <w:sz w:val="28"/>
        </w:rPr>
      </w:pPr>
      <w:bookmarkStart w:id="2" w:name="_Toc176503457"/>
      <w:r w:rsidRPr="009B5C51">
        <w:rPr>
          <w:rFonts w:ascii="Arial" w:hAnsi="Arial" w:cs="Arial"/>
          <w:b/>
          <w:color w:val="385623" w:themeColor="accent6" w:themeShade="80"/>
          <w:sz w:val="28"/>
        </w:rPr>
        <w:lastRenderedPageBreak/>
        <w:t>Modelo del Proceso Seleccionado y Justificación.</w:t>
      </w:r>
      <w:bookmarkEnd w:id="2"/>
    </w:p>
    <w:p w14:paraId="4FC25053" w14:textId="77777777" w:rsidR="00547741" w:rsidRDefault="00547741" w:rsidP="00547741">
      <w:pPr>
        <w:pStyle w:val="NormalWeb"/>
        <w:spacing w:line="360" w:lineRule="auto"/>
        <w:jc w:val="both"/>
        <w:rPr>
          <w:rFonts w:ascii="Arial" w:hAnsi="Arial" w:cs="Arial"/>
        </w:rPr>
      </w:pPr>
      <w:r w:rsidRPr="00C87EF5">
        <w:rPr>
          <w:rStyle w:val="Textoennegrita"/>
          <w:rFonts w:ascii="Arial" w:eastAsiaTheme="majorEastAsia" w:hAnsi="Arial" w:cs="Arial"/>
        </w:rPr>
        <w:t>Modelo Ágil (Scrum)</w:t>
      </w:r>
    </w:p>
    <w:p w14:paraId="6C906AC6" w14:textId="77777777" w:rsidR="00547741" w:rsidRPr="00C87EF5" w:rsidRDefault="00547741" w:rsidP="00547741">
      <w:pPr>
        <w:pStyle w:val="NormalWeb"/>
        <w:spacing w:line="360" w:lineRule="auto"/>
        <w:jc w:val="both"/>
        <w:rPr>
          <w:rFonts w:ascii="Arial" w:hAnsi="Arial" w:cs="Arial"/>
        </w:rPr>
      </w:pPr>
      <w:r w:rsidRPr="00C87EF5">
        <w:rPr>
          <w:rFonts w:ascii="Arial" w:hAnsi="Arial" w:cs="Arial"/>
        </w:rPr>
        <w:t>El modelo ágil, específicamente Scrum, se ha seleccionado para el desarrollo del Sistema de Reservación de Hotelería. Scrum es un marco de trabajo ágil que facilita el desarrollo iterativo e incremental de proyectos mediante la colaboración continua, la adaptabilidad y la entrega frecuente de valor. En Scrum, el proyecto se divide en ciclos cortos y manejables denominados "</w:t>
      </w:r>
      <w:proofErr w:type="spellStart"/>
      <w:r w:rsidRPr="00C87EF5">
        <w:rPr>
          <w:rFonts w:ascii="Arial" w:hAnsi="Arial" w:cs="Arial"/>
        </w:rPr>
        <w:t>sprints</w:t>
      </w:r>
      <w:proofErr w:type="spellEnd"/>
      <w:r w:rsidRPr="00C87EF5">
        <w:rPr>
          <w:rFonts w:ascii="Arial" w:hAnsi="Arial" w:cs="Arial"/>
        </w:rPr>
        <w:t>," que suelen durar entre dos y cuatro semanas. Al final de cada sprint, se revisa y ajusta el progreso del proyecto según los comentarios y necesidades del cliente.</w:t>
      </w:r>
    </w:p>
    <w:p w14:paraId="7B5D19F9" w14:textId="77777777" w:rsidR="00547741" w:rsidRPr="00C87EF5" w:rsidRDefault="00547741" w:rsidP="00547741">
      <w:pPr>
        <w:pStyle w:val="NormalWeb"/>
        <w:spacing w:line="360" w:lineRule="auto"/>
        <w:jc w:val="both"/>
        <w:rPr>
          <w:rFonts w:ascii="Arial" w:hAnsi="Arial" w:cs="Arial"/>
        </w:rPr>
      </w:pPr>
      <w:r w:rsidRPr="00C87EF5">
        <w:rPr>
          <w:rStyle w:val="Textoennegrita"/>
          <w:rFonts w:ascii="Arial" w:eastAsiaTheme="majorEastAsia" w:hAnsi="Arial" w:cs="Arial"/>
        </w:rPr>
        <w:t>Componentes Clave del Modelo:</w:t>
      </w:r>
    </w:p>
    <w:p w14:paraId="3DBA62F6" w14:textId="77777777" w:rsidR="00547741" w:rsidRPr="00C87EF5" w:rsidRDefault="00547741" w:rsidP="0054774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87EF5">
        <w:rPr>
          <w:rStyle w:val="Textoennegrita"/>
          <w:rFonts w:ascii="Arial" w:hAnsi="Arial" w:cs="Arial"/>
          <w:sz w:val="24"/>
          <w:szCs w:val="24"/>
        </w:rPr>
        <w:t>Roles Definidos:</w:t>
      </w:r>
      <w:r w:rsidRPr="00C87EF5">
        <w:rPr>
          <w:rFonts w:ascii="Arial" w:hAnsi="Arial" w:cs="Arial"/>
          <w:sz w:val="24"/>
          <w:szCs w:val="24"/>
        </w:rPr>
        <w:t xml:space="preserve"> Scrum establece roles claros, como el </w:t>
      </w:r>
      <w:proofErr w:type="spellStart"/>
      <w:r w:rsidRPr="00C87EF5">
        <w:rPr>
          <w:rFonts w:ascii="Arial" w:hAnsi="Arial" w:cs="Arial"/>
          <w:sz w:val="24"/>
          <w:szCs w:val="24"/>
        </w:rPr>
        <w:t>Product</w:t>
      </w:r>
      <w:proofErr w:type="spellEnd"/>
      <w:r w:rsidRPr="00C87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EF5">
        <w:rPr>
          <w:rFonts w:ascii="Arial" w:hAnsi="Arial" w:cs="Arial"/>
          <w:sz w:val="24"/>
          <w:szCs w:val="24"/>
        </w:rPr>
        <w:t>Owner</w:t>
      </w:r>
      <w:proofErr w:type="spellEnd"/>
      <w:r w:rsidRPr="00C87EF5">
        <w:rPr>
          <w:rFonts w:ascii="Arial" w:hAnsi="Arial" w:cs="Arial"/>
          <w:sz w:val="24"/>
          <w:szCs w:val="24"/>
        </w:rPr>
        <w:t>, el Scrum Master y el equipo de desarrollo, para asegurar una estructura organizada y responsabilidades bien definidas.</w:t>
      </w:r>
    </w:p>
    <w:p w14:paraId="32735ACC" w14:textId="77777777" w:rsidR="00547741" w:rsidRPr="00C87EF5" w:rsidRDefault="00547741" w:rsidP="0054774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87EF5">
        <w:rPr>
          <w:rStyle w:val="Textoennegrita"/>
          <w:rFonts w:ascii="Arial" w:hAnsi="Arial" w:cs="Arial"/>
          <w:sz w:val="24"/>
          <w:szCs w:val="24"/>
        </w:rPr>
        <w:t>Sprints</w:t>
      </w:r>
      <w:proofErr w:type="spellEnd"/>
      <w:r w:rsidRPr="00C87EF5">
        <w:rPr>
          <w:rStyle w:val="Textoennegrita"/>
          <w:rFonts w:ascii="Arial" w:hAnsi="Arial" w:cs="Arial"/>
          <w:sz w:val="24"/>
          <w:szCs w:val="24"/>
        </w:rPr>
        <w:t>:</w:t>
      </w:r>
      <w:r w:rsidRPr="00C87EF5">
        <w:rPr>
          <w:rFonts w:ascii="Arial" w:hAnsi="Arial" w:cs="Arial"/>
          <w:sz w:val="24"/>
          <w:szCs w:val="24"/>
        </w:rPr>
        <w:t xml:space="preserve"> Períodos de desarrollo cortos en los que se produce un incremento funcional del sistema. Cada sprint termina con una revisión y una planificación para el siguiente ciclo.</w:t>
      </w:r>
    </w:p>
    <w:p w14:paraId="0E6F1F60" w14:textId="77777777" w:rsidR="00547741" w:rsidRPr="00C87EF5" w:rsidRDefault="00547741" w:rsidP="0054774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87EF5">
        <w:rPr>
          <w:rStyle w:val="Textoennegrita"/>
          <w:rFonts w:ascii="Arial" w:hAnsi="Arial" w:cs="Arial"/>
          <w:sz w:val="24"/>
          <w:szCs w:val="24"/>
        </w:rPr>
        <w:t>Reuniones Diarias:</w:t>
      </w:r>
      <w:r w:rsidRPr="00C87EF5">
        <w:rPr>
          <w:rFonts w:ascii="Arial" w:hAnsi="Arial" w:cs="Arial"/>
          <w:sz w:val="24"/>
          <w:szCs w:val="24"/>
        </w:rPr>
        <w:t xml:space="preserve"> Reuniones breves para revisar el progreso, identificar impedimentos y planificar el trabajo del día.</w:t>
      </w:r>
    </w:p>
    <w:p w14:paraId="5813627E" w14:textId="77777777" w:rsidR="00547741" w:rsidRPr="00C87EF5" w:rsidRDefault="00547741" w:rsidP="0054774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87EF5">
        <w:rPr>
          <w:rStyle w:val="Textoennegrita"/>
          <w:rFonts w:ascii="Arial" w:hAnsi="Arial" w:cs="Arial"/>
          <w:sz w:val="24"/>
          <w:szCs w:val="24"/>
        </w:rPr>
        <w:t>Backlog del Producto:</w:t>
      </w:r>
      <w:r w:rsidRPr="00C87EF5">
        <w:rPr>
          <w:rFonts w:ascii="Arial" w:hAnsi="Arial" w:cs="Arial"/>
          <w:sz w:val="24"/>
          <w:szCs w:val="24"/>
        </w:rPr>
        <w:t xml:space="preserve"> Una lista priorizada de funcionalidades y mejoras que se actualiza continuamente según el </w:t>
      </w:r>
      <w:proofErr w:type="spellStart"/>
      <w:r w:rsidRPr="00C87EF5">
        <w:rPr>
          <w:rFonts w:ascii="Arial" w:hAnsi="Arial" w:cs="Arial"/>
          <w:sz w:val="24"/>
          <w:szCs w:val="24"/>
        </w:rPr>
        <w:t>feedback</w:t>
      </w:r>
      <w:proofErr w:type="spellEnd"/>
      <w:r w:rsidRPr="00C87EF5">
        <w:rPr>
          <w:rFonts w:ascii="Arial" w:hAnsi="Arial" w:cs="Arial"/>
          <w:sz w:val="24"/>
          <w:szCs w:val="24"/>
        </w:rPr>
        <w:t xml:space="preserve"> y las necesidades del negocio.</w:t>
      </w:r>
    </w:p>
    <w:p w14:paraId="7AB65396" w14:textId="391652E6" w:rsidR="00547741" w:rsidRDefault="00547741" w:rsidP="0054774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87EF5">
        <w:rPr>
          <w:rStyle w:val="Textoennegrita"/>
          <w:rFonts w:ascii="Arial" w:hAnsi="Arial" w:cs="Arial"/>
          <w:sz w:val="24"/>
          <w:szCs w:val="24"/>
        </w:rPr>
        <w:t>Revisión y Retrospectiva:</w:t>
      </w:r>
      <w:r w:rsidRPr="00C87EF5">
        <w:rPr>
          <w:rFonts w:ascii="Arial" w:hAnsi="Arial" w:cs="Arial"/>
          <w:sz w:val="24"/>
          <w:szCs w:val="24"/>
        </w:rPr>
        <w:t xml:space="preserve"> Al final de cada sprint, se realiza una revisión para demostrar el trabajo completado y una retrospectiva para identificar áreas de mejora en el proceso.</w:t>
      </w:r>
    </w:p>
    <w:p w14:paraId="28772476" w14:textId="77777777" w:rsidR="009B5C51" w:rsidRPr="00C87EF5" w:rsidRDefault="009B5C51" w:rsidP="009B5C5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3FB19D33" w14:textId="77777777" w:rsidR="00547741" w:rsidRPr="009B5C51" w:rsidRDefault="00547741" w:rsidP="009B5C51">
      <w:pPr>
        <w:pStyle w:val="Ttulo2"/>
        <w:spacing w:line="360" w:lineRule="auto"/>
        <w:jc w:val="center"/>
        <w:rPr>
          <w:rFonts w:ascii="Arial" w:hAnsi="Arial" w:cs="Arial"/>
          <w:b/>
          <w:color w:val="385623" w:themeColor="accent6" w:themeShade="80"/>
          <w:sz w:val="28"/>
        </w:rPr>
      </w:pPr>
      <w:r w:rsidRPr="009B5C51">
        <w:rPr>
          <w:rFonts w:ascii="Arial" w:hAnsi="Arial" w:cs="Arial"/>
          <w:b/>
          <w:color w:val="385623" w:themeColor="accent6" w:themeShade="80"/>
          <w:sz w:val="28"/>
        </w:rPr>
        <w:lastRenderedPageBreak/>
        <w:t>Justificación</w:t>
      </w:r>
    </w:p>
    <w:p w14:paraId="1BE8832C" w14:textId="77777777" w:rsidR="00547741" w:rsidRPr="00C87EF5" w:rsidRDefault="00547741" w:rsidP="00547741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87EF5">
        <w:rPr>
          <w:rStyle w:val="Textoennegrita"/>
          <w:rFonts w:ascii="Arial" w:eastAsiaTheme="majorEastAsia" w:hAnsi="Arial" w:cs="Arial"/>
        </w:rPr>
        <w:t>Flexibilidad y Adaptabilidad:</w:t>
      </w:r>
      <w:r w:rsidRPr="00C87EF5">
        <w:rPr>
          <w:rFonts w:ascii="Arial" w:hAnsi="Arial" w:cs="Arial"/>
        </w:rPr>
        <w:t xml:space="preserve"> El modelo ágil permite responder rápidamente a los cambios en los requisitos del cliente y del mercado. En el desarrollo de un sistema de reservación de hotelería, es crucial adaptar la plataforma a las necesidades cambiantes del negocio y a las expectativas de los usuarios finales.</w:t>
      </w:r>
    </w:p>
    <w:p w14:paraId="41FCFA10" w14:textId="77777777" w:rsidR="00547741" w:rsidRPr="00C87EF5" w:rsidRDefault="00547741" w:rsidP="00547741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87EF5">
        <w:rPr>
          <w:rStyle w:val="Textoennegrita"/>
          <w:rFonts w:ascii="Arial" w:eastAsiaTheme="majorEastAsia" w:hAnsi="Arial" w:cs="Arial"/>
        </w:rPr>
        <w:t>Entrega Continua de Valor:</w:t>
      </w:r>
      <w:r w:rsidRPr="00C87EF5">
        <w:rPr>
          <w:rFonts w:ascii="Arial" w:hAnsi="Arial" w:cs="Arial"/>
        </w:rPr>
        <w:t xml:space="preserve"> Scrum fomenta la entrega de incrementos funcionales del sistema en ciclos cortos, lo que permite a los </w:t>
      </w:r>
      <w:proofErr w:type="spellStart"/>
      <w:r w:rsidRPr="00C87EF5">
        <w:rPr>
          <w:rFonts w:ascii="Arial" w:hAnsi="Arial" w:cs="Arial"/>
        </w:rPr>
        <w:t>stakeholders</w:t>
      </w:r>
      <w:proofErr w:type="spellEnd"/>
      <w:r w:rsidRPr="00C87EF5">
        <w:rPr>
          <w:rFonts w:ascii="Arial" w:hAnsi="Arial" w:cs="Arial"/>
        </w:rPr>
        <w:t xml:space="preserve"> ver y evaluar el progreso continuamente. Esto es esencial para ajustar las funcionalidades y priorizar las características más valiosas para el negocio.</w:t>
      </w:r>
    </w:p>
    <w:p w14:paraId="211211CE" w14:textId="77777777" w:rsidR="00547741" w:rsidRPr="00C87EF5" w:rsidRDefault="00547741" w:rsidP="00547741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87EF5">
        <w:rPr>
          <w:rStyle w:val="Textoennegrita"/>
          <w:rFonts w:ascii="Arial" w:eastAsiaTheme="majorEastAsia" w:hAnsi="Arial" w:cs="Arial"/>
        </w:rPr>
        <w:t>Colaboración Activa:</w:t>
      </w:r>
      <w:r w:rsidRPr="00C87EF5">
        <w:rPr>
          <w:rFonts w:ascii="Arial" w:hAnsi="Arial" w:cs="Arial"/>
        </w:rPr>
        <w:t xml:space="preserve"> El enfoque ágil promueve una colaboración constante entre el equipo de desarrollo y los </w:t>
      </w:r>
      <w:proofErr w:type="spellStart"/>
      <w:r w:rsidRPr="00C87EF5">
        <w:rPr>
          <w:rFonts w:ascii="Arial" w:hAnsi="Arial" w:cs="Arial"/>
        </w:rPr>
        <w:t>stakeholders</w:t>
      </w:r>
      <w:proofErr w:type="spellEnd"/>
      <w:r w:rsidRPr="00C87EF5">
        <w:rPr>
          <w:rFonts w:ascii="Arial" w:hAnsi="Arial" w:cs="Arial"/>
        </w:rPr>
        <w:t>, asegurando que el producto final esté alineado con las expectativas y necesidades del cliente.</w:t>
      </w:r>
    </w:p>
    <w:p w14:paraId="4D41C515" w14:textId="77777777" w:rsidR="00547741" w:rsidRPr="00C87EF5" w:rsidRDefault="00547741" w:rsidP="00547741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87EF5">
        <w:rPr>
          <w:rStyle w:val="Textoennegrita"/>
          <w:rFonts w:ascii="Arial" w:eastAsiaTheme="majorEastAsia" w:hAnsi="Arial" w:cs="Arial"/>
        </w:rPr>
        <w:t>Gestión Efectiva de Riesgos:</w:t>
      </w:r>
      <w:r w:rsidRPr="00C87EF5">
        <w:rPr>
          <w:rFonts w:ascii="Arial" w:hAnsi="Arial" w:cs="Arial"/>
        </w:rPr>
        <w:t xml:space="preserve"> La naturaleza iterativa de Scrum ayuda a identificar y abordar los problemas a medida que surgen, en lugar de esperar hasta el final del proyecto. Esto reduce el riesgo de grandes desviaciones y asegura una mejor calidad del producto.</w:t>
      </w:r>
    </w:p>
    <w:p w14:paraId="6F3287C6" w14:textId="77777777" w:rsidR="00547741" w:rsidRPr="00C87EF5" w:rsidRDefault="00547741" w:rsidP="00547741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87EF5">
        <w:rPr>
          <w:rStyle w:val="Textoennegrita"/>
          <w:rFonts w:ascii="Arial" w:eastAsiaTheme="majorEastAsia" w:hAnsi="Arial" w:cs="Arial"/>
        </w:rPr>
        <w:t>Mejora Continua:</w:t>
      </w:r>
      <w:r w:rsidRPr="00C87EF5">
        <w:rPr>
          <w:rFonts w:ascii="Arial" w:hAnsi="Arial" w:cs="Arial"/>
        </w:rPr>
        <w:t xml:space="preserve"> Las retrospectivas al final de cada sprint permiten al equipo reflexionar sobre el proceso y hacer ajustes para mejorar la eficiencia y la calidad del trabajo.</w:t>
      </w:r>
    </w:p>
    <w:p w14:paraId="008FAC46" w14:textId="77777777" w:rsidR="00547741" w:rsidRDefault="00547741" w:rsidP="00547741">
      <w:pPr>
        <w:spacing w:line="360" w:lineRule="auto"/>
      </w:pPr>
    </w:p>
    <w:p w14:paraId="22D097ED" w14:textId="77777777" w:rsidR="00547741" w:rsidRDefault="00547741" w:rsidP="00547741">
      <w:pPr>
        <w:spacing w:line="360" w:lineRule="auto"/>
      </w:pPr>
    </w:p>
    <w:p w14:paraId="3761362B" w14:textId="77777777" w:rsidR="00547741" w:rsidRDefault="00547741" w:rsidP="00547741">
      <w:pPr>
        <w:spacing w:line="360" w:lineRule="auto"/>
      </w:pPr>
    </w:p>
    <w:p w14:paraId="2767D126" w14:textId="77777777" w:rsidR="00547741" w:rsidRDefault="00547741" w:rsidP="00547741">
      <w:pPr>
        <w:spacing w:line="360" w:lineRule="auto"/>
      </w:pPr>
    </w:p>
    <w:p w14:paraId="54CF5F8B" w14:textId="77777777" w:rsidR="00547741" w:rsidRDefault="00547741" w:rsidP="00547741">
      <w:pPr>
        <w:spacing w:line="360" w:lineRule="auto"/>
      </w:pPr>
    </w:p>
    <w:p w14:paraId="32912EF0" w14:textId="77777777" w:rsidR="00547741" w:rsidRDefault="00547741" w:rsidP="00547741">
      <w:pPr>
        <w:spacing w:line="360" w:lineRule="auto"/>
      </w:pPr>
    </w:p>
    <w:p w14:paraId="5D1D25EB" w14:textId="77777777" w:rsidR="00547741" w:rsidRDefault="00547741" w:rsidP="00547741">
      <w:pPr>
        <w:spacing w:line="360" w:lineRule="auto"/>
      </w:pPr>
    </w:p>
    <w:p w14:paraId="4244A1FB" w14:textId="77777777" w:rsidR="00547741" w:rsidRPr="009B5C51" w:rsidRDefault="00547741" w:rsidP="009B5C51">
      <w:pPr>
        <w:pStyle w:val="Ttulo1"/>
        <w:spacing w:line="360" w:lineRule="auto"/>
        <w:jc w:val="center"/>
        <w:rPr>
          <w:rFonts w:ascii="Arial" w:hAnsi="Arial" w:cs="Arial"/>
          <w:b/>
          <w:color w:val="385623" w:themeColor="accent6" w:themeShade="80"/>
          <w:sz w:val="28"/>
        </w:rPr>
      </w:pPr>
      <w:bookmarkStart w:id="3" w:name="_Toc176503458"/>
      <w:r w:rsidRPr="009B5C51">
        <w:rPr>
          <w:rFonts w:ascii="Arial" w:hAnsi="Arial" w:cs="Arial"/>
          <w:b/>
          <w:color w:val="385623" w:themeColor="accent6" w:themeShade="80"/>
          <w:sz w:val="28"/>
        </w:rPr>
        <w:lastRenderedPageBreak/>
        <w:t>Fases Definidas del Proceso</w:t>
      </w:r>
      <w:bookmarkEnd w:id="3"/>
    </w:p>
    <w:p w14:paraId="5E06EC74" w14:textId="77777777" w:rsidR="00547741" w:rsidRPr="00FE3A78" w:rsidRDefault="00547741" w:rsidP="00547741">
      <w:pPr>
        <w:spacing w:line="360" w:lineRule="auto"/>
      </w:pPr>
    </w:p>
    <w:p w14:paraId="4AAA08EA" w14:textId="77777777" w:rsidR="00547741" w:rsidRPr="00C87EF5" w:rsidRDefault="00547741" w:rsidP="00547741">
      <w:pPr>
        <w:spacing w:line="360" w:lineRule="auto"/>
        <w:jc w:val="both"/>
        <w:rPr>
          <w:rFonts w:ascii="Arial" w:eastAsia="Times New Roman" w:hAnsi="Arial" w:cs="Arial"/>
          <w:sz w:val="24"/>
        </w:rPr>
      </w:pPr>
      <w:r w:rsidRPr="00C87EF5">
        <w:rPr>
          <w:b/>
        </w:rPr>
        <w:t>1.-</w:t>
      </w:r>
      <w:r w:rsidRPr="00C87EF5">
        <w:t xml:space="preserve"> </w:t>
      </w:r>
      <w:r w:rsidRPr="00C87EF5">
        <w:rPr>
          <w:rStyle w:val="Textoennegrita"/>
          <w:rFonts w:ascii="Arial" w:hAnsi="Arial" w:cs="Arial"/>
          <w:sz w:val="24"/>
        </w:rPr>
        <w:t>Inicio del Proyecto</w:t>
      </w:r>
    </w:p>
    <w:p w14:paraId="7824CCA0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t>Definición del Alcance:</w:t>
      </w:r>
      <w:r w:rsidRPr="00C87EF5">
        <w:rPr>
          <w:rFonts w:ascii="Arial" w:hAnsi="Arial" w:cs="Arial"/>
          <w:sz w:val="24"/>
        </w:rPr>
        <w:t xml:space="preserve"> Reunión con los </w:t>
      </w:r>
      <w:proofErr w:type="spellStart"/>
      <w:r w:rsidRPr="00C87EF5">
        <w:rPr>
          <w:rFonts w:ascii="Arial" w:hAnsi="Arial" w:cs="Arial"/>
          <w:sz w:val="24"/>
        </w:rPr>
        <w:t>stakeholders</w:t>
      </w:r>
      <w:proofErr w:type="spellEnd"/>
      <w:r w:rsidRPr="00C87EF5">
        <w:rPr>
          <w:rFonts w:ascii="Arial" w:hAnsi="Arial" w:cs="Arial"/>
          <w:sz w:val="24"/>
        </w:rPr>
        <w:t xml:space="preserve"> para definir los objetivos del proyecto, las funcionalidades principales del sistema y las expectativas del cliente.</w:t>
      </w:r>
    </w:p>
    <w:p w14:paraId="36CB0B3D" w14:textId="77777777" w:rsidR="00547741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t>Creación del Backlog del Producto:</w:t>
      </w:r>
      <w:r w:rsidRPr="00C87EF5">
        <w:rPr>
          <w:rFonts w:ascii="Arial" w:hAnsi="Arial" w:cs="Arial"/>
          <w:sz w:val="24"/>
        </w:rPr>
        <w:t xml:space="preserve"> Elaboración de una lista priorizada de requisitos y funcionalidades deseadas, conocida como el backlog del producto. Este backlog se desarrolla a partir de los requerimientos del cliente y las investigaciones iniciales.</w:t>
      </w:r>
    </w:p>
    <w:p w14:paraId="267AF968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</w:p>
    <w:p w14:paraId="56BEC0E1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Style w:val="Textoennegrita"/>
          <w:rFonts w:ascii="Arial" w:hAnsi="Arial" w:cs="Arial"/>
          <w:sz w:val="24"/>
        </w:rPr>
        <w:t xml:space="preserve">2.- </w:t>
      </w:r>
      <w:r w:rsidRPr="00C87EF5">
        <w:rPr>
          <w:rStyle w:val="Textoennegrita"/>
          <w:rFonts w:ascii="Arial" w:hAnsi="Arial" w:cs="Arial"/>
          <w:sz w:val="24"/>
        </w:rPr>
        <w:t>Planificación del Sprint 0</w:t>
      </w:r>
    </w:p>
    <w:p w14:paraId="6EFA571F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t>Preparación del Entorno de Trabajo:</w:t>
      </w:r>
      <w:r w:rsidRPr="00C87EF5">
        <w:rPr>
          <w:rFonts w:ascii="Arial" w:hAnsi="Arial" w:cs="Arial"/>
          <w:sz w:val="24"/>
        </w:rPr>
        <w:t xml:space="preserve"> Configuración del entorno de desarrollo, herramientas y tecnologías necesarias.</w:t>
      </w:r>
    </w:p>
    <w:p w14:paraId="14ED22DF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t>Definición del Backlog del Sprint 0:</w:t>
      </w:r>
      <w:r w:rsidRPr="00C87EF5">
        <w:rPr>
          <w:rFonts w:ascii="Arial" w:hAnsi="Arial" w:cs="Arial"/>
          <w:sz w:val="24"/>
        </w:rPr>
        <w:t xml:space="preserve"> Identificación de tareas iniciales para establecer una base sólida para el desarrollo, como la configuración del entorno, la definición de la arquitectura del sistema y la planificación de las primeras tareas.</w:t>
      </w:r>
    </w:p>
    <w:p w14:paraId="685F79FC" w14:textId="77777777" w:rsidR="00547741" w:rsidRDefault="00547741" w:rsidP="00547741">
      <w:pPr>
        <w:spacing w:line="360" w:lineRule="auto"/>
        <w:jc w:val="both"/>
        <w:rPr>
          <w:rStyle w:val="Textoennegrita"/>
          <w:rFonts w:ascii="Arial" w:hAnsi="Arial" w:cs="Arial"/>
          <w:sz w:val="24"/>
        </w:rPr>
      </w:pPr>
    </w:p>
    <w:p w14:paraId="31D7A27F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Style w:val="Textoennegrita"/>
          <w:rFonts w:ascii="Arial" w:hAnsi="Arial" w:cs="Arial"/>
          <w:sz w:val="24"/>
        </w:rPr>
        <w:t>3.-</w:t>
      </w:r>
      <w:r w:rsidRPr="00C87EF5">
        <w:rPr>
          <w:rStyle w:val="Textoennegrita"/>
          <w:rFonts w:ascii="Arial" w:hAnsi="Arial" w:cs="Arial"/>
          <w:sz w:val="24"/>
        </w:rPr>
        <w:t>Sprints</w:t>
      </w:r>
    </w:p>
    <w:p w14:paraId="3881B5D5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t>Planificación del Sprint:</w:t>
      </w:r>
      <w:r w:rsidRPr="00C87EF5">
        <w:rPr>
          <w:rFonts w:ascii="Arial" w:hAnsi="Arial" w:cs="Arial"/>
          <w:sz w:val="24"/>
        </w:rPr>
        <w:t xml:space="preserve"> Al inicio de cada sprint, el equipo selecciona los elementos del backlog del producto que se van a trabajar durante el sprint y los desglosa en tareas detalladas. Se define el objetivo del sprint y se planifica el trabajo a realizar.</w:t>
      </w:r>
    </w:p>
    <w:p w14:paraId="63298218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t>Desarrollo y Ejecución del Sprint:</w:t>
      </w:r>
      <w:r w:rsidRPr="00C87EF5">
        <w:rPr>
          <w:rFonts w:ascii="Arial" w:hAnsi="Arial" w:cs="Arial"/>
          <w:sz w:val="24"/>
        </w:rPr>
        <w:t xml:space="preserve"> El equipo trabaja en las tareas planificadas durante el sprint, desarrollando funcionalidades, realizando pruebas y ajustando según sea necesario.</w:t>
      </w:r>
    </w:p>
    <w:p w14:paraId="4A70CB21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t>Reuniones Diarias (</w:t>
      </w:r>
      <w:proofErr w:type="spellStart"/>
      <w:r w:rsidRPr="00C87EF5">
        <w:rPr>
          <w:rStyle w:val="Textoennegrita"/>
          <w:rFonts w:ascii="Arial" w:hAnsi="Arial" w:cs="Arial"/>
          <w:sz w:val="24"/>
        </w:rPr>
        <w:t>Daily</w:t>
      </w:r>
      <w:proofErr w:type="spellEnd"/>
      <w:r w:rsidRPr="00C87EF5">
        <w:rPr>
          <w:rStyle w:val="Textoennegrita"/>
          <w:rFonts w:ascii="Arial" w:hAnsi="Arial" w:cs="Arial"/>
          <w:sz w:val="24"/>
        </w:rPr>
        <w:t xml:space="preserve"> Stand-ups):</w:t>
      </w:r>
      <w:r w:rsidRPr="00C87EF5">
        <w:rPr>
          <w:rFonts w:ascii="Arial" w:hAnsi="Arial" w:cs="Arial"/>
          <w:sz w:val="24"/>
        </w:rPr>
        <w:t xml:space="preserve"> Reuniones cortas y diarias para revisar el progreso, identificar obstáculos y planificar el trabajo del día.</w:t>
      </w:r>
    </w:p>
    <w:p w14:paraId="642D86DB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lastRenderedPageBreak/>
        <w:t>Revisión del Sprint:</w:t>
      </w:r>
      <w:r w:rsidRPr="00C87EF5">
        <w:rPr>
          <w:rFonts w:ascii="Arial" w:hAnsi="Arial" w:cs="Arial"/>
          <w:sz w:val="24"/>
        </w:rPr>
        <w:t xml:space="preserve"> Al final de cada sprint, se lleva a cabo una revisión donde se demuestran las funcionalidades completadas y se obtienen comentarios del cliente y otros </w:t>
      </w:r>
      <w:proofErr w:type="spellStart"/>
      <w:r w:rsidRPr="00C87EF5">
        <w:rPr>
          <w:rFonts w:ascii="Arial" w:hAnsi="Arial" w:cs="Arial"/>
          <w:sz w:val="24"/>
        </w:rPr>
        <w:t>stakeholders</w:t>
      </w:r>
      <w:proofErr w:type="spellEnd"/>
      <w:r w:rsidRPr="00C87EF5">
        <w:rPr>
          <w:rFonts w:ascii="Arial" w:hAnsi="Arial" w:cs="Arial"/>
          <w:sz w:val="24"/>
        </w:rPr>
        <w:t>.</w:t>
      </w:r>
    </w:p>
    <w:p w14:paraId="419B5F8B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t>Retrospectiva del Sprint:</w:t>
      </w:r>
      <w:r w:rsidRPr="00C87EF5">
        <w:rPr>
          <w:rFonts w:ascii="Arial" w:hAnsi="Arial" w:cs="Arial"/>
          <w:sz w:val="24"/>
        </w:rPr>
        <w:t xml:space="preserve"> Reflexión sobre el proceso del sprint, identificación de aspectos a mejorar y acuerdos sobre cómo implementar mejoras en el siguiente sprint.</w:t>
      </w:r>
    </w:p>
    <w:p w14:paraId="00AD2520" w14:textId="77777777" w:rsidR="00547741" w:rsidRDefault="00547741" w:rsidP="00547741">
      <w:pPr>
        <w:spacing w:line="360" w:lineRule="auto"/>
        <w:jc w:val="both"/>
        <w:rPr>
          <w:rStyle w:val="Textoennegrita"/>
          <w:rFonts w:ascii="Arial" w:hAnsi="Arial" w:cs="Arial"/>
          <w:sz w:val="24"/>
        </w:rPr>
      </w:pPr>
    </w:p>
    <w:p w14:paraId="0D75F6FF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Style w:val="Textoennegrita"/>
          <w:rFonts w:ascii="Arial" w:hAnsi="Arial" w:cs="Arial"/>
          <w:sz w:val="24"/>
        </w:rPr>
        <w:t xml:space="preserve">4.- </w:t>
      </w:r>
      <w:r w:rsidRPr="00C87EF5">
        <w:rPr>
          <w:rStyle w:val="Textoennegrita"/>
          <w:rFonts w:ascii="Arial" w:hAnsi="Arial" w:cs="Arial"/>
          <w:sz w:val="24"/>
        </w:rPr>
        <w:t>Entrega y Validación</w:t>
      </w:r>
    </w:p>
    <w:p w14:paraId="01915B39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t>Entrega Incremental:</w:t>
      </w:r>
      <w:r w:rsidRPr="00C87EF5">
        <w:rPr>
          <w:rFonts w:ascii="Arial" w:hAnsi="Arial" w:cs="Arial"/>
          <w:sz w:val="24"/>
        </w:rPr>
        <w:t xml:space="preserve"> Se entrega un incremento funcional del sistema al final de cada sprint, permitiendo a los </w:t>
      </w:r>
      <w:proofErr w:type="spellStart"/>
      <w:r w:rsidRPr="00C87EF5">
        <w:rPr>
          <w:rFonts w:ascii="Arial" w:hAnsi="Arial" w:cs="Arial"/>
          <w:sz w:val="24"/>
        </w:rPr>
        <w:t>stakeholders</w:t>
      </w:r>
      <w:proofErr w:type="spellEnd"/>
      <w:r w:rsidRPr="00C87EF5">
        <w:rPr>
          <w:rFonts w:ascii="Arial" w:hAnsi="Arial" w:cs="Arial"/>
          <w:sz w:val="24"/>
        </w:rPr>
        <w:t xml:space="preserve"> evaluar el progreso y proporcionar retroalimentación.</w:t>
      </w:r>
    </w:p>
    <w:p w14:paraId="40655CBB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t>Pruebas de Aceptación:</w:t>
      </w:r>
      <w:r w:rsidRPr="00C87EF5">
        <w:rPr>
          <w:rFonts w:ascii="Arial" w:hAnsi="Arial" w:cs="Arial"/>
          <w:sz w:val="24"/>
        </w:rPr>
        <w:t xml:space="preserve"> Se realizan pruebas de aceptación para verificar que el sistema cumple con los requisitos del cliente y las especificaciones definidas en el backlog.</w:t>
      </w:r>
    </w:p>
    <w:p w14:paraId="0BA34AEA" w14:textId="77777777" w:rsidR="00547741" w:rsidRDefault="00547741" w:rsidP="00547741">
      <w:pPr>
        <w:spacing w:line="360" w:lineRule="auto"/>
        <w:jc w:val="both"/>
        <w:rPr>
          <w:rStyle w:val="Textoennegrita"/>
          <w:rFonts w:ascii="Arial" w:hAnsi="Arial" w:cs="Arial"/>
          <w:sz w:val="24"/>
        </w:rPr>
      </w:pPr>
    </w:p>
    <w:p w14:paraId="127DB998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Style w:val="Textoennegrita"/>
          <w:rFonts w:ascii="Arial" w:hAnsi="Arial" w:cs="Arial"/>
          <w:sz w:val="24"/>
        </w:rPr>
        <w:t xml:space="preserve">5.- </w:t>
      </w:r>
      <w:r w:rsidRPr="00C87EF5">
        <w:rPr>
          <w:rStyle w:val="Textoennegrita"/>
          <w:rFonts w:ascii="Arial" w:hAnsi="Arial" w:cs="Arial"/>
          <w:sz w:val="24"/>
        </w:rPr>
        <w:t>Implementación y Lanzamiento</w:t>
      </w:r>
    </w:p>
    <w:p w14:paraId="7C45B3BD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t>Preparación para el Lanzamiento:</w:t>
      </w:r>
      <w:r w:rsidRPr="00C87EF5">
        <w:rPr>
          <w:rFonts w:ascii="Arial" w:hAnsi="Arial" w:cs="Arial"/>
          <w:sz w:val="24"/>
        </w:rPr>
        <w:t xml:space="preserve"> Configuración y preparación del sistema para su implementación en el entorno de producción. Esto puede incluir la capacitación del personal y la configuración de los servidores.</w:t>
      </w:r>
    </w:p>
    <w:p w14:paraId="190D4A5B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t>Lanzamiento del Sistema:</w:t>
      </w:r>
      <w:r w:rsidRPr="00C87EF5">
        <w:rPr>
          <w:rFonts w:ascii="Arial" w:hAnsi="Arial" w:cs="Arial"/>
          <w:sz w:val="24"/>
        </w:rPr>
        <w:t xml:space="preserve"> Implementación del sistema en el entorno de producción y aseguramiento de que está disponible para los usuarios finales.</w:t>
      </w:r>
    </w:p>
    <w:p w14:paraId="2DEA3FBB" w14:textId="77777777" w:rsidR="00547741" w:rsidRDefault="00547741" w:rsidP="00547741">
      <w:pPr>
        <w:spacing w:line="360" w:lineRule="auto"/>
        <w:jc w:val="both"/>
        <w:rPr>
          <w:rStyle w:val="Textoennegrita"/>
          <w:rFonts w:ascii="Arial" w:hAnsi="Arial" w:cs="Arial"/>
          <w:sz w:val="24"/>
        </w:rPr>
      </w:pPr>
      <w:r>
        <w:rPr>
          <w:rStyle w:val="Textoennegrita"/>
          <w:rFonts w:ascii="Arial" w:hAnsi="Arial" w:cs="Arial"/>
          <w:sz w:val="24"/>
        </w:rPr>
        <w:t xml:space="preserve"> </w:t>
      </w:r>
    </w:p>
    <w:p w14:paraId="0E9BA508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Style w:val="Textoennegrita"/>
          <w:rFonts w:ascii="Arial" w:hAnsi="Arial" w:cs="Arial"/>
          <w:sz w:val="24"/>
        </w:rPr>
        <w:t>6.-</w:t>
      </w:r>
      <w:r w:rsidRPr="00C87EF5">
        <w:rPr>
          <w:rStyle w:val="Textoennegrita"/>
          <w:rFonts w:ascii="Arial" w:hAnsi="Arial" w:cs="Arial"/>
          <w:sz w:val="24"/>
        </w:rPr>
        <w:t>Mantenimiento y Soporte</w:t>
      </w:r>
    </w:p>
    <w:p w14:paraId="0416CAF3" w14:textId="77777777" w:rsidR="00547741" w:rsidRPr="00C87EF5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t>Monitoreo y Soporte:</w:t>
      </w:r>
      <w:r w:rsidRPr="00C87EF5">
        <w:rPr>
          <w:rFonts w:ascii="Arial" w:hAnsi="Arial" w:cs="Arial"/>
          <w:sz w:val="24"/>
        </w:rPr>
        <w:t xml:space="preserve"> Supervisión continua del sistema para identificar y solucionar problemas. Se proporciona soporte a los usuarios y se realizan ajustes según sea necesario.</w:t>
      </w:r>
    </w:p>
    <w:p w14:paraId="797471BD" w14:textId="77777777" w:rsidR="00547741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 w:rsidRPr="00C87EF5">
        <w:rPr>
          <w:rStyle w:val="Textoennegrita"/>
          <w:rFonts w:ascii="Arial" w:hAnsi="Arial" w:cs="Arial"/>
          <w:sz w:val="24"/>
        </w:rPr>
        <w:lastRenderedPageBreak/>
        <w:t>Actualizaciones y Mejoras:</w:t>
      </w:r>
      <w:r w:rsidRPr="00C87EF5">
        <w:rPr>
          <w:rFonts w:ascii="Arial" w:hAnsi="Arial" w:cs="Arial"/>
          <w:sz w:val="24"/>
        </w:rPr>
        <w:t xml:space="preserve"> Implementación de actualizaciones y mejoras basadas en el </w:t>
      </w:r>
      <w:proofErr w:type="spellStart"/>
      <w:r w:rsidRPr="00C87EF5">
        <w:rPr>
          <w:rFonts w:ascii="Arial" w:hAnsi="Arial" w:cs="Arial"/>
          <w:sz w:val="24"/>
        </w:rPr>
        <w:t>feedback</w:t>
      </w:r>
      <w:proofErr w:type="spellEnd"/>
      <w:r w:rsidRPr="00C87EF5">
        <w:rPr>
          <w:rFonts w:ascii="Arial" w:hAnsi="Arial" w:cs="Arial"/>
          <w:sz w:val="24"/>
        </w:rPr>
        <w:t xml:space="preserve"> de los usuarios y las necesidades emergentes del negocio. Se realizan nuevos </w:t>
      </w:r>
      <w:proofErr w:type="spellStart"/>
      <w:r w:rsidRPr="00C87EF5">
        <w:rPr>
          <w:rFonts w:ascii="Arial" w:hAnsi="Arial" w:cs="Arial"/>
          <w:sz w:val="24"/>
        </w:rPr>
        <w:t>sprints</w:t>
      </w:r>
      <w:proofErr w:type="spellEnd"/>
      <w:r w:rsidRPr="00C87EF5">
        <w:rPr>
          <w:rFonts w:ascii="Arial" w:hAnsi="Arial" w:cs="Arial"/>
          <w:sz w:val="24"/>
        </w:rPr>
        <w:t xml:space="preserve"> para desarrollar y entregar nuevas funcionalidades o ajustes.</w:t>
      </w:r>
    </w:p>
    <w:p w14:paraId="033C58F9" w14:textId="77777777" w:rsidR="00547741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</w:p>
    <w:p w14:paraId="3D2DFEEE" w14:textId="77777777" w:rsidR="00547741" w:rsidRPr="00D71207" w:rsidRDefault="00547741" w:rsidP="0054774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Vemos que estas</w:t>
      </w:r>
      <w:r w:rsidRPr="00C87EF5">
        <w:rPr>
          <w:rFonts w:ascii="Arial" w:hAnsi="Arial" w:cs="Arial"/>
          <w:sz w:val="24"/>
        </w:rPr>
        <w:t xml:space="preserve"> fases definen el flujo de trabajo en</w:t>
      </w:r>
      <w:r>
        <w:rPr>
          <w:rFonts w:ascii="Arial" w:hAnsi="Arial" w:cs="Arial"/>
          <w:sz w:val="24"/>
        </w:rPr>
        <w:t xml:space="preserve"> el</w:t>
      </w:r>
      <w:r w:rsidRPr="00C87EF5">
        <w:rPr>
          <w:rFonts w:ascii="Arial" w:hAnsi="Arial" w:cs="Arial"/>
          <w:sz w:val="24"/>
        </w:rPr>
        <w:t xml:space="preserve"> proyecto ágil utilizando Scrum, permitiendo una planificación flexible, una ejecución iterativa y una colaboración constante entre el equipo de desarrollo y los </w:t>
      </w:r>
      <w:proofErr w:type="spellStart"/>
      <w:r w:rsidRPr="00C87EF5">
        <w:rPr>
          <w:rFonts w:ascii="Arial" w:hAnsi="Arial" w:cs="Arial"/>
          <w:sz w:val="24"/>
        </w:rPr>
        <w:t>stakeholders</w:t>
      </w:r>
      <w:proofErr w:type="spellEnd"/>
      <w:r w:rsidRPr="00C87EF5">
        <w:rPr>
          <w:rFonts w:ascii="Arial" w:hAnsi="Arial" w:cs="Arial"/>
          <w:sz w:val="24"/>
        </w:rPr>
        <w:t>. Este enfoque asegura que el sistema de reservación de hotelería evolucione de manera continua y se ajuste a las necesidades cambiantes del cliente y del mercado.</w:t>
      </w:r>
    </w:p>
    <w:p w14:paraId="2899CC54" w14:textId="77777777" w:rsidR="00547741" w:rsidRPr="009B5C51" w:rsidRDefault="00547741" w:rsidP="009B5C51">
      <w:pPr>
        <w:pStyle w:val="Ttulo1"/>
        <w:spacing w:line="360" w:lineRule="auto"/>
        <w:jc w:val="center"/>
        <w:rPr>
          <w:rFonts w:ascii="Arial" w:hAnsi="Arial" w:cs="Arial"/>
          <w:b/>
          <w:color w:val="385623" w:themeColor="accent6" w:themeShade="80"/>
          <w:sz w:val="28"/>
        </w:rPr>
      </w:pPr>
      <w:bookmarkStart w:id="4" w:name="_Toc176503459"/>
      <w:bookmarkStart w:id="5" w:name="_GoBack"/>
      <w:r w:rsidRPr="009B5C51">
        <w:rPr>
          <w:rFonts w:ascii="Arial" w:hAnsi="Arial" w:cs="Arial"/>
          <w:b/>
          <w:color w:val="385623" w:themeColor="accent6" w:themeShade="80"/>
          <w:sz w:val="28"/>
        </w:rPr>
        <w:t>Roles y Tarea Asignadas.</w:t>
      </w:r>
      <w:bookmarkEnd w:id="4"/>
    </w:p>
    <w:bookmarkEnd w:id="5"/>
    <w:p w14:paraId="2F407128" w14:textId="77777777" w:rsidR="00547741" w:rsidRDefault="00547741" w:rsidP="00547741">
      <w:pPr>
        <w:spacing w:line="360" w:lineRule="auto"/>
      </w:pPr>
    </w:p>
    <w:p w14:paraId="5641DFAD" w14:textId="77777777" w:rsidR="00547741" w:rsidRPr="00D71207" w:rsidRDefault="00547741" w:rsidP="00547741">
      <w:pPr>
        <w:pStyle w:val="Ttulo4"/>
        <w:spacing w:line="360" w:lineRule="auto"/>
        <w:jc w:val="both"/>
        <w:rPr>
          <w:rFonts w:ascii="Arial" w:eastAsia="Times New Roman" w:hAnsi="Arial" w:cs="Arial"/>
          <w:i w:val="0"/>
          <w:color w:val="auto"/>
          <w:sz w:val="24"/>
          <w:szCs w:val="24"/>
          <w:lang w:val="es-MX"/>
        </w:rPr>
      </w:pPr>
      <w:r w:rsidRPr="00D71207">
        <w:rPr>
          <w:rFonts w:ascii="Arial" w:hAnsi="Arial" w:cs="Arial"/>
          <w:b/>
          <w:i w:val="0"/>
          <w:color w:val="auto"/>
          <w:sz w:val="24"/>
          <w:szCs w:val="24"/>
        </w:rPr>
        <w:t>1.</w:t>
      </w:r>
      <w:r w:rsidRPr="00D71207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 w:rsidRPr="00D71207"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>Product</w:t>
      </w:r>
      <w:proofErr w:type="spellEnd"/>
      <w:r w:rsidRPr="00D71207"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 w:rsidRPr="00D71207"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>Owner</w:t>
      </w:r>
      <w:proofErr w:type="spellEnd"/>
      <w:r w:rsidRPr="00D71207"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 xml:space="preserve"> (</w:t>
      </w:r>
      <w:r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>Luis Alberto Reyes Cruz</w:t>
      </w:r>
      <w:r w:rsidRPr="00D71207"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>)</w:t>
      </w:r>
    </w:p>
    <w:p w14:paraId="382EC903" w14:textId="77777777" w:rsidR="00547741" w:rsidRPr="00D71207" w:rsidRDefault="00547741" w:rsidP="00547741">
      <w:pPr>
        <w:pStyle w:val="NormalWeb"/>
        <w:spacing w:line="360" w:lineRule="auto"/>
        <w:jc w:val="both"/>
        <w:rPr>
          <w:rFonts w:ascii="Arial" w:hAnsi="Arial" w:cs="Arial"/>
        </w:rPr>
      </w:pPr>
      <w:r w:rsidRPr="00D71207">
        <w:rPr>
          <w:rStyle w:val="Textoennegrita"/>
          <w:rFonts w:ascii="Arial" w:eastAsiaTheme="majorEastAsia" w:hAnsi="Arial" w:cs="Arial"/>
        </w:rPr>
        <w:t>Responsabilidades:</w:t>
      </w:r>
    </w:p>
    <w:p w14:paraId="75E257C5" w14:textId="77777777" w:rsidR="00547741" w:rsidRPr="00D71207" w:rsidRDefault="00547741" w:rsidP="0054774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Definición de Requisitos:</w:t>
      </w:r>
      <w:r w:rsidRPr="00D71207">
        <w:rPr>
          <w:rFonts w:ascii="Arial" w:hAnsi="Arial" w:cs="Arial"/>
          <w:sz w:val="24"/>
          <w:szCs w:val="24"/>
        </w:rPr>
        <w:t xml:space="preserve"> Identifica y documenta los requisitos del sistema basados en las necesidades del cliente y del mercado.</w:t>
      </w:r>
    </w:p>
    <w:p w14:paraId="074E1F0D" w14:textId="77777777" w:rsidR="00547741" w:rsidRPr="00D71207" w:rsidRDefault="00547741" w:rsidP="0054774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Gestión del Backlog del Producto:</w:t>
      </w:r>
      <w:r w:rsidRPr="00D71207">
        <w:rPr>
          <w:rFonts w:ascii="Arial" w:hAnsi="Arial" w:cs="Arial"/>
          <w:sz w:val="24"/>
          <w:szCs w:val="24"/>
        </w:rPr>
        <w:t xml:space="preserve"> Crea, prioriza y mantiene el backlog del producto, asegurando que esté alineado con las expectativas del negocio y del usuario final.</w:t>
      </w:r>
    </w:p>
    <w:p w14:paraId="5B09DA36" w14:textId="77777777" w:rsidR="00547741" w:rsidRPr="00D71207" w:rsidRDefault="00547741" w:rsidP="0054774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Visión del Producto:</w:t>
      </w:r>
      <w:r w:rsidRPr="00D71207">
        <w:rPr>
          <w:rFonts w:ascii="Arial" w:hAnsi="Arial" w:cs="Arial"/>
          <w:sz w:val="24"/>
          <w:szCs w:val="24"/>
        </w:rPr>
        <w:t xml:space="preserve"> Comunica la visión del producto al equipo de desarrollo y asegura que las funcionalidades entregadas cumplan con los objetivos del negocio.</w:t>
      </w:r>
    </w:p>
    <w:p w14:paraId="24053511" w14:textId="77777777" w:rsidR="00547741" w:rsidRPr="00D71207" w:rsidRDefault="00547741" w:rsidP="0054774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Toma de Decisiones:</w:t>
      </w:r>
      <w:r w:rsidRPr="00D71207">
        <w:rPr>
          <w:rFonts w:ascii="Arial" w:hAnsi="Arial" w:cs="Arial"/>
          <w:sz w:val="24"/>
          <w:szCs w:val="24"/>
        </w:rPr>
        <w:t xml:space="preserve"> Actúa como el principal punto de contacto para tomar decisiones sobre el alcance, prioridades y cambios en los requisitos durante el proyecto.</w:t>
      </w:r>
    </w:p>
    <w:p w14:paraId="76D192C8" w14:textId="77777777" w:rsidR="00547741" w:rsidRPr="00D71207" w:rsidRDefault="00547741" w:rsidP="0054774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Aceptación del Trabajo:</w:t>
      </w:r>
      <w:r w:rsidRPr="00D71207">
        <w:rPr>
          <w:rFonts w:ascii="Arial" w:hAnsi="Arial" w:cs="Arial"/>
          <w:sz w:val="24"/>
          <w:szCs w:val="24"/>
        </w:rPr>
        <w:t xml:space="preserve"> Revisa y acepta las funcionalidades entregadas al final de cada sprint para asegurar que cumplan con los criterios de aceptación.</w:t>
      </w:r>
    </w:p>
    <w:p w14:paraId="60F8F90B" w14:textId="77777777" w:rsidR="00547741" w:rsidRPr="00D71207" w:rsidRDefault="00547741" w:rsidP="00547741">
      <w:pPr>
        <w:pStyle w:val="Ttulo4"/>
        <w:spacing w:line="360" w:lineRule="auto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D71207">
        <w:rPr>
          <w:rFonts w:ascii="Arial" w:hAnsi="Arial" w:cs="Arial"/>
          <w:b/>
          <w:i w:val="0"/>
          <w:color w:val="auto"/>
          <w:sz w:val="24"/>
          <w:szCs w:val="24"/>
        </w:rPr>
        <w:lastRenderedPageBreak/>
        <w:t>2.</w:t>
      </w:r>
      <w:r w:rsidRPr="00D71207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 w:rsidRPr="00D71207"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>Scrum Master (</w:t>
      </w:r>
      <w:r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>Guillermo López González</w:t>
      </w:r>
      <w:r w:rsidRPr="00D71207"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>)</w:t>
      </w:r>
    </w:p>
    <w:p w14:paraId="4A76F489" w14:textId="77777777" w:rsidR="00547741" w:rsidRPr="00D71207" w:rsidRDefault="00547741" w:rsidP="00547741">
      <w:pPr>
        <w:pStyle w:val="NormalWeb"/>
        <w:spacing w:line="360" w:lineRule="auto"/>
        <w:jc w:val="both"/>
        <w:rPr>
          <w:rFonts w:ascii="Arial" w:hAnsi="Arial" w:cs="Arial"/>
        </w:rPr>
      </w:pPr>
      <w:r w:rsidRPr="00D71207">
        <w:rPr>
          <w:rStyle w:val="Textoennegrita"/>
          <w:rFonts w:ascii="Arial" w:eastAsiaTheme="majorEastAsia" w:hAnsi="Arial" w:cs="Arial"/>
        </w:rPr>
        <w:t>Responsabilidades:</w:t>
      </w:r>
    </w:p>
    <w:p w14:paraId="509007EE" w14:textId="77777777" w:rsidR="00547741" w:rsidRPr="00D71207" w:rsidRDefault="00547741" w:rsidP="00547741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Facilitador del Proceso:</w:t>
      </w:r>
      <w:r w:rsidRPr="00D71207">
        <w:rPr>
          <w:rFonts w:ascii="Arial" w:hAnsi="Arial" w:cs="Arial"/>
          <w:sz w:val="24"/>
          <w:szCs w:val="24"/>
        </w:rPr>
        <w:t xml:space="preserve"> Facilita las ceremonias de Scrum, como las reuniones diarias, la planificación del sprint, la revisión del sprint y la retrospectiva del sprint.</w:t>
      </w:r>
    </w:p>
    <w:p w14:paraId="408D1F56" w14:textId="77777777" w:rsidR="00547741" w:rsidRPr="00D71207" w:rsidRDefault="00547741" w:rsidP="00547741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Eliminación de Obstáculos:</w:t>
      </w:r>
      <w:r w:rsidRPr="00D71207">
        <w:rPr>
          <w:rFonts w:ascii="Arial" w:hAnsi="Arial" w:cs="Arial"/>
          <w:sz w:val="24"/>
          <w:szCs w:val="24"/>
        </w:rPr>
        <w:t xml:space="preserve"> Identifica y elimina impedimentos que puedan afectar el progreso del equipo de desarrollo.</w:t>
      </w:r>
    </w:p>
    <w:p w14:paraId="00F7F2F9" w14:textId="77777777" w:rsidR="00547741" w:rsidRPr="00D71207" w:rsidRDefault="00547741" w:rsidP="00547741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Protección del Equipo:</w:t>
      </w:r>
      <w:r w:rsidRPr="00D71207">
        <w:rPr>
          <w:rFonts w:ascii="Arial" w:hAnsi="Arial" w:cs="Arial"/>
          <w:sz w:val="24"/>
          <w:szCs w:val="24"/>
        </w:rPr>
        <w:t xml:space="preserve"> Protege al equipo de desarrollo de distracciones externas y asegura que puedan trabajar de manera eficiente.</w:t>
      </w:r>
    </w:p>
    <w:p w14:paraId="4330EDEF" w14:textId="77777777" w:rsidR="00547741" w:rsidRPr="00D71207" w:rsidRDefault="00547741" w:rsidP="00547741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Promoción de la Metodología Ágil:</w:t>
      </w:r>
      <w:r w:rsidRPr="00D71207">
        <w:rPr>
          <w:rFonts w:ascii="Arial" w:hAnsi="Arial" w:cs="Arial"/>
          <w:sz w:val="24"/>
          <w:szCs w:val="24"/>
        </w:rPr>
        <w:t xml:space="preserve"> Asegura que las prácticas ágiles se sigan adecuadamente y fomenta la mejora continua en el equipo.</w:t>
      </w:r>
    </w:p>
    <w:p w14:paraId="30770117" w14:textId="2C6B10C8" w:rsidR="00547741" w:rsidRDefault="00547741" w:rsidP="00547741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Coaching:</w:t>
      </w:r>
      <w:r w:rsidRPr="00D71207">
        <w:rPr>
          <w:rFonts w:ascii="Arial" w:hAnsi="Arial" w:cs="Arial"/>
          <w:sz w:val="24"/>
          <w:szCs w:val="24"/>
        </w:rPr>
        <w:t xml:space="preserve"> Proporciona orientación y apoyo al equipo y al </w:t>
      </w:r>
      <w:proofErr w:type="spellStart"/>
      <w:r w:rsidRPr="00D71207">
        <w:rPr>
          <w:rFonts w:ascii="Arial" w:hAnsi="Arial" w:cs="Arial"/>
          <w:sz w:val="24"/>
          <w:szCs w:val="24"/>
        </w:rPr>
        <w:t>Product</w:t>
      </w:r>
      <w:proofErr w:type="spellEnd"/>
      <w:r w:rsidRPr="00D712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207">
        <w:rPr>
          <w:rFonts w:ascii="Arial" w:hAnsi="Arial" w:cs="Arial"/>
          <w:sz w:val="24"/>
          <w:szCs w:val="24"/>
        </w:rPr>
        <w:t>Owner</w:t>
      </w:r>
      <w:proofErr w:type="spellEnd"/>
      <w:r w:rsidRPr="00D71207">
        <w:rPr>
          <w:rFonts w:ascii="Arial" w:hAnsi="Arial" w:cs="Arial"/>
          <w:sz w:val="24"/>
          <w:szCs w:val="24"/>
        </w:rPr>
        <w:t xml:space="preserve"> en la aplicación de Scrum y en la resolución de problemas</w:t>
      </w:r>
      <w:r w:rsidR="00F233C1">
        <w:rPr>
          <w:rFonts w:ascii="Arial" w:hAnsi="Arial" w:cs="Arial"/>
          <w:sz w:val="24"/>
          <w:szCs w:val="24"/>
        </w:rPr>
        <w:t>.</w:t>
      </w:r>
    </w:p>
    <w:p w14:paraId="226F97C8" w14:textId="77777777" w:rsidR="00F233C1" w:rsidRPr="00F233C1" w:rsidRDefault="00F233C1" w:rsidP="00547741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6071AE4A" w14:textId="77777777" w:rsidR="00547741" w:rsidRPr="00D71207" w:rsidRDefault="00547741" w:rsidP="00547741">
      <w:pPr>
        <w:pStyle w:val="Ttulo4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D71207">
        <w:rPr>
          <w:rFonts w:ascii="Arial" w:hAnsi="Arial" w:cs="Arial"/>
          <w:b/>
          <w:color w:val="auto"/>
          <w:sz w:val="24"/>
          <w:szCs w:val="24"/>
        </w:rPr>
        <w:t xml:space="preserve">3. </w:t>
      </w:r>
      <w:r w:rsidRPr="00D71207"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>Equipo de Desarrollo</w:t>
      </w:r>
      <w:r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 xml:space="preserve">. (Ángel Gustavo López Buelna, </w:t>
      </w:r>
      <w:proofErr w:type="spellStart"/>
      <w:r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>Yancarlo</w:t>
      </w:r>
      <w:proofErr w:type="spellEnd"/>
      <w:r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 xml:space="preserve"> Isaac </w:t>
      </w:r>
      <w:proofErr w:type="spellStart"/>
      <w:r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>Alegria</w:t>
      </w:r>
      <w:proofErr w:type="spellEnd"/>
      <w:r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 xml:space="preserve"> Morga, </w:t>
      </w:r>
      <w:proofErr w:type="spellStart"/>
      <w:r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>Jose</w:t>
      </w:r>
      <w:proofErr w:type="spellEnd"/>
      <w:r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 xml:space="preserve"> Jair Palacios </w:t>
      </w:r>
      <w:proofErr w:type="spellStart"/>
      <w:r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>Cantu</w:t>
      </w:r>
      <w:proofErr w:type="spellEnd"/>
      <w:r>
        <w:rPr>
          <w:rStyle w:val="Textoennegrita"/>
          <w:rFonts w:ascii="Arial" w:hAnsi="Arial" w:cs="Arial"/>
          <w:i w:val="0"/>
          <w:color w:val="auto"/>
          <w:sz w:val="24"/>
          <w:szCs w:val="24"/>
        </w:rPr>
        <w:t>)</w:t>
      </w:r>
    </w:p>
    <w:p w14:paraId="04382C0C" w14:textId="77777777" w:rsidR="00547741" w:rsidRPr="00D71207" w:rsidRDefault="00547741" w:rsidP="00547741">
      <w:pPr>
        <w:pStyle w:val="NormalWeb"/>
        <w:spacing w:line="360" w:lineRule="auto"/>
        <w:jc w:val="both"/>
        <w:rPr>
          <w:rFonts w:ascii="Arial" w:hAnsi="Arial" w:cs="Arial"/>
        </w:rPr>
      </w:pPr>
      <w:r w:rsidRPr="00D71207">
        <w:rPr>
          <w:rStyle w:val="Textoennegrita"/>
          <w:rFonts w:ascii="Arial" w:eastAsiaTheme="majorEastAsia" w:hAnsi="Arial" w:cs="Arial"/>
        </w:rPr>
        <w:t>Responsabilidades:</w:t>
      </w:r>
    </w:p>
    <w:p w14:paraId="79FE6FB2" w14:textId="77777777" w:rsidR="00547741" w:rsidRPr="00D71207" w:rsidRDefault="00547741" w:rsidP="0054774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Desarrollo de Funcionalidades:</w:t>
      </w:r>
      <w:r w:rsidRPr="00D71207">
        <w:rPr>
          <w:rFonts w:ascii="Arial" w:hAnsi="Arial" w:cs="Arial"/>
          <w:sz w:val="24"/>
          <w:szCs w:val="24"/>
        </w:rPr>
        <w:t xml:space="preserve"> Diseña, desarrolla, prueba y entrega las funcionalidades del sistema conforme a los requisitos definidos en el backlog del producto.</w:t>
      </w:r>
    </w:p>
    <w:p w14:paraId="310FE75E" w14:textId="77777777" w:rsidR="00547741" w:rsidRPr="00D71207" w:rsidRDefault="00547741" w:rsidP="0054774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Colaboración:</w:t>
      </w:r>
      <w:r w:rsidRPr="00D71207">
        <w:rPr>
          <w:rFonts w:ascii="Arial" w:hAnsi="Arial" w:cs="Arial"/>
          <w:sz w:val="24"/>
          <w:szCs w:val="24"/>
        </w:rPr>
        <w:t xml:space="preserve"> Trabaja en estrecha colaboración con el </w:t>
      </w:r>
      <w:proofErr w:type="spellStart"/>
      <w:r w:rsidRPr="00D71207">
        <w:rPr>
          <w:rFonts w:ascii="Arial" w:hAnsi="Arial" w:cs="Arial"/>
          <w:sz w:val="24"/>
          <w:szCs w:val="24"/>
        </w:rPr>
        <w:t>Product</w:t>
      </w:r>
      <w:proofErr w:type="spellEnd"/>
      <w:r w:rsidRPr="00D712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207">
        <w:rPr>
          <w:rFonts w:ascii="Arial" w:hAnsi="Arial" w:cs="Arial"/>
          <w:sz w:val="24"/>
          <w:szCs w:val="24"/>
        </w:rPr>
        <w:t>Owner</w:t>
      </w:r>
      <w:proofErr w:type="spellEnd"/>
      <w:r w:rsidRPr="00D71207">
        <w:rPr>
          <w:rFonts w:ascii="Arial" w:hAnsi="Arial" w:cs="Arial"/>
          <w:sz w:val="24"/>
          <w:szCs w:val="24"/>
        </w:rPr>
        <w:t xml:space="preserve"> para entender los requisitos y prioridades. Se asegura de que el trabajo esté alineado con los objetivos del sprint.</w:t>
      </w:r>
    </w:p>
    <w:p w14:paraId="4A2BC39C" w14:textId="77777777" w:rsidR="00547741" w:rsidRPr="00D71207" w:rsidRDefault="00547741" w:rsidP="0054774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Autoorganización:</w:t>
      </w:r>
      <w:r w:rsidRPr="00D71207">
        <w:rPr>
          <w:rFonts w:ascii="Arial" w:hAnsi="Arial" w:cs="Arial"/>
          <w:sz w:val="24"/>
          <w:szCs w:val="24"/>
        </w:rPr>
        <w:t xml:space="preserve"> Organiza su propio trabajo y decide cómo abordar las tareas para alcanzar el objetivo del sprint.</w:t>
      </w:r>
    </w:p>
    <w:p w14:paraId="0BFC15EF" w14:textId="77777777" w:rsidR="00547741" w:rsidRPr="00D71207" w:rsidRDefault="00547741" w:rsidP="0054774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Calidad del Código:</w:t>
      </w:r>
      <w:r w:rsidRPr="00D71207">
        <w:rPr>
          <w:rFonts w:ascii="Arial" w:hAnsi="Arial" w:cs="Arial"/>
          <w:sz w:val="24"/>
          <w:szCs w:val="24"/>
        </w:rPr>
        <w:t xml:space="preserve"> Es responsable de mantener la calidad del código, realizar pruebas unitarias y garantizar que el software sea funcional y libre de errores antes de su entrega.</w:t>
      </w:r>
    </w:p>
    <w:p w14:paraId="60E238A1" w14:textId="77777777" w:rsidR="00547741" w:rsidRPr="00D71207" w:rsidRDefault="00547741" w:rsidP="0054774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lastRenderedPageBreak/>
        <w:t>Participación en Ceremonias:</w:t>
      </w:r>
      <w:r w:rsidRPr="00D71207">
        <w:rPr>
          <w:rFonts w:ascii="Arial" w:hAnsi="Arial" w:cs="Arial"/>
          <w:sz w:val="24"/>
          <w:szCs w:val="24"/>
        </w:rPr>
        <w:t xml:space="preserve"> Participa activamente en las ceremonias de Scrum, incluyendo las reuniones diarias, la planificación del sprint, la revisión del sprint y la retrospectiva del sprint.</w:t>
      </w:r>
    </w:p>
    <w:p w14:paraId="61A36B47" w14:textId="77777777" w:rsidR="00547741" w:rsidRPr="00D71207" w:rsidRDefault="00547741" w:rsidP="00547741">
      <w:pPr>
        <w:pStyle w:val="Ttulo4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71207">
        <w:rPr>
          <w:rFonts w:ascii="Arial" w:hAnsi="Arial" w:cs="Arial"/>
          <w:b/>
          <w:sz w:val="24"/>
          <w:szCs w:val="24"/>
        </w:rPr>
        <w:t xml:space="preserve">4. </w:t>
      </w:r>
      <w:proofErr w:type="spellStart"/>
      <w:r w:rsidRPr="00D71207">
        <w:rPr>
          <w:rStyle w:val="Textoennegrita"/>
          <w:rFonts w:ascii="Arial" w:hAnsi="Arial" w:cs="Arial"/>
          <w:color w:val="auto"/>
          <w:sz w:val="24"/>
          <w:szCs w:val="24"/>
        </w:rPr>
        <w:t>Stakeholders</w:t>
      </w:r>
      <w:proofErr w:type="spellEnd"/>
      <w:r w:rsidRPr="00D71207">
        <w:rPr>
          <w:rStyle w:val="Textoennegrita"/>
          <w:rFonts w:ascii="Arial" w:hAnsi="Arial" w:cs="Arial"/>
          <w:color w:val="auto"/>
          <w:sz w:val="24"/>
          <w:szCs w:val="24"/>
        </w:rPr>
        <w:t xml:space="preserve"> (Todos)</w:t>
      </w:r>
    </w:p>
    <w:p w14:paraId="5557671F" w14:textId="77777777" w:rsidR="00547741" w:rsidRPr="00D71207" w:rsidRDefault="00547741" w:rsidP="00547741">
      <w:pPr>
        <w:pStyle w:val="NormalWeb"/>
        <w:spacing w:line="360" w:lineRule="auto"/>
        <w:jc w:val="both"/>
        <w:rPr>
          <w:rFonts w:ascii="Arial" w:hAnsi="Arial" w:cs="Arial"/>
        </w:rPr>
      </w:pPr>
      <w:r w:rsidRPr="00D71207">
        <w:rPr>
          <w:rStyle w:val="Textoennegrita"/>
          <w:rFonts w:ascii="Arial" w:eastAsiaTheme="majorEastAsia" w:hAnsi="Arial" w:cs="Arial"/>
        </w:rPr>
        <w:t>Responsabilidades:</w:t>
      </w:r>
    </w:p>
    <w:p w14:paraId="151BF26C" w14:textId="77777777" w:rsidR="00547741" w:rsidRPr="00D71207" w:rsidRDefault="00547741" w:rsidP="0054774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 xml:space="preserve">Proporcionar </w:t>
      </w:r>
      <w:proofErr w:type="spellStart"/>
      <w:r w:rsidRPr="00D71207">
        <w:rPr>
          <w:rStyle w:val="Textoennegrita"/>
          <w:rFonts w:ascii="Arial" w:hAnsi="Arial" w:cs="Arial"/>
          <w:sz w:val="24"/>
          <w:szCs w:val="24"/>
        </w:rPr>
        <w:t>Feedback</w:t>
      </w:r>
      <w:proofErr w:type="spellEnd"/>
      <w:r w:rsidRPr="00D71207">
        <w:rPr>
          <w:rStyle w:val="Textoennegrita"/>
          <w:rFonts w:ascii="Arial" w:hAnsi="Arial" w:cs="Arial"/>
          <w:sz w:val="24"/>
          <w:szCs w:val="24"/>
        </w:rPr>
        <w:t>:</w:t>
      </w:r>
      <w:r w:rsidRPr="00D71207">
        <w:rPr>
          <w:rFonts w:ascii="Arial" w:hAnsi="Arial" w:cs="Arial"/>
          <w:sz w:val="24"/>
          <w:szCs w:val="24"/>
        </w:rPr>
        <w:t xml:space="preserve"> Ofrecen retroalimentación sobre las funcionalidades entregadas y el avance del proyecto. Ayudan a validar el trabajo realizado al final de cada sprint.</w:t>
      </w:r>
    </w:p>
    <w:p w14:paraId="6C2FCAC2" w14:textId="77777777" w:rsidR="00547741" w:rsidRPr="00D71207" w:rsidRDefault="00547741" w:rsidP="0054774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Definir Requisitos:</w:t>
      </w:r>
      <w:r w:rsidRPr="00D71207">
        <w:rPr>
          <w:rFonts w:ascii="Arial" w:hAnsi="Arial" w:cs="Arial"/>
          <w:sz w:val="24"/>
          <w:szCs w:val="24"/>
        </w:rPr>
        <w:t xml:space="preserve"> Contribuyen a la definición de requisitos y proporcionan información sobre las necesidades y expectativas del usuario final.</w:t>
      </w:r>
    </w:p>
    <w:p w14:paraId="00827728" w14:textId="77777777" w:rsidR="00547741" w:rsidRPr="00D71207" w:rsidRDefault="00547741" w:rsidP="0054774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1207">
        <w:rPr>
          <w:rStyle w:val="Textoennegrita"/>
          <w:rFonts w:ascii="Arial" w:hAnsi="Arial" w:cs="Arial"/>
          <w:sz w:val="24"/>
          <w:szCs w:val="24"/>
        </w:rPr>
        <w:t>Revisar Entregas:</w:t>
      </w:r>
      <w:r w:rsidRPr="00D71207">
        <w:rPr>
          <w:rFonts w:ascii="Arial" w:hAnsi="Arial" w:cs="Arial"/>
          <w:sz w:val="24"/>
          <w:szCs w:val="24"/>
        </w:rPr>
        <w:t xml:space="preserve"> Participan en las revisiones de sprint para evaluar las entregas y asegurarse de que el sistema cumpla con sus expectativas.</w:t>
      </w:r>
    </w:p>
    <w:p w14:paraId="73B503BB" w14:textId="764B3B6A" w:rsidR="007154F0" w:rsidRPr="00D6726B" w:rsidRDefault="007154F0" w:rsidP="009605B9">
      <w:pPr>
        <w:rPr>
          <w:rFonts w:ascii="Arial" w:hAnsi="Arial" w:cs="Arial"/>
          <w:sz w:val="24"/>
          <w:szCs w:val="24"/>
        </w:rPr>
      </w:pPr>
    </w:p>
    <w:sectPr w:rsidR="007154F0" w:rsidRPr="00D6726B" w:rsidSect="002A67D4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A8FFE" w14:textId="77777777" w:rsidR="00AF22E9" w:rsidRDefault="00AF22E9" w:rsidP="008B3D02">
      <w:pPr>
        <w:spacing w:after="0" w:line="240" w:lineRule="auto"/>
      </w:pPr>
      <w:r>
        <w:separator/>
      </w:r>
    </w:p>
  </w:endnote>
  <w:endnote w:type="continuationSeparator" w:id="0">
    <w:p w14:paraId="74BA425A" w14:textId="77777777" w:rsidR="00AF22E9" w:rsidRDefault="00AF22E9" w:rsidP="008B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2730" w14:textId="53E05D10" w:rsidR="008B3D02" w:rsidRDefault="008B3D02">
    <w:pPr>
      <w:pStyle w:val="Piedepgina"/>
      <w:jc w:val="right"/>
    </w:pPr>
  </w:p>
  <w:p w14:paraId="19757995" w14:textId="77777777" w:rsidR="008B3D02" w:rsidRDefault="008B3D02" w:rsidP="008B3D02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6188075"/>
      <w:docPartObj>
        <w:docPartGallery w:val="Page Numbers (Bottom of Page)"/>
        <w:docPartUnique/>
      </w:docPartObj>
    </w:sdtPr>
    <w:sdtEndPr/>
    <w:sdtContent>
      <w:p w14:paraId="7538A057" w14:textId="082260CF" w:rsidR="008B3D02" w:rsidRDefault="008B3D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8EC1298" w14:textId="77777777" w:rsidR="008B3D02" w:rsidRDefault="008B3D02" w:rsidP="008B3D0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D41C7" w14:textId="77777777" w:rsidR="00AF22E9" w:rsidRDefault="00AF22E9" w:rsidP="008B3D02">
      <w:pPr>
        <w:spacing w:after="0" w:line="240" w:lineRule="auto"/>
      </w:pPr>
      <w:r>
        <w:separator/>
      </w:r>
    </w:p>
  </w:footnote>
  <w:footnote w:type="continuationSeparator" w:id="0">
    <w:p w14:paraId="797429C7" w14:textId="77777777" w:rsidR="00AF22E9" w:rsidRDefault="00AF22E9" w:rsidP="008B3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784AF" w14:textId="77777777" w:rsidR="008B3D02" w:rsidRDefault="008B3D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7DD6"/>
    <w:multiLevelType w:val="hybridMultilevel"/>
    <w:tmpl w:val="2006D0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72C1"/>
    <w:multiLevelType w:val="multilevel"/>
    <w:tmpl w:val="473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2CFD"/>
    <w:multiLevelType w:val="multilevel"/>
    <w:tmpl w:val="1E2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C6C0E"/>
    <w:multiLevelType w:val="multilevel"/>
    <w:tmpl w:val="3200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C3ACC"/>
    <w:multiLevelType w:val="multilevel"/>
    <w:tmpl w:val="C860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312E9"/>
    <w:multiLevelType w:val="multilevel"/>
    <w:tmpl w:val="2F6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04820"/>
    <w:multiLevelType w:val="hybridMultilevel"/>
    <w:tmpl w:val="9246F518"/>
    <w:lvl w:ilvl="0" w:tplc="54A47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B375B"/>
    <w:multiLevelType w:val="multilevel"/>
    <w:tmpl w:val="D616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0C7CDF"/>
    <w:multiLevelType w:val="hybridMultilevel"/>
    <w:tmpl w:val="D5C446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35898"/>
    <w:multiLevelType w:val="hybridMultilevel"/>
    <w:tmpl w:val="0EEE2B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C4924"/>
    <w:multiLevelType w:val="multilevel"/>
    <w:tmpl w:val="5672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02"/>
    <w:rsid w:val="00010921"/>
    <w:rsid w:val="0002748A"/>
    <w:rsid w:val="00106680"/>
    <w:rsid w:val="001118E3"/>
    <w:rsid w:val="00135B76"/>
    <w:rsid w:val="001540F2"/>
    <w:rsid w:val="001A391B"/>
    <w:rsid w:val="001B433B"/>
    <w:rsid w:val="00214B99"/>
    <w:rsid w:val="00291859"/>
    <w:rsid w:val="00295832"/>
    <w:rsid w:val="002A67D4"/>
    <w:rsid w:val="002B1867"/>
    <w:rsid w:val="002C2B0C"/>
    <w:rsid w:val="002C5D12"/>
    <w:rsid w:val="002D1498"/>
    <w:rsid w:val="003647BF"/>
    <w:rsid w:val="003E0C30"/>
    <w:rsid w:val="0040066D"/>
    <w:rsid w:val="004563A5"/>
    <w:rsid w:val="00463591"/>
    <w:rsid w:val="004735F2"/>
    <w:rsid w:val="004818DC"/>
    <w:rsid w:val="004E0ABC"/>
    <w:rsid w:val="004F4F6B"/>
    <w:rsid w:val="00513A73"/>
    <w:rsid w:val="00544FAC"/>
    <w:rsid w:val="00547741"/>
    <w:rsid w:val="00566F2E"/>
    <w:rsid w:val="00584CBB"/>
    <w:rsid w:val="0058507F"/>
    <w:rsid w:val="005A78A8"/>
    <w:rsid w:val="005C455B"/>
    <w:rsid w:val="005D03EA"/>
    <w:rsid w:val="0061293C"/>
    <w:rsid w:val="00613FED"/>
    <w:rsid w:val="0061572A"/>
    <w:rsid w:val="0065402B"/>
    <w:rsid w:val="00684D51"/>
    <w:rsid w:val="006A7F6A"/>
    <w:rsid w:val="006B1780"/>
    <w:rsid w:val="006D732F"/>
    <w:rsid w:val="006E1661"/>
    <w:rsid w:val="007154F0"/>
    <w:rsid w:val="00775090"/>
    <w:rsid w:val="00793716"/>
    <w:rsid w:val="00797B0C"/>
    <w:rsid w:val="007E4A8E"/>
    <w:rsid w:val="007E77E6"/>
    <w:rsid w:val="00816B56"/>
    <w:rsid w:val="00825C07"/>
    <w:rsid w:val="00840F45"/>
    <w:rsid w:val="00860801"/>
    <w:rsid w:val="00862044"/>
    <w:rsid w:val="008672E1"/>
    <w:rsid w:val="008B1993"/>
    <w:rsid w:val="008B3D02"/>
    <w:rsid w:val="008F2361"/>
    <w:rsid w:val="00941812"/>
    <w:rsid w:val="009605B9"/>
    <w:rsid w:val="00970072"/>
    <w:rsid w:val="009771C4"/>
    <w:rsid w:val="00995E78"/>
    <w:rsid w:val="009B5C51"/>
    <w:rsid w:val="009C583C"/>
    <w:rsid w:val="00A02B7D"/>
    <w:rsid w:val="00A03B4A"/>
    <w:rsid w:val="00AC3898"/>
    <w:rsid w:val="00AD1437"/>
    <w:rsid w:val="00AD2CF2"/>
    <w:rsid w:val="00AF22E9"/>
    <w:rsid w:val="00B153CC"/>
    <w:rsid w:val="00B26A30"/>
    <w:rsid w:val="00B30F6C"/>
    <w:rsid w:val="00B31EC4"/>
    <w:rsid w:val="00B32038"/>
    <w:rsid w:val="00B41A20"/>
    <w:rsid w:val="00B431B3"/>
    <w:rsid w:val="00B72B0B"/>
    <w:rsid w:val="00B91678"/>
    <w:rsid w:val="00B96C2E"/>
    <w:rsid w:val="00BE0CB3"/>
    <w:rsid w:val="00BF1FEB"/>
    <w:rsid w:val="00C03054"/>
    <w:rsid w:val="00C91DA3"/>
    <w:rsid w:val="00CF3F41"/>
    <w:rsid w:val="00D470FF"/>
    <w:rsid w:val="00D56BA6"/>
    <w:rsid w:val="00D6726B"/>
    <w:rsid w:val="00D82E81"/>
    <w:rsid w:val="00DB1D53"/>
    <w:rsid w:val="00DB3B61"/>
    <w:rsid w:val="00DB69F9"/>
    <w:rsid w:val="00DE79A5"/>
    <w:rsid w:val="00E06602"/>
    <w:rsid w:val="00E34CAB"/>
    <w:rsid w:val="00E5320B"/>
    <w:rsid w:val="00E70162"/>
    <w:rsid w:val="00E71973"/>
    <w:rsid w:val="00E80ECC"/>
    <w:rsid w:val="00E95511"/>
    <w:rsid w:val="00EB37E1"/>
    <w:rsid w:val="00EC5B61"/>
    <w:rsid w:val="00F233C1"/>
    <w:rsid w:val="00F44795"/>
    <w:rsid w:val="00F6008E"/>
    <w:rsid w:val="00FC76DA"/>
    <w:rsid w:val="00FC778E"/>
    <w:rsid w:val="00FE78E6"/>
    <w:rsid w:val="00F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6C66A"/>
  <w15:chartTrackingRefBased/>
  <w15:docId w15:val="{D16EFD49-D770-4317-8AE8-F0D780A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741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3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D02"/>
  </w:style>
  <w:style w:type="paragraph" w:styleId="Piedepgina">
    <w:name w:val="footer"/>
    <w:basedOn w:val="Normal"/>
    <w:link w:val="PiedepginaCar"/>
    <w:uiPriority w:val="99"/>
    <w:unhideWhenUsed/>
    <w:rsid w:val="008B3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D02"/>
  </w:style>
  <w:style w:type="character" w:customStyle="1" w:styleId="Ttulo1Car">
    <w:name w:val="Título 1 Car"/>
    <w:basedOn w:val="Fuentedeprrafopredeter"/>
    <w:link w:val="Ttulo1"/>
    <w:uiPriority w:val="9"/>
    <w:rsid w:val="00FC7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7B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7B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B0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4A8E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9185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91859"/>
    <w:pPr>
      <w:tabs>
        <w:tab w:val="right" w:leader="dot" w:pos="8828"/>
      </w:tabs>
      <w:spacing w:after="100"/>
    </w:pPr>
    <w:rPr>
      <w:rFonts w:ascii="Arial" w:hAnsi="Arial" w:cs="Arial"/>
      <w:noProof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D2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13A73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9771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95E78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547741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table" w:styleId="Tablaconcuadrcula">
    <w:name w:val="Table Grid"/>
    <w:basedOn w:val="Tablanormal"/>
    <w:uiPriority w:val="99"/>
    <w:rsid w:val="0054774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547741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7741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547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47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A5FB3-61CD-43B9-A50E-047247F47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1727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SALA4</cp:lastModifiedBy>
  <cp:revision>2</cp:revision>
  <cp:lastPrinted>2024-08-22T01:54:00Z</cp:lastPrinted>
  <dcterms:created xsi:type="dcterms:W3CDTF">2024-10-11T13:47:00Z</dcterms:created>
  <dcterms:modified xsi:type="dcterms:W3CDTF">2024-10-11T13:47:00Z</dcterms:modified>
</cp:coreProperties>
</file>