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 на разработку веб-приложения «Аудиохостинг»</w:t>
      </w:r>
    </w:p>
    <w:p w:rsidR="00000000" w:rsidDel="00000000" w:rsidP="00000000" w:rsidRDefault="00000000" w:rsidRPr="00000000" w14:paraId="00000002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Цель документа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документ описывает требования к разработке веб-приложения «Аудиохостинг» для повышения удобства поиска музыки под свои предпочтения и ее прослушивания без скачивания с возможностью поделиться впечатлениями с другими слушателями.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Актуальность и назначение проекта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слушателей часто возникают сложности в поиске подходящей музыки без ее скачивания, а у исполнителей возникают сложности с ведении обратной связи со слушателями. Основной целью системы является автоматизация этих процессов для повышения удобства пользователей.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Основные пользователи системы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использования такими группами пользователей:</w:t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слушатели (поиск музыки, обмен сообщениями);</w:t>
      </w:r>
    </w:p>
    <w:p w:rsidR="00000000" w:rsidDel="00000000" w:rsidP="00000000" w:rsidRDefault="00000000" w:rsidRPr="00000000" w14:paraId="0000000A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исполнители (загрузка музыки);</w:t>
      </w:r>
    </w:p>
    <w:p w:rsidR="00000000" w:rsidDel="00000000" w:rsidP="00000000" w:rsidRDefault="00000000" w:rsidRPr="00000000" w14:paraId="0000000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администратор (удаление музыки).</w:t>
      </w:r>
    </w:p>
    <w:p w:rsidR="00000000" w:rsidDel="00000000" w:rsidP="00000000" w:rsidRDefault="00000000" w:rsidRPr="00000000" w14:paraId="0000000C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Цели и задачи проекта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Основные цели</w:t>
      </w:r>
    </w:p>
    <w:p w:rsidR="00000000" w:rsidDel="00000000" w:rsidP="00000000" w:rsidRDefault="00000000" w:rsidRPr="00000000" w14:paraId="0000000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слушателей в поиске подходящей музыки без ее скачивания;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повышение удобства исполнителей в работе с аудиозаписями.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Конкретные задачи</w:t>
      </w:r>
    </w:p>
    <w:p w:rsidR="00000000" w:rsidDel="00000000" w:rsidP="00000000" w:rsidRDefault="00000000" w:rsidRPr="00000000" w14:paraId="0000001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разработка функциональности для создания, редактирования и удаления треков;</w:t>
      </w:r>
    </w:p>
    <w:p w:rsidR="00000000" w:rsidDel="00000000" w:rsidP="00000000" w:rsidRDefault="00000000" w:rsidRPr="00000000" w14:paraId="0000001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системы фильтрации, сортировки и поиска треков;</w:t>
      </w:r>
    </w:p>
    <w:p w:rsidR="00000000" w:rsidDel="00000000" w:rsidP="00000000" w:rsidRDefault="00000000" w:rsidRPr="00000000" w14:paraId="0000001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организация системы пагинации треков;</w:t>
      </w:r>
    </w:p>
    <w:p w:rsidR="00000000" w:rsidDel="00000000" w:rsidP="00000000" w:rsidRDefault="00000000" w:rsidRPr="00000000" w14:paraId="0000001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реализация функциональности обмена сообщениями между пользователями;</w:t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разработка функции прослушивания треков без скачивания;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скачивания треков;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функциональности добавления и удаления друзей для обмена сообщениями;</w:t>
      </w:r>
    </w:p>
    <w:p w:rsidR="00000000" w:rsidDel="00000000" w:rsidP="00000000" w:rsidRDefault="00000000" w:rsidRPr="00000000" w14:paraId="0000001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color w:val="181b3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b32"/>
          <w:sz w:val="28"/>
          <w:szCs w:val="28"/>
          <w:rtl w:val="0"/>
        </w:rPr>
        <w:t xml:space="preserve">- реализация функциональности сохранений треков у пользователя.</w:t>
      </w:r>
    </w:p>
    <w:p w:rsidR="00000000" w:rsidDel="00000000" w:rsidP="00000000" w:rsidRDefault="00000000" w:rsidRPr="00000000" w14:paraId="00000019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Требования к системе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Функциональные требования</w:t>
      </w:r>
    </w:p>
    <w:p w:rsidR="00000000" w:rsidDel="00000000" w:rsidP="00000000" w:rsidRDefault="00000000" w:rsidRPr="00000000" w14:paraId="0000001B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управление треками: возможность создания, редактирования и удаления;</w:t>
      </w:r>
    </w:p>
    <w:p w:rsidR="00000000" w:rsidDel="00000000" w:rsidP="00000000" w:rsidRDefault="00000000" w:rsidRPr="00000000" w14:paraId="0000001C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модерация треков: возможность прослушивания треков и удаления не прошедших модерацию.</w:t>
      </w:r>
    </w:p>
    <w:p w:rsidR="00000000" w:rsidDel="00000000" w:rsidP="00000000" w:rsidRDefault="00000000" w:rsidRPr="00000000" w14:paraId="0000001D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прослушивание треков: пользователь может ставить трек на паузу или возобновить прослушивание.</w:t>
      </w:r>
    </w:p>
    <w:p w:rsidR="00000000" w:rsidDel="00000000" w:rsidP="00000000" w:rsidRDefault="00000000" w:rsidRPr="00000000" w14:paraId="0000001E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фильтрация: пользователь может отфильтровать треки по исполнителям;</w:t>
      </w:r>
    </w:p>
    <w:p w:rsidR="00000000" w:rsidDel="00000000" w:rsidP="00000000" w:rsidRDefault="00000000" w:rsidRPr="00000000" w14:paraId="0000001F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поиск: пользователь может искать треки по названию;</w:t>
      </w:r>
    </w:p>
    <w:p w:rsidR="00000000" w:rsidDel="00000000" w:rsidP="00000000" w:rsidRDefault="00000000" w:rsidRPr="00000000" w14:paraId="00000020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сортировка: пользователь может отсортировать треки по новизне;</w:t>
      </w:r>
    </w:p>
    <w:p w:rsidR="00000000" w:rsidDel="00000000" w:rsidP="00000000" w:rsidRDefault="00000000" w:rsidRPr="00000000" w14:paraId="00000021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пагинация: данные разделены на страницы;</w:t>
      </w:r>
    </w:p>
    <w:p w:rsidR="00000000" w:rsidDel="00000000" w:rsidP="00000000" w:rsidRDefault="00000000" w:rsidRPr="00000000" w14:paraId="00000022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обмен сообщениями: пользователь может отправить сообщение, прочитать историю сообщений;</w:t>
      </w:r>
    </w:p>
    <w:p w:rsidR="00000000" w:rsidDel="00000000" w:rsidP="00000000" w:rsidRDefault="00000000" w:rsidRPr="00000000" w14:paraId="00000023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статистика для исполнителей: исполнитель может просмотреть количество сохранений для каждого своего трека;</w:t>
      </w:r>
    </w:p>
    <w:p w:rsidR="00000000" w:rsidDel="00000000" w:rsidP="00000000" w:rsidRDefault="00000000" w:rsidRPr="00000000" w14:paraId="00000024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сохранения треков: пользователь может сохранить трек в «Мою музыку» и удалить его из «Моей музыки»;</w:t>
      </w:r>
    </w:p>
    <w:p w:rsidR="00000000" w:rsidDel="00000000" w:rsidP="00000000" w:rsidRDefault="00000000" w:rsidRPr="00000000" w14:paraId="00000025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друзья: пользователь может добавлять и удалять друзей.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Нефункциональные требования</w:t>
      </w:r>
    </w:p>
    <w:p w:rsidR="00000000" w:rsidDel="00000000" w:rsidP="00000000" w:rsidRDefault="00000000" w:rsidRPr="00000000" w14:paraId="0000002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производительность: отклик интерфейса не более 2 секунд при </w:t>
        <w:tab/>
        <w:t xml:space="preserve">загрузке задач;</w:t>
      </w:r>
    </w:p>
    <w:p w:rsidR="00000000" w:rsidDel="00000000" w:rsidP="00000000" w:rsidRDefault="00000000" w:rsidRPr="00000000" w14:paraId="0000002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 масштабируемость: возможность расширения на 5000+ пользователей без ухудшения производительности;</w:t>
      </w:r>
    </w:p>
    <w:p w:rsidR="00000000" w:rsidDel="00000000" w:rsidP="00000000" w:rsidRDefault="00000000" w:rsidRPr="00000000" w14:paraId="0000002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безопасность: поддержка HTTPS и защита данных через SSL.</w:t>
      </w:r>
    </w:p>
    <w:p w:rsidR="00000000" w:rsidDel="00000000" w:rsidP="00000000" w:rsidRDefault="00000000" w:rsidRPr="00000000" w14:paraId="0000002A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Требования к пользовательскому интерфейсу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Основные экраны</w:t>
      </w:r>
    </w:p>
    <w:p w:rsidR="00000000" w:rsidDel="00000000" w:rsidP="00000000" w:rsidRDefault="00000000" w:rsidRPr="00000000" w14:paraId="0000002C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страница: </w:t>
        <w:tab/>
        <w:t xml:space="preserve">отображение списка треков с фильтрацией по исполнителю,  поиском, сортировкой и пагинацией треков.</w:t>
      </w:r>
    </w:p>
    <w:p w:rsidR="00000000" w:rsidDel="00000000" w:rsidP="00000000" w:rsidRDefault="00000000" w:rsidRPr="00000000" w14:paraId="0000002D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«Моя музыка”: отображение списка треков пользователя с фильтрацией по исполнителю, поиском, сортировкой и пагинацией треков.</w:t>
      </w:r>
    </w:p>
    <w:p w:rsidR="00000000" w:rsidDel="00000000" w:rsidP="00000000" w:rsidRDefault="00000000" w:rsidRPr="00000000" w14:paraId="0000002E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диалогов: список диалогов с пользователями, которые есть в друзьях, возможность перейти к определенному диалогу и прочитать историю сообщений.</w:t>
      </w:r>
    </w:p>
    <w:p w:rsidR="00000000" w:rsidDel="00000000" w:rsidP="00000000" w:rsidRDefault="00000000" w:rsidRPr="00000000" w14:paraId="0000002F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друзей: список друзей пользователя с возможностью удалить друзей.</w:t>
      </w:r>
    </w:p>
    <w:p w:rsidR="00000000" w:rsidDel="00000000" w:rsidP="00000000" w:rsidRDefault="00000000" w:rsidRPr="00000000" w14:paraId="00000030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поиска друзей: список пользователей с возможностью поиска друзей и добавления их к себе в друзья.</w:t>
      </w:r>
    </w:p>
    <w:p w:rsidR="00000000" w:rsidDel="00000000" w:rsidP="00000000" w:rsidRDefault="00000000" w:rsidRPr="00000000" w14:paraId="00000031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личного кабинета: редактирование данных пользователя.</w:t>
      </w:r>
    </w:p>
    <w:p w:rsidR="00000000" w:rsidDel="00000000" w:rsidP="00000000" w:rsidRDefault="00000000" w:rsidRPr="00000000" w14:paraId="00000032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исполнителя: интерфейс для управления треками, а также просмотра статистики.</w:t>
      </w:r>
    </w:p>
    <w:p w:rsidR="00000000" w:rsidDel="00000000" w:rsidP="00000000" w:rsidRDefault="00000000" w:rsidRPr="00000000" w14:paraId="0000003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администратора: интерфейс для просмотра и удаления треков.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 Навигация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включать меню навигации с разделами: «Моя музыка», «Сообщения», «Главная», «Личный кабинет»,  «Панель исполнителя», «Панель администратора».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 Юзабилити</w:t>
        <w:tab/>
      </w:r>
    </w:p>
    <w:p w:rsidR="00000000" w:rsidDel="00000000" w:rsidP="00000000" w:rsidRDefault="00000000" w:rsidRPr="00000000" w14:paraId="00000037">
      <w:pPr>
        <w:spacing w:line="360" w:lineRule="auto"/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Простой и понятный интерфейс для быстрого доступа к трекам.</w:t>
      </w:r>
    </w:p>
    <w:p w:rsidR="00000000" w:rsidDel="00000000" w:rsidP="00000000" w:rsidRDefault="00000000" w:rsidRPr="00000000" w14:paraId="00000038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Требования к технической реализации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 Языки и технологии</w:t>
        <w:tab/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 Laravel.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JavaScript.</w:t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данных: MySQL.</w:t>
      </w:r>
    </w:p>
    <w:p w:rsidR="00000000" w:rsidDel="00000000" w:rsidP="00000000" w:rsidRDefault="00000000" w:rsidRPr="00000000" w14:paraId="0000003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Архитектура системы</w:t>
      </w:r>
    </w:p>
    <w:p w:rsidR="00000000" w:rsidDel="00000000" w:rsidP="00000000" w:rsidRDefault="00000000" w:rsidRPr="00000000" w14:paraId="0000003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в реляционной базе данных.</w:t>
      </w:r>
    </w:p>
    <w:p w:rsidR="00000000" w:rsidDel="00000000" w:rsidP="00000000" w:rsidRDefault="00000000" w:rsidRPr="00000000" w14:paraId="0000003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Микросервисная </w:t>
        <w:tab/>
        <w:t xml:space="preserve">архитектура для взаимодействия</w:t>
        <w:tab/>
        <w:t xml:space="preserve">между модулями.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5.3 Интеграции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Отсутствует.</w:t>
      </w:r>
    </w:p>
    <w:p w:rsidR="00000000" w:rsidDel="00000000" w:rsidP="00000000" w:rsidRDefault="00000000" w:rsidRPr="00000000" w14:paraId="00000042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Требования к безопасности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 Аутентификация и авторизация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Аутентификация: валидация данных пользователя.</w:t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Авторизация: разграничение прав доступа - администратор, исполнители, слушатели.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 Шифрование данных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 для всех передаваемых данных.</w:t>
      </w:r>
    </w:p>
    <w:p w:rsidR="00000000" w:rsidDel="00000000" w:rsidP="00000000" w:rsidRDefault="00000000" w:rsidRPr="00000000" w14:paraId="0000004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паролей: хэширование через bcrypt.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6.3 Политики доступа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от SQL-инъекций и XSS.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Ограничение по роли для доступа администратора и исполнителей.</w:t>
      </w:r>
    </w:p>
    <w:p w:rsidR="00000000" w:rsidDel="00000000" w:rsidP="00000000" w:rsidRDefault="00000000" w:rsidRPr="00000000" w14:paraId="0000004C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Ограничения и допущения</w:t>
      </w:r>
    </w:p>
    <w:p w:rsidR="00000000" w:rsidDel="00000000" w:rsidP="00000000" w:rsidRDefault="00000000" w:rsidRPr="00000000" w14:paraId="0000004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7.1 Технические ограничения</w:t>
      </w:r>
    </w:p>
    <w:p w:rsidR="00000000" w:rsidDel="00000000" w:rsidP="00000000" w:rsidRDefault="00000000" w:rsidRPr="00000000" w14:paraId="0000004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4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7.2 Финансовые ограничения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7.3 Сроки выполнения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реализация проекта — 1 месяц с начала разработки.</w:t>
      </w:r>
    </w:p>
    <w:p w:rsidR="00000000" w:rsidDel="00000000" w:rsidP="00000000" w:rsidRDefault="00000000" w:rsidRPr="00000000" w14:paraId="00000053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Требования к тестированию и приемке</w:t>
      </w:r>
    </w:p>
    <w:p w:rsidR="00000000" w:rsidDel="00000000" w:rsidP="00000000" w:rsidRDefault="00000000" w:rsidRPr="00000000" w14:paraId="0000005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8.1 Типы тестирования</w:t>
      </w:r>
    </w:p>
    <w:p w:rsidR="00000000" w:rsidDel="00000000" w:rsidP="00000000" w:rsidRDefault="00000000" w:rsidRPr="00000000" w14:paraId="0000005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 тестирование: проверка всех реализованных функций.</w:t>
      </w:r>
    </w:p>
    <w:p w:rsidR="00000000" w:rsidDel="00000000" w:rsidP="00000000" w:rsidRDefault="00000000" w:rsidRPr="00000000" w14:paraId="0000005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Нагрузочное </w:t>
        <w:tab/>
        <w:t xml:space="preserve">тестирование: тестирование на работе с 5000+ пользователями.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безопасности: проверка на уязвимости.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8.2 Критерии приемки</w:t>
      </w:r>
    </w:p>
    <w:p w:rsidR="00000000" w:rsidDel="00000000" w:rsidP="00000000" w:rsidRDefault="00000000" w:rsidRPr="00000000" w14:paraId="0000005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 выполнение всех функциональных и нефункциональных требований.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Прохождение не менее 95% тестов по результатам приемочных испытаний.</w:t>
      </w:r>
    </w:p>
    <w:p w:rsidR="00000000" w:rsidDel="00000000" w:rsidP="00000000" w:rsidRDefault="00000000" w:rsidRPr="00000000" w14:paraId="0000005B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Требования к документации</w:t>
      </w:r>
    </w:p>
    <w:p w:rsidR="00000000" w:rsidDel="00000000" w:rsidP="00000000" w:rsidRDefault="00000000" w:rsidRPr="00000000" w14:paraId="0000005C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9.1 Пользовательская документация</w:t>
      </w:r>
    </w:p>
    <w:p w:rsidR="00000000" w:rsidDel="00000000" w:rsidP="00000000" w:rsidRDefault="00000000" w:rsidRPr="00000000" w14:paraId="0000005D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</w:t>
        <w:tab/>
        <w:t xml:space="preserve">пользователя с инструкциями по созданию, редактированию и управлению задачами.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9.2 Техническая документация</w:t>
      </w:r>
    </w:p>
    <w:p w:rsidR="00000000" w:rsidDel="00000000" w:rsidP="00000000" w:rsidRDefault="00000000" w:rsidRPr="00000000" w14:paraId="0000005F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архитектуры, структура базы данных.</w:t>
      </w:r>
    </w:p>
    <w:p w:rsidR="00000000" w:rsidDel="00000000" w:rsidP="00000000" w:rsidRDefault="00000000" w:rsidRPr="00000000" w14:paraId="00000060">
      <w:pPr>
        <w:spacing w:after="0" w:before="0" w:line="48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План реализации</w:t>
      </w:r>
    </w:p>
    <w:p w:rsidR="00000000" w:rsidDel="00000000" w:rsidP="00000000" w:rsidRDefault="00000000" w:rsidRPr="00000000" w14:paraId="00000061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10.1 Этапы разработки</w:t>
        <w:tab/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проектирование — 1 месяц.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прототипа — 1 месяц.</w:t>
        <w:tab/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Полноценная разработка и тестирование — 1 месяц.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и обучение — 1 месяц.</w:t>
      </w:r>
    </w:p>
    <w:p w:rsidR="00000000" w:rsidDel="00000000" w:rsidP="00000000" w:rsidRDefault="00000000" w:rsidRPr="00000000" w14:paraId="00000066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10.2 Сроки выполнения этапов</w:t>
      </w:r>
    </w:p>
    <w:p w:rsidR="00000000" w:rsidDel="00000000" w:rsidP="00000000" w:rsidRDefault="00000000" w:rsidRPr="00000000" w14:paraId="00000067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начала: 21 ноября 2024 года.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завершения: 21 декабря 2024 года.</w:t>
      </w:r>
    </w:p>
    <w:p w:rsidR="00000000" w:rsidDel="00000000" w:rsidP="00000000" w:rsidRDefault="00000000" w:rsidRPr="00000000" w14:paraId="00000069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10.3 Ответственные лица</w:t>
      </w:r>
    </w:p>
    <w:p w:rsidR="00000000" w:rsidDel="00000000" w:rsidP="00000000" w:rsidRDefault="00000000" w:rsidRPr="00000000" w14:paraId="0000006A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проекта: Нургалеева Э.Р.</w:t>
        <w:tab/>
      </w:r>
    </w:p>
    <w:p w:rsidR="00000000" w:rsidDel="00000000" w:rsidP="00000000" w:rsidRDefault="00000000" w:rsidRPr="00000000" w14:paraId="0000006B">
      <w:pPr>
        <w:spacing w:after="0" w:before="0" w:line="360" w:lineRule="auto"/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Ведущий разработчик: Нургалеева Э.Р.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