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-810" w:type="dxa"/>
        <w:tblLook w:val="04A0" w:firstRow="1" w:lastRow="0" w:firstColumn="1" w:lastColumn="0" w:noHBand="0" w:noVBand="1"/>
      </w:tblPr>
      <w:tblGrid>
        <w:gridCol w:w="2461"/>
        <w:gridCol w:w="2087"/>
        <w:gridCol w:w="2691"/>
        <w:gridCol w:w="3142"/>
      </w:tblGrid>
      <w:tr w:rsidR="000B0C87" w:rsidTr="00622614">
        <w:tc>
          <w:tcPr>
            <w:tcW w:w="2461" w:type="dxa"/>
            <w:shd w:val="clear" w:color="auto" w:fill="auto"/>
          </w:tcPr>
          <w:p w:rsidR="000B0C87" w:rsidRDefault="000B0C87">
            <w:r>
              <w:t>Этап</w:t>
            </w:r>
          </w:p>
        </w:tc>
        <w:tc>
          <w:tcPr>
            <w:tcW w:w="2087" w:type="dxa"/>
          </w:tcPr>
          <w:p w:rsidR="000B0C87" w:rsidRDefault="000B0C87">
            <w:r>
              <w:t>Вид работы</w:t>
            </w:r>
          </w:p>
        </w:tc>
        <w:tc>
          <w:tcPr>
            <w:tcW w:w="2691" w:type="dxa"/>
          </w:tcPr>
          <w:p w:rsidR="000B0C87" w:rsidRDefault="000B0C87">
            <w:r>
              <w:t>Исполнитель</w:t>
            </w:r>
          </w:p>
        </w:tc>
        <w:tc>
          <w:tcPr>
            <w:tcW w:w="3142" w:type="dxa"/>
          </w:tcPr>
          <w:p w:rsidR="000B0C87" w:rsidRDefault="000B0C87">
            <w:r>
              <w:t>Длительность</w:t>
            </w:r>
          </w:p>
        </w:tc>
      </w:tr>
      <w:tr w:rsidR="004C030B" w:rsidTr="004C030B">
        <w:trPr>
          <w:trHeight w:val="780"/>
        </w:trPr>
        <w:tc>
          <w:tcPr>
            <w:tcW w:w="2461" w:type="dxa"/>
            <w:shd w:val="clear" w:color="auto" w:fill="auto"/>
          </w:tcPr>
          <w:p w:rsidR="004C030B" w:rsidRDefault="004C030B">
            <w:r>
              <w:t>Предварительное собеседование с заказчиком</w:t>
            </w:r>
          </w:p>
        </w:tc>
        <w:tc>
          <w:tcPr>
            <w:tcW w:w="2087" w:type="dxa"/>
          </w:tcPr>
          <w:p w:rsidR="004C030B" w:rsidRDefault="004C030B" w:rsidP="004C030B">
            <w:r>
              <w:t>Определение потребности пользователя</w:t>
            </w:r>
          </w:p>
        </w:tc>
        <w:tc>
          <w:tcPr>
            <w:tcW w:w="2691" w:type="dxa"/>
          </w:tcPr>
          <w:p w:rsidR="004C030B" w:rsidRDefault="004C030B">
            <w:r>
              <w:t>Дмитриенко Д.В</w:t>
            </w:r>
          </w:p>
          <w:p w:rsidR="004C030B" w:rsidRDefault="004C030B">
            <w:r>
              <w:t>Рашевский Н.М</w:t>
            </w:r>
          </w:p>
          <w:p w:rsidR="004C030B" w:rsidRDefault="004C030B">
            <w:r>
              <w:t>Синицын А.А</w:t>
            </w:r>
          </w:p>
        </w:tc>
        <w:tc>
          <w:tcPr>
            <w:tcW w:w="3142" w:type="dxa"/>
          </w:tcPr>
          <w:p w:rsidR="004C030B" w:rsidRDefault="004C030B">
            <w:r>
              <w:t>3 часа</w:t>
            </w:r>
          </w:p>
          <w:p w:rsidR="004C030B" w:rsidRDefault="004C030B">
            <w:r>
              <w:t>8.09.2011</w:t>
            </w:r>
          </w:p>
        </w:tc>
      </w:tr>
      <w:tr w:rsidR="000B0C87" w:rsidTr="004C030B">
        <w:trPr>
          <w:trHeight w:val="1040"/>
        </w:trPr>
        <w:tc>
          <w:tcPr>
            <w:tcW w:w="2461" w:type="dxa"/>
            <w:shd w:val="clear" w:color="auto" w:fill="auto"/>
          </w:tcPr>
          <w:p w:rsidR="000B0C87" w:rsidRDefault="000B0C87">
            <w:r>
              <w:t>Постановка задачи</w:t>
            </w:r>
          </w:p>
        </w:tc>
        <w:tc>
          <w:tcPr>
            <w:tcW w:w="2087" w:type="dxa"/>
          </w:tcPr>
          <w:p w:rsidR="000B0C87" w:rsidRDefault="000B0C87">
            <w:r>
              <w:t>Требования к разработке</w:t>
            </w:r>
          </w:p>
        </w:tc>
        <w:tc>
          <w:tcPr>
            <w:tcW w:w="2691" w:type="dxa"/>
          </w:tcPr>
          <w:p w:rsidR="000B0C87" w:rsidRDefault="000B0C87">
            <w:r>
              <w:t>Рашевский Н.М</w:t>
            </w:r>
          </w:p>
          <w:p w:rsidR="000B0C87" w:rsidRDefault="000B0C87">
            <w:r>
              <w:t>Дмитриенко Д.В</w:t>
            </w:r>
          </w:p>
          <w:p w:rsidR="000B0C87" w:rsidRDefault="000B0C87">
            <w:r>
              <w:t>Синицын А.А</w:t>
            </w:r>
          </w:p>
        </w:tc>
        <w:tc>
          <w:tcPr>
            <w:tcW w:w="3142" w:type="dxa"/>
          </w:tcPr>
          <w:p w:rsidR="000B0C87" w:rsidRDefault="000B0C87">
            <w:r>
              <w:t>2 часа</w:t>
            </w:r>
          </w:p>
          <w:p w:rsidR="000B0C87" w:rsidRDefault="000B0C87">
            <w:r>
              <w:t>20.09.2011</w:t>
            </w:r>
          </w:p>
        </w:tc>
      </w:tr>
      <w:tr w:rsidR="004C030B" w:rsidTr="004C030B">
        <w:trPr>
          <w:trHeight w:val="1515"/>
        </w:trPr>
        <w:tc>
          <w:tcPr>
            <w:tcW w:w="2461" w:type="dxa"/>
            <w:shd w:val="clear" w:color="auto" w:fill="auto"/>
          </w:tcPr>
          <w:p w:rsidR="004C030B" w:rsidRDefault="004C030B" w:rsidP="004C030B">
            <w:r>
              <w:t>Написание документации</w:t>
            </w:r>
          </w:p>
        </w:tc>
        <w:tc>
          <w:tcPr>
            <w:tcW w:w="2087" w:type="dxa"/>
          </w:tcPr>
          <w:p w:rsidR="004C030B" w:rsidRDefault="004C030B" w:rsidP="004C030B">
            <w:r>
              <w:t>Реализация требований к программе</w:t>
            </w:r>
          </w:p>
        </w:tc>
        <w:tc>
          <w:tcPr>
            <w:tcW w:w="2691" w:type="dxa"/>
          </w:tcPr>
          <w:p w:rsidR="004C030B" w:rsidRDefault="004C030B" w:rsidP="004C030B">
            <w:r>
              <w:t>Рашевский Н.М</w:t>
            </w:r>
          </w:p>
        </w:tc>
        <w:tc>
          <w:tcPr>
            <w:tcW w:w="3142" w:type="dxa"/>
          </w:tcPr>
          <w:p w:rsidR="004C030B" w:rsidRDefault="00312C3E" w:rsidP="004C030B">
            <w:r>
              <w:t>3</w:t>
            </w:r>
            <w:r w:rsidR="004C030B">
              <w:t xml:space="preserve"> часа</w:t>
            </w:r>
          </w:p>
          <w:p w:rsidR="004C030B" w:rsidRDefault="004C030B" w:rsidP="004C030B">
            <w:r>
              <w:t>20.09.2011</w:t>
            </w:r>
          </w:p>
          <w:p w:rsidR="004C030B" w:rsidRDefault="004C030B" w:rsidP="004C030B"/>
        </w:tc>
      </w:tr>
      <w:tr w:rsidR="00622614" w:rsidTr="00622614">
        <w:tc>
          <w:tcPr>
            <w:tcW w:w="2461" w:type="dxa"/>
            <w:vMerge w:val="restart"/>
            <w:shd w:val="clear" w:color="auto" w:fill="auto"/>
          </w:tcPr>
          <w:p w:rsidR="00622614" w:rsidRDefault="00622614" w:rsidP="00E95871">
            <w:r>
              <w:t xml:space="preserve">Проектирование </w:t>
            </w:r>
            <w:r w:rsidR="00E95871">
              <w:t xml:space="preserve"> и реализация прототипа</w:t>
            </w:r>
            <w:bookmarkStart w:id="0" w:name="_GoBack"/>
            <w:bookmarkEnd w:id="0"/>
          </w:p>
        </w:tc>
        <w:tc>
          <w:tcPr>
            <w:tcW w:w="2087" w:type="dxa"/>
          </w:tcPr>
          <w:p w:rsidR="00622614" w:rsidRDefault="00622614">
            <w:r>
              <w:t>Выделение классов</w:t>
            </w:r>
          </w:p>
        </w:tc>
        <w:tc>
          <w:tcPr>
            <w:tcW w:w="2691" w:type="dxa"/>
          </w:tcPr>
          <w:p w:rsidR="00622614" w:rsidRDefault="00622614">
            <w:r>
              <w:t>Дмитриенко Д.В</w:t>
            </w:r>
          </w:p>
          <w:p w:rsidR="00D14C50" w:rsidRPr="00622614" w:rsidRDefault="00D14C50">
            <w:pPr>
              <w:rPr>
                <w:lang w:val="en-US"/>
              </w:rPr>
            </w:pPr>
            <w:r>
              <w:t>Синицын А.А</w:t>
            </w:r>
          </w:p>
        </w:tc>
        <w:tc>
          <w:tcPr>
            <w:tcW w:w="3142" w:type="dxa"/>
          </w:tcPr>
          <w:p w:rsidR="00622614" w:rsidRDefault="007E362C">
            <w:r>
              <w:t>20.09.2011</w:t>
            </w:r>
          </w:p>
          <w:p w:rsidR="007E362C" w:rsidRDefault="007E362C">
            <w:r>
              <w:t>3 часа.</w:t>
            </w:r>
          </w:p>
          <w:p w:rsidR="00BD6F54" w:rsidRDefault="00BD6F54">
            <w:r>
              <w:t>21.09.2011</w:t>
            </w:r>
          </w:p>
          <w:p w:rsidR="00BD6F54" w:rsidRPr="007E362C" w:rsidRDefault="00BD6F54">
            <w:r>
              <w:t>3 часа.</w:t>
            </w:r>
          </w:p>
        </w:tc>
      </w:tr>
      <w:tr w:rsidR="00622614" w:rsidTr="00622614">
        <w:tc>
          <w:tcPr>
            <w:tcW w:w="2461" w:type="dxa"/>
            <w:vMerge/>
            <w:shd w:val="clear" w:color="auto" w:fill="auto"/>
          </w:tcPr>
          <w:p w:rsidR="00622614" w:rsidRDefault="00622614"/>
        </w:tc>
        <w:tc>
          <w:tcPr>
            <w:tcW w:w="2087" w:type="dxa"/>
          </w:tcPr>
          <w:p w:rsidR="00622614" w:rsidRDefault="00622614">
            <w:r>
              <w:t>Программирование классов</w:t>
            </w:r>
          </w:p>
        </w:tc>
        <w:tc>
          <w:tcPr>
            <w:tcW w:w="2691" w:type="dxa"/>
          </w:tcPr>
          <w:p w:rsidR="00622614" w:rsidRDefault="00622614">
            <w:r>
              <w:t>Дмитриенко Д.В</w:t>
            </w:r>
          </w:p>
        </w:tc>
        <w:tc>
          <w:tcPr>
            <w:tcW w:w="3142" w:type="dxa"/>
          </w:tcPr>
          <w:p w:rsidR="00622614" w:rsidRDefault="000444C1" w:rsidP="00622614">
            <w:r>
              <w:t>21.09.2011</w:t>
            </w:r>
          </w:p>
          <w:p w:rsidR="000444C1" w:rsidRDefault="000444C1" w:rsidP="00622614">
            <w:r>
              <w:t>5 часов</w:t>
            </w:r>
          </w:p>
          <w:p w:rsidR="000444C1" w:rsidRDefault="000444C1" w:rsidP="00622614">
            <w:r>
              <w:t>22.09.2011</w:t>
            </w:r>
          </w:p>
          <w:p w:rsidR="000444C1" w:rsidRDefault="000444C1" w:rsidP="00622614">
            <w:r>
              <w:t>3 часа</w:t>
            </w:r>
          </w:p>
          <w:p w:rsidR="000444C1" w:rsidRDefault="000444C1" w:rsidP="00622614">
            <w:r>
              <w:t>23.09.2011</w:t>
            </w:r>
          </w:p>
          <w:p w:rsidR="000444C1" w:rsidRDefault="000444C1" w:rsidP="00622614">
            <w:r>
              <w:t>2 часа</w:t>
            </w:r>
          </w:p>
          <w:p w:rsidR="000444C1" w:rsidRDefault="000444C1" w:rsidP="00622614">
            <w:r>
              <w:t>25.09.2011</w:t>
            </w:r>
          </w:p>
          <w:p w:rsidR="000444C1" w:rsidRDefault="000444C1" w:rsidP="00622614">
            <w:r>
              <w:t>4 часа.</w:t>
            </w:r>
          </w:p>
          <w:p w:rsidR="000444C1" w:rsidRDefault="000444C1" w:rsidP="00622614">
            <w:r>
              <w:t>26.09.2011</w:t>
            </w:r>
          </w:p>
          <w:p w:rsidR="000444C1" w:rsidRPr="00622614" w:rsidRDefault="000444C1" w:rsidP="00622614">
            <w:r>
              <w:t>3 часа.</w:t>
            </w:r>
          </w:p>
        </w:tc>
      </w:tr>
      <w:tr w:rsidR="00622614" w:rsidTr="000C5E49">
        <w:trPr>
          <w:trHeight w:val="816"/>
        </w:trPr>
        <w:tc>
          <w:tcPr>
            <w:tcW w:w="2461" w:type="dxa"/>
            <w:vMerge/>
            <w:shd w:val="clear" w:color="auto" w:fill="auto"/>
          </w:tcPr>
          <w:p w:rsidR="00622614" w:rsidRDefault="00622614"/>
        </w:tc>
        <w:tc>
          <w:tcPr>
            <w:tcW w:w="2087" w:type="dxa"/>
          </w:tcPr>
          <w:p w:rsidR="00622614" w:rsidRDefault="00622614">
            <w:r>
              <w:t>Отладка</w:t>
            </w:r>
          </w:p>
        </w:tc>
        <w:tc>
          <w:tcPr>
            <w:tcW w:w="2691" w:type="dxa"/>
          </w:tcPr>
          <w:p w:rsidR="00622614" w:rsidRDefault="00622614">
            <w:r>
              <w:t>Синицын А.А</w:t>
            </w:r>
          </w:p>
        </w:tc>
        <w:tc>
          <w:tcPr>
            <w:tcW w:w="3142" w:type="dxa"/>
          </w:tcPr>
          <w:p w:rsidR="000444C1" w:rsidRDefault="00345163" w:rsidP="00622614">
            <w:r>
              <w:t>27.09.2011</w:t>
            </w:r>
          </w:p>
          <w:p w:rsidR="00622614" w:rsidRDefault="00345163" w:rsidP="00622614">
            <w:r>
              <w:t>2 часа.</w:t>
            </w:r>
          </w:p>
        </w:tc>
      </w:tr>
    </w:tbl>
    <w:p w:rsidR="00040519" w:rsidRDefault="00040519"/>
    <w:sectPr w:rsidR="00040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A86"/>
    <w:rsid w:val="00040519"/>
    <w:rsid w:val="000444C1"/>
    <w:rsid w:val="000935B3"/>
    <w:rsid w:val="000B0C87"/>
    <w:rsid w:val="00312C3E"/>
    <w:rsid w:val="00345163"/>
    <w:rsid w:val="004C030B"/>
    <w:rsid w:val="00622614"/>
    <w:rsid w:val="007E362C"/>
    <w:rsid w:val="00904A86"/>
    <w:rsid w:val="00AB34E4"/>
    <w:rsid w:val="00BD6F54"/>
    <w:rsid w:val="00D14C50"/>
    <w:rsid w:val="00E9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chexov</dc:creator>
  <cp:keywords/>
  <dc:description/>
  <cp:lastModifiedBy>chexov</cp:lastModifiedBy>
  <cp:revision>13</cp:revision>
  <dcterms:created xsi:type="dcterms:W3CDTF">2011-09-28T07:05:00Z</dcterms:created>
  <dcterms:modified xsi:type="dcterms:W3CDTF">2011-09-28T07:34:00Z</dcterms:modified>
</cp:coreProperties>
</file>