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Universidad Nacional del Centro de la Provincia de Buenos Aires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Facultad de Ciencias Exactas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Tecnología de la Información en las Organizaciones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  <w:t xml:space="preserve">Proyecto de sitio web sobre las películas de Tarantino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Integrantes: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Melisa Burlando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Índice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Introducción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