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19E" w:rsidRDefault="00D72E8E" w:rsidP="00D72E8E">
      <w:pPr>
        <w:jc w:val="center"/>
        <w:rPr>
          <w:sz w:val="40"/>
          <w:szCs w:val="40"/>
        </w:rPr>
      </w:pPr>
      <w:r w:rsidRPr="00D72E8E">
        <w:rPr>
          <w:sz w:val="40"/>
          <w:szCs w:val="40"/>
        </w:rPr>
        <w:t>Билет 15 вопрос 2</w:t>
      </w:r>
    </w:p>
    <w:p w:rsidR="00D72E8E" w:rsidRPr="00D72E8E" w:rsidRDefault="00D72E8E" w:rsidP="00D72E8E">
      <w:pPr>
        <w:jc w:val="center"/>
        <w:rPr>
          <w:sz w:val="40"/>
          <w:szCs w:val="40"/>
        </w:rPr>
      </w:pPr>
      <w:r w:rsidRPr="00D72E8E">
        <w:rPr>
          <w:sz w:val="40"/>
          <w:szCs w:val="40"/>
        </w:rPr>
        <w:t xml:space="preserve">Охарактеризуйте родословную семьи по признаку наследования гемофилии.  </w:t>
      </w:r>
    </w:p>
    <w:p w:rsidR="00D72E8E" w:rsidRPr="00D72E8E" w:rsidRDefault="00D72E8E" w:rsidP="00D72E8E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5932805" cy="2466975"/>
            <wp:effectExtent l="0" t="0" r="0" b="9525"/>
            <wp:docPr id="1" name="Рисунок 1" descr="C:\Users\Intel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el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 xml:space="preserve">Заболевание определяется доминантным признаком, </w:t>
      </w:r>
      <w:proofErr w:type="spellStart"/>
      <w:r w:rsidRPr="00D72E8E">
        <w:rPr>
          <w:sz w:val="28"/>
          <w:szCs w:val="28"/>
        </w:rPr>
        <w:t>тк</w:t>
      </w:r>
      <w:proofErr w:type="spellEnd"/>
      <w:r w:rsidRPr="00D72E8E">
        <w:rPr>
          <w:sz w:val="28"/>
          <w:szCs w:val="28"/>
        </w:rPr>
        <w:t xml:space="preserve"> встречается в каждом поколении.</w:t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 xml:space="preserve">Гемофилия не сцеплена с полом, </w:t>
      </w:r>
      <w:proofErr w:type="spellStart"/>
      <w:r w:rsidRPr="00D72E8E">
        <w:rPr>
          <w:sz w:val="28"/>
          <w:szCs w:val="28"/>
        </w:rPr>
        <w:t>тк</w:t>
      </w:r>
      <w:proofErr w:type="spellEnd"/>
      <w:r w:rsidRPr="00D72E8E">
        <w:rPr>
          <w:sz w:val="28"/>
          <w:szCs w:val="28"/>
        </w:rPr>
        <w:t xml:space="preserve"> проявляется как у мужчин, так и женщин (однако женщина, как правило, является лишь носителем этого заболевания, т.е. она </w:t>
      </w:r>
      <w:proofErr w:type="spellStart"/>
      <w:r w:rsidRPr="00D72E8E">
        <w:rPr>
          <w:sz w:val="28"/>
          <w:szCs w:val="28"/>
        </w:rPr>
        <w:t>гетерозиготна</w:t>
      </w:r>
      <w:proofErr w:type="spellEnd"/>
      <w:r w:rsidRPr="00D72E8E">
        <w:rPr>
          <w:sz w:val="28"/>
          <w:szCs w:val="28"/>
        </w:rPr>
        <w:t xml:space="preserve"> по признаку заболевания(</w:t>
      </w:r>
      <w:proofErr w:type="spellStart"/>
      <w:r w:rsidRPr="00D72E8E">
        <w:rPr>
          <w:sz w:val="28"/>
          <w:szCs w:val="28"/>
        </w:rPr>
        <w:t>Аа</w:t>
      </w:r>
      <w:proofErr w:type="spellEnd"/>
      <w:r w:rsidRPr="00D72E8E">
        <w:rPr>
          <w:sz w:val="28"/>
          <w:szCs w:val="28"/>
        </w:rPr>
        <w:t xml:space="preserve">); женщины, рождающиеся гомозиготными по доминантному признаку(АА) не доживают до </w:t>
      </w:r>
      <w:proofErr w:type="spellStart"/>
      <w:r w:rsidRPr="00D72E8E">
        <w:rPr>
          <w:sz w:val="28"/>
          <w:szCs w:val="28"/>
        </w:rPr>
        <w:t>половозрелости</w:t>
      </w:r>
      <w:proofErr w:type="spellEnd"/>
      <w:r w:rsidRPr="00D72E8E">
        <w:rPr>
          <w:sz w:val="28"/>
          <w:szCs w:val="28"/>
        </w:rPr>
        <w:t>).</w:t>
      </w:r>
    </w:p>
    <w:p w:rsidR="00D72E8E" w:rsidRDefault="00D72E8E" w:rsidP="00D72E8E">
      <w:pPr>
        <w:rPr>
          <w:sz w:val="36"/>
          <w:szCs w:val="36"/>
        </w:rPr>
      </w:pPr>
    </w:p>
    <w:p w:rsidR="00D72E8E" w:rsidRDefault="00D72E8E" w:rsidP="00D72E8E">
      <w:pPr>
        <w:jc w:val="center"/>
        <w:rPr>
          <w:sz w:val="36"/>
          <w:szCs w:val="36"/>
        </w:rPr>
      </w:pPr>
      <w:r>
        <w:rPr>
          <w:sz w:val="36"/>
          <w:szCs w:val="36"/>
        </w:rPr>
        <w:t>Билет 16 вопрос 1</w:t>
      </w:r>
    </w:p>
    <w:p w:rsidR="00D72E8E" w:rsidRPr="00D72E8E" w:rsidRDefault="00D72E8E" w:rsidP="00D72E8E">
      <w:pPr>
        <w:jc w:val="center"/>
        <w:rPr>
          <w:sz w:val="36"/>
          <w:szCs w:val="36"/>
        </w:rPr>
      </w:pPr>
      <w:r w:rsidRPr="00D72E8E">
        <w:rPr>
          <w:sz w:val="36"/>
          <w:szCs w:val="36"/>
        </w:rPr>
        <w:t xml:space="preserve">Определите, какая часть нервной системы показана на рисунке 1? Охарактеризуйте особенности ее строения. Укажите роль этого отдела нервной системы в регуляции функций организма человека. </w:t>
      </w:r>
    </w:p>
    <w:p w:rsidR="00D72E8E" w:rsidRPr="00D72E8E" w:rsidRDefault="00D72E8E" w:rsidP="00D72E8E">
      <w:pPr>
        <w:jc w:val="center"/>
        <w:rPr>
          <w:sz w:val="36"/>
          <w:szCs w:val="36"/>
        </w:rPr>
      </w:pPr>
      <w:r w:rsidRPr="00D72E8E">
        <w:rPr>
          <w:sz w:val="36"/>
          <w:szCs w:val="36"/>
        </w:rPr>
        <w:t xml:space="preserve"> </w:t>
      </w:r>
    </w:p>
    <w:p w:rsidR="00D72E8E" w:rsidRDefault="00D72E8E" w:rsidP="00D72E8E">
      <w:pPr>
        <w:jc w:val="center"/>
        <w:rPr>
          <w:sz w:val="36"/>
          <w:szCs w:val="36"/>
        </w:rPr>
      </w:pPr>
      <w:r>
        <w:rPr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2774950" cy="3561715"/>
            <wp:effectExtent l="0" t="0" r="6350" b="635"/>
            <wp:docPr id="2" name="Рисунок 2" descr="C:\Users\Intel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tel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>Вегетативная нервная система.</w:t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 xml:space="preserve">Особенность </w:t>
      </w:r>
      <w:proofErr w:type="spellStart"/>
      <w:proofErr w:type="gramStart"/>
      <w:r w:rsidRPr="00D72E8E">
        <w:rPr>
          <w:sz w:val="28"/>
          <w:szCs w:val="28"/>
        </w:rPr>
        <w:t>строения:имеет</w:t>
      </w:r>
      <w:proofErr w:type="spellEnd"/>
      <w:proofErr w:type="gramEnd"/>
      <w:r w:rsidRPr="00D72E8E">
        <w:rPr>
          <w:sz w:val="28"/>
          <w:szCs w:val="28"/>
        </w:rPr>
        <w:t xml:space="preserve"> центральную и периферическую центральную часть, центральные отделы </w:t>
      </w:r>
      <w:proofErr w:type="spellStart"/>
      <w:r w:rsidRPr="00D72E8E">
        <w:rPr>
          <w:sz w:val="28"/>
          <w:szCs w:val="28"/>
        </w:rPr>
        <w:t>внс</w:t>
      </w:r>
      <w:proofErr w:type="spellEnd"/>
      <w:r w:rsidRPr="00D72E8E">
        <w:rPr>
          <w:sz w:val="28"/>
          <w:szCs w:val="28"/>
        </w:rPr>
        <w:t xml:space="preserve"> представлены ядрами, лежащим в среднем(3)продолговатом(7,9,10) спинном мозге.</w:t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 xml:space="preserve">Периферические отделы представлены </w:t>
      </w:r>
      <w:proofErr w:type="gramStart"/>
      <w:r w:rsidRPr="00D72E8E">
        <w:rPr>
          <w:sz w:val="28"/>
          <w:szCs w:val="28"/>
        </w:rPr>
        <w:t>ганглиями(</w:t>
      </w:r>
      <w:proofErr w:type="gramEnd"/>
      <w:r w:rsidRPr="00D72E8E">
        <w:rPr>
          <w:sz w:val="28"/>
          <w:szCs w:val="28"/>
        </w:rPr>
        <w:t>нервные узлы), нервами и их ветвями.</w:t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 xml:space="preserve">Оба регулируются вегетативными </w:t>
      </w:r>
      <w:proofErr w:type="spellStart"/>
      <w:proofErr w:type="gramStart"/>
      <w:r w:rsidRPr="00D72E8E">
        <w:rPr>
          <w:sz w:val="28"/>
          <w:szCs w:val="28"/>
        </w:rPr>
        <w:t>центрами,которые</w:t>
      </w:r>
      <w:proofErr w:type="spellEnd"/>
      <w:proofErr w:type="gramEnd"/>
      <w:r w:rsidRPr="00D72E8E">
        <w:rPr>
          <w:sz w:val="28"/>
          <w:szCs w:val="28"/>
        </w:rPr>
        <w:t xml:space="preserve"> располагаются в </w:t>
      </w:r>
      <w:proofErr w:type="spellStart"/>
      <w:r w:rsidRPr="00D72E8E">
        <w:rPr>
          <w:sz w:val="28"/>
          <w:szCs w:val="28"/>
        </w:rPr>
        <w:t>гипоталамусе,структурах</w:t>
      </w:r>
      <w:proofErr w:type="spellEnd"/>
      <w:r w:rsidRPr="00D72E8E">
        <w:rPr>
          <w:sz w:val="28"/>
          <w:szCs w:val="28"/>
        </w:rPr>
        <w:t xml:space="preserve"> </w:t>
      </w:r>
      <w:proofErr w:type="spellStart"/>
      <w:r w:rsidRPr="00D72E8E">
        <w:rPr>
          <w:sz w:val="28"/>
          <w:szCs w:val="28"/>
        </w:rPr>
        <w:t>лимбической</w:t>
      </w:r>
      <w:proofErr w:type="spellEnd"/>
      <w:r w:rsidRPr="00D72E8E">
        <w:rPr>
          <w:sz w:val="28"/>
          <w:szCs w:val="28"/>
        </w:rPr>
        <w:t xml:space="preserve"> системы и в базальных ядрах.</w:t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 xml:space="preserve">Высший контроль через гипоталамические центры осуществляет кора головного </w:t>
      </w:r>
      <w:proofErr w:type="spellStart"/>
      <w:proofErr w:type="gramStart"/>
      <w:r w:rsidRPr="00D72E8E">
        <w:rPr>
          <w:sz w:val="28"/>
          <w:szCs w:val="28"/>
        </w:rPr>
        <w:t>мозга,особенно</w:t>
      </w:r>
      <w:proofErr w:type="spellEnd"/>
      <w:proofErr w:type="gramEnd"/>
      <w:r w:rsidRPr="00D72E8E">
        <w:rPr>
          <w:sz w:val="28"/>
          <w:szCs w:val="28"/>
        </w:rPr>
        <w:t xml:space="preserve"> её лобные и височные отделы.</w:t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>Функции:</w:t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>- поддержание постоянства внутренней среды(гомеостаз) </w:t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>-обеспечение психической и физической деятельности организма</w:t>
      </w:r>
    </w:p>
    <w:p w:rsidR="00D72E8E" w:rsidRPr="00D72E8E" w:rsidRDefault="00D72E8E" w:rsidP="00D72E8E">
      <w:pPr>
        <w:jc w:val="center"/>
        <w:rPr>
          <w:sz w:val="36"/>
          <w:szCs w:val="36"/>
        </w:rPr>
      </w:pPr>
    </w:p>
    <w:p w:rsidR="00D72E8E" w:rsidRDefault="00D72E8E" w:rsidP="00D72E8E">
      <w:pPr>
        <w:jc w:val="center"/>
        <w:rPr>
          <w:sz w:val="40"/>
          <w:szCs w:val="40"/>
        </w:rPr>
      </w:pPr>
      <w:r>
        <w:rPr>
          <w:sz w:val="40"/>
          <w:szCs w:val="40"/>
        </w:rPr>
        <w:t>Билет 16 вопрос 2</w:t>
      </w:r>
    </w:p>
    <w:p w:rsidR="00D72E8E" w:rsidRDefault="00D72E8E" w:rsidP="00D72E8E">
      <w:pPr>
        <w:jc w:val="center"/>
        <w:rPr>
          <w:sz w:val="40"/>
          <w:szCs w:val="40"/>
        </w:rPr>
      </w:pPr>
      <w:r w:rsidRPr="00D72E8E">
        <w:rPr>
          <w:sz w:val="40"/>
          <w:szCs w:val="40"/>
        </w:rPr>
        <w:t>Охарактеризуйте типы взаимодействий популяций разных видов. Подкрепите примерами</w:t>
      </w:r>
    </w:p>
    <w:p w:rsidR="00D72E8E" w:rsidRDefault="00D72E8E" w:rsidP="00D72E8E">
      <w:pP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lastRenderedPageBreak/>
        <w:t>Мутуализм (грибы и корни высших растений)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Паразитизм (человек и аскарида)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Соперничество (волк и лиса)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Нейтрализм (лось и белка)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Нахлебничество (лев и гиены)</w:t>
      </w:r>
    </w:p>
    <w:p w:rsidR="00D72E8E" w:rsidRDefault="00D72E8E" w:rsidP="00D72E8E">
      <w:pPr>
        <w:rPr>
          <w:sz w:val="40"/>
          <w:szCs w:val="40"/>
        </w:rPr>
      </w:pPr>
    </w:p>
    <w:p w:rsidR="00D72E8E" w:rsidRDefault="00D72E8E" w:rsidP="00D72E8E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Билет 17 вопрос 1</w:t>
      </w:r>
    </w:p>
    <w:p w:rsidR="00D72E8E" w:rsidRPr="00576EC3" w:rsidRDefault="00D72E8E" w:rsidP="00D72E8E">
      <w:pPr>
        <w:rPr>
          <w:sz w:val="40"/>
          <w:szCs w:val="40"/>
        </w:rPr>
      </w:pPr>
      <w:r w:rsidRPr="00D72E8E">
        <w:rPr>
          <w:sz w:val="40"/>
          <w:szCs w:val="40"/>
        </w:rPr>
        <w:t xml:space="preserve">Охарактеризуйте основные морфологические структуры глаза и определите их оптические свойства. </w:t>
      </w:r>
      <w:r w:rsidRPr="00576EC3">
        <w:rPr>
          <w:sz w:val="40"/>
          <w:szCs w:val="40"/>
        </w:rPr>
        <w:t>Укажите элементы зрительного анализатора.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 xml:space="preserve">Зрительный анализатор </w:t>
      </w:r>
      <w:proofErr w:type="gramStart"/>
      <w:r w:rsidRPr="00D72E8E">
        <w:rPr>
          <w:sz w:val="28"/>
          <w:szCs w:val="28"/>
        </w:rPr>
        <w:t>Примерно</w:t>
      </w:r>
      <w:proofErr w:type="gramEnd"/>
      <w:r w:rsidRPr="00D72E8E">
        <w:rPr>
          <w:sz w:val="28"/>
          <w:szCs w:val="28"/>
        </w:rPr>
        <w:t xml:space="preserve"> от 70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до 90% информации о внешнем мире человек получает через зрение. Орган зрения -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глаз - обладает высокой чувствительностью. Изменение размера зрачка от 1,5 до 8 мм позволяет глазу менять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чувствительность в сотни тысяч раз. Сетчатка глаза воспринимает излучения с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длиной волн от 380 (фиолетовый цвет) до 760 (красный цвет) нанометров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(миллиардных частей метра</w:t>
      </w:r>
      <w:proofErr w:type="gramStart"/>
      <w:r w:rsidRPr="00D72E8E">
        <w:rPr>
          <w:sz w:val="28"/>
          <w:szCs w:val="28"/>
        </w:rPr>
        <w:t>).При</w:t>
      </w:r>
      <w:proofErr w:type="gramEnd"/>
      <w:r w:rsidRPr="00D72E8E">
        <w:rPr>
          <w:sz w:val="28"/>
          <w:szCs w:val="28"/>
        </w:rPr>
        <w:t xml:space="preserve"> обеспечении безопасности необходимо учитывать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время, требуемое для адаптации глаза. Приспособление зрительного анализатора к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большей освещённости называется световой адаптацией. Она требует от 1-2 до 8-10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минут. Приспособление глаза к плохой освещённости (расширение зрачка и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повышение чувствительности) называется темповой адаптацией и требует от 40 до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80 минут. В период адаптации глаз деятельность человека связана с определённой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опасностью. Чтобы исключить необходимость адаптации или уменьшить её влияние, в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lastRenderedPageBreak/>
        <w:t>производственных условиях не разрешается использовать только одно местное</w:t>
      </w:r>
    </w:p>
    <w:p w:rsid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освещение. Необходимо применять меры для защиты человека от слепящего действия</w:t>
      </w:r>
    </w:p>
    <w:p w:rsidR="00D72E8E" w:rsidRDefault="00D72E8E" w:rsidP="00D72E8E">
      <w:pPr>
        <w:jc w:val="both"/>
        <w:rPr>
          <w:sz w:val="28"/>
          <w:szCs w:val="28"/>
        </w:rPr>
      </w:pPr>
    </w:p>
    <w:p w:rsidR="00D72E8E" w:rsidRDefault="00D72E8E" w:rsidP="00D72E8E">
      <w:pPr>
        <w:jc w:val="center"/>
        <w:rPr>
          <w:sz w:val="40"/>
          <w:szCs w:val="40"/>
        </w:rPr>
      </w:pPr>
      <w:r w:rsidRPr="00D72E8E">
        <w:rPr>
          <w:sz w:val="40"/>
          <w:szCs w:val="40"/>
        </w:rPr>
        <w:t>Билет 17 вопрос 2</w:t>
      </w:r>
    </w:p>
    <w:p w:rsidR="00D72E8E" w:rsidRPr="00D72E8E" w:rsidRDefault="00D72E8E" w:rsidP="00D72E8E">
      <w:pPr>
        <w:rPr>
          <w:sz w:val="36"/>
          <w:szCs w:val="36"/>
        </w:rPr>
      </w:pPr>
      <w:r w:rsidRPr="00D72E8E">
        <w:rPr>
          <w:sz w:val="36"/>
          <w:szCs w:val="36"/>
        </w:rPr>
        <w:t xml:space="preserve">Опишите пищевую сеть, показанную на рисунке 1. Определите представителей различных трофических групп и укажите их роль в экосистеме. </w:t>
      </w:r>
      <w:r w:rsidRPr="00D72E8E">
        <w:rPr>
          <w:sz w:val="40"/>
          <w:szCs w:val="40"/>
        </w:rPr>
        <w:t xml:space="preserve"> </w:t>
      </w:r>
    </w:p>
    <w:p w:rsidR="00D72E8E" w:rsidRDefault="00ED5F9C" w:rsidP="00D72E8E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5pt;height:213pt">
            <v:imagedata r:id="rId7" o:title="Screenshot_3"/>
          </v:shape>
        </w:pic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Экосистема - это любое сообщество живых существ вместе с его физической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средой обитания, функционирующее как единое целое.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Трофические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связи – это связи в экосистеме, которые возникают, когда один вид питается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другим. Пища содержит энергию, которая необходима для жизнедеятельности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организма. Таким образом, пищевые связи в сообществах представляют собой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механизмы передачи энергии от одного организма к другому – пищевые цепи.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proofErr w:type="gramStart"/>
      <w:r w:rsidRPr="00D72E8E">
        <w:rPr>
          <w:sz w:val="28"/>
          <w:szCs w:val="28"/>
        </w:rPr>
        <w:lastRenderedPageBreak/>
        <w:t>Например :</w:t>
      </w:r>
      <w:proofErr w:type="gramEnd"/>
      <w:r w:rsidRPr="00D72E8E">
        <w:rPr>
          <w:sz w:val="28"/>
          <w:szCs w:val="28"/>
        </w:rPr>
        <w:t xml:space="preserve"> растительность -питающееся растениями насекомое –насекомоядная птица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– хищная птица. В этой цепи осуществляется однонаправленный поток веществ и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энергии от одной группы организмов к другой. 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В каждом сообществе пищевые цепи переплетены в сложную пищевую сеть. Ее</w:t>
      </w:r>
    </w:p>
    <w:p w:rsidR="00D72E8E" w:rsidRP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можно представить в виде скрещивающих линий, соединяющих различные звенья</w:t>
      </w:r>
    </w:p>
    <w:p w:rsidR="00D72E8E" w:rsidRDefault="00D72E8E" w:rsidP="00D72E8E">
      <w:pPr>
        <w:jc w:val="both"/>
        <w:rPr>
          <w:sz w:val="28"/>
          <w:szCs w:val="28"/>
        </w:rPr>
      </w:pPr>
      <w:r w:rsidRPr="00D72E8E">
        <w:rPr>
          <w:sz w:val="28"/>
          <w:szCs w:val="28"/>
        </w:rPr>
        <w:t>пищевых цепей, напоминающих сеть. Пищевая сеть объединяет растения и животных.</w:t>
      </w:r>
    </w:p>
    <w:p w:rsidR="00D72E8E" w:rsidRDefault="00D72E8E" w:rsidP="00D72E8E">
      <w:pPr>
        <w:jc w:val="center"/>
        <w:rPr>
          <w:sz w:val="40"/>
          <w:szCs w:val="40"/>
        </w:rPr>
      </w:pPr>
      <w:r w:rsidRPr="00D72E8E">
        <w:rPr>
          <w:sz w:val="40"/>
          <w:szCs w:val="40"/>
        </w:rPr>
        <w:t>Билет 18 вопрос 1</w:t>
      </w:r>
    </w:p>
    <w:p w:rsidR="00D72E8E" w:rsidRPr="00D72E8E" w:rsidRDefault="00D72E8E" w:rsidP="00D72E8E">
      <w:pPr>
        <w:rPr>
          <w:sz w:val="36"/>
          <w:szCs w:val="36"/>
        </w:rPr>
      </w:pPr>
      <w:r w:rsidRPr="00D72E8E">
        <w:rPr>
          <w:sz w:val="36"/>
          <w:szCs w:val="36"/>
        </w:rPr>
        <w:t>Сформулируйте правила рационального питания. Аргументируйте необходимость для человека придерживаться правил рационального питания. Должно ли меню человека, даже если оно соответствует правилам рационального питания, меняться в зависимости от времени года</w:t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>Рациональное питание обеспечивает рост, нормальное развитие и жизнедеятельность человека, которое способствует улучшению его здоровья и профилактике заболеваний.</w:t>
      </w:r>
    </w:p>
    <w:p w:rsidR="00D72E8E" w:rsidRP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>рациональное питание дает возможность: уменьшить риск заболеваний, сохранить здоровье, поддерживать себя в форме.</w:t>
      </w:r>
    </w:p>
    <w:p w:rsidR="00D72E8E" w:rsidRDefault="00D72E8E" w:rsidP="00D72E8E">
      <w:pPr>
        <w:rPr>
          <w:sz w:val="28"/>
          <w:szCs w:val="28"/>
        </w:rPr>
      </w:pPr>
      <w:r w:rsidRPr="00D72E8E">
        <w:rPr>
          <w:sz w:val="28"/>
          <w:szCs w:val="28"/>
        </w:rPr>
        <w:t xml:space="preserve">Несомненно, что питание должно меняться со временем года, так как в разные периоды организм нуждается в увеличении потребности витаминов, микро и макроэлементов. например, у всех людей зимой наступает </w:t>
      </w:r>
      <w:proofErr w:type="gramStart"/>
      <w:r w:rsidRPr="00D72E8E">
        <w:rPr>
          <w:sz w:val="28"/>
          <w:szCs w:val="28"/>
        </w:rPr>
        <w:t>авитаминоз( недостаток</w:t>
      </w:r>
      <w:proofErr w:type="gramEnd"/>
      <w:r w:rsidRPr="00D72E8E">
        <w:rPr>
          <w:sz w:val="28"/>
          <w:szCs w:val="28"/>
        </w:rPr>
        <w:t xml:space="preserve"> витаминов), поэтому в рацион питания должно входить много фруктов и овощей</w:t>
      </w:r>
    </w:p>
    <w:p w:rsidR="00D72E8E" w:rsidRDefault="00D72E8E" w:rsidP="00D72E8E">
      <w:pPr>
        <w:jc w:val="center"/>
        <w:rPr>
          <w:sz w:val="40"/>
          <w:szCs w:val="40"/>
        </w:rPr>
      </w:pPr>
      <w:r w:rsidRPr="00D72E8E">
        <w:rPr>
          <w:sz w:val="40"/>
          <w:szCs w:val="40"/>
        </w:rPr>
        <w:t>Билет 18 во</w:t>
      </w:r>
      <w:r>
        <w:rPr>
          <w:sz w:val="40"/>
          <w:szCs w:val="40"/>
        </w:rPr>
        <w:t>прос 2</w:t>
      </w:r>
    </w:p>
    <w:p w:rsidR="00D72E8E" w:rsidRPr="00543B93" w:rsidRDefault="00543B93" w:rsidP="00543B93">
      <w:pPr>
        <w:rPr>
          <w:sz w:val="36"/>
          <w:szCs w:val="36"/>
        </w:rPr>
      </w:pPr>
      <w:r w:rsidRPr="00543B93">
        <w:rPr>
          <w:sz w:val="36"/>
          <w:szCs w:val="36"/>
        </w:rPr>
        <w:t xml:space="preserve">Рассмотрите рисунок 1 и на приведенных примерах опишите поток энергии в биоценозах. Укажите возможные </w:t>
      </w:r>
      <w:r w:rsidRPr="00543B93">
        <w:rPr>
          <w:sz w:val="36"/>
          <w:szCs w:val="36"/>
        </w:rPr>
        <w:lastRenderedPageBreak/>
        <w:t>трофические цепи по приведенному рисунку. Назовите представителей различных трофических групп. Сможет ли существовать изображенное сообщество, если погибнут все продуценты?</w:t>
      </w:r>
    </w:p>
    <w:p w:rsidR="00D72E8E" w:rsidRDefault="00543B93" w:rsidP="00D72E8E">
      <w:pPr>
        <w:rPr>
          <w:sz w:val="28"/>
          <w:szCs w:val="28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2976880" cy="3583305"/>
            <wp:effectExtent l="0" t="0" r="0" b="0"/>
            <wp:docPr id="3" name="Рисунок 3" descr="C:\Users\Intel\AppData\Local\Microsoft\Windows\INetCache\Content.Word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tel\AppData\Local\Microsoft\Windows\INetCache\Content.Word\Screenshot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0A0" w:rsidRPr="009070A0" w:rsidRDefault="009070A0" w:rsidP="009070A0">
      <w:pPr>
        <w:rPr>
          <w:sz w:val="36"/>
          <w:szCs w:val="28"/>
        </w:rPr>
      </w:pPr>
      <w:r w:rsidRPr="009070A0">
        <w:rPr>
          <w:sz w:val="36"/>
          <w:szCs w:val="28"/>
        </w:rPr>
        <w:t xml:space="preserve">Продуценты производят органические </w:t>
      </w:r>
      <w:proofErr w:type="spellStart"/>
      <w:proofErr w:type="gramStart"/>
      <w:r w:rsidRPr="009070A0">
        <w:rPr>
          <w:sz w:val="36"/>
          <w:szCs w:val="28"/>
        </w:rPr>
        <w:t>вещества,а</w:t>
      </w:r>
      <w:proofErr w:type="spellEnd"/>
      <w:proofErr w:type="gramEnd"/>
      <w:r w:rsidRPr="009070A0">
        <w:rPr>
          <w:sz w:val="36"/>
          <w:szCs w:val="28"/>
        </w:rPr>
        <w:t xml:space="preserve"> </w:t>
      </w:r>
      <w:proofErr w:type="spellStart"/>
      <w:r w:rsidRPr="009070A0">
        <w:rPr>
          <w:sz w:val="36"/>
          <w:szCs w:val="28"/>
        </w:rPr>
        <w:t>консументы</w:t>
      </w:r>
      <w:proofErr w:type="spellEnd"/>
      <w:r w:rsidRPr="009070A0">
        <w:rPr>
          <w:sz w:val="36"/>
          <w:szCs w:val="28"/>
        </w:rPr>
        <w:t xml:space="preserve"> их потребляют. различают конкурсантов 1,2и 3 </w:t>
      </w:r>
      <w:proofErr w:type="spellStart"/>
      <w:r w:rsidRPr="009070A0">
        <w:rPr>
          <w:sz w:val="36"/>
          <w:szCs w:val="28"/>
        </w:rPr>
        <w:t>порядков.Например,растение</w:t>
      </w:r>
      <w:proofErr w:type="spellEnd"/>
      <w:r w:rsidRPr="009070A0">
        <w:rPr>
          <w:sz w:val="36"/>
          <w:szCs w:val="28"/>
        </w:rPr>
        <w:t xml:space="preserve"> это </w:t>
      </w:r>
      <w:proofErr w:type="spellStart"/>
      <w:r w:rsidRPr="009070A0">
        <w:rPr>
          <w:sz w:val="36"/>
          <w:szCs w:val="28"/>
        </w:rPr>
        <w:t>продуцент,его</w:t>
      </w:r>
      <w:proofErr w:type="spellEnd"/>
      <w:r w:rsidRPr="009070A0">
        <w:rPr>
          <w:sz w:val="36"/>
          <w:szCs w:val="28"/>
        </w:rPr>
        <w:t xml:space="preserve"> съела </w:t>
      </w:r>
      <w:proofErr w:type="spellStart"/>
      <w:r w:rsidRPr="009070A0">
        <w:rPr>
          <w:sz w:val="36"/>
          <w:szCs w:val="28"/>
        </w:rPr>
        <w:t>мышь.мышь</w:t>
      </w:r>
      <w:proofErr w:type="spellEnd"/>
      <w:r w:rsidRPr="009070A0">
        <w:rPr>
          <w:sz w:val="36"/>
          <w:szCs w:val="28"/>
        </w:rPr>
        <w:t xml:space="preserve"> это </w:t>
      </w:r>
      <w:proofErr w:type="spellStart"/>
      <w:r w:rsidRPr="009070A0">
        <w:rPr>
          <w:sz w:val="36"/>
          <w:szCs w:val="28"/>
        </w:rPr>
        <w:t>консумент</w:t>
      </w:r>
      <w:proofErr w:type="spellEnd"/>
      <w:r w:rsidRPr="009070A0">
        <w:rPr>
          <w:sz w:val="36"/>
          <w:szCs w:val="28"/>
        </w:rPr>
        <w:t xml:space="preserve"> 1 </w:t>
      </w:r>
      <w:proofErr w:type="spellStart"/>
      <w:r w:rsidRPr="009070A0">
        <w:rPr>
          <w:sz w:val="36"/>
          <w:szCs w:val="28"/>
        </w:rPr>
        <w:t>порядка,мышь</w:t>
      </w:r>
      <w:proofErr w:type="spellEnd"/>
      <w:r w:rsidRPr="009070A0">
        <w:rPr>
          <w:sz w:val="36"/>
          <w:szCs w:val="28"/>
        </w:rPr>
        <w:t xml:space="preserve"> была </w:t>
      </w:r>
      <w:proofErr w:type="spellStart"/>
      <w:r w:rsidRPr="009070A0">
        <w:rPr>
          <w:sz w:val="36"/>
          <w:szCs w:val="28"/>
        </w:rPr>
        <w:t>сьедена</w:t>
      </w:r>
      <w:proofErr w:type="spellEnd"/>
      <w:r w:rsidRPr="009070A0">
        <w:rPr>
          <w:sz w:val="36"/>
          <w:szCs w:val="28"/>
        </w:rPr>
        <w:t xml:space="preserve"> ,орел </w:t>
      </w:r>
      <w:proofErr w:type="spellStart"/>
      <w:r w:rsidRPr="009070A0">
        <w:rPr>
          <w:sz w:val="36"/>
          <w:szCs w:val="28"/>
        </w:rPr>
        <w:t>консумент</w:t>
      </w:r>
      <w:proofErr w:type="spellEnd"/>
      <w:r w:rsidRPr="009070A0">
        <w:rPr>
          <w:sz w:val="36"/>
          <w:szCs w:val="28"/>
        </w:rPr>
        <w:t xml:space="preserve"> 2 порядка</w:t>
      </w:r>
    </w:p>
    <w:p w:rsidR="00543B93" w:rsidRDefault="00543B93" w:rsidP="00543B93">
      <w:pPr>
        <w:jc w:val="center"/>
        <w:rPr>
          <w:sz w:val="40"/>
          <w:szCs w:val="40"/>
        </w:rPr>
      </w:pPr>
      <w:r>
        <w:rPr>
          <w:sz w:val="40"/>
          <w:szCs w:val="40"/>
        </w:rPr>
        <w:t>Билет 19</w:t>
      </w:r>
      <w:r w:rsidRPr="00D72E8E">
        <w:rPr>
          <w:sz w:val="40"/>
          <w:szCs w:val="40"/>
        </w:rPr>
        <w:t xml:space="preserve"> во</w:t>
      </w:r>
      <w:r>
        <w:rPr>
          <w:sz w:val="40"/>
          <w:szCs w:val="40"/>
        </w:rPr>
        <w:t>прос 1</w:t>
      </w:r>
    </w:p>
    <w:p w:rsidR="00543B93" w:rsidRDefault="00543B93" w:rsidP="00543B93">
      <w:pPr>
        <w:rPr>
          <w:sz w:val="36"/>
          <w:szCs w:val="36"/>
        </w:rPr>
      </w:pPr>
      <w:r w:rsidRPr="00543B93">
        <w:rPr>
          <w:sz w:val="36"/>
          <w:szCs w:val="36"/>
        </w:rPr>
        <w:t xml:space="preserve">Сравните особенности нервной и гуморальной регуляции в организме человека. Какой орган обеспечивает интеграцию нервной и гуморальной регуляции функций в организме человека? </w:t>
      </w:r>
    </w:p>
    <w:p w:rsidR="00576EC3" w:rsidRDefault="00576EC3" w:rsidP="00576EC3">
      <w:pPr>
        <w:rPr>
          <w:sz w:val="28"/>
          <w:szCs w:val="28"/>
        </w:rPr>
      </w:pPr>
      <w:r w:rsidRPr="00576EC3">
        <w:rPr>
          <w:sz w:val="28"/>
          <w:szCs w:val="28"/>
        </w:rPr>
        <w:t>Ну, во-первых, гуморальная регуляция появилась раньше нервной, она также характеризуется меньшей скоростью действия, чем нервная, осуществляется с помощью жидкой среды, то есть гормонами</w:t>
      </w:r>
    </w:p>
    <w:p w:rsidR="00543B93" w:rsidRDefault="00576EC3" w:rsidP="00576EC3">
      <w:pPr>
        <w:rPr>
          <w:sz w:val="28"/>
          <w:szCs w:val="28"/>
        </w:rPr>
      </w:pPr>
      <w:r w:rsidRPr="00576EC3">
        <w:rPr>
          <w:sz w:val="28"/>
          <w:szCs w:val="28"/>
        </w:rPr>
        <w:lastRenderedPageBreak/>
        <w:t>Нервная регуляция характеризуется точечной направленностью, то есть реагирует на сигнал, идущий из определенного органа, осуществляет более быструю ответную реакцию</w:t>
      </w:r>
    </w:p>
    <w:p w:rsidR="00C4036B" w:rsidRDefault="00C4036B" w:rsidP="00C4036B">
      <w:pPr>
        <w:jc w:val="center"/>
        <w:rPr>
          <w:sz w:val="28"/>
          <w:szCs w:val="28"/>
        </w:rPr>
      </w:pPr>
      <w:r>
        <w:rPr>
          <w:sz w:val="28"/>
          <w:szCs w:val="28"/>
        </w:rPr>
        <w:t>Билет 19</w:t>
      </w:r>
    </w:p>
    <w:p w:rsidR="00C4036B" w:rsidRPr="00576EC3" w:rsidRDefault="00C4036B" w:rsidP="00C4036B">
      <w:pPr>
        <w:jc w:val="center"/>
        <w:rPr>
          <w:sz w:val="28"/>
          <w:szCs w:val="28"/>
        </w:rPr>
      </w:pPr>
      <w:r>
        <w:rPr>
          <w:sz w:val="28"/>
          <w:szCs w:val="28"/>
        </w:rPr>
        <w:t>Вопрос 2</w:t>
      </w:r>
    </w:p>
    <w:p w:rsidR="00C4036B" w:rsidRDefault="00C4036B" w:rsidP="00C4036B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. Дайте определение понятию фотосинтез. Используя приведенную схему (рисунок </w:t>
      </w:r>
      <w:r>
        <w:rPr>
          <w:rFonts w:ascii="Courier New" w:hAnsi="Courier New" w:cs="Courier New"/>
          <w:sz w:val="30"/>
          <w:szCs w:val="30"/>
        </w:rPr>
        <w:t xml:space="preserve">1), </w:t>
      </w:r>
      <w:r>
        <w:rPr>
          <w:rFonts w:ascii="Arial" w:hAnsi="Arial" w:cs="Arial"/>
          <w:sz w:val="30"/>
          <w:szCs w:val="30"/>
        </w:rPr>
        <w:t>опишите этапы фотосинтеза. Составьте общее уравнение фотосинтеза и укажите планетарную роль этого процесса. Будут ли следующие факторы влиять на скорость протекания фотосинтеза у растений:</w:t>
      </w:r>
      <w:proofErr w:type="gramStart"/>
      <w:r>
        <w:rPr>
          <w:rFonts w:ascii="Courier New" w:hAnsi="Courier New" w:cs="Courier New"/>
          <w:sz w:val="30"/>
          <w:szCs w:val="30"/>
        </w:rPr>
        <w:t>1)</w:t>
      </w:r>
      <w:r>
        <w:rPr>
          <w:rFonts w:ascii="Arial" w:hAnsi="Arial" w:cs="Arial"/>
          <w:sz w:val="30"/>
          <w:szCs w:val="30"/>
        </w:rPr>
        <w:t>уменьшение</w:t>
      </w:r>
      <w:proofErr w:type="gramEnd"/>
      <w:r>
        <w:rPr>
          <w:rFonts w:ascii="Arial" w:hAnsi="Arial" w:cs="Arial"/>
          <w:sz w:val="30"/>
          <w:szCs w:val="30"/>
        </w:rPr>
        <w:t xml:space="preserve"> концентрации СО</w:t>
      </w:r>
      <w:r>
        <w:rPr>
          <w:rFonts w:ascii="Courier New" w:hAnsi="Courier New" w:cs="Courier New"/>
          <w:sz w:val="20"/>
          <w:szCs w:val="20"/>
        </w:rPr>
        <w:t xml:space="preserve">2 </w:t>
      </w:r>
      <w:r>
        <w:rPr>
          <w:rFonts w:ascii="Arial" w:hAnsi="Arial" w:cs="Arial"/>
          <w:sz w:val="30"/>
          <w:szCs w:val="30"/>
        </w:rPr>
        <w:t xml:space="preserve">в воздухе; </w:t>
      </w:r>
      <w:r>
        <w:rPr>
          <w:rFonts w:ascii="Courier New" w:hAnsi="Courier New" w:cs="Courier New"/>
          <w:sz w:val="30"/>
          <w:szCs w:val="30"/>
        </w:rPr>
        <w:t>2)</w:t>
      </w:r>
      <w:r>
        <w:rPr>
          <w:rFonts w:ascii="Arial" w:hAnsi="Arial" w:cs="Arial"/>
          <w:sz w:val="30"/>
          <w:szCs w:val="30"/>
        </w:rPr>
        <w:t xml:space="preserve">уменьшение освещенности; </w:t>
      </w:r>
      <w:r>
        <w:rPr>
          <w:rFonts w:ascii="Courier New" w:hAnsi="Courier New" w:cs="Courier New"/>
          <w:sz w:val="30"/>
          <w:szCs w:val="30"/>
        </w:rPr>
        <w:t>3)</w:t>
      </w:r>
      <w:r>
        <w:rPr>
          <w:rFonts w:ascii="Arial" w:hAnsi="Arial" w:cs="Arial"/>
          <w:sz w:val="30"/>
          <w:szCs w:val="30"/>
        </w:rPr>
        <w:t>уменьшение количества воды в почве. Ответ объясните.</w:t>
      </w:r>
    </w:p>
    <w:p w:rsidR="00E536AA" w:rsidRDefault="00C4036B" w:rsidP="00C4036B">
      <w:r>
        <w:t xml:space="preserve">Фотосинтез (от др. -греч. </w:t>
      </w:r>
      <w:proofErr w:type="spellStart"/>
      <w:r>
        <w:t>φῶς</w:t>
      </w:r>
      <w:proofErr w:type="spellEnd"/>
      <w:r>
        <w:t xml:space="preserve"> — свет и </w:t>
      </w:r>
      <w:proofErr w:type="spellStart"/>
      <w:r>
        <w:t>σύνθεσις</w:t>
      </w:r>
      <w:proofErr w:type="spellEnd"/>
      <w:r>
        <w:t xml:space="preserve"> — соединение, складывание, связывание, синтез) — процесс образования органических веществ из углекислого газа и воды на свету при участии фотосинтетических пигментов (хлорофилл у растений, </w:t>
      </w:r>
      <w:proofErr w:type="spellStart"/>
      <w:r>
        <w:t>бактериохлорофилл</w:t>
      </w:r>
      <w:proofErr w:type="spellEnd"/>
      <w:r>
        <w:t xml:space="preserve"> и </w:t>
      </w:r>
      <w:proofErr w:type="spellStart"/>
      <w:r>
        <w:t>бактериородопсин</w:t>
      </w:r>
      <w:proofErr w:type="spellEnd"/>
      <w:r>
        <w:t xml:space="preserve"> у бактерий</w:t>
      </w:r>
      <w:proofErr w:type="gramStart"/>
      <w:r>
        <w:t>) .</w:t>
      </w:r>
      <w:proofErr w:type="gramEnd"/>
      <w:r>
        <w:t xml:space="preserve"> В современной физиологии растений под фотосинтезом чаще понимается фотоавтотрофная функция — совокупность процессов поглощения, превращения и использования энергии квантов света в различных </w:t>
      </w:r>
      <w:proofErr w:type="spellStart"/>
      <w:r>
        <w:t>эндэргонических</w:t>
      </w:r>
      <w:proofErr w:type="spellEnd"/>
      <w:r>
        <w:t xml:space="preserve"> реакциях, в том числе превращения углекислого газа в органические вещества.</w:t>
      </w:r>
    </w:p>
    <w:p w:rsidR="00C4036B" w:rsidRDefault="00C4036B" w:rsidP="00C4036B">
      <w:r>
        <w:t xml:space="preserve">1) фотосинтез ускоряется с повышением температуры. Отсюда прямо следует, что какие-то этапы этого процесса непосредственно не связаны с использованием энергии света. Особенно резко зависимость фотосинтеза от температуры проявляется при высоких интенсивностях света. По-видимому, в этом случае скорость фотосинтеза лимитируется именно </w:t>
      </w:r>
      <w:proofErr w:type="spellStart"/>
      <w:r>
        <w:t>темновыми</w:t>
      </w:r>
      <w:proofErr w:type="spellEnd"/>
      <w:r>
        <w:t xml:space="preserve"> реакциями;</w:t>
      </w:r>
    </w:p>
    <w:p w:rsidR="00C4036B" w:rsidRDefault="00C4036B" w:rsidP="00C4036B">
      <w:pPr>
        <w:pStyle w:val="a3"/>
      </w:pPr>
      <w:r>
        <w:t xml:space="preserve">2) эффективность использования энергии света в процессе фотосинтеза оказалась выше при прерывистом освещении. При этом для более эффективного использования энергии света длительность </w:t>
      </w:r>
      <w:proofErr w:type="spellStart"/>
      <w:r>
        <w:t>темновых</w:t>
      </w:r>
      <w:proofErr w:type="spellEnd"/>
      <w:r>
        <w:t xml:space="preserve"> промежутков должна значительно превышать длительность </w:t>
      </w:r>
      <w:proofErr w:type="spellStart"/>
      <w:proofErr w:type="gramStart"/>
      <w:r>
        <w:t>световых.Фотосинтез</w:t>
      </w:r>
      <w:proofErr w:type="spellEnd"/>
      <w:proofErr w:type="gramEnd"/>
      <w:r>
        <w:t xml:space="preserve"> является основным источником биологической энергии, фотосинтезирующие автотрофы используют её для синтеза органических веществ из неорганических, гетеротрофы существуют за счёт энергии, запасённой автотрофами в виде химических связей, высвобождая её в процессах дыхания и брожения. Энергия, получаемая человечеством при сжигании ископаемого топлива (уголь, нефть, природный газ, торф</w:t>
      </w:r>
      <w:proofErr w:type="gramStart"/>
      <w:r>
        <w:t>) ,</w:t>
      </w:r>
      <w:proofErr w:type="gramEnd"/>
      <w:r>
        <w:t xml:space="preserve"> также является запасённой в процессе фотосинтеза. </w:t>
      </w:r>
    </w:p>
    <w:p w:rsidR="00C4036B" w:rsidRDefault="00C4036B" w:rsidP="00C4036B">
      <w:pPr>
        <w:rPr>
          <w:sz w:val="28"/>
          <w:szCs w:val="28"/>
        </w:rPr>
      </w:pPr>
      <w:r>
        <w:br/>
        <w:t>Фотосинтез является главным входом неорганического углерода в биологический цикл. Весь свободный кислород атмосферы — биогенного происхождения и является побочным продуктом фотосинтеза. Формирование окислительной атмосферы (кислородная катастрофа) полностью изменило состояние земной поверхности, сделало возможным появление дыхания, а в дальнейшем, после образования озонового слоя, позволило жизни выйти на сушу.</w:t>
      </w:r>
    </w:p>
    <w:p w:rsidR="00C4036B" w:rsidRDefault="00C4036B" w:rsidP="00C4036B">
      <w:pPr>
        <w:jc w:val="center"/>
        <w:rPr>
          <w:sz w:val="28"/>
          <w:szCs w:val="28"/>
        </w:rPr>
      </w:pPr>
      <w:r>
        <w:rPr>
          <w:sz w:val="28"/>
          <w:szCs w:val="28"/>
        </w:rPr>
        <w:t>Билет 20</w:t>
      </w:r>
    </w:p>
    <w:p w:rsidR="00C4036B" w:rsidRDefault="00C4036B" w:rsidP="00C4036B">
      <w:pPr>
        <w:jc w:val="center"/>
        <w:rPr>
          <w:sz w:val="28"/>
          <w:szCs w:val="28"/>
        </w:rPr>
      </w:pPr>
      <w:r>
        <w:rPr>
          <w:sz w:val="28"/>
          <w:szCs w:val="28"/>
        </w:rPr>
        <w:t>Вопрос 1</w:t>
      </w:r>
    </w:p>
    <w:p w:rsidR="00C4036B" w:rsidRDefault="00C4036B" w:rsidP="00C4036B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>Что такое биоритмы? Приведите примеры биологических ритмов в организме человека, их физиологическое значение. Аргументируйте утверждение физиологов, что высокая работоспособность и хорошее самочувствие у человека возможно только при соблюдении режима дня?</w:t>
      </w:r>
    </w:p>
    <w:p w:rsidR="00C4036B" w:rsidRPr="00C4036B" w:rsidRDefault="00C4036B" w:rsidP="00C4036B">
      <w:pPr>
        <w:rPr>
          <w:sz w:val="28"/>
          <w:szCs w:val="28"/>
        </w:rPr>
      </w:pPr>
      <w:r w:rsidRPr="00C4036B">
        <w:rPr>
          <w:sz w:val="28"/>
          <w:szCs w:val="28"/>
        </w:rPr>
        <w:t xml:space="preserve">Биоритмы это определённые человеческие часы , в зависимости от которых так иначе работает организм </w:t>
      </w:r>
      <w:r w:rsidR="00826427">
        <w:rPr>
          <w:sz w:val="28"/>
          <w:szCs w:val="28"/>
        </w:rPr>
        <w:t>9</w:t>
      </w:r>
      <w:r w:rsidRPr="00C4036B">
        <w:rPr>
          <w:sz w:val="28"/>
          <w:szCs w:val="28"/>
        </w:rPr>
        <w:br/>
        <w:t xml:space="preserve">Ярким примером биоритмов является соотношение сна и бодрствования </w:t>
      </w:r>
      <w:r w:rsidRPr="00C4036B">
        <w:rPr>
          <w:sz w:val="28"/>
          <w:szCs w:val="28"/>
        </w:rPr>
        <w:br/>
        <w:t>При недосыпании сбиваются ваши биологические часы и орга</w:t>
      </w:r>
      <w:r>
        <w:rPr>
          <w:sz w:val="28"/>
          <w:szCs w:val="28"/>
        </w:rPr>
        <w:t xml:space="preserve">низм работает не так как нужно </w:t>
      </w:r>
      <w:r w:rsidRPr="00C4036B">
        <w:rPr>
          <w:sz w:val="28"/>
          <w:szCs w:val="28"/>
        </w:rPr>
        <w:br/>
      </w:r>
      <w:r w:rsidRPr="00C4036B">
        <w:rPr>
          <w:sz w:val="28"/>
          <w:szCs w:val="28"/>
        </w:rPr>
        <w:br/>
        <w:t xml:space="preserve">Конечно необходимо соблюдать режим дня , но он не может быть у всех одинаковый , ведь все люди различаются не только внешним строением но и внутренним </w:t>
      </w:r>
      <w:r w:rsidRPr="00C4036B">
        <w:rPr>
          <w:sz w:val="28"/>
          <w:szCs w:val="28"/>
        </w:rPr>
        <w:br/>
        <w:t xml:space="preserve">Кому-то удобно вставать рано а кому-то нет , поэтом режим дня должен быть выстроен индивидуально , но с общими условиями , так как есть определенные нормы и если их нарушать это может привести к тяжелым последствиям таким как </w:t>
      </w:r>
      <w:r w:rsidRPr="00C4036B">
        <w:rPr>
          <w:sz w:val="28"/>
          <w:szCs w:val="28"/>
        </w:rPr>
        <w:br/>
        <w:t xml:space="preserve">Хроническое недосыпание и </w:t>
      </w:r>
      <w:proofErr w:type="spellStart"/>
      <w:r w:rsidRPr="00C4036B">
        <w:rPr>
          <w:sz w:val="28"/>
          <w:szCs w:val="28"/>
        </w:rPr>
        <w:t>тд</w:t>
      </w:r>
      <w:proofErr w:type="spellEnd"/>
      <w:r w:rsidRPr="00C4036B">
        <w:rPr>
          <w:sz w:val="28"/>
          <w:szCs w:val="28"/>
        </w:rPr>
        <w:t xml:space="preserve"> </w:t>
      </w:r>
    </w:p>
    <w:p w:rsidR="00C4036B" w:rsidRDefault="00C4036B" w:rsidP="00C4036B">
      <w:pPr>
        <w:rPr>
          <w:sz w:val="28"/>
          <w:szCs w:val="28"/>
        </w:rPr>
      </w:pPr>
    </w:p>
    <w:p w:rsidR="00C4036B" w:rsidRDefault="00C4036B" w:rsidP="00C4036B">
      <w:pPr>
        <w:jc w:val="center"/>
        <w:rPr>
          <w:sz w:val="28"/>
          <w:szCs w:val="28"/>
        </w:rPr>
      </w:pPr>
      <w:r>
        <w:rPr>
          <w:sz w:val="28"/>
          <w:szCs w:val="28"/>
        </w:rPr>
        <w:t>Билет 20</w:t>
      </w:r>
    </w:p>
    <w:p w:rsidR="00C4036B" w:rsidRDefault="00C4036B" w:rsidP="00C4036B">
      <w:pPr>
        <w:jc w:val="center"/>
        <w:rPr>
          <w:sz w:val="28"/>
          <w:szCs w:val="28"/>
        </w:rPr>
      </w:pPr>
      <w:r>
        <w:rPr>
          <w:sz w:val="28"/>
          <w:szCs w:val="28"/>
        </w:rPr>
        <w:t>Вопрос 2</w:t>
      </w:r>
    </w:p>
    <w:p w:rsidR="00C4036B" w:rsidRDefault="00C4036B" w:rsidP="00C4036B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Охарактеризуйте свойства живых организмов.</w:t>
      </w:r>
    </w:p>
    <w:p w:rsidR="00C4036B" w:rsidRPr="00C4036B" w:rsidRDefault="00C4036B" w:rsidP="00C4036B">
      <w:pPr>
        <w:rPr>
          <w:szCs w:val="28"/>
        </w:rPr>
      </w:pPr>
      <w:r w:rsidRPr="00C4036B">
        <w:rPr>
          <w:szCs w:val="28"/>
        </w:rPr>
        <w:t xml:space="preserve">Признаки живых организмов: </w:t>
      </w:r>
      <w:r w:rsidRPr="00C4036B">
        <w:rPr>
          <w:szCs w:val="28"/>
        </w:rPr>
        <w:br/>
        <w:t xml:space="preserve">1. Клеточное строение — характерный признак всех организмов, за исключением вирусов. Наличие в клетках плазматической мембраны, цитоплазмы, ядра. </w:t>
      </w:r>
      <w:r w:rsidRPr="00C4036B">
        <w:rPr>
          <w:szCs w:val="28"/>
        </w:rPr>
        <w:br/>
        <w:t xml:space="preserve">2. Наличие в составе живых организмов органических веществ: сахара, крахмала, жира, белка, нуклеиновых кислот и неорганических веществ: воды и минеральных солей. </w:t>
      </w:r>
      <w:r w:rsidRPr="00C4036B">
        <w:rPr>
          <w:szCs w:val="28"/>
        </w:rPr>
        <w:br/>
      </w:r>
      <w:r w:rsidRPr="00C4036B">
        <w:rPr>
          <w:szCs w:val="28"/>
        </w:rPr>
        <w:br/>
        <w:t xml:space="preserve">3. Обмен веществ и энергии — главный признак живого, включающий питание, дыхание, транспорт веществ, их преобразование и создание из них веществ и структур собственного организма, освобождение энергии в одних процессах и использование в других, выделение конечных продуктов жизнедеятельности. </w:t>
      </w:r>
      <w:r w:rsidRPr="00C4036B">
        <w:rPr>
          <w:szCs w:val="28"/>
        </w:rPr>
        <w:br/>
      </w:r>
      <w:r w:rsidRPr="00C4036B">
        <w:rPr>
          <w:szCs w:val="28"/>
        </w:rPr>
        <w:br/>
        <w:t xml:space="preserve">4. Размножение, воспроизведение потомства Значение размножения в увеличении численности особей вида, их расселении и освоении новых территорий, сохранении сходства и преемственности между родителями и потомством в ряду многих поколений. </w:t>
      </w:r>
      <w:r w:rsidRPr="00C4036B">
        <w:rPr>
          <w:szCs w:val="28"/>
        </w:rPr>
        <w:br/>
      </w:r>
      <w:r w:rsidRPr="00C4036B">
        <w:rPr>
          <w:szCs w:val="28"/>
        </w:rPr>
        <w:br/>
        <w:t xml:space="preserve">5. Наследственность и изменчивость. Наследственность — свойство организмов передавать присущие им особенности строения и развития потомству. Примеры наследственности: из семян </w:t>
      </w:r>
      <w:r w:rsidRPr="00C4036B">
        <w:rPr>
          <w:szCs w:val="28"/>
        </w:rPr>
        <w:lastRenderedPageBreak/>
        <w:t xml:space="preserve">березы вырастают растения березы, у кошки рождаются похожие на родителей котята. Изменчивость — возникновение у потомства новых признаков. Примеры изменчивости: растения березы, выросшие из семян материнского растения одного поколения, различаются по длине и окраске ствола, числу листьев и др. </w:t>
      </w:r>
      <w:r w:rsidRPr="00C4036B">
        <w:rPr>
          <w:szCs w:val="28"/>
        </w:rPr>
        <w:br/>
      </w:r>
      <w:r w:rsidRPr="00C4036B">
        <w:rPr>
          <w:szCs w:val="28"/>
        </w:rPr>
        <w:br/>
        <w:t>6. Раздражимость. Организмы способны специфически реагировать на изменения окружающей среды, и в соответствии с ними координировать своё поведение.</w:t>
      </w:r>
    </w:p>
    <w:p w:rsidR="00C4036B" w:rsidRDefault="00C4036B" w:rsidP="00C4036B">
      <w:pPr>
        <w:jc w:val="center"/>
        <w:rPr>
          <w:sz w:val="40"/>
          <w:szCs w:val="40"/>
        </w:rPr>
      </w:pPr>
      <w:r>
        <w:rPr>
          <w:sz w:val="40"/>
          <w:szCs w:val="40"/>
        </w:rPr>
        <w:t>Билет 21</w:t>
      </w:r>
    </w:p>
    <w:p w:rsidR="00C4036B" w:rsidRDefault="00C4036B" w:rsidP="00C4036B">
      <w:pPr>
        <w:jc w:val="center"/>
        <w:rPr>
          <w:sz w:val="40"/>
          <w:szCs w:val="40"/>
        </w:rPr>
      </w:pPr>
      <w:r>
        <w:rPr>
          <w:sz w:val="40"/>
          <w:szCs w:val="40"/>
        </w:rPr>
        <w:t>Вопрос 2</w:t>
      </w:r>
    </w:p>
    <w:p w:rsidR="00C4036B" w:rsidRDefault="00C4036B" w:rsidP="00C4036B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Охарактеризуйте условные рефлексы человека. Опишите механизм и условия, необходимые для их образования. Приведите примеры условных рефлексов, которые формируются в процессе онтогенеза человека и укажите их значение.</w:t>
      </w:r>
    </w:p>
    <w:p w:rsidR="00C4036B" w:rsidRPr="00C4036B" w:rsidRDefault="00C4036B" w:rsidP="00C4036B">
      <w:pPr>
        <w:rPr>
          <w:sz w:val="28"/>
          <w:szCs w:val="28"/>
        </w:rPr>
      </w:pPr>
      <w:r w:rsidRPr="00C4036B">
        <w:rPr>
          <w:sz w:val="28"/>
          <w:szCs w:val="28"/>
        </w:rPr>
        <w:t>Условные рефлексы человека - это разнообразные действия и реакции человеческого организма, совершаемые в результате срабатывание неких рефлекторных дуг, чаще направленное на удовлетворение некоторых его желаний и потребностей.</w:t>
      </w:r>
    </w:p>
    <w:p w:rsidR="00C4036B" w:rsidRPr="00C4036B" w:rsidRDefault="00C4036B" w:rsidP="00C4036B">
      <w:pPr>
        <w:rPr>
          <w:sz w:val="28"/>
          <w:szCs w:val="28"/>
        </w:rPr>
      </w:pPr>
      <w:r w:rsidRPr="00C4036B">
        <w:rPr>
          <w:sz w:val="28"/>
          <w:szCs w:val="28"/>
        </w:rPr>
        <w:t xml:space="preserve">Образование условных рефлексов происходит в результате постепенного стереотипного повторения определенного действия, после которого происходит подкрепление абсолютного характера. Существуют только в том случае, если подкрепление носит пусть и не 100% регулярный, но всё же повторяемый характер. Их не существует с </w:t>
      </w:r>
      <w:proofErr w:type="gramStart"/>
      <w:r w:rsidRPr="00C4036B">
        <w:rPr>
          <w:sz w:val="28"/>
          <w:szCs w:val="28"/>
        </w:rPr>
        <w:t>самого момента появления организма</w:t>
      </w:r>
      <w:proofErr w:type="gramEnd"/>
      <w:r w:rsidRPr="00C4036B">
        <w:rPr>
          <w:sz w:val="28"/>
          <w:szCs w:val="28"/>
        </w:rPr>
        <w:t xml:space="preserve"> и они не передаются вместе с генотипом родительского организма последующим поколениям.</w:t>
      </w:r>
    </w:p>
    <w:p w:rsidR="00C4036B" w:rsidRPr="00C4036B" w:rsidRDefault="00C4036B" w:rsidP="00C4036B">
      <w:pPr>
        <w:rPr>
          <w:sz w:val="28"/>
          <w:szCs w:val="28"/>
        </w:rPr>
      </w:pPr>
      <w:r w:rsidRPr="00C4036B">
        <w:rPr>
          <w:sz w:val="28"/>
          <w:szCs w:val="28"/>
        </w:rPr>
        <w:t>Примеров условных рефлексов - масса:</w:t>
      </w:r>
    </w:p>
    <w:p w:rsidR="00C4036B" w:rsidRPr="00C4036B" w:rsidRDefault="00C4036B" w:rsidP="00C4036B">
      <w:pPr>
        <w:rPr>
          <w:sz w:val="28"/>
          <w:szCs w:val="28"/>
        </w:rPr>
      </w:pPr>
      <w:r w:rsidRPr="00C4036B">
        <w:rPr>
          <w:sz w:val="28"/>
          <w:szCs w:val="28"/>
        </w:rPr>
        <w:t>Катание на коньках.</w:t>
      </w:r>
    </w:p>
    <w:p w:rsidR="00C4036B" w:rsidRPr="00C4036B" w:rsidRDefault="00C4036B" w:rsidP="00C4036B">
      <w:pPr>
        <w:rPr>
          <w:sz w:val="28"/>
          <w:szCs w:val="28"/>
        </w:rPr>
      </w:pPr>
      <w:r w:rsidRPr="00C4036B">
        <w:rPr>
          <w:sz w:val="28"/>
          <w:szCs w:val="28"/>
        </w:rPr>
        <w:t>Ходьба.</w:t>
      </w:r>
    </w:p>
    <w:p w:rsidR="00C4036B" w:rsidRPr="00C4036B" w:rsidRDefault="00C4036B" w:rsidP="00C4036B">
      <w:pPr>
        <w:rPr>
          <w:sz w:val="28"/>
          <w:szCs w:val="28"/>
        </w:rPr>
      </w:pPr>
      <w:r w:rsidRPr="00C4036B">
        <w:rPr>
          <w:sz w:val="28"/>
          <w:szCs w:val="28"/>
        </w:rPr>
        <w:t>Завязывание шнурков.</w:t>
      </w:r>
    </w:p>
    <w:p w:rsidR="00C4036B" w:rsidRPr="00C4036B" w:rsidRDefault="00C4036B" w:rsidP="00C4036B">
      <w:pPr>
        <w:rPr>
          <w:sz w:val="28"/>
          <w:szCs w:val="28"/>
        </w:rPr>
      </w:pPr>
      <w:r w:rsidRPr="00C4036B">
        <w:rPr>
          <w:sz w:val="28"/>
          <w:szCs w:val="28"/>
        </w:rPr>
        <w:t>Чтение.</w:t>
      </w:r>
    </w:p>
    <w:p w:rsidR="00C4036B" w:rsidRPr="00C4036B" w:rsidRDefault="00C4036B" w:rsidP="00C4036B">
      <w:pPr>
        <w:rPr>
          <w:sz w:val="28"/>
          <w:szCs w:val="28"/>
        </w:rPr>
      </w:pPr>
      <w:r w:rsidRPr="00C4036B">
        <w:rPr>
          <w:sz w:val="28"/>
          <w:szCs w:val="28"/>
        </w:rPr>
        <w:t>Курение.</w:t>
      </w:r>
    </w:p>
    <w:p w:rsidR="00C4036B" w:rsidRPr="00C4036B" w:rsidRDefault="00C4036B" w:rsidP="00C4036B">
      <w:pPr>
        <w:rPr>
          <w:sz w:val="28"/>
          <w:szCs w:val="28"/>
        </w:rPr>
      </w:pPr>
      <w:r w:rsidRPr="00C4036B">
        <w:rPr>
          <w:sz w:val="28"/>
          <w:szCs w:val="28"/>
        </w:rPr>
        <w:t>Все они необходимы для реализации определённых человеческих потребностей, иногда направленных на извлечения выгоды, иногда - приносящее только субъективное удовлетворение.</w:t>
      </w:r>
    </w:p>
    <w:p w:rsidR="00C4036B" w:rsidRPr="00C4036B" w:rsidRDefault="00C4036B" w:rsidP="00C4036B">
      <w:pPr>
        <w:rPr>
          <w:sz w:val="28"/>
          <w:szCs w:val="28"/>
        </w:rPr>
      </w:pPr>
    </w:p>
    <w:p w:rsidR="00543B93" w:rsidRPr="00543B93" w:rsidRDefault="00543B93" w:rsidP="00543B93">
      <w:pPr>
        <w:rPr>
          <w:sz w:val="28"/>
          <w:szCs w:val="28"/>
        </w:rPr>
      </w:pPr>
    </w:p>
    <w:p w:rsidR="00D72E8E" w:rsidRPr="00D72E8E" w:rsidRDefault="00D72E8E" w:rsidP="00D72E8E">
      <w:pPr>
        <w:rPr>
          <w:sz w:val="40"/>
          <w:szCs w:val="40"/>
        </w:rPr>
      </w:pPr>
    </w:p>
    <w:p w:rsidR="00D72E8E" w:rsidRDefault="00121BB0" w:rsidP="00121BB0">
      <w:pPr>
        <w:jc w:val="center"/>
        <w:rPr>
          <w:sz w:val="40"/>
          <w:szCs w:val="40"/>
        </w:rPr>
      </w:pPr>
      <w:r>
        <w:rPr>
          <w:sz w:val="40"/>
          <w:szCs w:val="40"/>
        </w:rPr>
        <w:t>Билет 21</w:t>
      </w:r>
    </w:p>
    <w:p w:rsidR="00121BB0" w:rsidRDefault="00121BB0" w:rsidP="00121BB0">
      <w:pPr>
        <w:jc w:val="center"/>
        <w:rPr>
          <w:sz w:val="40"/>
          <w:szCs w:val="40"/>
        </w:rPr>
      </w:pPr>
      <w:r>
        <w:rPr>
          <w:sz w:val="40"/>
          <w:szCs w:val="40"/>
        </w:rPr>
        <w:t>Вопрос 2</w:t>
      </w:r>
    </w:p>
    <w:p w:rsidR="00C4036B" w:rsidRDefault="00C4036B" w:rsidP="00121BB0">
      <w:pPr>
        <w:jc w:val="center"/>
        <w:rPr>
          <w:sz w:val="40"/>
          <w:szCs w:val="40"/>
        </w:rPr>
      </w:pPr>
      <w:r>
        <w:rPr>
          <w:rFonts w:ascii="Arial" w:hAnsi="Arial" w:cs="Arial"/>
          <w:sz w:val="30"/>
          <w:szCs w:val="30"/>
        </w:rPr>
        <w:t xml:space="preserve">Сравните организацию </w:t>
      </w:r>
      <w:proofErr w:type="spellStart"/>
      <w:r>
        <w:rPr>
          <w:rFonts w:ascii="Arial" w:hAnsi="Arial" w:cs="Arial"/>
          <w:sz w:val="30"/>
          <w:szCs w:val="30"/>
        </w:rPr>
        <w:t>эукариотической</w:t>
      </w:r>
      <w:proofErr w:type="spellEnd"/>
      <w:r>
        <w:rPr>
          <w:rFonts w:ascii="Arial" w:hAnsi="Arial" w:cs="Arial"/>
          <w:sz w:val="30"/>
          <w:szCs w:val="30"/>
        </w:rPr>
        <w:t xml:space="preserve"> животной клетки и </w:t>
      </w:r>
      <w:proofErr w:type="spellStart"/>
      <w:r>
        <w:rPr>
          <w:rFonts w:ascii="Arial" w:hAnsi="Arial" w:cs="Arial"/>
          <w:sz w:val="30"/>
          <w:szCs w:val="30"/>
        </w:rPr>
        <w:t>прокариотической</w:t>
      </w:r>
      <w:proofErr w:type="spellEnd"/>
      <w:r>
        <w:rPr>
          <w:rFonts w:ascii="Arial" w:hAnsi="Arial" w:cs="Arial"/>
          <w:sz w:val="30"/>
          <w:szCs w:val="30"/>
        </w:rPr>
        <w:t xml:space="preserve"> клетки </w:t>
      </w:r>
      <w:r>
        <w:rPr>
          <w:rFonts w:ascii="Courier New" w:hAnsi="Courier New" w:cs="Courier New"/>
          <w:sz w:val="30"/>
          <w:szCs w:val="30"/>
        </w:rPr>
        <w:t>(</w:t>
      </w:r>
      <w:r>
        <w:rPr>
          <w:rFonts w:ascii="Arial" w:hAnsi="Arial" w:cs="Arial"/>
          <w:sz w:val="30"/>
          <w:szCs w:val="30"/>
        </w:rPr>
        <w:t xml:space="preserve">рисунок </w:t>
      </w:r>
      <w:r>
        <w:rPr>
          <w:rFonts w:ascii="Courier New" w:hAnsi="Courier New" w:cs="Courier New"/>
          <w:sz w:val="30"/>
          <w:szCs w:val="30"/>
        </w:rPr>
        <w:t>1).</w:t>
      </w:r>
    </w:p>
    <w:p w:rsidR="00121BB0" w:rsidRDefault="00C4036B" w:rsidP="00D72E8E">
      <w:pPr>
        <w:rPr>
          <w:sz w:val="40"/>
          <w:szCs w:val="40"/>
        </w:rPr>
      </w:pPr>
      <w:r>
        <w:rPr>
          <w:sz w:val="40"/>
          <w:szCs w:val="40"/>
        </w:rPr>
        <w:t>Эукариот:</w:t>
      </w:r>
    </w:p>
    <w:p w:rsidR="00C4036B" w:rsidRDefault="00C4036B" w:rsidP="00D72E8E">
      <w:r>
        <w:t>1). Имеют хорошо оформленное ядро.</w:t>
      </w:r>
    </w:p>
    <w:p w:rsidR="00C4036B" w:rsidRDefault="00C4036B" w:rsidP="00D72E8E">
      <w:r>
        <w:t>2). Различное кол-во хромосом, в зависимости от вида.</w:t>
      </w:r>
    </w:p>
    <w:p w:rsidR="00C4036B" w:rsidRDefault="00C4036B" w:rsidP="00C4036B">
      <w:pPr>
        <w:pStyle w:val="a3"/>
      </w:pPr>
      <w:r>
        <w:t>3). Присутствуют органоиды, окруженные мембранами.</w:t>
      </w:r>
    </w:p>
    <w:p w:rsidR="00C4036B" w:rsidRDefault="00C4036B" w:rsidP="00C4036B">
      <w:pPr>
        <w:pStyle w:val="a3"/>
      </w:pPr>
      <w:r>
        <w:t>Часто имеют органоиды движения – жгутики и реснички.</w:t>
      </w:r>
    </w:p>
    <w:p w:rsidR="00C4036B" w:rsidRDefault="00C4036B" w:rsidP="00C4036B">
      <w:pPr>
        <w:pStyle w:val="a3"/>
      </w:pPr>
      <w:r>
        <w:t>4). Обязателен кислород для дыхания.</w:t>
      </w:r>
    </w:p>
    <w:p w:rsidR="00C4036B" w:rsidRDefault="00C4036B" w:rsidP="00C4036B">
      <w:pPr>
        <w:pStyle w:val="a3"/>
      </w:pPr>
      <w:r>
        <w:t>С другой стороны, многие прокариоты способны захватывать и использовать для своих нужд азот воздуха.</w:t>
      </w:r>
    </w:p>
    <w:p w:rsidR="00C4036B" w:rsidRDefault="00C4036B" w:rsidP="00C4036B">
      <w:pPr>
        <w:pStyle w:val="a3"/>
      </w:pPr>
      <w:r>
        <w:t>5). Половое размножение.</w:t>
      </w:r>
    </w:p>
    <w:p w:rsidR="00C4036B" w:rsidRDefault="00C4036B" w:rsidP="00C4036B">
      <w:pPr>
        <w:pStyle w:val="a3"/>
      </w:pPr>
      <w:r>
        <w:t>6). Могут достигать больших размеров (н-р, молекулы белков называют макромолекулами благодаря их большим размерам).</w:t>
      </w:r>
    </w:p>
    <w:p w:rsidR="00C4036B" w:rsidRPr="00C4036B" w:rsidRDefault="00C4036B" w:rsidP="00C4036B">
      <w:pPr>
        <w:rPr>
          <w:sz w:val="40"/>
          <w:szCs w:val="40"/>
        </w:rPr>
      </w:pPr>
      <w:r>
        <w:rPr>
          <w:sz w:val="40"/>
          <w:szCs w:val="40"/>
        </w:rPr>
        <w:t>Прокариоты:</w:t>
      </w:r>
    </w:p>
    <w:p w:rsidR="00C4036B" w:rsidRDefault="00C4036B" w:rsidP="00C4036B">
      <w:pPr>
        <w:pStyle w:val="a3"/>
      </w:pPr>
      <w:r>
        <w:t>1). Не имеют ядра, соответственно, ядерной оболочки тоже.</w:t>
      </w:r>
    </w:p>
    <w:p w:rsidR="00C4036B" w:rsidRDefault="00C4036B" w:rsidP="00C4036B">
      <w:pPr>
        <w:pStyle w:val="a3"/>
      </w:pPr>
      <w:r>
        <w:t>2). Единственная хромосома (кольцевидной формы).</w:t>
      </w:r>
    </w:p>
    <w:p w:rsidR="00C4036B" w:rsidRDefault="00C4036B" w:rsidP="00C4036B">
      <w:pPr>
        <w:pStyle w:val="a3"/>
      </w:pPr>
      <w:r>
        <w:t>3). Отсутствуют органоиды, окруженные мембранами, т.е. нет эндоплазматической сети (ее роль выполняют многочисленные выступы клеточной мембраны), нет митохондрий, нет пластид.</w:t>
      </w:r>
    </w:p>
    <w:p w:rsidR="00C4036B" w:rsidRDefault="00C4036B" w:rsidP="00C4036B">
      <w:pPr>
        <w:pStyle w:val="a3"/>
      </w:pPr>
      <w:r>
        <w:t>Часто имеют органоиды движения – жгутики и реснички.</w:t>
      </w:r>
    </w:p>
    <w:p w:rsidR="00C4036B" w:rsidRDefault="00C4036B" w:rsidP="00C4036B">
      <w:pPr>
        <w:pStyle w:val="a3"/>
      </w:pPr>
      <w:r>
        <w:t>4). Анаэробы. То бишь им не нужен кислород воздуха.</w:t>
      </w:r>
    </w:p>
    <w:p w:rsidR="00C4036B" w:rsidRDefault="00C4036B" w:rsidP="00C4036B">
      <w:pPr>
        <w:pStyle w:val="a3"/>
      </w:pPr>
      <w:r>
        <w:t>С другой стороны, многие прокариоты способны захватывать и использовать для своих нужд азот воздуха.</w:t>
      </w:r>
    </w:p>
    <w:p w:rsidR="00C4036B" w:rsidRDefault="00C4036B" w:rsidP="00C4036B">
      <w:pPr>
        <w:pStyle w:val="a3"/>
      </w:pPr>
      <w:r>
        <w:t>5). Чаще размножаются бесполым путем, а именно делением клетки надвое.</w:t>
      </w:r>
    </w:p>
    <w:p w:rsidR="00C4036B" w:rsidRDefault="00C4036B" w:rsidP="00C4036B">
      <w:pPr>
        <w:pStyle w:val="a3"/>
      </w:pPr>
      <w:r>
        <w:lastRenderedPageBreak/>
        <w:t>6). Малые размеры (не превышают 10 мкм).</w:t>
      </w:r>
    </w:p>
    <w:p w:rsidR="00E536AA" w:rsidRDefault="00E536AA" w:rsidP="00E536AA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Билет 22</w:t>
      </w:r>
    </w:p>
    <w:p w:rsidR="00E536AA" w:rsidRDefault="00E536AA" w:rsidP="00D72E8E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1. У человека при определении группы крови в эритроцитах обнаружили </w:t>
      </w:r>
      <w:proofErr w:type="spellStart"/>
      <w:r>
        <w:rPr>
          <w:rFonts w:ascii="Arial" w:hAnsi="Arial" w:cs="Arial"/>
          <w:sz w:val="30"/>
          <w:szCs w:val="30"/>
        </w:rPr>
        <w:t>агглютиногены</w:t>
      </w:r>
      <w:proofErr w:type="spellEnd"/>
      <w:r>
        <w:rPr>
          <w:rFonts w:ascii="Arial" w:hAnsi="Arial" w:cs="Arial"/>
          <w:sz w:val="30"/>
          <w:szCs w:val="30"/>
        </w:rPr>
        <w:t xml:space="preserve"> А и </w:t>
      </w:r>
      <w:r>
        <w:rPr>
          <w:rFonts w:ascii="Courier New" w:hAnsi="Courier New" w:cs="Courier New"/>
          <w:sz w:val="30"/>
          <w:szCs w:val="30"/>
        </w:rPr>
        <w:t>D(</w:t>
      </w:r>
      <w:proofErr w:type="spellStart"/>
      <w:r>
        <w:rPr>
          <w:rFonts w:ascii="Courier New" w:hAnsi="Courier New" w:cs="Courier New"/>
          <w:sz w:val="30"/>
          <w:szCs w:val="30"/>
        </w:rPr>
        <w:t>Rh</w:t>
      </w:r>
      <w:proofErr w:type="spellEnd"/>
      <w:r>
        <w:rPr>
          <w:rFonts w:ascii="Arial" w:hAnsi="Arial" w:cs="Arial"/>
          <w:sz w:val="30"/>
          <w:szCs w:val="30"/>
        </w:rPr>
        <w:t>+), а в плазме агглютинин β. Какой группе крови соответствует такое сочетание белков? Ответ поясните. Какие группы крови можно переливать этому человеку? Для людей, с какой группой крови может быть донором этот человек?</w:t>
      </w:r>
    </w:p>
    <w:p w:rsidR="00E536AA" w:rsidRPr="00E536AA" w:rsidRDefault="00E536AA" w:rsidP="00E536A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Второй ІІ группе крови. </w:t>
      </w:r>
    </w:p>
    <w:p w:rsidR="00E536AA" w:rsidRPr="00E536AA" w:rsidRDefault="00E536AA" w:rsidP="00E536A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                 </w:t>
      </w:r>
      <w:proofErr w:type="spellStart"/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>агглютиногены</w:t>
      </w:r>
      <w:proofErr w:type="spellEnd"/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         агглютинины</w:t>
      </w:r>
    </w:p>
    <w:p w:rsidR="00E536AA" w:rsidRPr="00E536AA" w:rsidRDefault="00E536AA" w:rsidP="00E536A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Первая          нету                                   a и b</w:t>
      </w:r>
    </w:p>
    <w:p w:rsidR="00E536AA" w:rsidRPr="00E536AA" w:rsidRDefault="00E536AA" w:rsidP="00E536A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Вторая             A                                       b</w:t>
      </w:r>
    </w:p>
    <w:p w:rsidR="00E536AA" w:rsidRPr="00E536AA" w:rsidRDefault="00E536AA" w:rsidP="00E536A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Третья             B                                        a</w:t>
      </w:r>
    </w:p>
    <w:p w:rsidR="00E536AA" w:rsidRPr="00E536AA" w:rsidRDefault="00E536AA" w:rsidP="00E536A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Четвертая       A и B                              нету</w:t>
      </w:r>
    </w:p>
    <w:p w:rsidR="00E536AA" w:rsidRPr="00E536AA" w:rsidRDefault="00E536AA" w:rsidP="00E536A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Только с второй ІІ или четвертой ІV групп крови. </w:t>
      </w:r>
    </w:p>
    <w:p w:rsidR="00E536AA" w:rsidRPr="00E536AA" w:rsidRDefault="00E536AA" w:rsidP="00E536A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этому </w:t>
      </w:r>
      <w:proofErr w:type="spellStart"/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человеко</w:t>
      </w:r>
      <w:proofErr w:type="spellEnd"/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он может принимать только первой и второй групп крови.</w:t>
      </w:r>
    </w:p>
    <w:p w:rsidR="00E536AA" w:rsidRDefault="00E536AA" w:rsidP="00D72E8E">
      <w:pPr>
        <w:rPr>
          <w:rFonts w:ascii="Arial" w:hAnsi="Arial" w:cs="Arial"/>
          <w:sz w:val="30"/>
          <w:szCs w:val="30"/>
        </w:rPr>
      </w:pPr>
    </w:p>
    <w:p w:rsidR="00C4036B" w:rsidRDefault="00E536AA" w:rsidP="00D72E8E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2. На рисунке </w:t>
      </w:r>
      <w:r>
        <w:rPr>
          <w:rFonts w:ascii="Courier New" w:hAnsi="Courier New" w:cs="Courier New"/>
          <w:sz w:val="30"/>
          <w:szCs w:val="30"/>
        </w:rPr>
        <w:t>1</w:t>
      </w:r>
      <w:r>
        <w:rPr>
          <w:rFonts w:ascii="Arial" w:hAnsi="Arial" w:cs="Arial"/>
          <w:sz w:val="30"/>
          <w:szCs w:val="30"/>
        </w:rPr>
        <w:t>приведены представители различных пород кур, которые получены в результате селекционной работы. Охарактеризуйте методы селекции, которые можно использовать для получения новой породы кур. Укажите особенности селекции животных.</w:t>
      </w:r>
    </w:p>
    <w:p w:rsidR="00E536AA" w:rsidRPr="00E536AA" w:rsidRDefault="00E536AA" w:rsidP="00E536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Основными методами селекции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>животных являются гибридизация и отбор. Различают те же методы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скрещивания — близкородственное скрещивание, инбридинг, и неродственное, аутбридинг. Инбридинг, как и у растений, приводит к депрессии.</w:t>
      </w: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Особенности селекции-В селекции животных, по сравнению с селекцией растений, есть ряд особенностей. Во-первых, для животных характерно в основном половое размножение, поэтому любая порода является сложной гетерозиготной системой. Оценка качеств самцов, которые внешне у них не проявляются (яйценоскость, жирномолочность</w:t>
      </w:r>
      <w:proofErr w:type="gramStart"/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>) ,</w:t>
      </w:r>
      <w:proofErr w:type="gramEnd"/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оцениваются по потомству и родословной. Во-вторых, у многих видов имеет место позднее половое созревание, смена поколений происходит через несколько лет. В-третьих, потомство немногочисленное.</w:t>
      </w:r>
      <w:r w:rsidRPr="00E536A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536AA" w:rsidRDefault="00E536AA" w:rsidP="00D72E8E">
      <w:pPr>
        <w:rPr>
          <w:sz w:val="40"/>
          <w:szCs w:val="40"/>
        </w:rPr>
      </w:pPr>
    </w:p>
    <w:p w:rsidR="00ED5F9C" w:rsidRDefault="00ED5F9C" w:rsidP="00D72E8E">
      <w:pPr>
        <w:rPr>
          <w:sz w:val="40"/>
          <w:szCs w:val="40"/>
        </w:rPr>
      </w:pPr>
    </w:p>
    <w:p w:rsidR="00ED5F9C" w:rsidRDefault="00ED5F9C" w:rsidP="00D72E8E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 xml:space="preserve">БИЛЕТ </w:t>
      </w:r>
      <w:proofErr w:type="spellStart"/>
      <w:r>
        <w:rPr>
          <w:rFonts w:ascii="Arial" w:hAnsi="Arial" w:cs="Arial"/>
          <w:sz w:val="30"/>
          <w:szCs w:val="30"/>
        </w:rPr>
        <w:t>No</w:t>
      </w:r>
      <w:proofErr w:type="spellEnd"/>
      <w:r>
        <w:rPr>
          <w:rFonts w:ascii="Arial" w:hAnsi="Arial" w:cs="Arial"/>
          <w:sz w:val="30"/>
          <w:szCs w:val="30"/>
        </w:rPr>
        <w:t xml:space="preserve"> 23</w:t>
      </w:r>
    </w:p>
    <w:p w:rsidR="00ED5F9C" w:rsidRPr="00ED5F9C" w:rsidRDefault="00ED5F9C" w:rsidP="00ED5F9C">
      <w:pPr>
        <w:rPr>
          <w:rFonts w:ascii="Arial" w:hAnsi="Arial" w:cs="Arial"/>
          <w:sz w:val="30"/>
          <w:szCs w:val="30"/>
        </w:rPr>
      </w:pPr>
      <w:r w:rsidRPr="00ED5F9C">
        <w:rPr>
          <w:rFonts w:ascii="Arial" w:hAnsi="Arial" w:cs="Arial"/>
          <w:sz w:val="30"/>
          <w:szCs w:val="30"/>
        </w:rPr>
        <w:t>1.</w:t>
      </w:r>
      <w:r>
        <w:rPr>
          <w:rFonts w:ascii="Arial" w:hAnsi="Arial" w:cs="Arial"/>
          <w:sz w:val="30"/>
          <w:szCs w:val="30"/>
        </w:rPr>
        <w:t xml:space="preserve"> </w:t>
      </w:r>
      <w:r w:rsidRPr="00ED5F9C">
        <w:rPr>
          <w:rFonts w:ascii="Arial" w:hAnsi="Arial" w:cs="Arial"/>
          <w:sz w:val="30"/>
          <w:szCs w:val="30"/>
        </w:rPr>
        <w:t>Охарактеризуйте влияние биологических и социальных факторов на ход антропогенеза. Что такое раса человека? Опишите морфологи</w:t>
      </w:r>
      <w:r w:rsidR="00144746">
        <w:rPr>
          <w:rFonts w:ascii="Arial" w:hAnsi="Arial" w:cs="Arial"/>
          <w:sz w:val="30"/>
          <w:szCs w:val="30"/>
        </w:rPr>
        <w:t>9</w:t>
      </w:r>
      <w:bookmarkStart w:id="0" w:name="_GoBack"/>
      <w:bookmarkEnd w:id="0"/>
      <w:r w:rsidRPr="00ED5F9C">
        <w:rPr>
          <w:rFonts w:ascii="Arial" w:hAnsi="Arial" w:cs="Arial"/>
          <w:sz w:val="30"/>
          <w:szCs w:val="30"/>
        </w:rPr>
        <w:t>ческие характеристики и укажите их биологическую целесообразность при описании одной из рас.</w:t>
      </w:r>
    </w:p>
    <w:p w:rsidR="00ED5F9C" w:rsidRDefault="00ED5F9C" w:rsidP="00ED5F9C">
      <w:r>
        <w:t>В ходе антропогенеза биологические факторы играли не менее важную роль, нежели социальные. К биологическим факторам относят: борьбу за существование, изоляцию, естественный отбор, популяционные волны и мутации. К социальным факторам антропогенеза относят: мышление, труд, общественный образ жизни и речь.</w:t>
      </w:r>
    </w:p>
    <w:p w:rsidR="00ED5F9C" w:rsidRDefault="00ED5F9C" w:rsidP="00ED5F9C"/>
    <w:p w:rsidR="00ED5F9C" w:rsidRDefault="00ED5F9C" w:rsidP="00ED5F9C">
      <w:r>
        <w:t>Раса человека - это совокупность внешних признаков отдельного представителя данного вида, которые совместно придают ему некой обособленности и уникальности среди всех других представителей человеческих рас.</w:t>
      </w:r>
    </w:p>
    <w:p w:rsidR="00ED5F9C" w:rsidRDefault="00ED5F9C" w:rsidP="00ED5F9C"/>
    <w:p w:rsidR="00ED5F9C" w:rsidRDefault="00ED5F9C" w:rsidP="00ED5F9C">
      <w:r>
        <w:t xml:space="preserve">К морфологическим характеристикам относят: рост, цвет и тип волос, отличительные признаки и черты лица, черепа, кистей и других анатомических образований, цвет кожи, тип и выраженность </w:t>
      </w:r>
      <w:proofErr w:type="spellStart"/>
      <w:r>
        <w:t>оволосения</w:t>
      </w:r>
      <w:proofErr w:type="spellEnd"/>
      <w:r>
        <w:t xml:space="preserve"> и множество других признаков. Морфологические характеристики, тем не менее, конечны и поддаются завершенному описанию.</w:t>
      </w:r>
    </w:p>
    <w:p w:rsidR="00ED5F9C" w:rsidRDefault="00ED5F9C" w:rsidP="00ED5F9C"/>
    <w:p w:rsidR="00ED5F9C" w:rsidRPr="00ED5F9C" w:rsidRDefault="00ED5F9C" w:rsidP="00ED5F9C">
      <w:r>
        <w:t xml:space="preserve">Совокупность морфологических признаков позволяет установить принадлежность отдельного представителя вида </w:t>
      </w:r>
      <w:proofErr w:type="spellStart"/>
      <w:r>
        <w:t>Homo</w:t>
      </w:r>
      <w:proofErr w:type="spellEnd"/>
      <w:r>
        <w:t xml:space="preserve"> </w:t>
      </w:r>
      <w:proofErr w:type="spellStart"/>
      <w:r>
        <w:t>Sapiens</w:t>
      </w:r>
      <w:proofErr w:type="spellEnd"/>
      <w:r>
        <w:t xml:space="preserve"> к той или иной расе, что делает их сбор и комплексное применение крайне целесообразными при попытке идентифицировать расу человека. Биологическая их целесообразность, таким образом, крайне велика и их комплексный анализ делает вероятность ошибочной идентификации минимальной.</w:t>
      </w:r>
    </w:p>
    <w:p w:rsidR="00ED5F9C" w:rsidRDefault="00ED5F9C" w:rsidP="00D72E8E">
      <w:pPr>
        <w:rPr>
          <w:rFonts w:ascii="Arial" w:hAnsi="Arial" w:cs="Arial"/>
          <w:sz w:val="30"/>
          <w:szCs w:val="30"/>
        </w:rPr>
      </w:pPr>
    </w:p>
    <w:p w:rsidR="00ED5F9C" w:rsidRDefault="00ED5F9C" w:rsidP="00D72E8E">
      <w:pPr>
        <w:rPr>
          <w:rFonts w:ascii="Arial" w:hAnsi="Arial" w:cs="Arial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t>2.</w:t>
      </w:r>
      <w:r>
        <w:rPr>
          <w:rFonts w:ascii="Arial" w:hAnsi="Arial" w:cs="Arial"/>
          <w:sz w:val="30"/>
          <w:szCs w:val="30"/>
        </w:rPr>
        <w:t xml:space="preserve">Приведите примеры сезонных изменений в жизни растений и животных, раскройте их физиологическое предназначение. Тюльпан </w:t>
      </w:r>
      <w:proofErr w:type="spellStart"/>
      <w:r>
        <w:rPr>
          <w:rFonts w:ascii="Arial" w:hAnsi="Arial" w:cs="Arial"/>
          <w:sz w:val="30"/>
          <w:szCs w:val="30"/>
        </w:rPr>
        <w:t>Шренка</w:t>
      </w:r>
      <w:proofErr w:type="spellEnd"/>
      <w:r>
        <w:rPr>
          <w:rFonts w:ascii="Arial" w:hAnsi="Arial" w:cs="Arial"/>
          <w:sz w:val="30"/>
          <w:szCs w:val="30"/>
        </w:rPr>
        <w:t xml:space="preserve"> (рисунок </w:t>
      </w:r>
      <w:r>
        <w:rPr>
          <w:rFonts w:ascii="Courier New" w:hAnsi="Courier New" w:cs="Courier New"/>
          <w:sz w:val="30"/>
          <w:szCs w:val="30"/>
        </w:rPr>
        <w:t>1</w:t>
      </w:r>
      <w:r>
        <w:rPr>
          <w:rFonts w:ascii="Arial" w:hAnsi="Arial" w:cs="Arial"/>
          <w:sz w:val="30"/>
          <w:szCs w:val="30"/>
        </w:rPr>
        <w:t>) относится к эфемероидам. Какие растения называют эфемероидами? Почему цветущим тюльпан можно наблюдать только весной?</w:t>
      </w:r>
    </w:p>
    <w:p w:rsidR="00ED5F9C" w:rsidRPr="00ED5F9C" w:rsidRDefault="00ED5F9C" w:rsidP="00ED5F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>К сезонным явлениям относятся практически все наблюдаемые у животных периодически повторяющие физиологические и поведенческие реакции. У животных к ним относятся - миграции, период размножения, период изменения их внешнего вида (</w:t>
      </w:r>
      <w:proofErr w:type="gramStart"/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proofErr w:type="gramEnd"/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смена цвета заячьей шубки), изменения пищевого поведения и многие другие. Для растений - это, например, начало </w:t>
      </w:r>
      <w:proofErr w:type="spellStart"/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сокодвижения</w:t>
      </w:r>
      <w:proofErr w:type="spellEnd"/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>, цветение, размножение, сбрасывание листвы и многие другие. Они крайне необходимы для того, чтобы животные и растения максимально продуктивно использовали все возможные ресурсы, необходимые для них в природе, сохраняли свою жизнь и продуктивность как можно более долго, а также постепенно расширяли свои ареалы обитания и эволюционировали.</w:t>
      </w:r>
    </w:p>
    <w:p w:rsidR="00ED5F9C" w:rsidRPr="00ED5F9C" w:rsidRDefault="00ED5F9C" w:rsidP="00ED5F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Эфемероиды - это такая группа растений, у которых период вегетации протекает преимущественно и наиболее бурно в какой-то определённый и, как правило, наиболее благоприятный промежуток времени (чаще всего весной, до начала увядания). </w:t>
      </w:r>
      <w:proofErr w:type="gramStart"/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>У ним</w:t>
      </w:r>
      <w:proofErr w:type="gramEnd"/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преимущественно относятся различные многолетние травянистые растения.</w:t>
      </w:r>
    </w:p>
    <w:p w:rsidR="00ED5F9C" w:rsidRPr="00ED5F9C" w:rsidRDefault="00ED5F9C" w:rsidP="00ED5F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>Тюльпан можно наблюдать цветущим только в весенний период в связи с тем, что именно весной для тюльпана наступают наиболее благоприятные времена для цветения.</w:t>
      </w:r>
    </w:p>
    <w:p w:rsidR="00ED5F9C" w:rsidRDefault="00ED5F9C" w:rsidP="00D72E8E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БИЛЕТ </w:t>
      </w:r>
      <w:proofErr w:type="spellStart"/>
      <w:r>
        <w:rPr>
          <w:rFonts w:ascii="Arial" w:hAnsi="Arial" w:cs="Arial"/>
          <w:sz w:val="30"/>
          <w:szCs w:val="30"/>
        </w:rPr>
        <w:t>No</w:t>
      </w:r>
      <w:proofErr w:type="spellEnd"/>
      <w:r>
        <w:rPr>
          <w:rFonts w:ascii="Arial" w:hAnsi="Arial" w:cs="Arial"/>
          <w:sz w:val="30"/>
          <w:szCs w:val="30"/>
        </w:rPr>
        <w:t xml:space="preserve"> 24</w:t>
      </w:r>
    </w:p>
    <w:p w:rsidR="00ED5F9C" w:rsidRDefault="00ED5F9C" w:rsidP="00D72E8E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1. Опишите механизмы теплорегуляции в организме человека. Раскройте роль кожи в процессах теплоотдачи. Дайте алгоритм первой помощи при тепловом и солнечном ударах.</w:t>
      </w:r>
    </w:p>
    <w:p w:rsidR="00ED5F9C" w:rsidRPr="00ED5F9C" w:rsidRDefault="00ED5F9C" w:rsidP="00ED5F9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ED5F9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Терморегуляция организма</w:t>
      </w:r>
    </w:p>
    <w:p w:rsidR="00ED5F9C" w:rsidRPr="00ED5F9C" w:rsidRDefault="00ED5F9C" w:rsidP="00ED5F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>Терморегуляция – это сложный физиологический процесс, который обеспечивает поддержание постоянной температуры тела и внутренней среды организма на уровне, необходимом для нормальной жизнедеятельности.</w:t>
      </w:r>
    </w:p>
    <w:p w:rsidR="00ED5F9C" w:rsidRPr="00ED5F9C" w:rsidRDefault="00ED5F9C" w:rsidP="00ED5F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ED5F9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Механизмы терморегуляции</w:t>
      </w:r>
    </w:p>
    <w:p w:rsidR="00ED5F9C" w:rsidRPr="00ED5F9C" w:rsidRDefault="00ED5F9C" w:rsidP="00ED5F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процессе терморегуляции задействованы нервные и гуморальные (происходящие в жидких средах тела – крови, лимфе и т. д.) механизмы. Колебания температуры окружающей среды распознают специальные терморецепторы. Их существует два вида: тепловые и </w:t>
      </w:r>
      <w:proofErr w:type="spellStart"/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>холодовые</w:t>
      </w:r>
      <w:proofErr w:type="spellEnd"/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>. От терморецепторов сигнал по проводящим путям поступает в головной мозг и активирует в нем центр температурной регуляции, находящийся в области гипоталамуса. Возбуждение разных отделов этого структурного образования приводит к изменению процессов теплообмена. Центр терморегуляции в мозге можно «выключить» при помощи некоторых физических веществ. В этом случае тело человека утратит способность поддерживать постоянную температуру.</w:t>
      </w:r>
    </w:p>
    <w:p w:rsidR="00ED5F9C" w:rsidRPr="00ED5F9C" w:rsidRDefault="00ED5F9C" w:rsidP="00ED5F9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ED5F9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За счет каких процессов осуществляется терморегуляция</w:t>
      </w:r>
    </w:p>
    <w:p w:rsidR="00ED5F9C" w:rsidRPr="00ED5F9C" w:rsidRDefault="00ED5F9C" w:rsidP="00ED5F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Стабильность температуры тела и внутренней среды организма обеспечивается благодаря двум взаимно противоположным по своей сути процессам.</w:t>
      </w:r>
    </w:p>
    <w:p w:rsidR="00ED5F9C" w:rsidRPr="00ED5F9C" w:rsidRDefault="00ED5F9C" w:rsidP="00ED5F9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5F9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Теплопродукция.</w:t>
      </w:r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процесс выработки тепла человеческим телом, который зависит от интенсивности процесса обмена веществ (метаболизма). Если теплопродукция происходит слишком активно, возможно перегревание организма.</w:t>
      </w:r>
    </w:p>
    <w:p w:rsidR="00ED5F9C" w:rsidRPr="00ED5F9C" w:rsidRDefault="00ED5F9C" w:rsidP="00ED5F9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5F9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Теплоотдача.</w:t>
      </w:r>
      <w:r w:rsidRPr="00ED5F9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Тело человека может отдавать тепло в окружающую среду за счет трех механизмов: излучения (радиации), проведения (конвекции) и испарения пота. При сильном повышении температуры окружающей среды охлаждение также осуществляется за счет испарения жидкости со слизистых оболочек верхних дыхательных путей (поэтому может ощущаться пересыхание в горле). Незначительная часть тепла также выделяется из организма вместе с фекалиями и мочой.</w:t>
      </w:r>
    </w:p>
    <w:p w:rsidR="00ED5F9C" w:rsidRDefault="00ED5F9C" w:rsidP="00D72E8E">
      <w:pPr>
        <w:rPr>
          <w:rFonts w:ascii="Arial" w:hAnsi="Arial" w:cs="Arial"/>
          <w:sz w:val="30"/>
          <w:szCs w:val="30"/>
        </w:rPr>
      </w:pPr>
    </w:p>
    <w:p w:rsidR="00ED5F9C" w:rsidRDefault="00ED5F9C" w:rsidP="00D72E8E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2. На рисунке </w:t>
      </w:r>
      <w:r>
        <w:rPr>
          <w:rFonts w:ascii="Courier New" w:hAnsi="Courier New" w:cs="Courier New"/>
          <w:sz w:val="30"/>
          <w:szCs w:val="30"/>
        </w:rPr>
        <w:t>1</w:t>
      </w:r>
      <w:r>
        <w:rPr>
          <w:rFonts w:ascii="Arial" w:hAnsi="Arial" w:cs="Arial"/>
          <w:sz w:val="30"/>
          <w:szCs w:val="30"/>
        </w:rPr>
        <w:t>показан кариотип человека. Дайте его характеристику, ответив на вопросы.</w:t>
      </w:r>
      <w:proofErr w:type="gramStart"/>
      <w:r>
        <w:rPr>
          <w:rFonts w:ascii="Courier New" w:hAnsi="Courier New" w:cs="Courier New"/>
          <w:sz w:val="30"/>
          <w:szCs w:val="30"/>
        </w:rPr>
        <w:t>1)</w:t>
      </w:r>
      <w:r>
        <w:rPr>
          <w:rFonts w:ascii="Arial" w:hAnsi="Arial" w:cs="Arial"/>
          <w:sz w:val="30"/>
          <w:szCs w:val="30"/>
        </w:rPr>
        <w:t>Сколько</w:t>
      </w:r>
      <w:proofErr w:type="gramEnd"/>
      <w:r>
        <w:rPr>
          <w:rFonts w:ascii="Arial" w:hAnsi="Arial" w:cs="Arial"/>
          <w:sz w:val="30"/>
          <w:szCs w:val="30"/>
        </w:rPr>
        <w:t xml:space="preserve"> хромосом в диплоидном и гаплоидном наборе?</w:t>
      </w:r>
      <w:r>
        <w:rPr>
          <w:rFonts w:ascii="Courier New" w:hAnsi="Courier New" w:cs="Courier New"/>
          <w:sz w:val="30"/>
          <w:szCs w:val="30"/>
        </w:rPr>
        <w:t>2)</w:t>
      </w:r>
      <w:r>
        <w:rPr>
          <w:rFonts w:ascii="Arial" w:hAnsi="Arial" w:cs="Arial"/>
          <w:sz w:val="30"/>
          <w:szCs w:val="30"/>
        </w:rPr>
        <w:t>Какими цифрами на рисунке указаны аутосомы?</w:t>
      </w:r>
      <w:r>
        <w:rPr>
          <w:rFonts w:ascii="Courier New" w:hAnsi="Courier New" w:cs="Courier New"/>
          <w:sz w:val="30"/>
          <w:szCs w:val="30"/>
        </w:rPr>
        <w:t>3)</w:t>
      </w:r>
      <w:r>
        <w:rPr>
          <w:rFonts w:ascii="Arial" w:hAnsi="Arial" w:cs="Arial"/>
          <w:sz w:val="30"/>
          <w:szCs w:val="30"/>
        </w:rPr>
        <w:t>Для каких клеток в организме характерен такой набор хромосом?</w:t>
      </w:r>
      <w:r>
        <w:rPr>
          <w:rFonts w:ascii="Courier New" w:hAnsi="Courier New" w:cs="Courier New"/>
          <w:sz w:val="30"/>
          <w:szCs w:val="30"/>
        </w:rPr>
        <w:t>4)</w:t>
      </w:r>
      <w:r>
        <w:rPr>
          <w:rFonts w:ascii="Arial" w:hAnsi="Arial" w:cs="Arial"/>
          <w:sz w:val="30"/>
          <w:szCs w:val="30"/>
        </w:rPr>
        <w:t>Докажите, что указанный кариотип в клетках мужчины.</w:t>
      </w:r>
      <w:r>
        <w:rPr>
          <w:rFonts w:ascii="Courier New" w:hAnsi="Courier New" w:cs="Courier New"/>
          <w:sz w:val="30"/>
          <w:szCs w:val="30"/>
        </w:rPr>
        <w:t>5)</w:t>
      </w:r>
      <w:r>
        <w:rPr>
          <w:rFonts w:ascii="Arial" w:hAnsi="Arial" w:cs="Arial"/>
          <w:sz w:val="30"/>
          <w:szCs w:val="30"/>
        </w:rPr>
        <w:t xml:space="preserve">Охарактеризуйте понятия: кариотип, генотип, хромосомы, геном, гетерохромосомы, </w:t>
      </w:r>
      <w:proofErr w:type="spellStart"/>
      <w:r>
        <w:rPr>
          <w:rFonts w:ascii="Arial" w:hAnsi="Arial" w:cs="Arial"/>
          <w:sz w:val="30"/>
          <w:szCs w:val="30"/>
        </w:rPr>
        <w:t>аутосомы</w:t>
      </w:r>
      <w:proofErr w:type="spellEnd"/>
      <w:r>
        <w:rPr>
          <w:rFonts w:ascii="Arial" w:hAnsi="Arial" w:cs="Arial"/>
          <w:sz w:val="30"/>
          <w:szCs w:val="30"/>
        </w:rPr>
        <w:t>, гомологичные хромосомы</w:t>
      </w:r>
    </w:p>
    <w:p w:rsidR="00ED5F9C" w:rsidRDefault="00ED5F9C" w:rsidP="00D72E8E">
      <w:pPr>
        <w:rPr>
          <w:rFonts w:ascii="Arial" w:hAnsi="Arial" w:cs="Arial"/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 wp14:anchorId="3965676E" wp14:editId="6441368C">
            <wp:extent cx="4590476" cy="3200000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9C" w:rsidRPr="00D62786" w:rsidRDefault="00ED5F9C" w:rsidP="00ED5F9C">
      <w:pPr>
        <w:rPr>
          <w:sz w:val="28"/>
          <w:szCs w:val="40"/>
        </w:rPr>
      </w:pPr>
      <w:r w:rsidRPr="00D62786">
        <w:rPr>
          <w:sz w:val="28"/>
          <w:szCs w:val="40"/>
        </w:rPr>
        <w:t xml:space="preserve">1) 2n - </w:t>
      </w:r>
      <w:proofErr w:type="gramStart"/>
      <w:r w:rsidRPr="00D62786">
        <w:rPr>
          <w:sz w:val="28"/>
          <w:szCs w:val="40"/>
        </w:rPr>
        <w:t>46,  n</w:t>
      </w:r>
      <w:proofErr w:type="gramEnd"/>
      <w:r w:rsidRPr="00D62786">
        <w:rPr>
          <w:sz w:val="28"/>
          <w:szCs w:val="40"/>
        </w:rPr>
        <w:t xml:space="preserve"> - 23</w:t>
      </w:r>
    </w:p>
    <w:p w:rsidR="00ED5F9C" w:rsidRPr="00D62786" w:rsidRDefault="00ED5F9C" w:rsidP="00ED5F9C">
      <w:pPr>
        <w:rPr>
          <w:sz w:val="28"/>
          <w:szCs w:val="40"/>
        </w:rPr>
      </w:pPr>
      <w:r w:rsidRPr="00D62786">
        <w:rPr>
          <w:sz w:val="28"/>
          <w:szCs w:val="40"/>
        </w:rPr>
        <w:t>2) 1-22</w:t>
      </w:r>
    </w:p>
    <w:p w:rsidR="00ED5F9C" w:rsidRPr="00D62786" w:rsidRDefault="00ED5F9C" w:rsidP="00ED5F9C">
      <w:pPr>
        <w:rPr>
          <w:sz w:val="28"/>
          <w:szCs w:val="40"/>
        </w:rPr>
      </w:pPr>
      <w:r w:rsidRPr="00D62786">
        <w:rPr>
          <w:sz w:val="28"/>
          <w:szCs w:val="40"/>
        </w:rPr>
        <w:t>3) Соматические</w:t>
      </w:r>
    </w:p>
    <w:p w:rsidR="00ED5F9C" w:rsidRPr="00D62786" w:rsidRDefault="00ED5F9C" w:rsidP="00ED5F9C">
      <w:pPr>
        <w:rPr>
          <w:sz w:val="28"/>
          <w:szCs w:val="40"/>
        </w:rPr>
      </w:pPr>
      <w:r w:rsidRPr="00D62786">
        <w:rPr>
          <w:sz w:val="28"/>
          <w:szCs w:val="40"/>
        </w:rPr>
        <w:t>4) Имеется Y - у млекопитающих это признак мужского кариотипа.</w:t>
      </w:r>
    </w:p>
    <w:p w:rsidR="00D62786" w:rsidRDefault="00D62786" w:rsidP="00ED5F9C">
      <w:pPr>
        <w:rPr>
          <w:sz w:val="40"/>
          <w:szCs w:val="40"/>
        </w:rPr>
      </w:pPr>
      <w:r>
        <w:rPr>
          <w:sz w:val="40"/>
          <w:szCs w:val="40"/>
        </w:rPr>
        <w:t xml:space="preserve">5) </w:t>
      </w:r>
    </w:p>
    <w:p w:rsidR="00D62786" w:rsidRDefault="00D62786" w:rsidP="00ED5F9C">
      <w:pPr>
        <w:rPr>
          <w:sz w:val="28"/>
          <w:szCs w:val="40"/>
        </w:rPr>
      </w:pPr>
      <w:r>
        <w:rPr>
          <w:sz w:val="28"/>
          <w:szCs w:val="40"/>
        </w:rPr>
        <w:t>1.</w:t>
      </w:r>
      <w:r w:rsidRPr="00D62786">
        <w:t xml:space="preserve"> </w:t>
      </w:r>
      <w:proofErr w:type="spellStart"/>
      <w:r w:rsidRPr="00D62786">
        <w:rPr>
          <w:b/>
          <w:sz w:val="28"/>
          <w:szCs w:val="40"/>
        </w:rPr>
        <w:t>Кариоти́п</w:t>
      </w:r>
      <w:proofErr w:type="spellEnd"/>
      <w:r w:rsidRPr="00D62786">
        <w:rPr>
          <w:sz w:val="28"/>
          <w:szCs w:val="40"/>
        </w:rPr>
        <w:t xml:space="preserve"> — совокупность признаков полного набора хромосом, присущая клеткам данного биологического вида, данного организма или линии клеток. Кариотипом иногда также называют и наглядное представление полного хромосомного набора</w:t>
      </w:r>
    </w:p>
    <w:p w:rsidR="00D62786" w:rsidRPr="00D62786" w:rsidRDefault="00D62786" w:rsidP="00ED5F9C">
      <w:pPr>
        <w:rPr>
          <w:sz w:val="28"/>
          <w:szCs w:val="28"/>
        </w:rPr>
      </w:pPr>
      <w:r w:rsidRPr="00D62786">
        <w:rPr>
          <w:sz w:val="28"/>
          <w:szCs w:val="28"/>
        </w:rPr>
        <w:t xml:space="preserve">2. </w:t>
      </w:r>
      <w:proofErr w:type="spellStart"/>
      <w:r w:rsidRPr="00D62786">
        <w:rPr>
          <w:b/>
          <w:sz w:val="28"/>
          <w:szCs w:val="28"/>
        </w:rPr>
        <w:t>Геноти́п</w:t>
      </w:r>
      <w:proofErr w:type="spellEnd"/>
      <w:r w:rsidRPr="00D62786">
        <w:rPr>
          <w:sz w:val="28"/>
          <w:szCs w:val="28"/>
        </w:rPr>
        <w:t xml:space="preserve"> — совокупность генов данного организма. Генотип, в отличие от понятия генофонд, характеризует особь, а не вид. В более узком смысле под </w:t>
      </w:r>
      <w:r w:rsidRPr="00D62786">
        <w:rPr>
          <w:sz w:val="28"/>
          <w:szCs w:val="28"/>
        </w:rPr>
        <w:lastRenderedPageBreak/>
        <w:t xml:space="preserve">генотипом понимают комбинацию аллелей гена или локуса у конкретного организма. Процесс определения генотипа называют </w:t>
      </w:r>
      <w:proofErr w:type="spellStart"/>
      <w:r w:rsidRPr="00D62786">
        <w:rPr>
          <w:sz w:val="28"/>
          <w:szCs w:val="28"/>
        </w:rPr>
        <w:t>генотипированием</w:t>
      </w:r>
      <w:proofErr w:type="spellEnd"/>
    </w:p>
    <w:p w:rsidR="00D62786" w:rsidRPr="00D62786" w:rsidRDefault="00D62786" w:rsidP="00ED5F9C">
      <w:pPr>
        <w:rPr>
          <w:sz w:val="28"/>
          <w:szCs w:val="28"/>
        </w:rPr>
      </w:pPr>
      <w:r w:rsidRPr="00D62786">
        <w:rPr>
          <w:sz w:val="28"/>
          <w:szCs w:val="28"/>
        </w:rPr>
        <w:t xml:space="preserve">3. </w:t>
      </w:r>
      <w:proofErr w:type="spellStart"/>
      <w:r w:rsidRPr="00D62786">
        <w:rPr>
          <w:b/>
          <w:sz w:val="28"/>
          <w:szCs w:val="28"/>
        </w:rPr>
        <w:t>Хромосо́мы</w:t>
      </w:r>
      <w:proofErr w:type="spellEnd"/>
      <w:r w:rsidRPr="00D62786">
        <w:rPr>
          <w:sz w:val="28"/>
          <w:szCs w:val="28"/>
        </w:rPr>
        <w:t xml:space="preserve"> — нуклеопротеидные структуры в ядре </w:t>
      </w:r>
      <w:proofErr w:type="spellStart"/>
      <w:r w:rsidRPr="00D62786">
        <w:rPr>
          <w:sz w:val="28"/>
          <w:szCs w:val="28"/>
        </w:rPr>
        <w:t>эукариотической</w:t>
      </w:r>
      <w:proofErr w:type="spellEnd"/>
      <w:r w:rsidRPr="00D62786">
        <w:rPr>
          <w:sz w:val="28"/>
          <w:szCs w:val="28"/>
        </w:rPr>
        <w:t xml:space="preserve"> клетки, в которых сосредоточена </w:t>
      </w:r>
      <w:proofErr w:type="spellStart"/>
      <w:r w:rsidRPr="00D62786">
        <w:rPr>
          <w:sz w:val="28"/>
          <w:szCs w:val="28"/>
        </w:rPr>
        <w:t>бо́льшая</w:t>
      </w:r>
      <w:proofErr w:type="spellEnd"/>
      <w:r w:rsidRPr="00D62786">
        <w:rPr>
          <w:sz w:val="28"/>
          <w:szCs w:val="28"/>
        </w:rPr>
        <w:t xml:space="preserve"> часть наследственной информации и которые предназначены для её хранения, реализации и передачи. Хромосомы чётко различимы в световом микроскопе только в период митотического или </w:t>
      </w:r>
      <w:proofErr w:type="spellStart"/>
      <w:r w:rsidRPr="00D62786">
        <w:rPr>
          <w:sz w:val="28"/>
          <w:szCs w:val="28"/>
        </w:rPr>
        <w:t>мейотического</w:t>
      </w:r>
      <w:proofErr w:type="spellEnd"/>
      <w:r w:rsidRPr="00D62786">
        <w:rPr>
          <w:sz w:val="28"/>
          <w:szCs w:val="28"/>
        </w:rPr>
        <w:t xml:space="preserve"> деления клетки</w:t>
      </w:r>
    </w:p>
    <w:p w:rsidR="00D62786" w:rsidRPr="00D62786" w:rsidRDefault="00D62786" w:rsidP="00ED5F9C">
      <w:pPr>
        <w:rPr>
          <w:rStyle w:val="e24kjd"/>
          <w:sz w:val="28"/>
          <w:szCs w:val="28"/>
        </w:rPr>
      </w:pPr>
      <w:r w:rsidRPr="00D62786">
        <w:rPr>
          <w:sz w:val="28"/>
          <w:szCs w:val="28"/>
        </w:rPr>
        <w:t>4.</w:t>
      </w:r>
      <w:r w:rsidRPr="00D62786">
        <w:rPr>
          <w:rStyle w:val="a3"/>
          <w:b/>
          <w:bCs/>
          <w:sz w:val="28"/>
          <w:szCs w:val="28"/>
        </w:rPr>
        <w:t xml:space="preserve"> </w:t>
      </w:r>
      <w:proofErr w:type="spellStart"/>
      <w:r w:rsidRPr="00D62786">
        <w:rPr>
          <w:rStyle w:val="e24kjd"/>
          <w:b/>
          <w:bCs/>
          <w:sz w:val="28"/>
          <w:szCs w:val="28"/>
        </w:rPr>
        <w:t>Гено́м</w:t>
      </w:r>
      <w:proofErr w:type="spellEnd"/>
      <w:r w:rsidRPr="00D62786">
        <w:rPr>
          <w:rStyle w:val="e24kjd"/>
          <w:sz w:val="28"/>
          <w:szCs w:val="28"/>
        </w:rPr>
        <w:t xml:space="preserve"> — совокупность наследственного материала, заключенного в клетке организма. </w:t>
      </w:r>
      <w:r w:rsidRPr="00D62786">
        <w:rPr>
          <w:rStyle w:val="e24kjd"/>
          <w:b/>
          <w:bCs/>
          <w:sz w:val="28"/>
          <w:szCs w:val="28"/>
        </w:rPr>
        <w:t>Геном</w:t>
      </w:r>
      <w:r w:rsidRPr="00D62786">
        <w:rPr>
          <w:rStyle w:val="e24kjd"/>
          <w:sz w:val="28"/>
          <w:szCs w:val="28"/>
        </w:rPr>
        <w:t xml:space="preserve"> содержит биологическую информацию, необходимую для построения и поддержания организма.</w:t>
      </w:r>
    </w:p>
    <w:p w:rsidR="00D62786" w:rsidRPr="00D62786" w:rsidRDefault="00D62786" w:rsidP="00D6278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786">
        <w:rPr>
          <w:sz w:val="28"/>
          <w:szCs w:val="28"/>
        </w:rPr>
        <w:t xml:space="preserve">5. </w:t>
      </w:r>
      <w:r w:rsidRPr="00D62786">
        <w:rPr>
          <w:b/>
          <w:sz w:val="28"/>
          <w:szCs w:val="28"/>
        </w:rPr>
        <w:t>Гетерохромосомы</w:t>
      </w:r>
      <w:r w:rsidRPr="00D62786">
        <w:rPr>
          <w:sz w:val="28"/>
          <w:szCs w:val="28"/>
        </w:rPr>
        <w:t xml:space="preserve"> - </w:t>
      </w:r>
      <w:r w:rsidRPr="00D627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хромосомы, имеющиеся в соматических клетках особей одного из полов (в большинстве случаев мужского) в одиночном числе (половые хромосомы), в противоположность </w:t>
      </w:r>
      <w:proofErr w:type="spellStart"/>
      <w:r w:rsidRPr="00D62786"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аутосомам</w:t>
      </w:r>
      <w:proofErr w:type="spellEnd"/>
      <w:r w:rsidRPr="00D6278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которых имеется всегда по паре каждого типа.</w:t>
      </w:r>
    </w:p>
    <w:p w:rsidR="00D62786" w:rsidRDefault="00D62786" w:rsidP="00ED5F9C">
      <w:pPr>
        <w:rPr>
          <w:sz w:val="28"/>
          <w:szCs w:val="40"/>
        </w:rPr>
      </w:pPr>
      <w:r>
        <w:rPr>
          <w:sz w:val="28"/>
          <w:szCs w:val="40"/>
        </w:rPr>
        <w:t>6.</w:t>
      </w:r>
      <w:r w:rsidRPr="00D62786">
        <w:t xml:space="preserve"> </w:t>
      </w:r>
      <w:proofErr w:type="spellStart"/>
      <w:r w:rsidRPr="00D62786">
        <w:rPr>
          <w:b/>
          <w:sz w:val="28"/>
          <w:szCs w:val="40"/>
        </w:rPr>
        <w:t>Аутосомами</w:t>
      </w:r>
      <w:proofErr w:type="spellEnd"/>
      <w:r w:rsidRPr="00D62786">
        <w:rPr>
          <w:sz w:val="28"/>
          <w:szCs w:val="40"/>
        </w:rPr>
        <w:t xml:space="preserve"> у живых организмов с хромосомным определением пола называют парные хромосомы, одинаковые у мужских и женских организмов. Иными словами, кроме половых хромосом, все остальные хромосомы у раздельнополых организмов будут являться </w:t>
      </w:r>
      <w:proofErr w:type="spellStart"/>
      <w:r w:rsidRPr="00D62786">
        <w:rPr>
          <w:b/>
          <w:sz w:val="28"/>
          <w:szCs w:val="40"/>
        </w:rPr>
        <w:t>аутосомами</w:t>
      </w:r>
      <w:proofErr w:type="spellEnd"/>
      <w:r w:rsidRPr="00D62786">
        <w:rPr>
          <w:sz w:val="28"/>
          <w:szCs w:val="40"/>
        </w:rPr>
        <w:t xml:space="preserve">. ... </w:t>
      </w:r>
      <w:proofErr w:type="spellStart"/>
      <w:r w:rsidRPr="00D62786">
        <w:rPr>
          <w:b/>
          <w:sz w:val="28"/>
          <w:szCs w:val="40"/>
        </w:rPr>
        <w:t>Аутосомы</w:t>
      </w:r>
      <w:proofErr w:type="spellEnd"/>
      <w:r w:rsidRPr="00D62786">
        <w:rPr>
          <w:sz w:val="28"/>
          <w:szCs w:val="40"/>
        </w:rPr>
        <w:t xml:space="preserve"> обозначают порядковыми номерами.</w:t>
      </w:r>
    </w:p>
    <w:p w:rsidR="00D62786" w:rsidRDefault="00D62786" w:rsidP="00ED5F9C">
      <w:pPr>
        <w:rPr>
          <w:sz w:val="28"/>
          <w:szCs w:val="40"/>
        </w:rPr>
      </w:pPr>
      <w:r>
        <w:rPr>
          <w:sz w:val="28"/>
          <w:szCs w:val="40"/>
        </w:rPr>
        <w:t>7.</w:t>
      </w:r>
      <w:r w:rsidRPr="00D62786">
        <w:t xml:space="preserve"> </w:t>
      </w:r>
      <w:proofErr w:type="spellStart"/>
      <w:r w:rsidRPr="00D62786">
        <w:rPr>
          <w:b/>
          <w:sz w:val="28"/>
          <w:szCs w:val="40"/>
        </w:rPr>
        <w:t>Гомологи́чные</w:t>
      </w:r>
      <w:proofErr w:type="spellEnd"/>
      <w:r w:rsidRPr="00D62786">
        <w:rPr>
          <w:b/>
          <w:sz w:val="28"/>
          <w:szCs w:val="40"/>
        </w:rPr>
        <w:t xml:space="preserve"> </w:t>
      </w:r>
      <w:proofErr w:type="spellStart"/>
      <w:r w:rsidRPr="00D62786">
        <w:rPr>
          <w:b/>
          <w:sz w:val="28"/>
          <w:szCs w:val="40"/>
        </w:rPr>
        <w:t>хромосо́мы</w:t>
      </w:r>
      <w:proofErr w:type="spellEnd"/>
      <w:r w:rsidRPr="00D62786">
        <w:rPr>
          <w:sz w:val="28"/>
          <w:szCs w:val="40"/>
        </w:rPr>
        <w:t xml:space="preserve"> — пара хромосом приблизительно равной длины, с одинаковым положением </w:t>
      </w:r>
      <w:proofErr w:type="spellStart"/>
      <w:r w:rsidRPr="00D62786">
        <w:rPr>
          <w:sz w:val="28"/>
          <w:szCs w:val="40"/>
        </w:rPr>
        <w:t>центромеры</w:t>
      </w:r>
      <w:proofErr w:type="spellEnd"/>
      <w:r w:rsidRPr="00D62786">
        <w:rPr>
          <w:sz w:val="28"/>
          <w:szCs w:val="40"/>
        </w:rPr>
        <w:t xml:space="preserve"> и дающие одинаковую картину при окрашивании. Их гены в соответствующих (идентичных) локусах представляют собой аллельные гены — аллели, то есть кодируют одни и те же белки или РНК</w:t>
      </w:r>
    </w:p>
    <w:p w:rsidR="00D62786" w:rsidRDefault="00D62786" w:rsidP="00ED5F9C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БИЛЕТ </w:t>
      </w:r>
      <w:proofErr w:type="spellStart"/>
      <w:r>
        <w:rPr>
          <w:rFonts w:ascii="Arial" w:hAnsi="Arial" w:cs="Arial"/>
          <w:sz w:val="30"/>
          <w:szCs w:val="30"/>
        </w:rPr>
        <w:t>No</w:t>
      </w:r>
      <w:proofErr w:type="spellEnd"/>
      <w:r>
        <w:rPr>
          <w:rFonts w:ascii="Arial" w:hAnsi="Arial" w:cs="Arial"/>
          <w:sz w:val="30"/>
          <w:szCs w:val="30"/>
        </w:rPr>
        <w:t xml:space="preserve"> 25</w:t>
      </w:r>
    </w:p>
    <w:p w:rsidR="00D62786" w:rsidRDefault="00D62786" w:rsidP="00D62786">
      <w:pPr>
        <w:rPr>
          <w:rFonts w:ascii="Arial" w:hAnsi="Arial" w:cs="Arial"/>
          <w:sz w:val="30"/>
          <w:szCs w:val="30"/>
        </w:rPr>
      </w:pPr>
      <w:r w:rsidRPr="00D62786">
        <w:rPr>
          <w:rFonts w:ascii="Arial" w:hAnsi="Arial" w:cs="Arial"/>
          <w:sz w:val="30"/>
          <w:szCs w:val="30"/>
        </w:rPr>
        <w:t>1.</w:t>
      </w:r>
      <w:r>
        <w:rPr>
          <w:rFonts w:ascii="Arial" w:hAnsi="Arial" w:cs="Arial"/>
          <w:sz w:val="30"/>
          <w:szCs w:val="30"/>
        </w:rPr>
        <w:t xml:space="preserve"> </w:t>
      </w:r>
      <w:r w:rsidRPr="00D62786">
        <w:rPr>
          <w:rFonts w:ascii="Arial" w:hAnsi="Arial" w:cs="Arial"/>
          <w:sz w:val="30"/>
          <w:szCs w:val="30"/>
        </w:rPr>
        <w:t xml:space="preserve">Опишите строение органа слуха (рисунок </w:t>
      </w:r>
      <w:r w:rsidRPr="00D62786">
        <w:rPr>
          <w:rFonts w:ascii="Courier New" w:hAnsi="Courier New" w:cs="Courier New"/>
          <w:sz w:val="30"/>
          <w:szCs w:val="30"/>
        </w:rPr>
        <w:t xml:space="preserve">1), </w:t>
      </w:r>
      <w:r w:rsidRPr="00D62786">
        <w:rPr>
          <w:rFonts w:ascii="Arial" w:hAnsi="Arial" w:cs="Arial"/>
          <w:sz w:val="30"/>
          <w:szCs w:val="30"/>
        </w:rPr>
        <w:t>укажите функции его отделов. Дайте ответы на вопросы.</w:t>
      </w:r>
      <w:proofErr w:type="gramStart"/>
      <w:r w:rsidRPr="00D62786">
        <w:rPr>
          <w:rFonts w:ascii="Courier New" w:hAnsi="Courier New" w:cs="Courier New"/>
          <w:sz w:val="30"/>
          <w:szCs w:val="30"/>
        </w:rPr>
        <w:t>1)</w:t>
      </w:r>
      <w:r w:rsidRPr="00D62786">
        <w:rPr>
          <w:rFonts w:ascii="Arial" w:hAnsi="Arial" w:cs="Arial"/>
          <w:sz w:val="30"/>
          <w:szCs w:val="30"/>
        </w:rPr>
        <w:t>В</w:t>
      </w:r>
      <w:proofErr w:type="gramEnd"/>
      <w:r w:rsidRPr="00D62786">
        <w:rPr>
          <w:rFonts w:ascii="Arial" w:hAnsi="Arial" w:cs="Arial"/>
          <w:sz w:val="30"/>
          <w:szCs w:val="30"/>
        </w:rPr>
        <w:t xml:space="preserve"> какой части начинается слуховой анализатор, укажите, какой цифрой на рисунке он обозначен.</w:t>
      </w:r>
      <w:r w:rsidRPr="00D62786">
        <w:rPr>
          <w:rFonts w:ascii="Courier New" w:hAnsi="Courier New" w:cs="Courier New"/>
          <w:sz w:val="30"/>
          <w:szCs w:val="30"/>
        </w:rPr>
        <w:t>2)</w:t>
      </w:r>
      <w:r w:rsidRPr="00D62786">
        <w:rPr>
          <w:rFonts w:ascii="Arial" w:hAnsi="Arial" w:cs="Arial"/>
          <w:sz w:val="30"/>
          <w:szCs w:val="30"/>
        </w:rPr>
        <w:t>Благодаря чему давление в полости среднего уха соответствует атмосферному давлению, укажите этот элемент на рисунке.</w:t>
      </w:r>
    </w:p>
    <w:p w:rsidR="00D62786" w:rsidRPr="00D62786" w:rsidRDefault="00D62786" w:rsidP="00D62786">
      <w:pPr>
        <w:pStyle w:val="a3"/>
        <w:rPr>
          <w:rFonts w:asciiTheme="minorHAnsi" w:hAnsiTheme="minorHAnsi" w:cstheme="minorHAnsi"/>
          <w:sz w:val="28"/>
        </w:rPr>
      </w:pPr>
      <w:r w:rsidRPr="00D62786">
        <w:rPr>
          <w:rFonts w:asciiTheme="minorHAnsi" w:hAnsiTheme="minorHAnsi" w:cstheme="minorHAnsi"/>
          <w:sz w:val="28"/>
        </w:rPr>
        <w:t xml:space="preserve">Рисунок не предоставлен, однако ответы </w:t>
      </w:r>
      <w:proofErr w:type="gramStart"/>
      <w:r w:rsidRPr="00D62786">
        <w:rPr>
          <w:rFonts w:asciiTheme="minorHAnsi" w:hAnsiTheme="minorHAnsi" w:cstheme="minorHAnsi"/>
          <w:sz w:val="28"/>
        </w:rPr>
        <w:t>на вопросы</w:t>
      </w:r>
      <w:proofErr w:type="gramEnd"/>
      <w:r w:rsidRPr="00D62786">
        <w:rPr>
          <w:rFonts w:asciiTheme="minorHAnsi" w:hAnsiTheme="minorHAnsi" w:cstheme="minorHAnsi"/>
          <w:sz w:val="28"/>
        </w:rPr>
        <w:t xml:space="preserve"> следующие:</w:t>
      </w:r>
    </w:p>
    <w:p w:rsidR="00D62786" w:rsidRDefault="00D62786" w:rsidP="00D62786">
      <w:pPr>
        <w:pStyle w:val="a3"/>
        <w:rPr>
          <w:rFonts w:asciiTheme="minorHAnsi" w:hAnsiTheme="minorHAnsi" w:cstheme="minorHAnsi"/>
          <w:sz w:val="28"/>
        </w:rPr>
      </w:pPr>
      <w:r w:rsidRPr="00D62786">
        <w:rPr>
          <w:rFonts w:asciiTheme="minorHAnsi" w:hAnsiTheme="minorHAnsi" w:cstheme="minorHAnsi"/>
          <w:sz w:val="28"/>
        </w:rPr>
        <w:t>1) Непосредственно орган слуха начинается ушной раковиной и завершается структурами внутреннего уха. Анализирующий аппарат - в коре головного мозга. Всё вместе - это и есть слуховой анализатор.</w:t>
      </w:r>
    </w:p>
    <w:p w:rsidR="00D62786" w:rsidRPr="00D62786" w:rsidRDefault="00D62786" w:rsidP="00D62786">
      <w:pPr>
        <w:pStyle w:val="a3"/>
        <w:rPr>
          <w:rFonts w:asciiTheme="minorHAnsi" w:hAnsiTheme="minorHAnsi" w:cstheme="minorHAnsi"/>
          <w:sz w:val="28"/>
        </w:rPr>
      </w:pPr>
      <w:r w:rsidRPr="00D62786">
        <w:rPr>
          <w:rFonts w:asciiTheme="minorHAnsi" w:hAnsiTheme="minorHAnsi" w:cstheme="minorHAnsi"/>
          <w:sz w:val="28"/>
        </w:rPr>
        <w:lastRenderedPageBreak/>
        <w:t>2) Давление в полости среднего уха уравновешивается благодаря его сообщению с носоглоткой через евстахиеву трубу. Провоцируется уравновешивание давлений процессом глотания.</w:t>
      </w:r>
    </w:p>
    <w:p w:rsidR="00D62786" w:rsidRPr="00D62786" w:rsidRDefault="00D62786" w:rsidP="00D62786">
      <w:r>
        <w:rPr>
          <w:noProof/>
          <w:lang w:eastAsia="ru-RU"/>
        </w:rPr>
        <w:drawing>
          <wp:inline distT="0" distB="0" distL="0" distR="0" wp14:anchorId="5D85E9E7" wp14:editId="2A310AEC">
            <wp:extent cx="3771429" cy="2857143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786" w:rsidRDefault="00D62786" w:rsidP="00ED5F9C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2. Перечислите особенности человека как генетического объекта. Охарактеризуйте методы генетических</w:t>
      </w:r>
      <w:r>
        <w:rPr>
          <w:rFonts w:ascii="Arial" w:hAnsi="Arial" w:cs="Arial"/>
          <w:sz w:val="30"/>
          <w:szCs w:val="30"/>
        </w:rPr>
        <w:t xml:space="preserve"> </w:t>
      </w:r>
      <w:r>
        <w:rPr>
          <w:rFonts w:ascii="Arial" w:hAnsi="Arial" w:cs="Arial"/>
          <w:sz w:val="30"/>
          <w:szCs w:val="30"/>
        </w:rPr>
        <w:t>исследований человека.</w:t>
      </w:r>
    </w:p>
    <w:p w:rsidR="00D62786" w:rsidRPr="00D62786" w:rsidRDefault="00D62786" w:rsidP="00D62786">
      <w:pPr>
        <w:rPr>
          <w:sz w:val="28"/>
          <w:szCs w:val="40"/>
        </w:rPr>
      </w:pPr>
      <w:r w:rsidRPr="00D62786">
        <w:rPr>
          <w:sz w:val="28"/>
          <w:szCs w:val="40"/>
        </w:rPr>
        <w:t>Существует генеалогический метод</w:t>
      </w:r>
    </w:p>
    <w:p w:rsidR="00D62786" w:rsidRPr="00D62786" w:rsidRDefault="00D62786" w:rsidP="00D62786">
      <w:pPr>
        <w:rPr>
          <w:sz w:val="28"/>
          <w:szCs w:val="40"/>
        </w:rPr>
      </w:pPr>
      <w:r w:rsidRPr="00D62786">
        <w:rPr>
          <w:sz w:val="28"/>
          <w:szCs w:val="40"/>
        </w:rPr>
        <w:t>Заключается в создании родословных, изучении характера наследования признаков, заболеваний в ряду поколений</w:t>
      </w:r>
    </w:p>
    <w:p w:rsidR="00D62786" w:rsidRPr="00D62786" w:rsidRDefault="00D62786" w:rsidP="00D62786">
      <w:pPr>
        <w:rPr>
          <w:sz w:val="28"/>
          <w:szCs w:val="40"/>
        </w:rPr>
      </w:pPr>
      <w:r w:rsidRPr="00D62786">
        <w:rPr>
          <w:sz w:val="28"/>
          <w:szCs w:val="40"/>
        </w:rPr>
        <w:t xml:space="preserve">Близнецовый метод помогает определить степень влияния окружающей среды на фенотип </w:t>
      </w:r>
      <w:proofErr w:type="gramStart"/>
      <w:r w:rsidRPr="00D62786">
        <w:rPr>
          <w:sz w:val="28"/>
          <w:szCs w:val="40"/>
        </w:rPr>
        <w:t>человека(</w:t>
      </w:r>
      <w:proofErr w:type="spellStart"/>
      <w:proofErr w:type="gramEnd"/>
      <w:r w:rsidRPr="00D62786">
        <w:rPr>
          <w:sz w:val="28"/>
          <w:szCs w:val="40"/>
        </w:rPr>
        <w:t>т.к</w:t>
      </w:r>
      <w:proofErr w:type="spellEnd"/>
      <w:r w:rsidRPr="00D62786">
        <w:rPr>
          <w:sz w:val="28"/>
          <w:szCs w:val="40"/>
        </w:rPr>
        <w:t xml:space="preserve"> у однояйцевых близнецов генотип одинаковый, то можно проверить, как изменится их фенотип под влиянием различных факторов)</w:t>
      </w:r>
    </w:p>
    <w:p w:rsidR="00D62786" w:rsidRDefault="00D62786" w:rsidP="00D62786">
      <w:pPr>
        <w:rPr>
          <w:sz w:val="28"/>
          <w:szCs w:val="40"/>
        </w:rPr>
      </w:pPr>
      <w:r w:rsidRPr="00D62786">
        <w:rPr>
          <w:sz w:val="28"/>
          <w:szCs w:val="40"/>
        </w:rPr>
        <w:t>Цитогенетический метод основан на изучении хромосом человека в норме и при патологии</w:t>
      </w:r>
    </w:p>
    <w:p w:rsidR="00D62786" w:rsidRDefault="00D62786" w:rsidP="00D62786">
      <w:pPr>
        <w:rPr>
          <w:sz w:val="28"/>
          <w:szCs w:val="40"/>
        </w:rPr>
      </w:pPr>
    </w:p>
    <w:p w:rsidR="00D62786" w:rsidRDefault="00D62786" w:rsidP="00D62786">
      <w:pPr>
        <w:rPr>
          <w:sz w:val="28"/>
          <w:szCs w:val="40"/>
        </w:rPr>
      </w:pPr>
    </w:p>
    <w:p w:rsidR="00D62786" w:rsidRDefault="00D62786" w:rsidP="00D62786">
      <w:pPr>
        <w:rPr>
          <w:sz w:val="28"/>
          <w:szCs w:val="40"/>
        </w:rPr>
      </w:pPr>
    </w:p>
    <w:p w:rsidR="00D62786" w:rsidRDefault="00D62786" w:rsidP="00D62786">
      <w:pPr>
        <w:rPr>
          <w:sz w:val="28"/>
          <w:szCs w:val="40"/>
        </w:rPr>
      </w:pPr>
    </w:p>
    <w:p w:rsidR="00D62786" w:rsidRDefault="00D62786" w:rsidP="00D62786">
      <w:pPr>
        <w:rPr>
          <w:sz w:val="28"/>
          <w:szCs w:val="40"/>
        </w:rPr>
      </w:pPr>
    </w:p>
    <w:p w:rsidR="00D62786" w:rsidRDefault="00D62786" w:rsidP="00D62786">
      <w:pPr>
        <w:rPr>
          <w:sz w:val="28"/>
          <w:szCs w:val="40"/>
        </w:rPr>
      </w:pPr>
    </w:p>
    <w:p w:rsidR="00D62786" w:rsidRDefault="00D62786" w:rsidP="00D62786">
      <w:pPr>
        <w:rPr>
          <w:sz w:val="28"/>
          <w:szCs w:val="40"/>
        </w:rPr>
      </w:pPr>
    </w:p>
    <w:p w:rsidR="00D62786" w:rsidRDefault="00D62786" w:rsidP="00D6278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 xml:space="preserve">БИЛЕТ </w:t>
      </w:r>
      <w:proofErr w:type="spellStart"/>
      <w:r>
        <w:rPr>
          <w:rFonts w:ascii="Arial" w:hAnsi="Arial" w:cs="Arial"/>
          <w:sz w:val="30"/>
          <w:szCs w:val="30"/>
        </w:rPr>
        <w:t>No</w:t>
      </w:r>
      <w:proofErr w:type="spellEnd"/>
      <w:r>
        <w:rPr>
          <w:rFonts w:ascii="Arial" w:hAnsi="Arial" w:cs="Arial"/>
          <w:sz w:val="30"/>
          <w:szCs w:val="30"/>
        </w:rPr>
        <w:t xml:space="preserve"> 26</w:t>
      </w:r>
    </w:p>
    <w:p w:rsidR="00D62786" w:rsidRDefault="00D62786" w:rsidP="00D6278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1. Опишите типы кровотечений у человека. Сформулируйте алгоритм действий оказания первой помощи при различных кровотечениях. Найдите ошибку в приведенной ситуационной </w:t>
      </w:r>
      <w:proofErr w:type="spellStart"/>
      <w:proofErr w:type="gramStart"/>
      <w:r>
        <w:rPr>
          <w:rFonts w:ascii="Arial" w:hAnsi="Arial" w:cs="Arial"/>
          <w:sz w:val="30"/>
          <w:szCs w:val="30"/>
        </w:rPr>
        <w:t>задаче.«</w:t>
      </w:r>
      <w:proofErr w:type="gramEnd"/>
      <w:r>
        <w:rPr>
          <w:rFonts w:ascii="Arial" w:hAnsi="Arial" w:cs="Arial"/>
          <w:sz w:val="30"/>
          <w:szCs w:val="30"/>
        </w:rPr>
        <w:t>Пострадавший</w:t>
      </w:r>
      <w:proofErr w:type="spellEnd"/>
      <w:r>
        <w:rPr>
          <w:rFonts w:ascii="Arial" w:hAnsi="Arial" w:cs="Arial"/>
          <w:sz w:val="30"/>
          <w:szCs w:val="30"/>
        </w:rPr>
        <w:t xml:space="preserve"> при падении получил рану наружной поверхности правого бедра, из которой толчками вытекает кровь ярко</w:t>
      </w:r>
      <w:r>
        <w:rPr>
          <w:rFonts w:ascii="Courier New" w:hAnsi="Courier New" w:cs="Courier New"/>
          <w:sz w:val="30"/>
          <w:szCs w:val="30"/>
        </w:rPr>
        <w:t>-</w:t>
      </w:r>
      <w:r>
        <w:rPr>
          <w:rFonts w:ascii="Arial" w:hAnsi="Arial" w:cs="Arial"/>
          <w:sz w:val="30"/>
          <w:szCs w:val="30"/>
        </w:rPr>
        <w:t xml:space="preserve">алого цвета. При оказании первой помощи был наложен жгут ниже места повреждения». 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Остановить кровь в случае пореза, разрыва кожных покровов, легкой или тяжелой травмы очень важно, ведь большая потеря крови может привести к необратимым последствиям. Однако, чтобы правильно оказать первую помощь при кровотечении, нужно знать, что это за кровотечение, ведь только тогда можно оказать правильную первую помощь и минимизировать риски заражения, избыточной кровопотери и более серьезных последствий.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 какие виды кровотечений бывают, и как оказать первую помощь при них.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Основные виды кровотечений: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капиллярные;</w:t>
      </w:r>
      <w:r w:rsidR="00337D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венозные;</w:t>
      </w:r>
      <w:r w:rsidR="00337D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артериальные;</w:t>
      </w:r>
      <w:r w:rsidR="00337D4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внутренние.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Опасность кровотечений: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острая кровопотеря;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риск заражения инфекцией;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образование пульсирующей гематомы;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проникновение воздуха в поврежденный сосуд.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определить вид кровотечения:</w:t>
      </w:r>
    </w:p>
    <w:p w:rsidR="00D62786" w:rsidRPr="00D62786" w:rsidRDefault="00D62786" w:rsidP="00D62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2457D600" wp14:editId="58B99271">
            <wp:extent cx="3048000" cy="1503678"/>
            <wp:effectExtent l="0" t="0" r="0" b="1905"/>
            <wp:docPr id="7" name="Рисунок 7" descr="Виды кровотечений и первая помощь при них. Это важно знать каждому! Первая помощь, Виды кровотечений, Длиннопост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иды кровотечений и первая помощь при них. Это важно знать каждому! Первая помощь, Виды кровотечений, Длиннопост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526" cy="151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D627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Капиллярное: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незначительное и равномерное выделение крови из поврежденной поверхности.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D627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Венозное: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равномерное и быстрое вытекание крови темно-красного оттенка без признаков фонтанирования; возможно формирование сгустков.</w:t>
      </w:r>
    </w:p>
    <w:p w:rsidR="00337D40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D627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Артериальное: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пульсирующая, иногда прерывистая струя крови ярко-красного оттенка, которая вытекает с большой скоростью.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4</w:t>
      </w:r>
      <w:r w:rsidRPr="00D627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Внутреннее: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бледность кожи, холодный пот, головокружение, слабый пульс, обморок, поверхностное дыхание; отсутствие наружного кровотечения. Если кровотечение локализуется в области легких, наблюдается посинение кожи и слизистых, учащенное и/или затрудненное дыхание, кашель с кровью. Кровотечение в область брюшной полости может дополнительно проявляться рвотой с кровью, тахикардией, снижением давления. Гематомы возникают в случае кровоизлияния в крупные мышцы.</w:t>
      </w:r>
    </w:p>
    <w:p w:rsidR="00337D40" w:rsidRPr="00D62786" w:rsidRDefault="00D62786" w:rsidP="00337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Виды кровотечений и правила первой </w:t>
      </w:r>
      <w:proofErr w:type="spellStart"/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</w:t>
      </w:r>
      <w:proofErr w:type="spellEnd"/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37D40"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ощи</w:t>
      </w:r>
      <w:proofErr w:type="spellEnd"/>
      <w:r w:rsidR="00337D40"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них.</w:t>
      </w:r>
    </w:p>
    <w:p w:rsidR="00337D40" w:rsidRDefault="00337D40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EDDB7D9" wp14:editId="6AE2BF5E">
            <wp:extent cx="4181475" cy="2885219"/>
            <wp:effectExtent l="0" t="0" r="0" b="0"/>
            <wp:docPr id="6" name="Рисунок 6" descr="Виды кровотечений и первая помощь при них. Это важно знать каждому! Первая помощь, Виды кровотечений, Длиннопост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ы кровотечений и первая помощь при них. Это важно знать каждому! Первая помощь, Виды кровотечений, Длиннопост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59" cy="28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86" w:rsidRPr="00D62786" w:rsidRDefault="00D62786" w:rsidP="00D62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1. Капиллярное: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промойте рану чистой водой;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обработайте края раны антисептиком;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наложите марлевую повязку.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2. Венозное: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наложите давящую асептическую повязку;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если давящая повязка не помогает, на мягкую подкладку наложите жгут или скрученное полотенце, пояс и т.п. (расположите их ниже поврежденного участка) с приложением записки со временем наложения;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оставлять жгут можно не более чем на 1 час в холодную погоду и на 2 часа в жаркую.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3. Артериальное: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 отсутствии переломов поднимите конечность;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наложите жгут (или его аналог) выше места травмы;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на время поиска материала для жгута прижмите артерию (выше повреждения) в месте пульсации;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 нарушении целостности определенных артерий (плечевой, локтевой, подколенной или бедренной) конечность можно приподнять и зафиксировать в согнутом положении.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4. Внутреннее: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обеспечьте неподвижность пострадавшего: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при кровоизлиянии в грудную область устройте пострадавшего в положение полусидя и уложите валик под колени;</w:t>
      </w:r>
    </w:p>
    <w:p w:rsidR="00D62786" w:rsidRPr="00D62786" w:rsidRDefault="00D62786" w:rsidP="00D6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- при кровоизлиянии в брюшную полость переведите в положение лежа;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- несколько ослабить кровотечение поможет холод, который нужно приложить на предполагаемое место локализации кровотечения.</w:t>
      </w:r>
    </w:p>
    <w:p w:rsidR="00D62786" w:rsidRPr="00337D40" w:rsidRDefault="00D62786" w:rsidP="00337D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62786">
        <w:rPr>
          <w:rFonts w:ascii="Times New Roman" w:eastAsia="Times New Roman" w:hAnsi="Times New Roman" w:cs="Times New Roman"/>
          <w:sz w:val="24"/>
          <w:szCs w:val="24"/>
          <w:lang w:eastAsia="ru-RU"/>
        </w:rPr>
        <w:t>Обязательно вызовите скорую помощь (во всех случаях, кроме капиллярного кровотечения), ведь пострадавший человек рискует потерять много крови и даже умереть. Помните: запрещено трогать рану руками, пытаться вынуть из нее какие-либо предметы и снимать пропитанную кровью повязку. Окажите первую помощь и ждите медиков.</w:t>
      </w:r>
    </w:p>
    <w:p w:rsidR="00D62786" w:rsidRDefault="00D62786" w:rsidP="00D6278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2. На рисунке </w:t>
      </w:r>
      <w:r>
        <w:rPr>
          <w:rFonts w:ascii="Courier New" w:hAnsi="Courier New" w:cs="Courier New"/>
          <w:sz w:val="30"/>
          <w:szCs w:val="30"/>
        </w:rPr>
        <w:t>1</w:t>
      </w:r>
      <w:r>
        <w:rPr>
          <w:rFonts w:ascii="Arial" w:hAnsi="Arial" w:cs="Arial"/>
          <w:sz w:val="30"/>
          <w:szCs w:val="30"/>
        </w:rPr>
        <w:t>показаны примеры организации жизни на различных уровнях. Перечислите приведенные уровни организации живой материи и охарактеризуйте процессы, происходящие на этих уровнях.</w:t>
      </w:r>
    </w:p>
    <w:p w:rsidR="00337D40" w:rsidRDefault="00337D40" w:rsidP="00D62786">
      <w:r>
        <w:t>Молекулярный. Любая живая система, как бы сложно она ни была организована, состоит из биологических макромолекул: нуклеиновых кислот, белков, полисахаридов, а также других важных органических веществ. С этого уровня начинаются разнообразные процессы жизнедеятельности организма: обмен веществ и превращение энергии, передача наследственной информации и др.</w:t>
      </w:r>
      <w:r>
        <w:br/>
      </w:r>
      <w:r>
        <w:br/>
        <w:t>Клеточный. Клетка - структурная и функциональная единица, а также единица развития всех живых организмов, обитающих на Земле. На клеточном уровне сопрягаются передача информации и превращение веществ и энергии.</w:t>
      </w:r>
      <w:r>
        <w:br/>
      </w:r>
      <w:r>
        <w:br/>
        <w:t>Организменный. Элементарной единицей организменного уровня служит особь, которая рассматривается в развитии - от момента зарождения до прекращения существования - как живая система. На этом уровне возникают системы органов, специализированных для выполнения различных функций.</w:t>
      </w:r>
      <w:r>
        <w:br/>
      </w:r>
      <w:r>
        <w:br/>
        <w:t xml:space="preserve">Популяционно-видовой. Совокупность организмов одного и того же вида, объединенная общим местом обитания, в которой создается популяция - </w:t>
      </w:r>
      <w:proofErr w:type="spellStart"/>
      <w:r>
        <w:t>надорганизменная</w:t>
      </w:r>
      <w:proofErr w:type="spellEnd"/>
      <w:r>
        <w:t xml:space="preserve"> система. В этой системе осуществляются элементарные эволюционные преобразования - процесс </w:t>
      </w:r>
      <w:proofErr w:type="spellStart"/>
      <w:r>
        <w:t>микроэволгоции</w:t>
      </w:r>
      <w:proofErr w:type="spellEnd"/>
      <w:r>
        <w:t>.</w:t>
      </w:r>
      <w:r>
        <w:br/>
      </w:r>
      <w:r>
        <w:br/>
        <w:t>Биогеоценотический. Биогеоценоз - совокупность организмов разных видов 'и различной сложности организации с факторами среды их обитания. В процессе совместного исторического развития организмов разных систематических групп образуются динамичные, устойчивые сообщества.</w:t>
      </w:r>
      <w:r>
        <w:br/>
      </w:r>
      <w:r>
        <w:br/>
        <w:t>Биосферный. Биосфера - совокупность всех биогеоценозов, система, охватывающая все явления жизни на нашей планете. На этом уровне происходит круговорот веществ и превращение энергии, связанные с жизнедеятельностью всех живых организмов.</w:t>
      </w:r>
    </w:p>
    <w:p w:rsidR="00337D40" w:rsidRDefault="00337D40" w:rsidP="00D62786">
      <w:pPr>
        <w:rPr>
          <w:sz w:val="28"/>
          <w:szCs w:val="40"/>
        </w:rPr>
      </w:pPr>
      <w:r>
        <w:rPr>
          <w:noProof/>
          <w:lang w:eastAsia="ru-RU"/>
        </w:rPr>
        <w:drawing>
          <wp:inline distT="0" distB="0" distL="0" distR="0" wp14:anchorId="344F0D6F" wp14:editId="570EDE58">
            <wp:extent cx="2238375" cy="1380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40" w:rsidRDefault="00337D40" w:rsidP="00D6278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 xml:space="preserve">БИЛЕТ </w:t>
      </w:r>
      <w:proofErr w:type="spellStart"/>
      <w:r>
        <w:rPr>
          <w:rFonts w:ascii="Arial" w:hAnsi="Arial" w:cs="Arial"/>
          <w:sz w:val="30"/>
          <w:szCs w:val="30"/>
        </w:rPr>
        <w:t>No</w:t>
      </w:r>
      <w:proofErr w:type="spellEnd"/>
      <w:r>
        <w:rPr>
          <w:rFonts w:ascii="Arial" w:hAnsi="Arial" w:cs="Arial"/>
          <w:sz w:val="30"/>
          <w:szCs w:val="30"/>
        </w:rPr>
        <w:t xml:space="preserve"> 27</w:t>
      </w:r>
    </w:p>
    <w:p w:rsidR="00337D40" w:rsidRDefault="00337D40" w:rsidP="00D6278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1. Охарактеризуйте различные виды иммунитета и установите их значение для организма человека.</w:t>
      </w:r>
    </w:p>
    <w:p w:rsidR="00337D40" w:rsidRDefault="00337D40" w:rsidP="00337D40">
      <w:pPr>
        <w:pStyle w:val="a3"/>
      </w:pPr>
      <w:r>
        <w:t>Иммунитет - это комплексная реакция организма, направленная на его защиту от внедрения чужеродного материала: бактерий и их токсинов, вирусов, паразитов, донорских тканей, измененных собственных клеток (например, раковых) и т.д.</w:t>
      </w:r>
    </w:p>
    <w:p w:rsidR="00337D40" w:rsidRDefault="00337D40" w:rsidP="00337D40">
      <w:pPr>
        <w:pStyle w:val="a3"/>
      </w:pPr>
      <w:r>
        <w:t xml:space="preserve">Главная функция иммунной системы - сохранять "свое" и устранять чужеродное. Носители "чужого" с которыми иммунная система сталкивается повседневно, - это прежде всего микроорганизмы. Кроме них, она способна устранять злокачественные новообразования и отторгать </w:t>
      </w:r>
      <w:proofErr w:type="spellStart"/>
      <w:r>
        <w:t>трансплантанты</w:t>
      </w:r>
      <w:proofErr w:type="spellEnd"/>
      <w:r>
        <w:t xml:space="preserve"> чужеродных тканей. Для этого иммунная система обладает сложнейшим набором постоянно взаимодействующих неспецифических и специфических механизмов. Неспецифические механизмы относятся к врожденным, а специфические приобретаются в процессе "иммунологического обучения".</w:t>
      </w:r>
    </w:p>
    <w:p w:rsidR="00337D40" w:rsidRDefault="00337D40" w:rsidP="00337D40">
      <w:pPr>
        <w:pStyle w:val="a3"/>
      </w:pPr>
      <w:r>
        <w:t xml:space="preserve">Врожденный, иди видовой, иммунитет, он же наследственный, генетический, конституциональный — это выработанная в процессе филогенеза генетически закрепленная, передающаяся по наследству невосприимчивость данного вида и его индивидов к какому-либо антигену (или микроорганизму), обусловленная биологическими особенностями самого организма, свойствами данного антигена, а также особенностями их </w:t>
      </w:r>
      <w:proofErr w:type="spellStart"/>
      <w:r>
        <w:t>взаимодействия.Примером</w:t>
      </w:r>
      <w:proofErr w:type="spellEnd"/>
      <w:r>
        <w:t xml:space="preserve"> может служить невосприимчивость человека к некоторым возбудителям, в том числе к особо опасным для сельскохозяйственных животных (чума крупного рогатого скота, болезнь Ньюкасла, поражающая птиц, оспа лошадей и др.), нечувствительность человека к бактериофагам, поражающим клетки </w:t>
      </w:r>
      <w:proofErr w:type="spellStart"/>
      <w:r>
        <w:t>бактерий.Видовой</w:t>
      </w:r>
      <w:proofErr w:type="spellEnd"/>
      <w:r>
        <w:t xml:space="preserve"> иммунитет может быть абсолютным и относительным. Например, нечувствительные к столбнячному токсину лягушки могут реагировать на его введение, если по</w:t>
      </w:r>
      <w:r>
        <w:softHyphen/>
        <w:t>высить температуру их тела.</w:t>
      </w:r>
    </w:p>
    <w:p w:rsidR="00337D40" w:rsidRDefault="00337D40" w:rsidP="00337D40">
      <w:pPr>
        <w:pStyle w:val="a3"/>
      </w:pPr>
      <w:r>
        <w:t xml:space="preserve">Приобретенный иммунитет — это невосприимчивость к антигену чувствительного к нему организма человека, животных и пр., приобретаемая в процессе онтогенеза в результате естественной встречи с этим антигеном организма, например, при </w:t>
      </w:r>
      <w:proofErr w:type="spellStart"/>
      <w:r>
        <w:t>вакцинации.Примером</w:t>
      </w:r>
      <w:proofErr w:type="spellEnd"/>
      <w:r>
        <w:t xml:space="preserve"> естественного приобретенного иммунитета у человека может служить невосприимчивость к инфекции, возникающая после перенесенного заболевания, так называемый постинфекционный иммунитет (например, после брюшного тифа, дифтерии и других </w:t>
      </w:r>
      <w:proofErr w:type="spellStart"/>
      <w:r>
        <w:t>инфекций.Приобретенный</w:t>
      </w:r>
      <w:proofErr w:type="spellEnd"/>
      <w:r>
        <w:t xml:space="preserve"> иммунитет может быть активным и пассивным. Активный иммунитет обусловлен активной реакцией, активным вовлечением в процесс иммунной системы при встрече с данным антигеном (например, поствакцинальный, постинфекционный иммунитет), а пассивный иммунитет формируется за счет введения в организм уже готовых </w:t>
      </w:r>
      <w:proofErr w:type="spellStart"/>
      <w:r>
        <w:t>иммунореагентов</w:t>
      </w:r>
      <w:proofErr w:type="spellEnd"/>
      <w:r>
        <w:t>, способных обеспечить защиту от антигена.</w:t>
      </w:r>
    </w:p>
    <w:p w:rsidR="00337D40" w:rsidRDefault="00337D40" w:rsidP="00D62786">
      <w:pPr>
        <w:rPr>
          <w:rFonts w:ascii="Arial" w:hAnsi="Arial" w:cs="Arial"/>
          <w:sz w:val="30"/>
          <w:szCs w:val="30"/>
        </w:rPr>
      </w:pPr>
    </w:p>
    <w:p w:rsidR="00337D40" w:rsidRDefault="00337D40" w:rsidP="00D6278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2. Озеро </w:t>
      </w:r>
      <w:proofErr w:type="spellStart"/>
      <w:r>
        <w:rPr>
          <w:rFonts w:ascii="Arial" w:hAnsi="Arial" w:cs="Arial"/>
          <w:sz w:val="30"/>
          <w:szCs w:val="30"/>
        </w:rPr>
        <w:t>Тана</w:t>
      </w:r>
      <w:proofErr w:type="spellEnd"/>
      <w:r>
        <w:rPr>
          <w:rFonts w:ascii="Arial" w:hAnsi="Arial" w:cs="Arial"/>
          <w:sz w:val="30"/>
          <w:szCs w:val="30"/>
        </w:rPr>
        <w:t xml:space="preserve"> (Эфиопия) заселено комплексом близкородственных видов рыб </w:t>
      </w:r>
      <w:proofErr w:type="spellStart"/>
      <w:r>
        <w:rPr>
          <w:rFonts w:ascii="Arial" w:hAnsi="Arial" w:cs="Arial"/>
          <w:sz w:val="30"/>
          <w:szCs w:val="30"/>
        </w:rPr>
        <w:t>барбусов</w:t>
      </w:r>
      <w:proofErr w:type="spellEnd"/>
      <w:r>
        <w:rPr>
          <w:rFonts w:ascii="Arial" w:hAnsi="Arial" w:cs="Arial"/>
          <w:sz w:val="30"/>
          <w:szCs w:val="30"/>
        </w:rPr>
        <w:t xml:space="preserve">. При этом они имеют ярко выраженные приспособления к тому или иному способу питания –от растительноядных до хищников. Таких видов насчитывают до 23. Ученые считают, что виды возникли в результате пищевой конкуренции. Какая форма </w:t>
      </w:r>
      <w:r>
        <w:rPr>
          <w:rFonts w:ascii="Arial" w:hAnsi="Arial" w:cs="Arial"/>
          <w:sz w:val="30"/>
          <w:szCs w:val="30"/>
        </w:rPr>
        <w:lastRenderedPageBreak/>
        <w:t xml:space="preserve">микроэволюционного процесса привела к большому количеству видов </w:t>
      </w:r>
      <w:proofErr w:type="spellStart"/>
      <w:r>
        <w:rPr>
          <w:rFonts w:ascii="Arial" w:hAnsi="Arial" w:cs="Arial"/>
          <w:sz w:val="30"/>
          <w:szCs w:val="30"/>
        </w:rPr>
        <w:t>барбусов</w:t>
      </w:r>
      <w:proofErr w:type="spellEnd"/>
      <w:r>
        <w:rPr>
          <w:rFonts w:ascii="Arial" w:hAnsi="Arial" w:cs="Arial"/>
          <w:sz w:val="30"/>
          <w:szCs w:val="30"/>
        </w:rPr>
        <w:t>. Опишите стадии этого процесса.</w:t>
      </w:r>
    </w:p>
    <w:p w:rsidR="00337D40" w:rsidRDefault="00337D40" w:rsidP="00337D40">
      <w:pPr>
        <w:pStyle w:val="a3"/>
      </w:pPr>
      <w:r>
        <w:t>В данном случае речь идет об экологическом видообразовании.</w:t>
      </w:r>
    </w:p>
    <w:p w:rsidR="00337D40" w:rsidRDefault="00337D40" w:rsidP="00337D40">
      <w:pPr>
        <w:pStyle w:val="a3"/>
      </w:pPr>
      <w:r>
        <w:t xml:space="preserve">Некогда живший в озеро вид </w:t>
      </w:r>
      <w:proofErr w:type="spellStart"/>
      <w:r>
        <w:t>барбусов</w:t>
      </w:r>
      <w:proofErr w:type="spellEnd"/>
      <w:r>
        <w:t xml:space="preserve"> из-за конкуренции вынужден был искать новые экологические ниши. </w:t>
      </w:r>
    </w:p>
    <w:p w:rsidR="00337D40" w:rsidRDefault="00337D40" w:rsidP="00337D40">
      <w:pPr>
        <w:pStyle w:val="a3"/>
      </w:pPr>
      <w:r>
        <w:t>1 этап - особи приспосабливаются к разным экологическим условиям в пределах старого ареала.</w:t>
      </w:r>
    </w:p>
    <w:p w:rsidR="00337D40" w:rsidRDefault="00337D40" w:rsidP="00337D40">
      <w:pPr>
        <w:pStyle w:val="a3"/>
      </w:pPr>
      <w:r>
        <w:t xml:space="preserve">2 этап Освоив новые экологические условия, </w:t>
      </w:r>
      <w:proofErr w:type="spellStart"/>
      <w:r>
        <w:t>барбусы</w:t>
      </w:r>
      <w:proofErr w:type="spellEnd"/>
      <w:r>
        <w:t xml:space="preserve"> стали занимать новые экологические ниши</w:t>
      </w:r>
    </w:p>
    <w:p w:rsidR="00337D40" w:rsidRDefault="00337D40" w:rsidP="00337D40">
      <w:pPr>
        <w:pStyle w:val="a3"/>
      </w:pPr>
      <w:r>
        <w:t xml:space="preserve">3 </w:t>
      </w:r>
      <w:proofErr w:type="gramStart"/>
      <w:r>
        <w:t>этап  В</w:t>
      </w:r>
      <w:proofErr w:type="gramEnd"/>
      <w:r>
        <w:t xml:space="preserve"> новых условиях вступил в силу естественный отбор</w:t>
      </w:r>
    </w:p>
    <w:p w:rsidR="00337D40" w:rsidRDefault="00337D40" w:rsidP="00337D40">
      <w:pPr>
        <w:pStyle w:val="a3"/>
      </w:pPr>
      <w:r>
        <w:t xml:space="preserve">4 этап </w:t>
      </w:r>
      <w:proofErr w:type="gramStart"/>
      <w:r>
        <w:t>Возникает</w:t>
      </w:r>
      <w:proofErr w:type="gramEnd"/>
      <w:r>
        <w:t xml:space="preserve"> биологическая изоляция. </w:t>
      </w:r>
    </w:p>
    <w:p w:rsidR="00337D40" w:rsidRDefault="00337D40" w:rsidP="00337D40">
      <w:pPr>
        <w:pStyle w:val="a3"/>
      </w:pPr>
      <w:r>
        <w:t>Особи постепенно перестают скрещиваться из-за разных условий (не совпадают сроки нереста, в разные сроки созревает икра, для нереста нужны разные условия и т. д)</w:t>
      </w:r>
    </w:p>
    <w:p w:rsidR="00337D40" w:rsidRDefault="00337D40" w:rsidP="00337D40">
      <w:pPr>
        <w:pStyle w:val="a3"/>
      </w:pPr>
      <w:r>
        <w:t xml:space="preserve">5 этап </w:t>
      </w:r>
      <w:proofErr w:type="gramStart"/>
      <w:r>
        <w:t>Образуются</w:t>
      </w:r>
      <w:proofErr w:type="gramEnd"/>
      <w:r>
        <w:t xml:space="preserve"> новые подвиды</w:t>
      </w:r>
    </w:p>
    <w:p w:rsidR="00337D40" w:rsidRDefault="00337D40" w:rsidP="00337D40">
      <w:pPr>
        <w:pStyle w:val="a3"/>
      </w:pPr>
      <w:r>
        <w:t>6 этап - образуются новые виды</w:t>
      </w:r>
    </w:p>
    <w:p w:rsidR="00337D40" w:rsidRDefault="00337D40" w:rsidP="00D6278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БИЛЕТ </w:t>
      </w:r>
      <w:proofErr w:type="spellStart"/>
      <w:r>
        <w:rPr>
          <w:rFonts w:ascii="Arial" w:hAnsi="Arial" w:cs="Arial"/>
          <w:sz w:val="30"/>
          <w:szCs w:val="30"/>
        </w:rPr>
        <w:t>No</w:t>
      </w:r>
      <w:proofErr w:type="spellEnd"/>
      <w:r>
        <w:rPr>
          <w:rFonts w:ascii="Arial" w:hAnsi="Arial" w:cs="Arial"/>
          <w:sz w:val="30"/>
          <w:szCs w:val="30"/>
        </w:rPr>
        <w:t xml:space="preserve"> 28</w:t>
      </w:r>
    </w:p>
    <w:p w:rsidR="00337D40" w:rsidRDefault="00337D40" w:rsidP="00D6278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1. Охарактеризуйте местоположение и строение спинного мозга человека, строение сегмента (рисунок </w:t>
      </w:r>
      <w:r>
        <w:rPr>
          <w:rFonts w:ascii="Courier New" w:hAnsi="Courier New" w:cs="Courier New"/>
          <w:sz w:val="30"/>
          <w:szCs w:val="30"/>
        </w:rPr>
        <w:t>1</w:t>
      </w:r>
      <w:r>
        <w:rPr>
          <w:rFonts w:ascii="Arial" w:hAnsi="Arial" w:cs="Arial"/>
          <w:sz w:val="30"/>
          <w:szCs w:val="30"/>
        </w:rPr>
        <w:t>). Укажите элементы, обозначенные на рисунке цифрами. Какие функции выполняет спинной мозг в организме человека?</w:t>
      </w:r>
    </w:p>
    <w:p w:rsidR="00337D40" w:rsidRDefault="00337D40" w:rsidP="00337D40">
      <w:pPr>
        <w:rPr>
          <w:rFonts w:ascii="Arial" w:hAnsi="Arial" w:cs="Arial"/>
          <w:sz w:val="30"/>
          <w:szCs w:val="30"/>
        </w:rPr>
      </w:pPr>
      <w:r>
        <w:t xml:space="preserve">1.Спинной мозг расположен внутри позвоночного </w:t>
      </w:r>
      <w:proofErr w:type="spellStart"/>
      <w:r>
        <w:t>столба.Он</w:t>
      </w:r>
      <w:proofErr w:type="spellEnd"/>
      <w:r>
        <w:t xml:space="preserve"> начинается от головного мозга и имеет вид белого шнура диаметром около 1 </w:t>
      </w:r>
      <w:proofErr w:type="spellStart"/>
      <w:r>
        <w:t>см.На</w:t>
      </w:r>
      <w:proofErr w:type="spellEnd"/>
      <w:r>
        <w:t xml:space="preserve"> передней и задней сторонах спинной мозг имеет глубокие продольные борозды .они делят его на правую и левую части</w:t>
      </w:r>
      <w:r>
        <w:br/>
      </w:r>
      <w:r>
        <w:br/>
        <w:t>1-серое вещество </w:t>
      </w:r>
      <w:r>
        <w:br/>
        <w:t>2-белое вещество</w:t>
      </w:r>
      <w:r>
        <w:br/>
        <w:t>3-задний корешок</w:t>
      </w:r>
      <w:r>
        <w:br/>
        <w:t>4-спинномозговой нерв</w:t>
      </w:r>
      <w:r>
        <w:br/>
        <w:t>5-нервный узел</w:t>
      </w:r>
      <w:r>
        <w:br/>
        <w:t>6-передний корешок</w:t>
      </w:r>
      <w:r>
        <w:br/>
      </w:r>
      <w:r>
        <w:br/>
        <w:t>Выделяют две основные функции спинного мозга: собственную сегментарно-рефлекторную и проводниковую, обеспечивающую связь между головным мозгом, туловищем, конечностями, внутренними органами и др. По задним корешкам спинного мозга передаются чувствительные сигналы (центростремительные, афферентные</w:t>
      </w:r>
      <w:proofErr w:type="gramStart"/>
      <w:r>
        <w:t>) ,</w:t>
      </w:r>
      <w:proofErr w:type="gramEnd"/>
      <w:r>
        <w:t xml:space="preserve"> а по передним корешкам — двигательные (центробежные, эфферентные) сигналы. </w:t>
      </w:r>
      <w:r>
        <w:br/>
      </w:r>
      <w:r>
        <w:br/>
        <w:t xml:space="preserve">Собственный сегментарный аппарат спинного мозга состоит из нейронов различного </w:t>
      </w:r>
      <w:r>
        <w:lastRenderedPageBreak/>
        <w:t>функционального назначения: чувствительных, двигательных (альфа-, гамма-</w:t>
      </w:r>
      <w:proofErr w:type="spellStart"/>
      <w:r>
        <w:t>мотонейронов</w:t>
      </w:r>
      <w:proofErr w:type="spellEnd"/>
      <w:proofErr w:type="gramStart"/>
      <w:r>
        <w:t>) ,</w:t>
      </w:r>
      <w:proofErr w:type="gramEnd"/>
      <w:r>
        <w:t xml:space="preserve"> вегетативных, вставочных (сегментарных и </w:t>
      </w:r>
      <w:proofErr w:type="spellStart"/>
      <w:r>
        <w:t>межсегментарных</w:t>
      </w:r>
      <w:proofErr w:type="spellEnd"/>
      <w:r>
        <w:t xml:space="preserve"> </w:t>
      </w:r>
      <w:proofErr w:type="spellStart"/>
      <w:r>
        <w:t>интернейронов</w:t>
      </w:r>
      <w:proofErr w:type="spellEnd"/>
      <w:r>
        <w:t xml:space="preserve">) . Все они имеют прямые или опосредованные </w:t>
      </w:r>
      <w:proofErr w:type="spellStart"/>
      <w:r>
        <w:t>синаптические</w:t>
      </w:r>
      <w:proofErr w:type="spellEnd"/>
      <w:r>
        <w:t xml:space="preserve"> связи с проводниковыми системами спинного мозга. Нейроны </w:t>
      </w:r>
      <w:proofErr w:type="spellStart"/>
      <w:r>
        <w:t>спиного</w:t>
      </w:r>
      <w:proofErr w:type="spellEnd"/>
      <w:r>
        <w:t xml:space="preserve"> мозга обеспечивают рефлексы на растяжение мышц — </w:t>
      </w:r>
      <w:proofErr w:type="spellStart"/>
      <w:r>
        <w:t>миотатические</w:t>
      </w:r>
      <w:proofErr w:type="spellEnd"/>
      <w:r>
        <w:t xml:space="preserve"> рефлексы. Они являются единственными рефлексами спинного мозга, при которых имеется прямое (без участия вставочных нейронов) управление </w:t>
      </w:r>
      <w:proofErr w:type="spellStart"/>
      <w:r>
        <w:t>мотонейронами</w:t>
      </w:r>
      <w:proofErr w:type="spellEnd"/>
      <w:r>
        <w:t xml:space="preserve"> с помощью сигналов, поступающих по афферентным волокнам от мышечных веретен.</w:t>
      </w:r>
      <w:r w:rsidRPr="00337D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CBA498" wp14:editId="6208ECB3">
            <wp:extent cx="4295238" cy="344761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40" w:rsidRDefault="00337D40" w:rsidP="00D6278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2. Что такое генетический код? Охарактеризуйте свойства генетического кода.</w:t>
      </w:r>
    </w:p>
    <w:p w:rsidR="00337D40" w:rsidRDefault="00337D40" w:rsidP="0033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ДНК</w:t>
      </w:r>
      <w:proofErr w:type="gramStart"/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-&gt;</w:t>
      </w:r>
      <w:proofErr w:type="spellStart"/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иРНК</w:t>
      </w:r>
      <w:proofErr w:type="spellEnd"/>
      <w:proofErr w:type="gramEnd"/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-&gt;белок </w:t>
      </w:r>
    </w:p>
    <w:p w:rsidR="00337D40" w:rsidRDefault="00337D40" w:rsidP="0033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Генетический код — это система записи информации о последовательности расположения аминокислот в белках с помощью последовательности расположения нуклеотидов в </w:t>
      </w:r>
      <w:proofErr w:type="spellStart"/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иРНК</w:t>
      </w:r>
      <w:proofErr w:type="spellEnd"/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. Суть кода заключается в том, что последователь</w:t>
      </w: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 xml:space="preserve">ность расположения нуклеотидов в </w:t>
      </w:r>
      <w:proofErr w:type="spellStart"/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иРНК</w:t>
      </w:r>
      <w:proofErr w:type="spellEnd"/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определяет по</w:t>
      </w: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следовательность расположения аминокислот в белках. Носителем генетической информации является ДНК, но так как непосредственно участие в синтезе белка принима</w:t>
      </w: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 xml:space="preserve">ет </w:t>
      </w:r>
      <w:proofErr w:type="spellStart"/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иРНК</w:t>
      </w:r>
      <w:proofErr w:type="spellEnd"/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генетический код записан на «языке» РНК. </w:t>
      </w:r>
    </w:p>
    <w:p w:rsidR="00337D40" w:rsidRDefault="00337D40" w:rsidP="0033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Свойства кода:</w:t>
      </w:r>
    </w:p>
    <w:p w:rsidR="0042270D" w:rsidRDefault="00337D40" w:rsidP="0033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1.</w:t>
      </w: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Код </w:t>
      </w:r>
      <w:proofErr w:type="spellStart"/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триплетен</w:t>
      </w:r>
      <w:proofErr w:type="spellEnd"/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состав РНК входит 4 нуклеотида. Каждая из 20 аминокислот зашифрована последовательно</w:t>
      </w: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стью 3 нуклеотидов, называемых триплетом или кодоном.</w:t>
      </w:r>
    </w:p>
    <w:p w:rsidR="0042270D" w:rsidRDefault="00337D40" w:rsidP="0033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2270D"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вырожден (избыточен). Каждая аминокислота шифруется более чем одним кодоном.</w:t>
      </w:r>
      <w:r w:rsidR="0042270D"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42270D" w:rsidRDefault="0042270D" w:rsidP="0033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Код однозначен. Каждый триплет шифрует только одну аминокислоту. </w:t>
      </w:r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42270D" w:rsidRDefault="0042270D" w:rsidP="0033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4.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Между генами имеются знаки препинания. Каждый ген кодирует одну белковую цепочку. В генетическом коде существуют три специальных триплета (УАА, УАГ, УГА), каждый из которых обозначает прекращение синтеза одной белковой цепи. </w:t>
      </w:r>
    </w:p>
    <w:p w:rsidR="0042270D" w:rsidRDefault="0042270D" w:rsidP="0033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5.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Внутри гена нет знаков препинания. </w:t>
      </w:r>
    </w:p>
    <w:p w:rsidR="00337D40" w:rsidRPr="00337D40" w:rsidRDefault="0042270D" w:rsidP="00337D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6.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универсален. Все живые организмы имеют оди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наковый код аминокислот (бактерии, грибы, растения, че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ловек и т.д.).</w:t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337D40" w:rsidRPr="00337D4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2270D" w:rsidRDefault="0042270D" w:rsidP="00D62786">
      <w:pPr>
        <w:rPr>
          <w:rFonts w:ascii="Arial" w:hAnsi="Arial" w:cs="Arial"/>
          <w:sz w:val="30"/>
          <w:szCs w:val="30"/>
        </w:rPr>
      </w:pPr>
      <w:r w:rsidRPr="0042270D">
        <w:rPr>
          <w:sz w:val="28"/>
          <w:szCs w:val="40"/>
        </w:rPr>
        <w:lastRenderedPageBreak/>
        <w:t xml:space="preserve">     </w:t>
      </w:r>
      <w:r>
        <w:rPr>
          <w:rFonts w:ascii="Arial" w:hAnsi="Arial" w:cs="Arial"/>
          <w:sz w:val="30"/>
          <w:szCs w:val="30"/>
        </w:rPr>
        <w:t xml:space="preserve">БИЛЕТ </w:t>
      </w:r>
      <w:proofErr w:type="spellStart"/>
      <w:r>
        <w:rPr>
          <w:rFonts w:ascii="Arial" w:hAnsi="Arial" w:cs="Arial"/>
          <w:sz w:val="30"/>
          <w:szCs w:val="30"/>
        </w:rPr>
        <w:t>No</w:t>
      </w:r>
      <w:proofErr w:type="spellEnd"/>
      <w:r>
        <w:rPr>
          <w:rFonts w:ascii="Arial" w:hAnsi="Arial" w:cs="Arial"/>
          <w:sz w:val="30"/>
          <w:szCs w:val="30"/>
        </w:rPr>
        <w:t xml:space="preserve"> 29</w:t>
      </w:r>
    </w:p>
    <w:p w:rsidR="0042270D" w:rsidRDefault="0042270D" w:rsidP="00D6278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1. Объясните, почему половые железы и поджелудочная железа относятся к железам смешанной секреции. Охарактеризуйте биологическое значение гормонов, выделяемых этими железами. Какие нарушения в работе организма возможны в результате изменения активности указанных желез?</w:t>
      </w:r>
    </w:p>
    <w:p w:rsidR="0042270D" w:rsidRPr="0042270D" w:rsidRDefault="0042270D" w:rsidP="004227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Поджелудочная железа  является железой смешанной </w:t>
      </w:r>
      <w:proofErr w:type="spellStart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>секреции.Часть</w:t>
      </w:r>
      <w:proofErr w:type="spellEnd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клеток поджелудочной железы выделяет панкреатический сок, содержащий ряд пищеварительных ферментов, который поступает через протоки в двенадцатиперстную кишку (внешняя секреция).Другие клетки выделяют гормоны непосредственно в кровь (внутренняя секреция).Гормоны, выделяемые поджелудочной железой регулируют уровень глюкозы в </w:t>
      </w:r>
      <w:proofErr w:type="spellStart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>крови:инсулин</w:t>
      </w:r>
      <w:proofErr w:type="spellEnd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понижающий содержание глюкозы в крови (непрерывное выделение инсулина в кровь необходимо для того, чтобы глюкоза (основной источник энергии), полученная с пищей, могла свободно переходить из плазмы крови в ткани, а её избыток откладывается в печени в виде гликогена).,глюкагон, превращающий гликоген печени в глюкозу (т.е. повышающий уровень глюкозы в крови).</w:t>
      </w:r>
    </w:p>
    <w:p w:rsidR="0042270D" w:rsidRDefault="0042270D" w:rsidP="00D62786">
      <w:pPr>
        <w:rPr>
          <w:rFonts w:ascii="Arial" w:hAnsi="Arial" w:cs="Arial"/>
          <w:sz w:val="30"/>
          <w:szCs w:val="30"/>
        </w:rPr>
      </w:pPr>
    </w:p>
    <w:p w:rsidR="00337D40" w:rsidRDefault="0042270D" w:rsidP="00D6278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2. На рисунке </w:t>
      </w:r>
      <w:r>
        <w:rPr>
          <w:rFonts w:ascii="Courier New" w:hAnsi="Courier New" w:cs="Courier New"/>
          <w:sz w:val="30"/>
          <w:szCs w:val="30"/>
        </w:rPr>
        <w:t>1</w:t>
      </w:r>
      <w:r>
        <w:rPr>
          <w:rFonts w:ascii="Arial" w:hAnsi="Arial" w:cs="Arial"/>
          <w:sz w:val="30"/>
          <w:szCs w:val="30"/>
        </w:rPr>
        <w:t>приведены жизненные циклы высшего спорового растения(А) и низшего растения (Б). Определите их и охарактеризуйте возможные способы размножения у данных растений. Раскройте биологический смысл сочетания в жизненном цикле одного растения нескольких способов размножения.</w:t>
      </w:r>
    </w:p>
    <w:p w:rsidR="000C0F7D" w:rsidRDefault="0042270D" w:rsidP="004227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рисунке 1 приведены жизненные циклы высшего спорового растения (А) и низшего растения (Б). Определите их и охарактеризуйте возможные способы размножения у данных растений. Раскройте биологический смысл сочетания в жизненном цикле одного растения нескольких способов размножения. </w:t>
      </w:r>
    </w:p>
    <w:p w:rsidR="000C0F7D" w:rsidRDefault="000C0F7D" w:rsidP="004227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0F7D" w:rsidRDefault="0042270D" w:rsidP="004227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Высшие растения — переход от гаплоидно-диплоидного к диплоидному жизненному циклу. Жизненные циклы высших растений являются </w:t>
      </w:r>
      <w:proofErr w:type="spellStart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чере¬дованием</w:t>
      </w:r>
      <w:proofErr w:type="spellEnd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двух поколений организмов: гаплоидного многоклеточного гаметофита и диплоидного спорофита. На гаметофитах развиваются половые органы гаметангии, в </w:t>
      </w:r>
      <w:proofErr w:type="spellStart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кото¬рых</w:t>
      </w:r>
      <w:proofErr w:type="spellEnd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митозом образуются гаметы. Сливаясь, они дают начало </w:t>
      </w:r>
      <w:proofErr w:type="spellStart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>диплоидно¬му</w:t>
      </w:r>
      <w:proofErr w:type="spellEnd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поколению организмов. На стадии спорофита путём мейоза образуются гаплоидные споры (такой вид мейоза называют споровым), из которых вновь образуется гаметофит. Цикл развития папоротника включает в себя два поколения, которые резко отличаются друг от друга - бесполое и половое. Интересным является тот факт, что обычно мы называем папоротником как раз бесполое поколение, которое называется спорофитом. А из огромного количества спор, которые образуются на листьях папоротника, только очень малое их количество попадает в благоприятные для них условия, и тогда они дают новую жизнь молодым растениям. Благоприятными факторами для спор считаются влага, тепло и свет. Из этих самых спор развиваются маленькие растения с разнообразными формами и размерами, которые называются гаметофитами. После образования этих самых растений - гаметофитов - на них образуются половые органы - мужские (антеридии) и женские (архегонии). Оплодотворение растения происходит только при высокой влажности воздуха и наличии </w:t>
      </w:r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воды на поверхности маленького растения, ведь сперматозоиды гаметофита могут передвигаться только по воде </w:t>
      </w:r>
      <w:proofErr w:type="gramStart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>от антеридий</w:t>
      </w:r>
      <w:proofErr w:type="gramEnd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архегониям. Развитие спорофита начинается после оплодотворения.</w:t>
      </w:r>
    </w:p>
    <w:p w:rsidR="000C0F7D" w:rsidRDefault="0042270D" w:rsidP="004227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42270D" w:rsidRDefault="0042270D" w:rsidP="004227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Размножение спорами – процесс очень трудоемкий и обычному цветоводу вряд ли удастся его освоить, поэтому чаще прибегают к вегетативному размножению, который подразумевает под собой деление разросшихся кустов, корневищ, отростками и почками. Обычно же водоросли размножаются как бесполым, так и половым путём. Способы полового размножения у водорослей очень разнообразны. Рассмотрим размножение одноклеточных водорослей на примере хламидомонады. При благоприятных условиях хламидомонада размножается бесполым способом. Перед делением она перестаёт двигаться и теряет жгутики. В материнской клетке в результате деления образуются 2, 4 или 8 подвижных клеток — зооспор. Зооспоры покидают материнскую клетку и вырастают до размеров взрослой хламидомонады. Половым </w:t>
      </w:r>
      <w:proofErr w:type="gramStart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>путём хламидомонада</w:t>
      </w:r>
      <w:proofErr w:type="gramEnd"/>
      <w:r w:rsidRPr="004227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размножается при наступлении неблагоприятных условий (похолодание, пересыхание водоёма). В этом случае внутри хламидомонады возникают половые клетки — гаметы. Гаметы разных хламидомонад выходят в воду и соединяются попарно, образуя зиготу, которая покрывается толстой оболочкой. С наступлением благоприятных условий зигота делится, образуя четыре клетки — молодые хламидомонады. </w:t>
      </w:r>
    </w:p>
    <w:p w:rsidR="000C0F7D" w:rsidRDefault="000C0F7D" w:rsidP="0042270D">
      <w:pPr>
        <w:spacing w:after="0" w:line="240" w:lineRule="auto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БИЛЕТ </w:t>
      </w:r>
      <w:proofErr w:type="spellStart"/>
      <w:r>
        <w:rPr>
          <w:rFonts w:ascii="Arial" w:hAnsi="Arial" w:cs="Arial"/>
          <w:sz w:val="30"/>
          <w:szCs w:val="30"/>
        </w:rPr>
        <w:t>No</w:t>
      </w:r>
      <w:proofErr w:type="spellEnd"/>
      <w:r>
        <w:rPr>
          <w:rFonts w:ascii="Arial" w:hAnsi="Arial" w:cs="Arial"/>
          <w:sz w:val="30"/>
          <w:szCs w:val="30"/>
        </w:rPr>
        <w:t xml:space="preserve"> 30</w:t>
      </w:r>
    </w:p>
    <w:p w:rsidR="000C0F7D" w:rsidRDefault="000C0F7D" w:rsidP="0042270D">
      <w:pPr>
        <w:spacing w:after="0" w:line="240" w:lineRule="auto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1.Что такое здоровье? Какие факторы способствуют сохранению здоровья человека? Почему важно прививать молодежи навыки здорового образа жизни?</w:t>
      </w:r>
    </w:p>
    <w:p w:rsidR="000C0F7D" w:rsidRDefault="000C0F7D" w:rsidP="000C0F7D">
      <w:pPr>
        <w:spacing w:after="0" w:line="240" w:lineRule="auto"/>
        <w:rPr>
          <w:rFonts w:ascii="Arial" w:hAnsi="Arial" w:cs="Arial"/>
          <w:sz w:val="30"/>
          <w:szCs w:val="30"/>
        </w:rPr>
      </w:pPr>
      <w:r>
        <w:t xml:space="preserve">Экологический фактор - самый главный. Т. К. питание, воздух - все зависит от чистоты </w:t>
      </w:r>
      <w:proofErr w:type="spellStart"/>
      <w:r>
        <w:t>окпужающей</w:t>
      </w:r>
      <w:proofErr w:type="spellEnd"/>
      <w:r>
        <w:t xml:space="preserve"> среды. В загрязненной земле вырастает продукт с вредными веществами, которые попадают в организм человека, вызывая различные заболевания. Генетический фактор - при здоровых генетически родителях получается здоровое потомство. Физический фактор - для здоровья необходимо движение, активные занятия физическими упражнениями помогают сохранить мышцы и внутренние органы здоровыми. Физиологический фактор - полноценный сон, регулирование физиологических отправлений способствует здоровому функционированию организму. Также для здоровья необходима интеллектуальная нагрузка - ведь здоровым должно быть не только тело, но и мозг.</w:t>
      </w:r>
    </w:p>
    <w:p w:rsidR="000C0F7D" w:rsidRPr="0042270D" w:rsidRDefault="000C0F7D" w:rsidP="004227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hAnsi="Arial" w:cs="Arial"/>
          <w:sz w:val="30"/>
          <w:szCs w:val="30"/>
        </w:rPr>
        <w:t xml:space="preserve">2. Охарактеризуйте понятие трофическая цепочка по плану: определение, трофические уровни, правило экологической пирамиды, потоки энергии. Составьте пищевую цепочку из приведенных организмов: хищная птица, личинки падальных мух, мертвое животное, уж, травяная </w:t>
      </w:r>
      <w:proofErr w:type="spellStart"/>
      <w:proofErr w:type="gramStart"/>
      <w:r>
        <w:rPr>
          <w:rFonts w:ascii="Arial" w:hAnsi="Arial" w:cs="Arial"/>
          <w:sz w:val="30"/>
          <w:szCs w:val="30"/>
        </w:rPr>
        <w:t>лягушка.Укажите</w:t>
      </w:r>
      <w:proofErr w:type="spellEnd"/>
      <w:proofErr w:type="gramEnd"/>
      <w:r>
        <w:rPr>
          <w:rFonts w:ascii="Arial" w:hAnsi="Arial" w:cs="Arial"/>
          <w:sz w:val="30"/>
          <w:szCs w:val="30"/>
        </w:rPr>
        <w:t xml:space="preserve"> тип полученной цепочки.</w:t>
      </w:r>
    </w:p>
    <w:p w:rsidR="0042270D" w:rsidRPr="000C0F7D" w:rsidRDefault="000C0F7D" w:rsidP="000C0F7D">
      <w:proofErr w:type="spellStart"/>
      <w:r>
        <w:t>Трофитческая</w:t>
      </w:r>
      <w:proofErr w:type="spellEnd"/>
      <w:r>
        <w:t> цепочка-это ряд взаимоотношений между группами организмов (растений, животных, грибов и микроорганизмов), при котором происходит перенос вещества и энергии путём поедания одних особей другими.</w:t>
      </w:r>
      <w:r>
        <w:br/>
      </w:r>
      <w:r>
        <w:br/>
        <w:t xml:space="preserve">уровни: (начиная снизу) продуценты, </w:t>
      </w:r>
      <w:proofErr w:type="spellStart"/>
      <w:r>
        <w:t>консументы</w:t>
      </w:r>
      <w:proofErr w:type="spellEnd"/>
      <w:r>
        <w:t xml:space="preserve"> 1 порядка, </w:t>
      </w:r>
      <w:proofErr w:type="spellStart"/>
      <w:r>
        <w:t>консументы</w:t>
      </w:r>
      <w:proofErr w:type="spellEnd"/>
      <w:r>
        <w:t xml:space="preserve"> 2 порядка(хищники), </w:t>
      </w:r>
      <w:proofErr w:type="spellStart"/>
      <w:r>
        <w:t>консументы</w:t>
      </w:r>
      <w:proofErr w:type="spellEnd"/>
      <w:r>
        <w:t xml:space="preserve"> 3 порядка, </w:t>
      </w:r>
      <w:proofErr w:type="spellStart"/>
      <w:r>
        <w:t>редуценты</w:t>
      </w:r>
      <w:proofErr w:type="spellEnd"/>
      <w:r>
        <w:t>.</w:t>
      </w:r>
      <w:r>
        <w:br/>
      </w:r>
      <w:r>
        <w:br/>
        <w:t>потоки энергии-переход энергии в виде связи молекул органических связей по цепи питания.</w:t>
      </w:r>
      <w:r>
        <w:br/>
      </w:r>
      <w:r>
        <w:br/>
      </w:r>
      <w:r w:rsidRPr="000C0F7D">
        <w:t>Мёртвое животное-личинки-лягушка-уж-птица</w:t>
      </w:r>
    </w:p>
    <w:sectPr w:rsidR="0042270D" w:rsidRPr="000C0F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1930C4"/>
    <w:multiLevelType w:val="hybridMultilevel"/>
    <w:tmpl w:val="C70E0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E25973"/>
    <w:multiLevelType w:val="hybridMultilevel"/>
    <w:tmpl w:val="99BC2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742B9"/>
    <w:multiLevelType w:val="multilevel"/>
    <w:tmpl w:val="07D2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AB9"/>
    <w:rsid w:val="000C0F7D"/>
    <w:rsid w:val="000E417D"/>
    <w:rsid w:val="00121BB0"/>
    <w:rsid w:val="00144746"/>
    <w:rsid w:val="001C119E"/>
    <w:rsid w:val="00337D40"/>
    <w:rsid w:val="00366297"/>
    <w:rsid w:val="0042270D"/>
    <w:rsid w:val="00543B93"/>
    <w:rsid w:val="00576EC3"/>
    <w:rsid w:val="00664AB9"/>
    <w:rsid w:val="006B422E"/>
    <w:rsid w:val="00826427"/>
    <w:rsid w:val="009070A0"/>
    <w:rsid w:val="00C4036B"/>
    <w:rsid w:val="00D62786"/>
    <w:rsid w:val="00D72E8E"/>
    <w:rsid w:val="00E536AA"/>
    <w:rsid w:val="00ED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3BC3E"/>
  <w15:chartTrackingRefBased/>
  <w15:docId w15:val="{75319B9B-50D6-4B1D-BB63-6DF6C3B61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036B"/>
  </w:style>
  <w:style w:type="paragraph" w:styleId="1">
    <w:name w:val="heading 1"/>
    <w:basedOn w:val="a"/>
    <w:link w:val="10"/>
    <w:uiPriority w:val="9"/>
    <w:qFormat/>
    <w:rsid w:val="00ED5F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ED5F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403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D5F9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D5F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D5F9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Strong"/>
    <w:basedOn w:val="a0"/>
    <w:uiPriority w:val="22"/>
    <w:qFormat/>
    <w:rsid w:val="00ED5F9C"/>
    <w:rPr>
      <w:b/>
      <w:bCs/>
    </w:rPr>
  </w:style>
  <w:style w:type="character" w:customStyle="1" w:styleId="e24kjd">
    <w:name w:val="e24kjd"/>
    <w:basedOn w:val="a0"/>
    <w:rsid w:val="00D62786"/>
  </w:style>
  <w:style w:type="paragraph" w:styleId="a6">
    <w:name w:val="Balloon Text"/>
    <w:basedOn w:val="a"/>
    <w:link w:val="a7"/>
    <w:uiPriority w:val="99"/>
    <w:semiHidden/>
    <w:unhideWhenUsed/>
    <w:rsid w:val="000C0F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0C0F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6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2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7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0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3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16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56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36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7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0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4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0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8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40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7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6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74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6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8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1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5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9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2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3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7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5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7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9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05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05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16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s8.pikabu.ru/post_img/big/2016/03/22/11/145867566711714418.p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s8.pikabu.ru/post_img/big/2016/03/22/11/1458675581196519678.p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5226</Words>
  <Characters>36065</Characters>
  <Application>Microsoft Office Word</Application>
  <DocSecurity>0</DocSecurity>
  <Lines>858</Lines>
  <Paragraphs>352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R3kt3r 1337</cp:lastModifiedBy>
  <cp:revision>13</cp:revision>
  <cp:lastPrinted>2019-05-20T18:01:00Z</cp:lastPrinted>
  <dcterms:created xsi:type="dcterms:W3CDTF">2019-03-31T19:17:00Z</dcterms:created>
  <dcterms:modified xsi:type="dcterms:W3CDTF">2019-05-20T18:18:00Z</dcterms:modified>
</cp:coreProperties>
</file>