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22906" w14:textId="4EDAA254" w:rsidR="007A4E68" w:rsidRPr="00A26646" w:rsidRDefault="00F25F6A" w:rsidP="00A26646">
      <w:pPr>
        <w:jc w:val="both"/>
        <w:rPr>
          <w:rFonts w:ascii="Times New Roman" w:hAnsi="Times New Roman" w:cs="Times New Roman"/>
          <w:b/>
          <w:bCs/>
        </w:rPr>
      </w:pPr>
      <w:r w:rsidRPr="00A26646">
        <w:rPr>
          <w:rFonts w:ascii="Times New Roman" w:hAnsi="Times New Roman" w:cs="Times New Roman"/>
          <w:b/>
          <w:bCs/>
          <w:lang w:val="mn-MN"/>
        </w:rPr>
        <w:t>БОДЛОГЫН ҮНДСЭН БАРИМТ БИЧИГ</w:t>
      </w:r>
    </w:p>
    <w:p w14:paraId="1A271ACE" w14:textId="7BBC8A05" w:rsidR="007A4E68" w:rsidRPr="00A26646" w:rsidRDefault="007A4E68" w:rsidP="00A26646">
      <w:pPr>
        <w:jc w:val="both"/>
        <w:rPr>
          <w:rFonts w:ascii="Times New Roman" w:hAnsi="Times New Roman" w:cs="Times New Roman"/>
          <w:b/>
          <w:bCs/>
        </w:rPr>
      </w:pPr>
      <w:r w:rsidRPr="00A26646">
        <w:rPr>
          <w:rFonts w:ascii="Times New Roman" w:hAnsi="Times New Roman" w:cs="Times New Roman"/>
          <w:b/>
          <w:bCs/>
        </w:rPr>
        <w:t xml:space="preserve">Алсын хараа 2050 </w:t>
      </w:r>
      <w:r w:rsidR="00FE725C" w:rsidRPr="00A26646">
        <w:rPr>
          <w:rFonts w:ascii="Times New Roman" w:hAnsi="Times New Roman" w:cs="Times New Roman"/>
          <w:b/>
          <w:bCs/>
        </w:rPr>
        <w:t xml:space="preserve">орлогод нийцсэн орон байр </w:t>
      </w:r>
      <w:r w:rsidRPr="00A26646">
        <w:rPr>
          <w:rFonts w:ascii="Times New Roman" w:hAnsi="Times New Roman" w:cs="Times New Roman"/>
          <w:b/>
          <w:bCs/>
        </w:rPr>
        <w:t>зорилт 3.2</w:t>
      </w:r>
    </w:p>
    <w:p w14:paraId="1AD8A217" w14:textId="5D562FD0" w:rsidR="007A4E68" w:rsidRPr="00A26646" w:rsidRDefault="00FE725C" w:rsidP="00A26646">
      <w:pPr>
        <w:pStyle w:val="NormalWeb"/>
        <w:shd w:val="clear" w:color="auto" w:fill="FFFFFF"/>
        <w:spacing w:before="0" w:beforeAutospacing="0" w:after="0" w:afterAutospacing="0" w:line="330" w:lineRule="atLeast"/>
        <w:jc w:val="both"/>
        <w:rPr>
          <w:color w:val="333333"/>
        </w:rPr>
      </w:pPr>
      <w:r w:rsidRPr="00A26646">
        <w:rPr>
          <w:color w:val="333333"/>
        </w:rPr>
        <w:t xml:space="preserve">Зорилт : </w:t>
      </w:r>
      <w:r w:rsidR="007A4E68" w:rsidRPr="00A26646">
        <w:rPr>
          <w:color w:val="333333"/>
        </w:rPr>
        <w:t>Өрх, гэр бүлийн худалдан авах чадварт нийцсэн өртөгтэй, эрэлт хэрэгцээнд нийцсэн байр сууцаар хангах нөхцөлийг бүрдүүлнэ.</w:t>
      </w:r>
      <w:r w:rsidR="007A4E68" w:rsidRPr="00A26646">
        <w:rPr>
          <w:color w:val="333333"/>
        </w:rPr>
        <w:t xml:space="preserve"> </w:t>
      </w:r>
    </w:p>
    <w:p w14:paraId="03CF1F9B" w14:textId="77777777" w:rsidR="007A4E68" w:rsidRPr="00A26646" w:rsidRDefault="007A4E68" w:rsidP="00A26646">
      <w:pPr>
        <w:pStyle w:val="NormalWeb"/>
        <w:shd w:val="clear" w:color="auto" w:fill="FFFFFF"/>
        <w:spacing w:before="0" w:beforeAutospacing="0" w:after="0" w:afterAutospacing="0" w:line="330" w:lineRule="atLeast"/>
        <w:jc w:val="both"/>
        <w:rPr>
          <w:color w:val="333333"/>
        </w:rPr>
      </w:pPr>
      <w:r w:rsidRPr="00A26646">
        <w:rPr>
          <w:color w:val="333333"/>
        </w:rPr>
        <w:t> </w:t>
      </w:r>
    </w:p>
    <w:p w14:paraId="62D575C8" w14:textId="53BF8868" w:rsidR="007A4E68" w:rsidRDefault="007A4E68" w:rsidP="00A26646">
      <w:pPr>
        <w:jc w:val="both"/>
        <w:rPr>
          <w:rFonts w:ascii="Times New Roman" w:hAnsi="Times New Roman" w:cs="Times New Roman"/>
        </w:rPr>
      </w:pPr>
      <w:r w:rsidRPr="00A26646">
        <w:rPr>
          <w:rFonts w:ascii="Times New Roman" w:hAnsi="Times New Roman" w:cs="Times New Roman"/>
        </w:rPr>
        <w:t>Уг зорилтыг биелүүлэхийн тулд 2021-2030 он хүртэл т</w:t>
      </w:r>
      <w:r w:rsidRPr="00A26646">
        <w:rPr>
          <w:rFonts w:ascii="Times New Roman" w:hAnsi="Times New Roman" w:cs="Times New Roman"/>
        </w:rPr>
        <w:t>өрөөс өрхийн орлогод нийцсэн орон сууцны нийлүүлэлтийг нэмэгдүүлж, 60 мянган түрээсийн орон сууц барих, бага болон дунд орлоготой иргэдэд хямд үнээр орон сууц борлуулах, зорилтот бүлгийг халамжийн түр сууцаар хангах</w:t>
      </w:r>
      <w:r w:rsidR="00FE725C" w:rsidRPr="00A26646">
        <w:rPr>
          <w:rFonts w:ascii="Times New Roman" w:hAnsi="Times New Roman" w:cs="Times New Roman"/>
        </w:rPr>
        <w:t xml:space="preserve">, </w:t>
      </w:r>
      <w:r w:rsidRPr="00A26646">
        <w:rPr>
          <w:rFonts w:ascii="Times New Roman" w:hAnsi="Times New Roman" w:cs="Times New Roman"/>
        </w:rPr>
        <w:t>санхүүжилтийн тогтолцоог сайжруулж</w:t>
      </w:r>
      <w:r w:rsidR="00FE725C" w:rsidRPr="00A26646">
        <w:rPr>
          <w:rFonts w:ascii="Times New Roman" w:hAnsi="Times New Roman" w:cs="Times New Roman"/>
        </w:rPr>
        <w:t xml:space="preserve"> оновчтой болгох</w:t>
      </w:r>
      <w:r w:rsidRPr="00A26646">
        <w:rPr>
          <w:rFonts w:ascii="Times New Roman" w:hAnsi="Times New Roman" w:cs="Times New Roman"/>
        </w:rPr>
        <w:t>, гэр хорооллыг дахин төлөвлөн дэд бүтэцтэй, ногоон, аюулгүй орон сууцны хороолол болгон хөгжүүлэхээр т</w:t>
      </w:r>
      <w:r w:rsidR="00FE725C" w:rsidRPr="00A26646">
        <w:rPr>
          <w:rFonts w:ascii="Times New Roman" w:hAnsi="Times New Roman" w:cs="Times New Roman"/>
        </w:rPr>
        <w:t xml:space="preserve">өлөвлөсөн. </w:t>
      </w:r>
    </w:p>
    <w:p w14:paraId="078F679D" w14:textId="77777777" w:rsidR="00A26646" w:rsidRPr="00A26646" w:rsidRDefault="00A26646" w:rsidP="00A26646">
      <w:pPr>
        <w:jc w:val="both"/>
        <w:rPr>
          <w:rFonts w:ascii="Times New Roman" w:hAnsi="Times New Roman" w:cs="Times New Roman"/>
        </w:rPr>
      </w:pPr>
    </w:p>
    <w:p w14:paraId="7F696E26" w14:textId="1E7B42B3" w:rsidR="00A608DB" w:rsidRPr="00A26646" w:rsidRDefault="00FE725C" w:rsidP="00A26646">
      <w:pPr>
        <w:jc w:val="both"/>
        <w:rPr>
          <w:rFonts w:ascii="Times New Roman" w:hAnsi="Times New Roman" w:cs="Times New Roman"/>
          <w:b/>
          <w:bCs/>
          <w:lang w:val="mn-MN"/>
        </w:rPr>
      </w:pPr>
      <w:r w:rsidRPr="00A26646">
        <w:rPr>
          <w:rFonts w:ascii="Times New Roman" w:hAnsi="Times New Roman" w:cs="Times New Roman"/>
          <w:b/>
          <w:bCs/>
          <w:lang w:val="mn-MN"/>
        </w:rPr>
        <w:t xml:space="preserve">Засгийн газрын 2024-2028 оны үйл ажиллагааны хөтөлбөр </w:t>
      </w:r>
      <w:r w:rsidR="00A608DB" w:rsidRPr="00A26646">
        <w:rPr>
          <w:rFonts w:ascii="Times New Roman" w:hAnsi="Times New Roman" w:cs="Times New Roman"/>
          <w:b/>
          <w:bCs/>
          <w:lang w:val="mn-MN"/>
        </w:rPr>
        <w:t xml:space="preserve">2.4.1 </w:t>
      </w:r>
    </w:p>
    <w:p w14:paraId="29F63E67" w14:textId="042EEE62" w:rsidR="00A608DB" w:rsidRPr="00A26646" w:rsidRDefault="00A608DB" w:rsidP="00A26646">
      <w:pPr>
        <w:pStyle w:val="NormalWeb"/>
        <w:shd w:val="clear" w:color="auto" w:fill="FFFFFF"/>
        <w:spacing w:before="0" w:beforeAutospacing="0" w:after="0" w:afterAutospacing="0" w:line="330" w:lineRule="atLeast"/>
        <w:jc w:val="both"/>
        <w:rPr>
          <w:lang w:val="mn-MN"/>
        </w:rPr>
      </w:pPr>
      <w:bookmarkStart w:id="0" w:name="_Toc174133758"/>
      <w:bookmarkStart w:id="1" w:name="_Toc174373623"/>
      <w:bookmarkEnd w:id="0"/>
      <w:r w:rsidRPr="00A26646">
        <w:rPr>
          <w:rStyle w:val="Strong"/>
          <w:b w:val="0"/>
          <w:bCs w:val="0"/>
          <w:lang w:val="mn-MN"/>
        </w:rPr>
        <w:t>2.4.1.Үндэсний баялгийн сан, төлбөрийн чадварт нийцсэн орон сууцжуулалт</w:t>
      </w:r>
      <w:bookmarkEnd w:id="1"/>
    </w:p>
    <w:p w14:paraId="083F00AF" w14:textId="3A5D8E18" w:rsidR="00A608DB" w:rsidRDefault="00A608DB" w:rsidP="00A26646">
      <w:pPr>
        <w:pStyle w:val="pdq2pgselectionanchorcontainer"/>
        <w:jc w:val="both"/>
        <w:rPr>
          <w:lang w:val="mn-MN"/>
        </w:rPr>
      </w:pPr>
      <w:r w:rsidRPr="00A26646">
        <w:rPr>
          <w:lang w:val="mn-MN"/>
        </w:rPr>
        <w:t xml:space="preserve">Үндэсний баялгийн сан болон төр-хувийн хэвшлийн хамтын ажиллагаагаар орлогод нийцсэн орон сууцны нийлүүлэлтийг нэмэгдүүлнэ. Ипотекийн зээлийг өрхийн төлбөрийн чадварт тохируулан төрөлжүүлж, түрээсийн, амины болон ногоон орон сууцыг дэмжинэ. </w:t>
      </w:r>
      <w:r w:rsidRPr="00A26646">
        <w:rPr>
          <w:lang w:val="mn-MN"/>
        </w:rPr>
        <w:t xml:space="preserve">Үндэсний орон сууцны корпораци байгуулна. Миний түрээсийн орон сууц төслийг хэрэгжүүлнэ. </w:t>
      </w:r>
      <w:r w:rsidRPr="00A26646">
        <w:rPr>
          <w:lang w:val="mn-MN"/>
        </w:rPr>
        <w:t>Мөн гэр хорооллын эрчим хүчний хэмнэлттэй амины сууцад 30 сая төгрөгийн дэмжлэг</w:t>
      </w:r>
      <w:r w:rsidRPr="00A26646">
        <w:rPr>
          <w:lang w:val="mn-MN"/>
        </w:rPr>
        <w:t xml:space="preserve"> олгох</w:t>
      </w:r>
      <w:r w:rsidRPr="00A26646">
        <w:rPr>
          <w:lang w:val="mn-MN"/>
        </w:rPr>
        <w:t>, орон нутагт эхний гурван жилийн 3 хувийн</w:t>
      </w:r>
      <w:r w:rsidRPr="00A26646">
        <w:rPr>
          <w:lang w:val="mn-MN"/>
        </w:rPr>
        <w:t xml:space="preserve"> хүүтэй </w:t>
      </w:r>
      <w:r w:rsidRPr="00A26646">
        <w:rPr>
          <w:lang w:val="mn-MN"/>
        </w:rPr>
        <w:t>ипотекийн зээл олгохоор тусгасан.</w:t>
      </w:r>
    </w:p>
    <w:p w14:paraId="46E71A05" w14:textId="77777777" w:rsidR="00A26646" w:rsidRPr="00A26646" w:rsidRDefault="00A26646" w:rsidP="00A26646">
      <w:pPr>
        <w:pStyle w:val="pdq2pgselectionanchorcontainer"/>
        <w:jc w:val="both"/>
        <w:rPr>
          <w:lang w:val="mn-MN"/>
        </w:rPr>
      </w:pPr>
    </w:p>
    <w:p w14:paraId="5084C9EC" w14:textId="77777777" w:rsidR="00A26646" w:rsidRDefault="00A26646">
      <w:pPr>
        <w:rPr>
          <w:rFonts w:ascii="Times New Roman" w:eastAsia="Times New Roman" w:hAnsi="Times New Roman" w:cs="Times New Roman"/>
          <w:b/>
          <w:bCs/>
          <w:kern w:val="0"/>
          <w:lang w:val="mn-MN"/>
          <w14:ligatures w14:val="none"/>
        </w:rPr>
      </w:pPr>
      <w:r>
        <w:rPr>
          <w:b/>
          <w:bCs/>
          <w:lang w:val="mn-MN"/>
        </w:rPr>
        <w:br w:type="page"/>
      </w:r>
    </w:p>
    <w:p w14:paraId="02100DD5" w14:textId="4AD7B698" w:rsidR="00F25F6A" w:rsidRPr="00A26646" w:rsidRDefault="00F25F6A" w:rsidP="00A26646">
      <w:pPr>
        <w:pStyle w:val="pdq2pgselectionanchorcontainer"/>
        <w:jc w:val="both"/>
        <w:rPr>
          <w:b/>
          <w:bCs/>
          <w:lang w:val="mn-MN"/>
        </w:rPr>
      </w:pPr>
      <w:r w:rsidRPr="00A26646">
        <w:rPr>
          <w:b/>
          <w:bCs/>
          <w:lang w:val="mn-MN"/>
        </w:rPr>
        <w:lastRenderedPageBreak/>
        <w:t>ТОГТООЛ</w:t>
      </w:r>
    </w:p>
    <w:p w14:paraId="21A31C3D" w14:textId="6FA0381B" w:rsidR="00FE725C" w:rsidRPr="00A26646" w:rsidRDefault="00A608DB" w:rsidP="00A26646">
      <w:pPr>
        <w:jc w:val="both"/>
        <w:rPr>
          <w:rFonts w:ascii="Times New Roman" w:hAnsi="Times New Roman" w:cs="Times New Roman"/>
          <w:b/>
          <w:bCs/>
          <w:lang w:val="mn-MN"/>
        </w:rPr>
      </w:pPr>
      <w:r w:rsidRPr="00A26646">
        <w:rPr>
          <w:rFonts w:ascii="Times New Roman" w:hAnsi="Times New Roman" w:cs="Times New Roman"/>
          <w:b/>
          <w:bCs/>
          <w:lang w:val="mn-MN"/>
        </w:rPr>
        <w:t xml:space="preserve">Засгийн газрын 483-р тогтоол </w:t>
      </w:r>
    </w:p>
    <w:p w14:paraId="2B591939" w14:textId="5BC5D386" w:rsidR="00A608DB" w:rsidRPr="00001F27" w:rsidRDefault="00764851" w:rsidP="00A26646">
      <w:pPr>
        <w:jc w:val="both"/>
        <w:rPr>
          <w:rFonts w:ascii="Times New Roman" w:hAnsi="Times New Roman" w:cs="Times New Roman"/>
          <w:caps/>
          <w:shd w:val="clear" w:color="auto" w:fill="FFFFFF"/>
          <w:lang w:val="mn-MN"/>
        </w:rPr>
      </w:pPr>
      <w:hyperlink r:id="rId5" w:history="1">
        <w:r w:rsidR="00A608DB" w:rsidRPr="00001F27">
          <w:rPr>
            <w:rStyle w:val="Hyperlink"/>
            <w:rFonts w:ascii="Times New Roman" w:hAnsi="Times New Roman" w:cs="Times New Roman"/>
            <w:caps/>
            <w:color w:val="auto"/>
            <w:u w:val="none"/>
            <w:shd w:val="clear" w:color="auto" w:fill="FFFFFF"/>
            <w:lang w:val="mn-MN"/>
          </w:rPr>
          <w:t>ИРГЭДИЙГ ОРОН СУУЦЖУУЛАХ ТАЛААР АВАХ ЗАРИМ АРГА ХЭМЖЭЭНИЙ ТУХАЙ</w:t>
        </w:r>
      </w:hyperlink>
    </w:p>
    <w:p w14:paraId="6017E768" w14:textId="1C4B0A6C" w:rsidR="00A608DB" w:rsidRDefault="00A608DB" w:rsidP="00A26646">
      <w:pPr>
        <w:jc w:val="both"/>
        <w:rPr>
          <w:rFonts w:ascii="Times New Roman" w:hAnsi="Times New Roman" w:cs="Times New Roman"/>
          <w:color w:val="333333"/>
          <w:shd w:val="clear" w:color="auto" w:fill="FFFFFF"/>
          <w:lang w:val="mn-MN"/>
        </w:rPr>
      </w:pPr>
      <w:r w:rsidRPr="00A26646">
        <w:rPr>
          <w:rFonts w:ascii="Times New Roman" w:hAnsi="Times New Roman" w:cs="Times New Roman"/>
          <w:color w:val="333333"/>
          <w:shd w:val="clear" w:color="auto" w:fill="FFFFFF"/>
          <w:lang w:val="mn-MN"/>
        </w:rPr>
        <w:t xml:space="preserve">Засгийн газраас 2024 оныг </w:t>
      </w:r>
      <w:r w:rsidRPr="00A26646">
        <w:rPr>
          <w:rFonts w:ascii="Times New Roman" w:hAnsi="Times New Roman" w:cs="Times New Roman"/>
          <w:color w:val="333333"/>
          <w:shd w:val="clear" w:color="auto" w:fill="FFFFFF"/>
          <w:lang w:val="mn-MN"/>
        </w:rPr>
        <w:t>Бүсчилсэн хөгжлийг дэмжих жил</w:t>
      </w:r>
      <w:r w:rsidRPr="00A26646">
        <w:rPr>
          <w:rFonts w:ascii="Times New Roman" w:hAnsi="Times New Roman" w:cs="Times New Roman"/>
          <w:color w:val="333333"/>
          <w:shd w:val="clear" w:color="auto" w:fill="FFFFFF"/>
          <w:lang w:val="mn-MN"/>
        </w:rPr>
        <w:t xml:space="preserve"> болгон зарласантай холбогдуулан иргэдийг анх удаа өөрийн өмчлөлийн орон сууцтай болоход төрөөс дэмжлэг үзүүлэх, </w:t>
      </w:r>
      <w:r w:rsidR="00764851">
        <w:rPr>
          <w:rFonts w:ascii="Times New Roman" w:hAnsi="Times New Roman" w:cs="Times New Roman"/>
          <w:color w:val="333333"/>
          <w:shd w:val="clear" w:color="auto" w:fill="FFFFFF"/>
          <w:lang w:val="mn-MN"/>
        </w:rPr>
        <w:t>з</w:t>
      </w:r>
      <w:r w:rsidR="0029722D" w:rsidRPr="00A26646">
        <w:rPr>
          <w:rFonts w:ascii="Times New Roman" w:hAnsi="Times New Roman" w:cs="Times New Roman"/>
          <w:color w:val="333333"/>
          <w:shd w:val="clear" w:color="auto" w:fill="FFFFFF"/>
          <w:lang w:val="mn-MN"/>
        </w:rPr>
        <w:t>өвхөн түрээслэх зориулалттай, өмчлөгдөхгүй орон сууцаар иргэдийг хангах</w:t>
      </w:r>
      <w:r w:rsidR="0029722D" w:rsidRPr="00A26646">
        <w:rPr>
          <w:rFonts w:ascii="Times New Roman" w:hAnsi="Times New Roman" w:cs="Times New Roman"/>
          <w:color w:val="333333"/>
          <w:shd w:val="clear" w:color="auto" w:fill="FFFFFF"/>
          <w:lang w:val="mn-MN"/>
        </w:rPr>
        <w:t xml:space="preserve">, </w:t>
      </w:r>
      <w:r w:rsidR="00764851">
        <w:rPr>
          <w:rFonts w:ascii="Times New Roman" w:hAnsi="Times New Roman" w:cs="Times New Roman"/>
          <w:color w:val="333333"/>
          <w:shd w:val="clear" w:color="auto" w:fill="FFFFFF"/>
          <w:lang w:val="mn-MN"/>
        </w:rPr>
        <w:t>и</w:t>
      </w:r>
      <w:r w:rsidR="0029722D" w:rsidRPr="00A26646">
        <w:rPr>
          <w:rFonts w:ascii="Times New Roman" w:hAnsi="Times New Roman" w:cs="Times New Roman"/>
          <w:color w:val="333333"/>
          <w:shd w:val="clear" w:color="auto" w:fill="FFFFFF"/>
          <w:lang w:val="mn-MN"/>
        </w:rPr>
        <w:t>ргэн амины орон сууц шинээр барих, эсхүл одоо амьдарч байгаа амины орон сууцныхаа нөхцөлийг сайжруулах, дэд бүтцэд холбох зэрэг орон сууцны таатай нөхцөлийг бүрдүүлэх</w:t>
      </w:r>
      <w:r w:rsidR="0029722D" w:rsidRPr="00A26646">
        <w:rPr>
          <w:rFonts w:ascii="Times New Roman" w:hAnsi="Times New Roman" w:cs="Times New Roman"/>
          <w:color w:val="333333"/>
          <w:shd w:val="clear" w:color="auto" w:fill="FFFFFF"/>
          <w:lang w:val="mn-MN"/>
        </w:rPr>
        <w:t xml:space="preserve">, </w:t>
      </w:r>
      <w:r w:rsidR="00764851">
        <w:rPr>
          <w:rFonts w:ascii="Times New Roman" w:hAnsi="Times New Roman" w:cs="Times New Roman"/>
          <w:color w:val="333333"/>
          <w:shd w:val="clear" w:color="auto" w:fill="FFFFFF"/>
          <w:lang w:val="mn-MN"/>
        </w:rPr>
        <w:t>т</w:t>
      </w:r>
      <w:r w:rsidR="0029722D" w:rsidRPr="00A26646">
        <w:rPr>
          <w:rFonts w:ascii="Times New Roman" w:hAnsi="Times New Roman" w:cs="Times New Roman"/>
          <w:color w:val="333333"/>
          <w:shd w:val="clear" w:color="auto" w:fill="FFFFFF"/>
          <w:lang w:val="mn-MN"/>
        </w:rPr>
        <w:t>өвлөрлийг сааруулах, хөдөөгийн хөгжлийг дэмжих хүрээнд орон нутагт орон сууцны төсөл, хөтөлбөрийг хэрэгжүүлэх</w:t>
      </w:r>
      <w:r w:rsidR="0029722D" w:rsidRPr="00A26646">
        <w:rPr>
          <w:rFonts w:ascii="Times New Roman" w:hAnsi="Times New Roman" w:cs="Times New Roman"/>
          <w:color w:val="333333"/>
          <w:shd w:val="clear" w:color="auto" w:fill="FFFFFF"/>
          <w:lang w:val="mn-MN"/>
        </w:rPr>
        <w:t xml:space="preserve">, </w:t>
      </w:r>
      <w:r w:rsidR="00764851">
        <w:rPr>
          <w:rFonts w:ascii="Times New Roman" w:hAnsi="Times New Roman" w:cs="Times New Roman"/>
          <w:color w:val="333333"/>
          <w:shd w:val="clear" w:color="auto" w:fill="FFFFFF"/>
          <w:lang w:val="mn-MN"/>
        </w:rPr>
        <w:t>т</w:t>
      </w:r>
      <w:r w:rsidR="0029722D" w:rsidRPr="00A26646">
        <w:rPr>
          <w:rFonts w:ascii="Times New Roman" w:hAnsi="Times New Roman" w:cs="Times New Roman"/>
          <w:color w:val="333333"/>
          <w:shd w:val="clear" w:color="auto" w:fill="FFFFFF"/>
          <w:lang w:val="mn-MN"/>
        </w:rPr>
        <w:t>өрийн албан хаагчид төрийн албанд ажилласан хугацаагаар нь тооцож орон сууцны урьдчилгаа төлбөрийн тодорхой хувийг олго</w:t>
      </w:r>
      <w:r w:rsidR="0029722D" w:rsidRPr="00A26646">
        <w:rPr>
          <w:rFonts w:ascii="Times New Roman" w:hAnsi="Times New Roman" w:cs="Times New Roman"/>
          <w:color w:val="333333"/>
          <w:shd w:val="clear" w:color="auto" w:fill="FFFFFF"/>
          <w:lang w:val="mn-MN"/>
        </w:rPr>
        <w:t xml:space="preserve">х гэсэн 5 багц үйл ажиллагааг хэрэгжүүлэхээр тогтоол гаргасан. </w:t>
      </w:r>
    </w:p>
    <w:p w14:paraId="5658D3EB" w14:textId="77777777" w:rsidR="00764851" w:rsidRPr="00A26646" w:rsidRDefault="00764851" w:rsidP="00A26646">
      <w:pPr>
        <w:jc w:val="both"/>
        <w:rPr>
          <w:rFonts w:ascii="Times New Roman" w:hAnsi="Times New Roman" w:cs="Times New Roman"/>
          <w:color w:val="333333"/>
          <w:shd w:val="clear" w:color="auto" w:fill="FFFFFF"/>
          <w:lang w:val="mn-MN"/>
        </w:rPr>
      </w:pPr>
    </w:p>
    <w:p w14:paraId="0DDB5E55" w14:textId="00F435EB" w:rsidR="0029722D" w:rsidRPr="00A26646" w:rsidRDefault="0029722D" w:rsidP="00A26646">
      <w:pPr>
        <w:jc w:val="both"/>
        <w:rPr>
          <w:rFonts w:ascii="Times New Roman" w:hAnsi="Times New Roman" w:cs="Times New Roman"/>
          <w:b/>
          <w:bCs/>
          <w:lang w:val="mn-MN"/>
        </w:rPr>
      </w:pPr>
      <w:r w:rsidRPr="00A26646">
        <w:rPr>
          <w:rFonts w:ascii="Times New Roman" w:hAnsi="Times New Roman" w:cs="Times New Roman"/>
          <w:b/>
          <w:bCs/>
          <w:lang w:val="mn-MN"/>
        </w:rPr>
        <w:t xml:space="preserve">Засгийн газрын </w:t>
      </w:r>
      <w:r w:rsidRPr="00A26646">
        <w:rPr>
          <w:rFonts w:ascii="Times New Roman" w:hAnsi="Times New Roman" w:cs="Times New Roman"/>
          <w:b/>
          <w:bCs/>
          <w:lang w:val="mn-MN"/>
        </w:rPr>
        <w:t>369</w:t>
      </w:r>
      <w:r w:rsidRPr="00A26646">
        <w:rPr>
          <w:rFonts w:ascii="Times New Roman" w:hAnsi="Times New Roman" w:cs="Times New Roman"/>
          <w:b/>
          <w:bCs/>
          <w:lang w:val="mn-MN"/>
        </w:rPr>
        <w:t xml:space="preserve">-р тогтоол </w:t>
      </w:r>
    </w:p>
    <w:p w14:paraId="539E4348" w14:textId="5CFA0A49" w:rsidR="0029722D" w:rsidRPr="00001F27" w:rsidRDefault="00764851" w:rsidP="00A26646">
      <w:pPr>
        <w:jc w:val="both"/>
        <w:rPr>
          <w:rFonts w:ascii="Times New Roman" w:hAnsi="Times New Roman" w:cs="Times New Roman"/>
          <w:caps/>
          <w:shd w:val="clear" w:color="auto" w:fill="FFFFFF"/>
          <w:lang w:val="mn-MN"/>
        </w:rPr>
      </w:pPr>
      <w:hyperlink r:id="rId6" w:history="1">
        <w:r w:rsidR="0029722D" w:rsidRPr="00001F27">
          <w:rPr>
            <w:rStyle w:val="Hyperlink"/>
            <w:rFonts w:ascii="Times New Roman" w:hAnsi="Times New Roman" w:cs="Times New Roman"/>
            <w:caps/>
            <w:color w:val="auto"/>
            <w:u w:val="none"/>
            <w:shd w:val="clear" w:color="auto" w:fill="FFFFFF"/>
            <w:lang w:val="mn-MN"/>
          </w:rPr>
          <w:t>ОРОН СУУЦНЫ ХӨНГӨЛӨЛТТЭЙ ЗЭЭЛИЙН САНХҮҮЖИЛТИЙН ЖУРАМ БАТЛАХ ТУХАЙ</w:t>
        </w:r>
      </w:hyperlink>
    </w:p>
    <w:p w14:paraId="5386E444" w14:textId="40FD92EE" w:rsidR="0029722D" w:rsidRDefault="0029722D" w:rsidP="00A26646">
      <w:pPr>
        <w:jc w:val="both"/>
        <w:rPr>
          <w:rFonts w:ascii="Times New Roman" w:hAnsi="Times New Roman" w:cs="Times New Roman"/>
          <w:lang w:val="mn-MN"/>
        </w:rPr>
      </w:pPr>
      <w:r w:rsidRPr="00A26646">
        <w:rPr>
          <w:rFonts w:ascii="Times New Roman" w:hAnsi="Times New Roman" w:cs="Times New Roman"/>
          <w:lang w:val="mn-MN"/>
        </w:rPr>
        <w:t>Улсын төсвийн эх үүсвэрийн хүүг 1 хувь хүртэл бууруулж, арилжааны банкуудын хөрөнгийг ипотекийн санхүүжилтэд татан оролцуулах зохицуулалттай.</w:t>
      </w:r>
    </w:p>
    <w:p w14:paraId="6F0E2A86" w14:textId="77777777" w:rsidR="00764851" w:rsidRDefault="00764851" w:rsidP="00764851">
      <w:pPr>
        <w:jc w:val="both"/>
        <w:rPr>
          <w:rFonts w:ascii="Times New Roman" w:hAnsi="Times New Roman" w:cs="Times New Roman"/>
          <w:b/>
          <w:bCs/>
          <w:lang w:val="mn-MN"/>
        </w:rPr>
      </w:pPr>
    </w:p>
    <w:p w14:paraId="38F75051" w14:textId="6C5E0C63" w:rsidR="00764851" w:rsidRPr="00A26646" w:rsidRDefault="00764851" w:rsidP="00764851">
      <w:pPr>
        <w:jc w:val="both"/>
        <w:rPr>
          <w:rFonts w:ascii="Times New Roman" w:hAnsi="Times New Roman" w:cs="Times New Roman"/>
          <w:b/>
          <w:bCs/>
          <w:lang w:val="mn-MN"/>
        </w:rPr>
      </w:pPr>
      <w:r w:rsidRPr="00A26646">
        <w:rPr>
          <w:rFonts w:ascii="Times New Roman" w:hAnsi="Times New Roman" w:cs="Times New Roman"/>
          <w:b/>
          <w:bCs/>
          <w:lang w:val="mn-MN"/>
        </w:rPr>
        <w:t>Засгийн газрын 81-р тогтоол</w:t>
      </w:r>
    </w:p>
    <w:p w14:paraId="02D11284" w14:textId="3E5D93CE" w:rsidR="00764851" w:rsidRPr="00001F27" w:rsidRDefault="00764851" w:rsidP="00764851">
      <w:pPr>
        <w:jc w:val="both"/>
        <w:rPr>
          <w:rFonts w:ascii="Times New Roman" w:hAnsi="Times New Roman" w:cs="Times New Roman"/>
          <w:caps/>
          <w:shd w:val="clear" w:color="auto" w:fill="FFFFFF"/>
          <w:lang w:val="mn-MN"/>
        </w:rPr>
      </w:pPr>
      <w:hyperlink r:id="rId7" w:history="1">
        <w:r w:rsidRPr="00001F27">
          <w:rPr>
            <w:rStyle w:val="Hyperlink"/>
            <w:rFonts w:ascii="Times New Roman" w:hAnsi="Times New Roman" w:cs="Times New Roman"/>
            <w:caps/>
            <w:color w:val="auto"/>
            <w:u w:val="none"/>
            <w:shd w:val="clear" w:color="auto" w:fill="FFFFFF"/>
            <w:lang w:val="mn-MN"/>
          </w:rPr>
          <w:t>төрийн өмчийн орон сууцын иргэнд хөлслүүлэх, өмчлүүлэх журам</w:t>
        </w:r>
      </w:hyperlink>
    </w:p>
    <w:p w14:paraId="29BFF253" w14:textId="77777777" w:rsidR="00764851" w:rsidRDefault="00764851" w:rsidP="00764851">
      <w:pPr>
        <w:jc w:val="both"/>
        <w:rPr>
          <w:rFonts w:ascii="Times New Roman" w:hAnsi="Times New Roman" w:cs="Times New Roman"/>
          <w:lang w:val="mn-MN"/>
        </w:rPr>
      </w:pPr>
      <w:r w:rsidRPr="00764851">
        <w:rPr>
          <w:rFonts w:ascii="Times New Roman" w:hAnsi="Times New Roman" w:cs="Times New Roman"/>
          <w:lang w:val="mn-MN"/>
        </w:rPr>
        <w:t>Төрийн өмчийн орон сууцыг иргэдэд хөлслүүлэх, түрээслээд өмчлүүлэх болон дахин төлөвлөлтийн хүрээнд өмчлүүлэх шинэ журмыг баталсан. Бүртгэл, сонгон шалгаруулалтыг цахимаар зохион байгуулж, орон сууцны санг нэмэгдүүлэхээр тусгасан.</w:t>
      </w:r>
    </w:p>
    <w:p w14:paraId="5B4CB15B" w14:textId="77777777" w:rsidR="00764851" w:rsidRPr="00764851" w:rsidRDefault="00764851" w:rsidP="00764851">
      <w:pPr>
        <w:jc w:val="both"/>
        <w:rPr>
          <w:rFonts w:ascii="Times New Roman" w:hAnsi="Times New Roman" w:cs="Times New Roman"/>
          <w:lang w:val="mn-MN"/>
        </w:rPr>
      </w:pPr>
    </w:p>
    <w:p w14:paraId="5B562102" w14:textId="766DD636" w:rsidR="0082289A" w:rsidRPr="00A26646" w:rsidRDefault="0082289A" w:rsidP="00A26646">
      <w:pPr>
        <w:jc w:val="both"/>
        <w:rPr>
          <w:rFonts w:ascii="Times New Roman" w:hAnsi="Times New Roman" w:cs="Times New Roman"/>
          <w:b/>
          <w:bCs/>
          <w:lang w:val="mn-MN"/>
        </w:rPr>
      </w:pPr>
      <w:r w:rsidRPr="00A26646">
        <w:rPr>
          <w:rFonts w:ascii="Times New Roman" w:hAnsi="Times New Roman" w:cs="Times New Roman"/>
          <w:b/>
          <w:bCs/>
          <w:lang w:val="mn-MN"/>
        </w:rPr>
        <w:t xml:space="preserve">Засгийн газрын </w:t>
      </w:r>
      <w:r w:rsidRPr="00A26646">
        <w:rPr>
          <w:rFonts w:ascii="Times New Roman" w:hAnsi="Times New Roman" w:cs="Times New Roman"/>
          <w:b/>
          <w:bCs/>
          <w:lang w:val="mn-MN"/>
        </w:rPr>
        <w:t>135</w:t>
      </w:r>
      <w:r w:rsidRPr="00A26646">
        <w:rPr>
          <w:rFonts w:ascii="Times New Roman" w:hAnsi="Times New Roman" w:cs="Times New Roman"/>
          <w:b/>
          <w:bCs/>
          <w:lang w:val="mn-MN"/>
        </w:rPr>
        <w:t xml:space="preserve">-р тогтоол </w:t>
      </w:r>
    </w:p>
    <w:p w14:paraId="7E21375F" w14:textId="3C9FB71A" w:rsidR="0082289A" w:rsidRPr="00001F27" w:rsidRDefault="00764851" w:rsidP="00A26646">
      <w:pPr>
        <w:jc w:val="both"/>
        <w:rPr>
          <w:rFonts w:ascii="Times New Roman" w:hAnsi="Times New Roman" w:cs="Times New Roman"/>
          <w:caps/>
          <w:shd w:val="clear" w:color="auto" w:fill="FFFFFF"/>
          <w:lang w:val="mn-MN"/>
        </w:rPr>
      </w:pPr>
      <w:hyperlink r:id="rId8" w:history="1">
        <w:r w:rsidR="0082289A" w:rsidRPr="00001F27">
          <w:rPr>
            <w:rStyle w:val="Hyperlink"/>
            <w:rFonts w:ascii="Times New Roman" w:hAnsi="Times New Roman" w:cs="Times New Roman"/>
            <w:caps/>
            <w:color w:val="auto"/>
            <w:u w:val="none"/>
            <w:shd w:val="clear" w:color="auto" w:fill="FFFFFF"/>
            <w:lang w:val="mn-MN"/>
          </w:rPr>
          <w:t>ИРГЭДИЙГ ОРОН СУУЦЖУУЛАХ ТАЛААР АВАХ ЗАРИМ АРГА ХЭМЖЭЭНИЙ ТУХАЙ</w:t>
        </w:r>
      </w:hyperlink>
    </w:p>
    <w:p w14:paraId="10F043A2" w14:textId="4FE8D5F4" w:rsidR="0082289A" w:rsidRDefault="0082289A" w:rsidP="00A26646">
      <w:pPr>
        <w:jc w:val="both"/>
        <w:rPr>
          <w:rFonts w:ascii="Times New Roman" w:hAnsi="Times New Roman" w:cs="Times New Roman"/>
          <w:lang w:val="mn-MN"/>
        </w:rPr>
      </w:pPr>
      <w:r w:rsidRPr="00A26646">
        <w:rPr>
          <w:rFonts w:ascii="Times New Roman" w:hAnsi="Times New Roman" w:cs="Times New Roman"/>
          <w:lang w:val="mn-MN"/>
        </w:rPr>
        <w:t xml:space="preserve">Иргэдийг </w:t>
      </w:r>
      <w:r w:rsidRPr="00A26646">
        <w:rPr>
          <w:rStyle w:val="Strong"/>
          <w:rFonts w:ascii="Times New Roman" w:hAnsi="Times New Roman" w:cs="Times New Roman"/>
          <w:b w:val="0"/>
          <w:bCs w:val="0"/>
          <w:lang w:val="mn-MN"/>
        </w:rPr>
        <w:t>8 (±1) хувийн хүүтэй, 20 хүртэл жилийн ипотекийн зээлээр</w:t>
      </w:r>
      <w:r w:rsidRPr="00A26646">
        <w:rPr>
          <w:rFonts w:ascii="Times New Roman" w:hAnsi="Times New Roman" w:cs="Times New Roman"/>
          <w:lang w:val="mn-MN"/>
        </w:rPr>
        <w:t xml:space="preserve"> орон сууцжуулах, орон сууцны барилгын нийлүүлэлтийг санхүүжүүлэх, ипотекийн зээлд хамрагдах боломжгүй </w:t>
      </w:r>
      <w:r w:rsidRPr="00A26646">
        <w:rPr>
          <w:rFonts w:ascii="Times New Roman" w:hAnsi="Times New Roman" w:cs="Times New Roman"/>
          <w:lang w:val="mn-MN"/>
        </w:rPr>
        <w:lastRenderedPageBreak/>
        <w:t xml:space="preserve">иргэдэд зориулан </w:t>
      </w:r>
      <w:r w:rsidRPr="00A26646">
        <w:rPr>
          <w:rStyle w:val="Strong"/>
          <w:rFonts w:ascii="Times New Roman" w:hAnsi="Times New Roman" w:cs="Times New Roman"/>
          <w:b w:val="0"/>
          <w:bCs w:val="0"/>
          <w:lang w:val="mn-MN"/>
        </w:rPr>
        <w:t>1</w:t>
      </w:r>
      <w:r w:rsidRPr="00A26646">
        <w:rPr>
          <w:rStyle w:val="Strong"/>
          <w:rFonts w:ascii="Times New Roman" w:hAnsi="Times New Roman" w:cs="Times New Roman"/>
          <w:b w:val="0"/>
          <w:bCs w:val="0"/>
          <w:lang w:val="mn-MN"/>
        </w:rPr>
        <w:t>,</w:t>
      </w:r>
      <w:r w:rsidRPr="00A26646">
        <w:rPr>
          <w:rStyle w:val="Strong"/>
          <w:rFonts w:ascii="Times New Roman" w:hAnsi="Times New Roman" w:cs="Times New Roman"/>
          <w:b w:val="0"/>
          <w:bCs w:val="0"/>
          <w:lang w:val="mn-MN"/>
        </w:rPr>
        <w:t>300 айлын түрээсийн орон сууц</w:t>
      </w:r>
      <w:r w:rsidRPr="00A26646">
        <w:rPr>
          <w:rFonts w:ascii="Times New Roman" w:hAnsi="Times New Roman" w:cs="Times New Roman"/>
          <w:lang w:val="mn-MN"/>
        </w:rPr>
        <w:t xml:space="preserve"> барих, ипотекийн хоёрдогч зах зээлийг хөгжүүлэхээр тусгасан. </w:t>
      </w:r>
    </w:p>
    <w:p w14:paraId="7CEC7715" w14:textId="77777777" w:rsidR="00764851" w:rsidRPr="00A26646" w:rsidRDefault="00764851" w:rsidP="00A26646">
      <w:pPr>
        <w:jc w:val="both"/>
        <w:rPr>
          <w:rFonts w:ascii="Times New Roman" w:hAnsi="Times New Roman" w:cs="Times New Roman"/>
          <w:lang w:val="mn-MN"/>
        </w:rPr>
      </w:pPr>
    </w:p>
    <w:p w14:paraId="15CA1638" w14:textId="21F13CA3" w:rsidR="0082289A" w:rsidRPr="00A26646" w:rsidRDefault="0082289A" w:rsidP="00A26646">
      <w:pPr>
        <w:jc w:val="both"/>
        <w:rPr>
          <w:rFonts w:ascii="Times New Roman" w:hAnsi="Times New Roman" w:cs="Times New Roman"/>
          <w:b/>
          <w:bCs/>
          <w:lang w:val="mn-MN"/>
        </w:rPr>
      </w:pPr>
      <w:r w:rsidRPr="00A26646">
        <w:rPr>
          <w:rFonts w:ascii="Times New Roman" w:hAnsi="Times New Roman" w:cs="Times New Roman"/>
          <w:b/>
          <w:bCs/>
          <w:lang w:val="mn-MN"/>
        </w:rPr>
        <w:t xml:space="preserve">Засгийн газрын </w:t>
      </w:r>
      <w:r w:rsidRPr="00A26646">
        <w:rPr>
          <w:rFonts w:ascii="Times New Roman" w:hAnsi="Times New Roman" w:cs="Times New Roman"/>
          <w:b/>
          <w:bCs/>
          <w:lang w:val="mn-MN"/>
        </w:rPr>
        <w:t>38</w:t>
      </w:r>
      <w:r w:rsidRPr="00A26646">
        <w:rPr>
          <w:rFonts w:ascii="Times New Roman" w:hAnsi="Times New Roman" w:cs="Times New Roman"/>
          <w:b/>
          <w:bCs/>
          <w:lang w:val="mn-MN"/>
        </w:rPr>
        <w:t xml:space="preserve">-р тогтоол </w:t>
      </w:r>
    </w:p>
    <w:p w14:paraId="2ED6F371" w14:textId="58332B12" w:rsidR="0082289A" w:rsidRPr="00001F27" w:rsidRDefault="00764851" w:rsidP="00A26646">
      <w:pPr>
        <w:jc w:val="both"/>
        <w:rPr>
          <w:rFonts w:ascii="Times New Roman" w:hAnsi="Times New Roman" w:cs="Times New Roman"/>
          <w:caps/>
          <w:shd w:val="clear" w:color="auto" w:fill="FFFFFF"/>
          <w:lang w:val="mn-MN"/>
        </w:rPr>
      </w:pPr>
      <w:hyperlink r:id="rId9" w:history="1">
        <w:r w:rsidR="0082289A" w:rsidRPr="00001F27">
          <w:rPr>
            <w:rStyle w:val="Hyperlink"/>
            <w:rFonts w:ascii="Times New Roman" w:hAnsi="Times New Roman" w:cs="Times New Roman"/>
            <w:caps/>
            <w:color w:val="auto"/>
            <w:u w:val="none"/>
            <w:shd w:val="clear" w:color="auto" w:fill="FFFFFF"/>
            <w:lang w:val="mn-MN"/>
          </w:rPr>
          <w:t>"ТҮРЭЭСИЙН ОРОН СУУЦ" ХӨТӨЛБӨРИЙГ ХЭРЭГЖҮҮЛЭХ ЗАРИМ АРГА ХЭМЖЭЭНИЙ ТУХАЙ</w:t>
        </w:r>
      </w:hyperlink>
    </w:p>
    <w:p w14:paraId="0B2A03F6" w14:textId="64498952" w:rsidR="0082289A" w:rsidRDefault="0082289A" w:rsidP="00A26646">
      <w:pPr>
        <w:jc w:val="both"/>
        <w:rPr>
          <w:rFonts w:ascii="Times New Roman" w:hAnsi="Times New Roman" w:cs="Times New Roman"/>
          <w:lang w:val="mn-MN"/>
        </w:rPr>
      </w:pPr>
      <w:r w:rsidRPr="00A26646">
        <w:rPr>
          <w:rFonts w:ascii="Times New Roman" w:hAnsi="Times New Roman" w:cs="Times New Roman"/>
          <w:lang w:val="mn-MN"/>
        </w:rPr>
        <w:t xml:space="preserve">ТОСК-ийн барьсан </w:t>
      </w:r>
      <w:r w:rsidRPr="00A26646">
        <w:rPr>
          <w:rStyle w:val="Strong"/>
          <w:rFonts w:ascii="Times New Roman" w:hAnsi="Times New Roman" w:cs="Times New Roman"/>
          <w:b w:val="0"/>
          <w:bCs w:val="0"/>
          <w:lang w:val="mn-MN"/>
        </w:rPr>
        <w:t>929 айлын орон сууцыг төрийн түрээсийн орон сууцны санд шилжүүлж</w:t>
      </w:r>
      <w:r w:rsidRPr="00A26646">
        <w:rPr>
          <w:rFonts w:ascii="Times New Roman" w:hAnsi="Times New Roman" w:cs="Times New Roman"/>
          <w:lang w:val="mn-MN"/>
        </w:rPr>
        <w:t xml:space="preserve">, барилгын </w:t>
      </w:r>
      <w:r w:rsidRPr="00A26646">
        <w:rPr>
          <w:rStyle w:val="Strong"/>
          <w:rFonts w:ascii="Times New Roman" w:hAnsi="Times New Roman" w:cs="Times New Roman"/>
          <w:b w:val="0"/>
          <w:bCs w:val="0"/>
          <w:lang w:val="mn-MN"/>
        </w:rPr>
        <w:t>52.1 тэрбум төгрөгийн зээлийг 2017–2019 оны улсын төсвөөс үе шаттай төлөх</w:t>
      </w:r>
      <w:r w:rsidRPr="00A26646">
        <w:rPr>
          <w:rFonts w:ascii="Times New Roman" w:hAnsi="Times New Roman" w:cs="Times New Roman"/>
          <w:b/>
          <w:bCs/>
          <w:lang w:val="mn-MN"/>
        </w:rPr>
        <w:t>,</w:t>
      </w:r>
      <w:r w:rsidRPr="00A26646">
        <w:rPr>
          <w:rFonts w:ascii="Times New Roman" w:hAnsi="Times New Roman" w:cs="Times New Roman"/>
          <w:lang w:val="mn-MN"/>
        </w:rPr>
        <w:t xml:space="preserve"> зээлийн хүүг орон сууцны түрээсийн орлогоор санхүүжүүлэхээр шийдвэрлэсэн</w:t>
      </w:r>
      <w:r w:rsidRPr="00A26646">
        <w:rPr>
          <w:rFonts w:ascii="Times New Roman" w:hAnsi="Times New Roman" w:cs="Times New Roman"/>
          <w:lang w:val="mn-MN"/>
        </w:rPr>
        <w:t xml:space="preserve">. </w:t>
      </w:r>
    </w:p>
    <w:p w14:paraId="447A8640" w14:textId="77777777" w:rsidR="00764851" w:rsidRPr="00A26646" w:rsidRDefault="00764851" w:rsidP="00A26646">
      <w:pPr>
        <w:jc w:val="both"/>
        <w:rPr>
          <w:rFonts w:ascii="Times New Roman" w:hAnsi="Times New Roman" w:cs="Times New Roman"/>
          <w:lang w:val="mn-MN"/>
        </w:rPr>
      </w:pPr>
    </w:p>
    <w:p w14:paraId="694F4D8A" w14:textId="6ED4DE85" w:rsidR="0082289A" w:rsidRPr="00A26646" w:rsidRDefault="0082289A" w:rsidP="00A26646">
      <w:pPr>
        <w:jc w:val="both"/>
        <w:rPr>
          <w:rFonts w:ascii="Times New Roman" w:hAnsi="Times New Roman" w:cs="Times New Roman"/>
          <w:b/>
          <w:bCs/>
          <w:lang w:val="mn-MN"/>
        </w:rPr>
      </w:pPr>
      <w:r w:rsidRPr="00A26646">
        <w:rPr>
          <w:rFonts w:ascii="Times New Roman" w:hAnsi="Times New Roman" w:cs="Times New Roman"/>
          <w:b/>
          <w:bCs/>
          <w:lang w:val="mn-MN"/>
        </w:rPr>
        <w:t xml:space="preserve">Засгийн газрын </w:t>
      </w:r>
      <w:r w:rsidRPr="00A26646">
        <w:rPr>
          <w:rFonts w:ascii="Times New Roman" w:hAnsi="Times New Roman" w:cs="Times New Roman"/>
          <w:b/>
          <w:bCs/>
          <w:lang w:val="mn-MN"/>
        </w:rPr>
        <w:t>169</w:t>
      </w:r>
      <w:r w:rsidRPr="00A26646">
        <w:rPr>
          <w:rFonts w:ascii="Times New Roman" w:hAnsi="Times New Roman" w:cs="Times New Roman"/>
          <w:b/>
          <w:bCs/>
          <w:lang w:val="mn-MN"/>
        </w:rPr>
        <w:t xml:space="preserve">-р тогтоол </w:t>
      </w:r>
    </w:p>
    <w:p w14:paraId="6E3E5BA9" w14:textId="558C7334" w:rsidR="0082289A" w:rsidRPr="00001F27" w:rsidRDefault="00764851" w:rsidP="00A26646">
      <w:pPr>
        <w:jc w:val="both"/>
        <w:rPr>
          <w:rFonts w:ascii="Times New Roman" w:hAnsi="Times New Roman" w:cs="Times New Roman"/>
          <w:caps/>
          <w:shd w:val="clear" w:color="auto" w:fill="FFFFFF"/>
          <w:lang w:val="mn-MN"/>
        </w:rPr>
      </w:pPr>
      <w:hyperlink r:id="rId10" w:history="1">
        <w:r w:rsidR="0082289A" w:rsidRPr="00001F27">
          <w:rPr>
            <w:rStyle w:val="Hyperlink"/>
            <w:rFonts w:ascii="Times New Roman" w:hAnsi="Times New Roman" w:cs="Times New Roman"/>
            <w:caps/>
            <w:color w:val="auto"/>
            <w:u w:val="none"/>
            <w:shd w:val="clear" w:color="auto" w:fill="FFFFFF"/>
            <w:lang w:val="mn-MN"/>
          </w:rPr>
          <w:t>"ТҮРЭЭСИЙН ОРОН СУУЦ" ХӨТӨЛБӨРИЙГ ХЭРЭГЖҮҮЛЭХ ЗАРИМ АРГА ХЭМЖЭЭНИЙ ТУХАЙ</w:t>
        </w:r>
      </w:hyperlink>
    </w:p>
    <w:p w14:paraId="38D324F3" w14:textId="6F54360B" w:rsidR="0082289A" w:rsidRDefault="0082289A" w:rsidP="00A26646">
      <w:pPr>
        <w:jc w:val="both"/>
        <w:rPr>
          <w:rFonts w:ascii="Times New Roman" w:hAnsi="Times New Roman" w:cs="Times New Roman"/>
          <w:lang w:val="mn-MN"/>
        </w:rPr>
      </w:pPr>
      <w:r w:rsidRPr="00A26646">
        <w:rPr>
          <w:rFonts w:ascii="Times New Roman" w:hAnsi="Times New Roman" w:cs="Times New Roman"/>
          <w:lang w:val="mn-MN"/>
        </w:rPr>
        <w:t>Түрээсийн орон сууцны талбайн дээд хэмжээг 50 м²-ээс 70 м² болгон нэмэгдүүлж, ТОСК-ийн барьсан 360 айлын орон сууцыг төрийн түрээсийн санд шилжүүлсэн. Мөн 30.3 тэрбум төгрөгийн зээлийг улсын төсвөөс үе шаттай төлж, зээлийн хүүг түрээсийн орлогоор санхүүжүүлэхээр шийдвэрлэсэн.</w:t>
      </w:r>
    </w:p>
    <w:p w14:paraId="7C04512B" w14:textId="77777777" w:rsidR="00764851" w:rsidRPr="00A26646" w:rsidRDefault="00764851" w:rsidP="00A26646">
      <w:pPr>
        <w:jc w:val="both"/>
        <w:rPr>
          <w:rFonts w:ascii="Times New Roman" w:hAnsi="Times New Roman" w:cs="Times New Roman"/>
          <w:lang w:val="mn-MN"/>
        </w:rPr>
      </w:pPr>
    </w:p>
    <w:p w14:paraId="2A36E28E" w14:textId="796F271D" w:rsidR="003E4F27" w:rsidRPr="00A26646" w:rsidRDefault="00E56CF4" w:rsidP="00A26646">
      <w:pPr>
        <w:jc w:val="both"/>
        <w:rPr>
          <w:rFonts w:ascii="Times New Roman" w:hAnsi="Times New Roman" w:cs="Times New Roman"/>
          <w:b/>
          <w:bCs/>
          <w:lang w:val="mn-MN"/>
        </w:rPr>
      </w:pPr>
      <w:r w:rsidRPr="00A26646">
        <w:rPr>
          <w:rFonts w:ascii="Times New Roman" w:hAnsi="Times New Roman" w:cs="Times New Roman"/>
          <w:b/>
          <w:bCs/>
          <w:lang w:val="mn-MN"/>
        </w:rPr>
        <w:t xml:space="preserve">УИХ-ын </w:t>
      </w:r>
      <w:r w:rsidR="003E4F27" w:rsidRPr="00A26646">
        <w:rPr>
          <w:rFonts w:ascii="Times New Roman" w:hAnsi="Times New Roman" w:cs="Times New Roman"/>
          <w:b/>
          <w:bCs/>
          <w:lang w:val="mn-MN"/>
        </w:rPr>
        <w:t xml:space="preserve"> </w:t>
      </w:r>
      <w:r w:rsidR="003E4F27" w:rsidRPr="00A26646">
        <w:rPr>
          <w:rFonts w:ascii="Times New Roman" w:hAnsi="Times New Roman" w:cs="Times New Roman"/>
          <w:b/>
          <w:bCs/>
          <w:lang w:val="mn-MN"/>
        </w:rPr>
        <w:t>93</w:t>
      </w:r>
      <w:r w:rsidR="003E4F27" w:rsidRPr="00A26646">
        <w:rPr>
          <w:rFonts w:ascii="Times New Roman" w:hAnsi="Times New Roman" w:cs="Times New Roman"/>
          <w:b/>
          <w:bCs/>
          <w:lang w:val="mn-MN"/>
        </w:rPr>
        <w:t>-р тогтоол</w:t>
      </w:r>
    </w:p>
    <w:p w14:paraId="3A8E0F1E" w14:textId="7C434FAA" w:rsidR="003E4F27" w:rsidRPr="00001F27" w:rsidRDefault="003E4F27" w:rsidP="00A26646">
      <w:pPr>
        <w:jc w:val="both"/>
        <w:rPr>
          <w:rFonts w:ascii="Times New Roman" w:hAnsi="Times New Roman" w:cs="Times New Roman"/>
          <w:caps/>
          <w:shd w:val="clear" w:color="auto" w:fill="FFFFFF"/>
          <w:lang w:val="mn-MN"/>
        </w:rPr>
      </w:pPr>
      <w:hyperlink r:id="rId11" w:history="1">
        <w:r w:rsidRPr="00001F27">
          <w:rPr>
            <w:rStyle w:val="Hyperlink"/>
            <w:rFonts w:ascii="Times New Roman" w:hAnsi="Times New Roman" w:cs="Times New Roman"/>
            <w:caps/>
            <w:color w:val="auto"/>
            <w:u w:val="none"/>
            <w:shd w:val="clear" w:color="auto" w:fill="FFFFFF"/>
            <w:lang w:val="mn-MN"/>
          </w:rPr>
          <w:t>Монгол Улсын 2024 оны төсвийн тухай хууль баталсантай холбогдуулан авах зарим арга хэмжээний тухай</w:t>
        </w:r>
      </w:hyperlink>
    </w:p>
    <w:p w14:paraId="0633561C" w14:textId="2CC6C22A" w:rsidR="003E4F27" w:rsidRPr="00764851" w:rsidRDefault="003E4F27" w:rsidP="00764851">
      <w:pPr>
        <w:spacing w:before="100" w:beforeAutospacing="1" w:after="100" w:afterAutospacing="1" w:line="240" w:lineRule="auto"/>
        <w:jc w:val="both"/>
        <w:rPr>
          <w:rFonts w:ascii="Times New Roman" w:eastAsia="Times New Roman" w:hAnsi="Times New Roman" w:cs="Times New Roman"/>
          <w:kern w:val="0"/>
          <w:lang w:val="mn-MN"/>
          <w14:ligatures w14:val="none"/>
        </w:rPr>
      </w:pPr>
      <w:r w:rsidRPr="00A26646">
        <w:rPr>
          <w:rFonts w:ascii="Times New Roman" w:eastAsia="Times New Roman" w:hAnsi="Times New Roman" w:cs="Times New Roman"/>
          <w:kern w:val="0"/>
          <w:lang w:val="mn-MN"/>
          <w14:ligatures w14:val="none"/>
        </w:rPr>
        <w:t xml:space="preserve">Орон нутагт орон сууцны нийлүүлэлтийг нэмэгдүүлж, иргэдийг тогтвортой суурьшуулах зорилготой. Орон сууцны төслийг улс, орон нутгийн төсөв, төр-хувийн хэвшлийн түншлэл, олон улсын хөнгөлөлттэй зээл, тусламжаар санхүүжүүлэхээр тусгасан. </w:t>
      </w:r>
      <w:r w:rsidRPr="00764851">
        <w:rPr>
          <w:rFonts w:ascii="Times New Roman" w:eastAsia="Times New Roman" w:hAnsi="Times New Roman" w:cs="Times New Roman"/>
          <w:kern w:val="0"/>
          <w:lang w:val="mn-MN"/>
          <w14:ligatures w14:val="none"/>
        </w:rPr>
        <w:t>Мөн</w:t>
      </w:r>
      <w:r w:rsidR="00764851" w:rsidRPr="00764851">
        <w:rPr>
          <w:rFonts w:ascii="Times New Roman" w:eastAsia="Times New Roman" w:hAnsi="Times New Roman" w:cs="Times New Roman"/>
          <w:kern w:val="0"/>
          <w:lang w:val="mn-MN"/>
          <w14:ligatures w14:val="none"/>
        </w:rPr>
        <w:t xml:space="preserve"> э</w:t>
      </w:r>
      <w:r w:rsidRPr="00764851">
        <w:rPr>
          <w:rFonts w:ascii="Times New Roman" w:eastAsia="Times New Roman" w:hAnsi="Times New Roman" w:cs="Times New Roman"/>
          <w:kern w:val="0"/>
          <w:lang w:val="mn-MN"/>
          <w14:ligatures w14:val="none"/>
        </w:rPr>
        <w:t>рчим хүчний хэмнэлттэй орон сууцанд ногоон санхүүжилт нэвтрүүлэх</w:t>
      </w:r>
      <w:r w:rsidR="00764851">
        <w:rPr>
          <w:rFonts w:ascii="Times New Roman" w:eastAsia="Times New Roman" w:hAnsi="Times New Roman" w:cs="Times New Roman"/>
          <w:kern w:val="0"/>
          <w:lang w:val="mn-MN"/>
          <w14:ligatures w14:val="none"/>
        </w:rPr>
        <w:t>, и</w:t>
      </w:r>
      <w:r w:rsidRPr="00764851">
        <w:rPr>
          <w:rFonts w:ascii="Times New Roman" w:eastAsia="Times New Roman" w:hAnsi="Times New Roman" w:cs="Times New Roman"/>
          <w:kern w:val="0"/>
          <w:lang w:val="mn-MN"/>
          <w14:ligatures w14:val="none"/>
        </w:rPr>
        <w:t>потекийн эх үүсвэрийг нэмэгдүүлж, нийслэл болон орон нутагт тэгш хуваарилах</w:t>
      </w:r>
      <w:r w:rsidR="00764851">
        <w:rPr>
          <w:rFonts w:ascii="Times New Roman" w:eastAsia="Times New Roman" w:hAnsi="Times New Roman" w:cs="Times New Roman"/>
          <w:kern w:val="0"/>
          <w:lang w:val="mn-MN"/>
          <w14:ligatures w14:val="none"/>
        </w:rPr>
        <w:t xml:space="preserve">, </w:t>
      </w:r>
      <w:r w:rsidRPr="00764851">
        <w:rPr>
          <w:rFonts w:ascii="Times New Roman" w:eastAsia="Times New Roman" w:hAnsi="Times New Roman" w:cs="Times New Roman"/>
          <w:kern w:val="0"/>
          <w:lang w:val="mn-MN"/>
          <w14:ligatures w14:val="none"/>
        </w:rPr>
        <w:t>100 м²-аас ихгүй, инженерийн дэд бүтэцтэй амины орон сууцыг ипотекийн зээлд хамруулах</w:t>
      </w:r>
      <w:r w:rsidR="00764851">
        <w:rPr>
          <w:rFonts w:ascii="Times New Roman" w:eastAsia="Times New Roman" w:hAnsi="Times New Roman" w:cs="Times New Roman"/>
          <w:kern w:val="0"/>
          <w:lang w:val="mn-MN"/>
          <w14:ligatures w14:val="none"/>
        </w:rPr>
        <w:t>, о</w:t>
      </w:r>
      <w:r w:rsidRPr="00764851">
        <w:rPr>
          <w:rFonts w:ascii="Times New Roman" w:eastAsia="Times New Roman" w:hAnsi="Times New Roman" w:cs="Times New Roman"/>
          <w:kern w:val="0"/>
          <w:lang w:val="mn-MN"/>
          <w14:ligatures w14:val="none"/>
        </w:rPr>
        <w:t>рон сууцжуулалтаа амжилттай хэрэгжүүлсэн орон нутгийг урамшуулахаар шийдвэрлэсэн.</w:t>
      </w:r>
    </w:p>
    <w:p w14:paraId="74C89E46" w14:textId="77777777" w:rsidR="003E4F27" w:rsidRPr="00764851" w:rsidRDefault="003E4F27" w:rsidP="00A26646">
      <w:pPr>
        <w:jc w:val="both"/>
        <w:rPr>
          <w:rFonts w:ascii="Times New Roman" w:hAnsi="Times New Roman" w:cs="Times New Roman"/>
          <w:lang w:val="mn-MN"/>
        </w:rPr>
      </w:pPr>
    </w:p>
    <w:p w14:paraId="2BC04E74" w14:textId="77777777" w:rsidR="00E56CF4" w:rsidRPr="00A26646" w:rsidRDefault="00E56CF4" w:rsidP="00A26646">
      <w:pPr>
        <w:jc w:val="both"/>
        <w:rPr>
          <w:rFonts w:ascii="Times New Roman" w:hAnsi="Times New Roman" w:cs="Times New Roman"/>
          <w:lang w:val="mn-MN"/>
        </w:rPr>
      </w:pPr>
    </w:p>
    <w:p w14:paraId="513EC177" w14:textId="77777777" w:rsidR="00764851" w:rsidRPr="00001F27" w:rsidRDefault="00764851">
      <w:pPr>
        <w:rPr>
          <w:rFonts w:ascii="Times New Roman" w:hAnsi="Times New Roman" w:cs="Times New Roman"/>
          <w:b/>
          <w:bCs/>
          <w:lang w:val="mn-MN"/>
        </w:rPr>
      </w:pPr>
      <w:r w:rsidRPr="00001F27">
        <w:rPr>
          <w:rFonts w:ascii="Times New Roman" w:hAnsi="Times New Roman" w:cs="Times New Roman"/>
          <w:b/>
          <w:bCs/>
          <w:lang w:val="mn-MN"/>
        </w:rPr>
        <w:br w:type="page"/>
      </w:r>
    </w:p>
    <w:p w14:paraId="6E49338D" w14:textId="4CAAD874" w:rsidR="00F25F6A" w:rsidRPr="00001F27" w:rsidRDefault="00F25F6A" w:rsidP="00A26646">
      <w:pPr>
        <w:jc w:val="both"/>
        <w:rPr>
          <w:rFonts w:ascii="Times New Roman" w:hAnsi="Times New Roman" w:cs="Times New Roman"/>
          <w:b/>
          <w:bCs/>
          <w:lang w:val="mn-MN"/>
        </w:rPr>
      </w:pPr>
      <w:r w:rsidRPr="00001F27">
        <w:rPr>
          <w:rFonts w:ascii="Times New Roman" w:hAnsi="Times New Roman" w:cs="Times New Roman"/>
          <w:b/>
          <w:bCs/>
          <w:lang w:val="mn-MN"/>
        </w:rPr>
        <w:lastRenderedPageBreak/>
        <w:t xml:space="preserve">ХӨТӨЛБӨРҮҮД </w:t>
      </w:r>
    </w:p>
    <w:p w14:paraId="3A1CF9CD" w14:textId="4B0C8E00" w:rsidR="00F25F6A" w:rsidRPr="00001F27" w:rsidRDefault="00F25F6A" w:rsidP="00A26646">
      <w:pPr>
        <w:jc w:val="both"/>
        <w:rPr>
          <w:rFonts w:ascii="Times New Roman" w:hAnsi="Times New Roman" w:cs="Times New Roman"/>
          <w:b/>
          <w:bCs/>
          <w:color w:val="333333"/>
          <w:shd w:val="clear" w:color="auto" w:fill="FFFFFF"/>
          <w:lang w:val="mn-MN"/>
        </w:rPr>
      </w:pPr>
      <w:hyperlink r:id="rId12" w:history="1">
        <w:r w:rsidRPr="00001F27">
          <w:rPr>
            <w:rStyle w:val="Hyperlink"/>
            <w:rFonts w:ascii="Times New Roman" w:hAnsi="Times New Roman" w:cs="Times New Roman"/>
            <w:b/>
            <w:bCs/>
            <w:color w:val="auto"/>
            <w:u w:val="none"/>
            <w:shd w:val="clear" w:color="auto" w:fill="FFFFFF"/>
            <w:lang w:val="mn-MN"/>
          </w:rPr>
          <w:t>“150 МЯНГАН АЙЛ-ОРОН СУУЦ” ҮНДЭСНИЙ ХӨТӨЛБӨР</w:t>
        </w:r>
      </w:hyperlink>
      <w:r w:rsidRPr="00001F27">
        <w:rPr>
          <w:rStyle w:val="Strong"/>
          <w:rFonts w:ascii="Times New Roman" w:hAnsi="Times New Roman" w:cs="Times New Roman"/>
          <w:color w:val="333333"/>
          <w:shd w:val="clear" w:color="auto" w:fill="FFFFFF"/>
          <w:lang w:val="mn-MN"/>
        </w:rPr>
        <w:t xml:space="preserve"> </w:t>
      </w:r>
      <w:r w:rsidR="00A26646" w:rsidRPr="00001F27">
        <w:rPr>
          <w:rStyle w:val="Strong"/>
          <w:rFonts w:ascii="Times New Roman" w:hAnsi="Times New Roman" w:cs="Times New Roman"/>
          <w:color w:val="333333"/>
          <w:shd w:val="clear" w:color="auto" w:fill="FFFFFF"/>
          <w:lang w:val="mn-MN"/>
        </w:rPr>
        <w:t>/</w:t>
      </w:r>
      <w:r w:rsidRPr="003C632E">
        <w:rPr>
          <w:rStyle w:val="Strong"/>
          <w:rFonts w:ascii="Times New Roman" w:hAnsi="Times New Roman" w:cs="Times New Roman"/>
          <w:b w:val="0"/>
          <w:bCs w:val="0"/>
          <w:color w:val="333333"/>
          <w:shd w:val="clear" w:color="auto" w:fill="FFFFFF"/>
          <w:lang w:val="mn-MN"/>
        </w:rPr>
        <w:t>дууссан</w:t>
      </w:r>
      <w:r w:rsidR="00A26646" w:rsidRPr="003C632E">
        <w:rPr>
          <w:rStyle w:val="Strong"/>
          <w:rFonts w:ascii="Times New Roman" w:hAnsi="Times New Roman" w:cs="Times New Roman"/>
          <w:b w:val="0"/>
          <w:bCs w:val="0"/>
          <w:color w:val="333333"/>
          <w:shd w:val="clear" w:color="auto" w:fill="FFFFFF"/>
          <w:lang w:val="mn-MN"/>
        </w:rPr>
        <w:t>/</w:t>
      </w:r>
    </w:p>
    <w:p w14:paraId="7A7E1602" w14:textId="4089F3F3" w:rsidR="00001F27" w:rsidRPr="003C632E" w:rsidRDefault="00001F27">
      <w:pPr>
        <w:rPr>
          <w:rFonts w:ascii="Times New Roman" w:hAnsi="Times New Roman" w:cs="Times New Roman"/>
          <w:lang w:val="mn-MN"/>
        </w:rPr>
      </w:pPr>
      <w:hyperlink r:id="rId13" w:history="1">
        <w:r w:rsidRPr="003C632E">
          <w:rPr>
            <w:rStyle w:val="Hyperlink"/>
            <w:rFonts w:ascii="Times New Roman" w:hAnsi="Times New Roman" w:cs="Times New Roman"/>
            <w:color w:val="auto"/>
            <w:u w:val="none"/>
            <w:lang w:val="mn-MN"/>
          </w:rPr>
          <w:t>“Буянт-Ухаа 1” — 1,764 айл</w:t>
        </w:r>
      </w:hyperlink>
      <w:r w:rsidRPr="003C632E">
        <w:rPr>
          <w:rFonts w:ascii="Times New Roman" w:hAnsi="Times New Roman" w:cs="Times New Roman"/>
          <w:lang w:val="mn-MN"/>
        </w:rPr>
        <w:t xml:space="preserve"> </w:t>
      </w:r>
      <w:r w:rsidRPr="003C632E">
        <w:rPr>
          <w:rStyle w:val="Strong"/>
          <w:rFonts w:ascii="Times New Roman" w:hAnsi="Times New Roman" w:cs="Times New Roman"/>
          <w:shd w:val="clear" w:color="auto" w:fill="FFFFFF"/>
          <w:lang w:val="mn-MN"/>
        </w:rPr>
        <w:t>/</w:t>
      </w:r>
      <w:r w:rsidRPr="003C632E">
        <w:rPr>
          <w:rStyle w:val="Strong"/>
          <w:rFonts w:ascii="Times New Roman" w:hAnsi="Times New Roman" w:cs="Times New Roman"/>
          <w:b w:val="0"/>
          <w:bCs w:val="0"/>
          <w:shd w:val="clear" w:color="auto" w:fill="FFFFFF"/>
          <w:lang w:val="mn-MN"/>
        </w:rPr>
        <w:t>дууссан/</w:t>
      </w:r>
    </w:p>
    <w:p w14:paraId="391DBB8F" w14:textId="1C430CDB" w:rsidR="00001F27" w:rsidRPr="003C632E" w:rsidRDefault="003C632E">
      <w:pPr>
        <w:rPr>
          <w:rFonts w:ascii="Times New Roman" w:hAnsi="Times New Roman" w:cs="Times New Roman"/>
          <w:lang w:val="mn-MN"/>
        </w:rPr>
      </w:pPr>
      <w:hyperlink r:id="rId14" w:history="1">
        <w:r w:rsidR="00001F27" w:rsidRPr="003C632E">
          <w:rPr>
            <w:rStyle w:val="Hyperlink"/>
            <w:rFonts w:ascii="Times New Roman" w:hAnsi="Times New Roman" w:cs="Times New Roman"/>
            <w:color w:val="auto"/>
            <w:u w:val="none"/>
            <w:lang w:val="mn-MN"/>
          </w:rPr>
          <w:t>“Буянт-Ухаа 2” — 972 айлын түрээсийн орон сууц</w:t>
        </w:r>
        <w:r w:rsidR="00001F27" w:rsidRPr="003C632E">
          <w:rPr>
            <w:rStyle w:val="Hyperlink"/>
            <w:rFonts w:ascii="Times New Roman" w:hAnsi="Times New Roman" w:cs="Times New Roman"/>
            <w:color w:val="auto"/>
            <w:u w:val="none"/>
            <w:lang w:val="mn-MN"/>
          </w:rPr>
          <w:t xml:space="preserve"> </w:t>
        </w:r>
      </w:hyperlink>
      <w:r w:rsidR="00001F27" w:rsidRPr="003C632E">
        <w:rPr>
          <w:rFonts w:ascii="Times New Roman" w:hAnsi="Times New Roman" w:cs="Times New Roman"/>
          <w:lang w:val="mn-MN"/>
        </w:rPr>
        <w:t xml:space="preserve"> </w:t>
      </w:r>
      <w:r w:rsidR="00001F27" w:rsidRPr="003C632E">
        <w:rPr>
          <w:rStyle w:val="Strong"/>
          <w:rFonts w:ascii="Times New Roman" w:hAnsi="Times New Roman" w:cs="Times New Roman"/>
          <w:shd w:val="clear" w:color="auto" w:fill="FFFFFF"/>
          <w:lang w:val="mn-MN"/>
        </w:rPr>
        <w:t>/</w:t>
      </w:r>
      <w:r w:rsidR="00001F27" w:rsidRPr="003C632E">
        <w:rPr>
          <w:rStyle w:val="Strong"/>
          <w:rFonts w:ascii="Times New Roman" w:hAnsi="Times New Roman" w:cs="Times New Roman"/>
          <w:b w:val="0"/>
          <w:bCs w:val="0"/>
          <w:shd w:val="clear" w:color="auto" w:fill="FFFFFF"/>
          <w:lang w:val="mn-MN"/>
        </w:rPr>
        <w:t>дууссан/</w:t>
      </w:r>
    </w:p>
    <w:p w14:paraId="3836BA1F" w14:textId="64EDC281" w:rsidR="00001F27" w:rsidRPr="003C632E" w:rsidRDefault="00001F27">
      <w:pPr>
        <w:rPr>
          <w:rFonts w:ascii="Times New Roman" w:hAnsi="Times New Roman" w:cs="Times New Roman"/>
          <w:lang w:val="mn-MN"/>
        </w:rPr>
      </w:pPr>
      <w:hyperlink r:id="rId15" w:history="1">
        <w:r w:rsidRPr="003C632E">
          <w:rPr>
            <w:rStyle w:val="Hyperlink"/>
            <w:rFonts w:ascii="Times New Roman" w:hAnsi="Times New Roman" w:cs="Times New Roman"/>
            <w:color w:val="auto"/>
            <w:u w:val="none"/>
            <w:lang w:val="mn-MN"/>
          </w:rPr>
          <w:t>Ногоон нуурын 1,008 айлын орон сууц</w:t>
        </w:r>
      </w:hyperlink>
      <w:r w:rsidRPr="003C632E">
        <w:rPr>
          <w:rFonts w:ascii="Times New Roman" w:hAnsi="Times New Roman" w:cs="Times New Roman"/>
          <w:lang w:val="mn-MN"/>
        </w:rPr>
        <w:t xml:space="preserve"> </w:t>
      </w:r>
      <w:r w:rsidRPr="003C632E">
        <w:rPr>
          <w:rStyle w:val="Strong"/>
          <w:rFonts w:ascii="Times New Roman" w:hAnsi="Times New Roman" w:cs="Times New Roman"/>
          <w:shd w:val="clear" w:color="auto" w:fill="FFFFFF"/>
          <w:lang w:val="mn-MN"/>
        </w:rPr>
        <w:t>/</w:t>
      </w:r>
      <w:r w:rsidRPr="003C632E">
        <w:rPr>
          <w:rStyle w:val="Strong"/>
          <w:rFonts w:ascii="Times New Roman" w:hAnsi="Times New Roman" w:cs="Times New Roman"/>
          <w:b w:val="0"/>
          <w:bCs w:val="0"/>
          <w:shd w:val="clear" w:color="auto" w:fill="FFFFFF"/>
          <w:lang w:val="mn-MN"/>
        </w:rPr>
        <w:t>дууссан/</w:t>
      </w:r>
    </w:p>
    <w:p w14:paraId="1ADFD06C" w14:textId="73D4B95B" w:rsidR="00001F27" w:rsidRPr="003C632E" w:rsidRDefault="003C632E">
      <w:pPr>
        <w:rPr>
          <w:rFonts w:ascii="Times New Roman" w:hAnsi="Times New Roman" w:cs="Times New Roman"/>
          <w:lang w:val="mn-MN"/>
        </w:rPr>
      </w:pPr>
      <w:hyperlink r:id="rId16" w:history="1">
        <w:r w:rsidR="00001F27" w:rsidRPr="003C632E">
          <w:rPr>
            <w:rStyle w:val="Hyperlink"/>
            <w:rFonts w:ascii="Times New Roman" w:hAnsi="Times New Roman" w:cs="Times New Roman"/>
            <w:color w:val="auto"/>
            <w:u w:val="none"/>
            <w:lang w:val="mn-MN"/>
          </w:rPr>
          <w:t>“Солонго-1, 2” — 5,002 айлын орон сууц</w:t>
        </w:r>
        <w:r w:rsidR="00001F27" w:rsidRPr="003C632E">
          <w:rPr>
            <w:rStyle w:val="Hyperlink"/>
            <w:rFonts w:ascii="Times New Roman" w:hAnsi="Times New Roman" w:cs="Times New Roman"/>
            <w:color w:val="auto"/>
            <w:u w:val="none"/>
            <w:lang w:val="mn-MN"/>
          </w:rPr>
          <w:t xml:space="preserve">  </w:t>
        </w:r>
      </w:hyperlink>
      <w:r w:rsidR="00001F27" w:rsidRPr="003C632E">
        <w:rPr>
          <w:rFonts w:ascii="Times New Roman" w:hAnsi="Times New Roman" w:cs="Times New Roman"/>
          <w:lang w:val="mn-MN"/>
        </w:rPr>
        <w:t xml:space="preserve"> </w:t>
      </w:r>
      <w:r w:rsidR="00001F27" w:rsidRPr="003C632E">
        <w:rPr>
          <w:rStyle w:val="Strong"/>
          <w:rFonts w:ascii="Times New Roman" w:hAnsi="Times New Roman" w:cs="Times New Roman"/>
          <w:shd w:val="clear" w:color="auto" w:fill="FFFFFF"/>
          <w:lang w:val="mn-MN"/>
        </w:rPr>
        <w:t>/</w:t>
      </w:r>
      <w:r w:rsidRPr="003C632E">
        <w:rPr>
          <w:rFonts w:ascii="Times New Roman" w:hAnsi="Times New Roman" w:cs="Times New Roman"/>
          <w:lang w:val="mn-MN"/>
        </w:rPr>
        <w:t>2026.06.17-нд эхний 2,042 айлын 27 блокийн барилга дуусч Улсын комисс ажилласан. Үлдсэн 2,960 айлыг 2027 оны III улиралд ашиглалтад оруулахаар ажиллаж байна.</w:t>
      </w:r>
      <w:r w:rsidR="00001F27" w:rsidRPr="003C632E">
        <w:rPr>
          <w:rStyle w:val="Strong"/>
          <w:rFonts w:ascii="Times New Roman" w:hAnsi="Times New Roman" w:cs="Times New Roman"/>
          <w:shd w:val="clear" w:color="auto" w:fill="FFFFFF"/>
          <w:lang w:val="mn-MN"/>
        </w:rPr>
        <w:t>/</w:t>
      </w:r>
    </w:p>
    <w:p w14:paraId="5BF9DC2C" w14:textId="3695E288" w:rsidR="00001F27" w:rsidRPr="004A5ADD" w:rsidRDefault="00001F27">
      <w:pPr>
        <w:rPr>
          <w:rFonts w:ascii="Times New Roman" w:hAnsi="Times New Roman" w:cs="Times New Roman"/>
          <w:lang w:val="mn-MN"/>
        </w:rPr>
      </w:pPr>
      <w:hyperlink r:id="rId17" w:history="1">
        <w:r w:rsidRPr="004A5ADD">
          <w:rPr>
            <w:rStyle w:val="Hyperlink"/>
            <w:rFonts w:ascii="Times New Roman" w:hAnsi="Times New Roman" w:cs="Times New Roman"/>
            <w:color w:val="auto"/>
            <w:u w:val="none"/>
            <w:lang w:val="mn-MN"/>
          </w:rPr>
          <w:t>Улаанбаатар хотын орлогод нийцсэн ногоон орон сууц ба дасан зохицох чадвар бүхий хотын шинэчлэл төсөл — AHURP</w:t>
        </w:r>
      </w:hyperlink>
      <w:r w:rsidR="004A5ADD" w:rsidRPr="004A5ADD">
        <w:rPr>
          <w:rFonts w:ascii="Times New Roman" w:hAnsi="Times New Roman" w:cs="Times New Roman"/>
          <w:lang w:val="mn-MN"/>
        </w:rPr>
        <w:t xml:space="preserve"> </w:t>
      </w:r>
      <w:r w:rsidR="004A5ADD">
        <w:rPr>
          <w:rFonts w:ascii="Times New Roman" w:hAnsi="Times New Roman" w:cs="Times New Roman"/>
          <w:lang w:val="mn-MN"/>
        </w:rPr>
        <w:t xml:space="preserve"> /2030 онд дуусахаар төлөвлөсөн/</w:t>
      </w:r>
    </w:p>
    <w:p w14:paraId="79DD2200" w14:textId="2C127AB2" w:rsidR="00A26646" w:rsidRPr="00001F27" w:rsidRDefault="00A26646">
      <w:pPr>
        <w:rPr>
          <w:rFonts w:ascii="Times New Roman" w:hAnsi="Times New Roman" w:cs="Times New Roman"/>
          <w:lang w:val="mn-MN"/>
        </w:rPr>
      </w:pPr>
      <w:r w:rsidRPr="00001F27">
        <w:rPr>
          <w:rFonts w:ascii="Times New Roman" w:hAnsi="Times New Roman" w:cs="Times New Roman"/>
          <w:lang w:val="mn-MN"/>
        </w:rPr>
        <w:br w:type="page"/>
      </w:r>
    </w:p>
    <w:p w14:paraId="79107740" w14:textId="3290D8E2" w:rsidR="00F25F6A" w:rsidRPr="00001F27" w:rsidRDefault="00F25F6A" w:rsidP="00A26646">
      <w:pPr>
        <w:jc w:val="both"/>
        <w:rPr>
          <w:rFonts w:ascii="Times New Roman" w:hAnsi="Times New Roman" w:cs="Times New Roman"/>
          <w:b/>
          <w:bCs/>
          <w:lang w:val="mn-MN"/>
        </w:rPr>
      </w:pPr>
      <w:r w:rsidRPr="00001F27">
        <w:rPr>
          <w:rFonts w:ascii="Times New Roman" w:hAnsi="Times New Roman" w:cs="Times New Roman"/>
          <w:b/>
          <w:bCs/>
          <w:lang w:val="mn-MN"/>
        </w:rPr>
        <w:lastRenderedPageBreak/>
        <w:t xml:space="preserve">ХУУЛЬ </w:t>
      </w:r>
    </w:p>
    <w:p w14:paraId="7D38B91C" w14:textId="598068FB" w:rsidR="003E4F27" w:rsidRPr="00A26646" w:rsidRDefault="003E4F27" w:rsidP="00A26646">
      <w:pPr>
        <w:jc w:val="both"/>
        <w:rPr>
          <w:rFonts w:ascii="Times New Roman" w:hAnsi="Times New Roman" w:cs="Times New Roman"/>
          <w:b/>
          <w:bCs/>
          <w:caps/>
          <w:shd w:val="clear" w:color="auto" w:fill="FFFFFF"/>
        </w:rPr>
      </w:pPr>
      <w:hyperlink r:id="rId18" w:history="1">
        <w:r w:rsidRPr="00A26646">
          <w:rPr>
            <w:rStyle w:val="Hyperlink"/>
            <w:rFonts w:ascii="Times New Roman" w:hAnsi="Times New Roman" w:cs="Times New Roman"/>
            <w:b/>
            <w:bCs/>
            <w:caps/>
            <w:color w:val="auto"/>
            <w:u w:val="none"/>
            <w:shd w:val="clear" w:color="auto" w:fill="FFFFFF"/>
          </w:rPr>
          <w:t>НИЙСЛЭЛ УЛААНБААТАР ХОТЫН ЗАМЫН ХӨДӨЛГӨӨНИЙ ТҮГЖРЭЛИЙГ БУУРУУЛАХ, ГЭР ХОРООЛЛЫГ ОРОН СУУЦЖУУЛАХ ТУХАЙ</w:t>
        </w:r>
      </w:hyperlink>
    </w:p>
    <w:p w14:paraId="21A44096" w14:textId="77777777" w:rsidR="003E4F27" w:rsidRPr="00A26646" w:rsidRDefault="003E4F27" w:rsidP="00A26646">
      <w:pPr>
        <w:pStyle w:val="pdq2pgselectionanchorcontainer"/>
        <w:jc w:val="both"/>
      </w:pPr>
      <w:r w:rsidRPr="00A26646">
        <w:t>Улаанбаатарын түгжрэл, төвлөрөл, агаар ба хөрсний бохирдлыг бууруулах зорилгоор нийтийн тээвэр, авто зогсоолыг хөгжүүлэхийн зэрэгцээ гэр хорооллыг орон сууцжуулах харилцааг зохицуулсан. Гэр хорооллын газрыг чөлөөлөхөд өмчлөгчдийн 70-аас доошгүй хувийн дэмжлэг авч, газар, орон сууц эсвэл мөнгөн хэлбэрээр нөхөх олговор олгоно. Дэд төвүүдэд инженерийн болон нийгмийн дэд бүтэц бүхий орон сууцны хорооллыг тэргүүн ээлжид байгуулна.</w:t>
      </w:r>
    </w:p>
    <w:p w14:paraId="354E8CEA" w14:textId="77777777" w:rsidR="003E4F27" w:rsidRPr="00A26646" w:rsidRDefault="003E4F27" w:rsidP="00A26646">
      <w:pPr>
        <w:pStyle w:val="NormalWeb"/>
        <w:jc w:val="both"/>
      </w:pPr>
      <w:r w:rsidRPr="00A26646">
        <w:t>Мөн 2025 оны нэмэлтээр Газрыг дахин төлөвлөх, гэр хорооллын хөгжлийн сан байгуулж, газар чөлөөлөлт, дэд бүтэц, гэрийн дулаалга, шаардлага хангахгүй орон сууцыг дахин барих болон орон сууцны санхүүжилтийн хүүгийн зөрүүг санхүүжүүлэхээр болсон.</w:t>
      </w:r>
    </w:p>
    <w:p w14:paraId="69E1026E" w14:textId="2444AA12" w:rsidR="003E4F27" w:rsidRPr="00A26646" w:rsidRDefault="003E4F27" w:rsidP="00A26646">
      <w:pPr>
        <w:jc w:val="both"/>
        <w:rPr>
          <w:rFonts w:ascii="Times New Roman" w:hAnsi="Times New Roman" w:cs="Times New Roman"/>
        </w:rPr>
      </w:pPr>
      <w:hyperlink r:id="rId19" w:history="1">
        <w:r w:rsidRPr="00A26646">
          <w:rPr>
            <w:rStyle w:val="Hyperlink"/>
            <w:rFonts w:ascii="Times New Roman" w:hAnsi="Times New Roman" w:cs="Times New Roman"/>
            <w:b/>
            <w:bCs/>
            <w:caps/>
            <w:color w:val="auto"/>
            <w:u w:val="none"/>
            <w:shd w:val="clear" w:color="auto" w:fill="FFFFFF"/>
          </w:rPr>
          <w:t>ҮНДЭСНИЙ БАЯЛГИЙН САНГИЙН ТУХАЙ</w:t>
        </w:r>
      </w:hyperlink>
    </w:p>
    <w:p w14:paraId="13F39E26" w14:textId="34A5D8B9" w:rsidR="00A26646" w:rsidRPr="00A26646" w:rsidRDefault="003E4F27" w:rsidP="00A26646">
      <w:pPr>
        <w:jc w:val="both"/>
        <w:rPr>
          <w:rFonts w:ascii="Times New Roman" w:hAnsi="Times New Roman" w:cs="Times New Roman"/>
        </w:rPr>
      </w:pPr>
      <w:r w:rsidRPr="00A26646">
        <w:rPr>
          <w:rFonts w:ascii="Times New Roman" w:hAnsi="Times New Roman" w:cs="Times New Roman"/>
        </w:rPr>
        <w:t>Үндэсний баялгийн сангийн Хуримтлалын сангаар дамжуулан иргэдийн орон сууцны хэрэгцээг дэмжих, ипотекийн зээлийн эх үүсвэрийг нэмэгдүүлэх боломжийг бүрдүүлдэг. Засгийн газрын 2024–2028 оны хөтөлбөрт ч Баялгийн сангаар иргэдийг орон сууцтай болоход дэмжлэг үзүүлэхээр тусгасан.</w:t>
      </w:r>
    </w:p>
    <w:p w14:paraId="2B8A2E6F" w14:textId="77777777" w:rsidR="00A26646" w:rsidRDefault="00A26646">
      <w:pPr>
        <w:rPr>
          <w:rFonts w:ascii="Times New Roman" w:hAnsi="Times New Roman" w:cs="Times New Roman"/>
        </w:rPr>
      </w:pPr>
      <w:r>
        <w:rPr>
          <w:rFonts w:ascii="Times New Roman" w:hAnsi="Times New Roman" w:cs="Times New Roman"/>
        </w:rPr>
        <w:br w:type="page"/>
      </w:r>
    </w:p>
    <w:p w14:paraId="6B1376A3" w14:textId="336E5A47" w:rsidR="00A26646" w:rsidRPr="00A26646" w:rsidRDefault="00A26646" w:rsidP="00A26646">
      <w:pPr>
        <w:jc w:val="both"/>
        <w:rPr>
          <w:rFonts w:ascii="Times New Roman" w:hAnsi="Times New Roman" w:cs="Times New Roman"/>
          <w:b/>
          <w:bCs/>
        </w:rPr>
      </w:pPr>
      <w:r w:rsidRPr="00A26646">
        <w:rPr>
          <w:rFonts w:ascii="Times New Roman" w:hAnsi="Times New Roman" w:cs="Times New Roman"/>
          <w:b/>
          <w:bCs/>
        </w:rPr>
        <w:lastRenderedPageBreak/>
        <w:t xml:space="preserve">ХУУЛИЙН ТӨСӨЛ </w:t>
      </w:r>
    </w:p>
    <w:p w14:paraId="59F5EED1" w14:textId="77777777" w:rsidR="00A26646" w:rsidRDefault="00A26646" w:rsidP="00A26646">
      <w:pPr>
        <w:jc w:val="both"/>
        <w:rPr>
          <w:rFonts w:ascii="Times New Roman" w:hAnsi="Times New Roman" w:cs="Times New Roman"/>
        </w:rPr>
      </w:pPr>
      <w:hyperlink r:id="rId20" w:history="1">
        <w:r w:rsidRPr="00A26646">
          <w:rPr>
            <w:rStyle w:val="Hyperlink"/>
            <w:rFonts w:ascii="Times New Roman" w:hAnsi="Times New Roman" w:cs="Times New Roman"/>
            <w:b/>
            <w:bCs/>
            <w:caps/>
            <w:color w:val="auto"/>
            <w:u w:val="none"/>
            <w:shd w:val="clear" w:color="auto" w:fill="FFFFFF"/>
          </w:rPr>
          <w:t>ОРОН СУУЦНЫ САНХҮҮЖИЛТИЙН ТӨРӨЛЖСӨН БАНКНЫ ТУХАЙ</w:t>
        </w:r>
      </w:hyperlink>
      <w:r w:rsidRPr="00A26646">
        <w:rPr>
          <w:rFonts w:ascii="Times New Roman" w:hAnsi="Times New Roman" w:cs="Times New Roman"/>
        </w:rPr>
        <w:t xml:space="preserve">  </w:t>
      </w:r>
    </w:p>
    <w:p w14:paraId="46DAA7A0" w14:textId="79434750" w:rsidR="003C632E" w:rsidRPr="003C632E" w:rsidRDefault="003C632E" w:rsidP="00A26646">
      <w:pPr>
        <w:jc w:val="both"/>
        <w:rPr>
          <w:rFonts w:ascii="Times New Roman" w:hAnsi="Times New Roman" w:cs="Times New Roman"/>
        </w:rPr>
      </w:pPr>
      <w:r w:rsidRPr="003C632E">
        <w:rPr>
          <w:rFonts w:ascii="Times New Roman" w:hAnsi="Times New Roman" w:cs="Times New Roman"/>
        </w:rPr>
        <w:t>Урт хугацааны эх үүсвэр татах, арилжааны банкуудад орон сууцны зээлийн санхүүжилт олгох, үнэт цаасны хэрэгслээр санхүүжилт босгох тусгай банкны эрх зүйн орчин.</w:t>
      </w:r>
      <w:r w:rsidR="004A5ADD">
        <w:rPr>
          <w:rFonts w:ascii="Times New Roman" w:hAnsi="Times New Roman" w:cs="Times New Roman"/>
        </w:rPr>
        <w:t xml:space="preserve"> Уг хуулийн төсөл </w:t>
      </w:r>
      <w:r w:rsidRPr="003C632E">
        <w:rPr>
          <w:rFonts w:ascii="Times New Roman" w:hAnsi="Times New Roman" w:cs="Times New Roman"/>
        </w:rPr>
        <w:t xml:space="preserve">2026 оны 7 сарын 4-нд санал хурааж дуусаж санал хураалтад 66.7 хувь нь дэмжсэн. </w:t>
      </w:r>
    </w:p>
    <w:p w14:paraId="1638C2C7" w14:textId="77777777" w:rsidR="003C632E" w:rsidRDefault="003C632E" w:rsidP="00A26646">
      <w:pPr>
        <w:jc w:val="both"/>
        <w:rPr>
          <w:rFonts w:ascii="Times New Roman" w:hAnsi="Times New Roman" w:cs="Times New Roman"/>
          <w:sz w:val="20"/>
          <w:szCs w:val="20"/>
        </w:rPr>
      </w:pPr>
    </w:p>
    <w:p w14:paraId="2BA47B13" w14:textId="7FC9D343" w:rsidR="00A26646" w:rsidRDefault="00A26646" w:rsidP="00A26646">
      <w:pPr>
        <w:jc w:val="both"/>
        <w:rPr>
          <w:rFonts w:ascii="Times New Roman" w:hAnsi="Times New Roman" w:cs="Times New Roman"/>
        </w:rPr>
      </w:pPr>
      <w:hyperlink r:id="rId21" w:history="1">
        <w:r w:rsidRPr="00A26646">
          <w:rPr>
            <w:rStyle w:val="Hyperlink"/>
            <w:rFonts w:ascii="Times New Roman" w:hAnsi="Times New Roman" w:cs="Times New Roman"/>
            <w:b/>
            <w:bCs/>
            <w:caps/>
            <w:color w:val="auto"/>
            <w:u w:val="none"/>
            <w:shd w:val="clear" w:color="auto" w:fill="FFFFFF"/>
          </w:rPr>
          <w:t>ОРОН СУУЦЖУУЛАЛТЫН ТУХАЙ</w:t>
        </w:r>
      </w:hyperlink>
      <w:r w:rsidR="003C632E">
        <w:rPr>
          <w:rFonts w:ascii="Times New Roman" w:hAnsi="Times New Roman" w:cs="Times New Roman"/>
        </w:rPr>
        <w:t xml:space="preserve">  /</w:t>
      </w:r>
      <w:r w:rsidR="003C632E">
        <w:rPr>
          <w:rFonts w:ascii="Times New Roman" w:hAnsi="Times New Roman" w:cs="Times New Roman"/>
          <w:lang w:val="mn-MN"/>
        </w:rPr>
        <w:t>анхдагч төсөл</w:t>
      </w:r>
      <w:r w:rsidR="003C632E">
        <w:rPr>
          <w:rFonts w:ascii="Times New Roman" w:hAnsi="Times New Roman" w:cs="Times New Roman"/>
        </w:rPr>
        <w:t>/</w:t>
      </w:r>
    </w:p>
    <w:p w14:paraId="12FF843A" w14:textId="758C50F4" w:rsidR="003C632E" w:rsidRPr="003C632E" w:rsidRDefault="003C632E" w:rsidP="00A26646">
      <w:pPr>
        <w:jc w:val="both"/>
        <w:rPr>
          <w:rFonts w:ascii="Times New Roman" w:hAnsi="Times New Roman" w:cs="Times New Roman"/>
          <w:sz w:val="32"/>
          <w:szCs w:val="32"/>
        </w:rPr>
      </w:pPr>
      <w:r w:rsidRPr="003C632E">
        <w:rPr>
          <w:rFonts w:ascii="Times New Roman" w:hAnsi="Times New Roman" w:cs="Times New Roman"/>
        </w:rPr>
        <w:t>Орлогод нийцсэн, хөлсний, нийгмийн орон сууц</w:t>
      </w:r>
      <w:r>
        <w:rPr>
          <w:rFonts w:ascii="Times New Roman" w:hAnsi="Times New Roman" w:cs="Times New Roman"/>
        </w:rPr>
        <w:t>ны нийлүүлэлт,хүртээмжийг нэмэгдүүлэх зорилготой.</w:t>
      </w:r>
      <w:r w:rsidRPr="003C632E">
        <w:rPr>
          <w:rFonts w:ascii="Times New Roman" w:hAnsi="Times New Roman" w:cs="Times New Roman"/>
        </w:rPr>
        <w:t xml:space="preserve"> </w:t>
      </w:r>
      <w:r>
        <w:rPr>
          <w:rFonts w:ascii="Times New Roman" w:hAnsi="Times New Roman" w:cs="Times New Roman"/>
        </w:rPr>
        <w:t>Мөн үүнээс гадна ү</w:t>
      </w:r>
      <w:r w:rsidRPr="003C632E">
        <w:rPr>
          <w:rFonts w:ascii="Times New Roman" w:hAnsi="Times New Roman" w:cs="Times New Roman"/>
        </w:rPr>
        <w:t>ндэсний орон сууцны корпораци</w:t>
      </w:r>
      <w:r>
        <w:rPr>
          <w:rFonts w:ascii="Times New Roman" w:hAnsi="Times New Roman" w:cs="Times New Roman"/>
        </w:rPr>
        <w:t xml:space="preserve">ыг байгуулан түрээс төлөх боломжгүй, зайлшгүй дэмжлэг шаардлагатай иргэдэд зардлыг нь бүрэн эсвэл хэсэгчлэн хариуцаж түр амьдруулах, хөнгөлөлттэй түрээсээр амьдруулах, </w:t>
      </w:r>
      <w:r w:rsidR="004A5ADD">
        <w:rPr>
          <w:rFonts w:ascii="Times New Roman" w:hAnsi="Times New Roman" w:cs="Times New Roman"/>
        </w:rPr>
        <w:t xml:space="preserve">иргэдэд хөлслөөд өмчлөх боломжийг бий болгон, хянан зохицуулахыг тусгасан. Уг хуулийн төсөл </w:t>
      </w:r>
      <w:r w:rsidRPr="003C632E">
        <w:rPr>
          <w:rFonts w:ascii="Times New Roman" w:hAnsi="Times New Roman" w:cs="Times New Roman"/>
        </w:rPr>
        <w:t>2026 оны 7 сарын 4-нд санал хурааж дуусаж</w:t>
      </w:r>
      <w:r w:rsidRPr="003C632E">
        <w:rPr>
          <w:rFonts w:ascii="Times New Roman" w:hAnsi="Times New Roman" w:cs="Times New Roman"/>
        </w:rPr>
        <w:t xml:space="preserve">, санал хураалтад хэн ч оролцоогүй. </w:t>
      </w:r>
    </w:p>
    <w:p w14:paraId="71BDAC6D" w14:textId="77777777" w:rsidR="00A26646" w:rsidRPr="00A26646" w:rsidRDefault="00A26646" w:rsidP="00A26646">
      <w:pPr>
        <w:jc w:val="both"/>
        <w:rPr>
          <w:rFonts w:ascii="Times New Roman" w:hAnsi="Times New Roman" w:cs="Times New Roman"/>
        </w:rPr>
      </w:pPr>
    </w:p>
    <w:p w14:paraId="5324DFA3" w14:textId="77777777" w:rsidR="00F25F6A" w:rsidRPr="00A26646" w:rsidRDefault="00F25F6A" w:rsidP="00A26646">
      <w:pPr>
        <w:jc w:val="both"/>
        <w:rPr>
          <w:rFonts w:ascii="Times New Roman" w:hAnsi="Times New Roman" w:cs="Times New Roman"/>
          <w:lang w:val="mn-MN"/>
        </w:rPr>
      </w:pPr>
    </w:p>
    <w:sectPr w:rsidR="00F25F6A" w:rsidRPr="00A26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850B1"/>
    <w:multiLevelType w:val="hybridMultilevel"/>
    <w:tmpl w:val="3220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D561C"/>
    <w:multiLevelType w:val="multilevel"/>
    <w:tmpl w:val="8544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77F3A"/>
    <w:multiLevelType w:val="hybridMultilevel"/>
    <w:tmpl w:val="5E8C9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0563D9E"/>
    <w:multiLevelType w:val="multilevel"/>
    <w:tmpl w:val="D8C45D12"/>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lang w:val="en-U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21203918">
    <w:abstractNumId w:val="0"/>
  </w:num>
  <w:num w:numId="2" w16cid:durableId="1448501745">
    <w:abstractNumId w:val="2"/>
  </w:num>
  <w:num w:numId="3" w16cid:durableId="313921031">
    <w:abstractNumId w:val="3"/>
  </w:num>
  <w:num w:numId="4" w16cid:durableId="497622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4DE"/>
    <w:rsid w:val="00001F27"/>
    <w:rsid w:val="0008462C"/>
    <w:rsid w:val="0029722D"/>
    <w:rsid w:val="003C632E"/>
    <w:rsid w:val="003E4F27"/>
    <w:rsid w:val="004A5ADD"/>
    <w:rsid w:val="006E526E"/>
    <w:rsid w:val="0072326C"/>
    <w:rsid w:val="00764851"/>
    <w:rsid w:val="007A4E68"/>
    <w:rsid w:val="0082289A"/>
    <w:rsid w:val="00A26646"/>
    <w:rsid w:val="00A608DB"/>
    <w:rsid w:val="00C44358"/>
    <w:rsid w:val="00C514DE"/>
    <w:rsid w:val="00E56CF4"/>
    <w:rsid w:val="00F25F6A"/>
    <w:rsid w:val="00FE7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AF38E"/>
  <w15:chartTrackingRefBased/>
  <w15:docId w15:val="{ECF2BE7C-BCDE-4DBD-9B0C-3EF29A60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CF4"/>
  </w:style>
  <w:style w:type="paragraph" w:styleId="Heading1">
    <w:name w:val="heading 1"/>
    <w:basedOn w:val="Normal"/>
    <w:next w:val="Normal"/>
    <w:link w:val="Heading1Char"/>
    <w:uiPriority w:val="9"/>
    <w:qFormat/>
    <w:rsid w:val="00C51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4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4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4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4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4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4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4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4DE"/>
    <w:rPr>
      <w:rFonts w:eastAsiaTheme="majorEastAsia" w:cstheme="majorBidi"/>
      <w:color w:val="272727" w:themeColor="text1" w:themeTint="D8"/>
    </w:rPr>
  </w:style>
  <w:style w:type="paragraph" w:styleId="Title">
    <w:name w:val="Title"/>
    <w:basedOn w:val="Normal"/>
    <w:next w:val="Normal"/>
    <w:link w:val="TitleChar"/>
    <w:uiPriority w:val="10"/>
    <w:qFormat/>
    <w:rsid w:val="00C51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4DE"/>
    <w:pPr>
      <w:spacing w:before="160"/>
      <w:jc w:val="center"/>
    </w:pPr>
    <w:rPr>
      <w:i/>
      <w:iCs/>
      <w:color w:val="404040" w:themeColor="text1" w:themeTint="BF"/>
    </w:rPr>
  </w:style>
  <w:style w:type="character" w:customStyle="1" w:styleId="QuoteChar">
    <w:name w:val="Quote Char"/>
    <w:basedOn w:val="DefaultParagraphFont"/>
    <w:link w:val="Quote"/>
    <w:uiPriority w:val="29"/>
    <w:rsid w:val="00C514DE"/>
    <w:rPr>
      <w:i/>
      <w:iCs/>
      <w:color w:val="404040" w:themeColor="text1" w:themeTint="BF"/>
    </w:rPr>
  </w:style>
  <w:style w:type="paragraph" w:styleId="ListParagraph">
    <w:name w:val="List Paragraph"/>
    <w:basedOn w:val="Normal"/>
    <w:uiPriority w:val="34"/>
    <w:qFormat/>
    <w:rsid w:val="00C514DE"/>
    <w:pPr>
      <w:ind w:left="720"/>
      <w:contextualSpacing/>
    </w:pPr>
  </w:style>
  <w:style w:type="character" w:styleId="IntenseEmphasis">
    <w:name w:val="Intense Emphasis"/>
    <w:basedOn w:val="DefaultParagraphFont"/>
    <w:uiPriority w:val="21"/>
    <w:qFormat/>
    <w:rsid w:val="00C514DE"/>
    <w:rPr>
      <w:i/>
      <w:iCs/>
      <w:color w:val="0F4761" w:themeColor="accent1" w:themeShade="BF"/>
    </w:rPr>
  </w:style>
  <w:style w:type="paragraph" w:styleId="IntenseQuote">
    <w:name w:val="Intense Quote"/>
    <w:basedOn w:val="Normal"/>
    <w:next w:val="Normal"/>
    <w:link w:val="IntenseQuoteChar"/>
    <w:uiPriority w:val="30"/>
    <w:qFormat/>
    <w:rsid w:val="00C51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4DE"/>
    <w:rPr>
      <w:i/>
      <w:iCs/>
      <w:color w:val="0F4761" w:themeColor="accent1" w:themeShade="BF"/>
    </w:rPr>
  </w:style>
  <w:style w:type="character" w:styleId="IntenseReference">
    <w:name w:val="Intense Reference"/>
    <w:basedOn w:val="DefaultParagraphFont"/>
    <w:uiPriority w:val="32"/>
    <w:qFormat/>
    <w:rsid w:val="00C514DE"/>
    <w:rPr>
      <w:b/>
      <w:bCs/>
      <w:smallCaps/>
      <w:color w:val="0F4761" w:themeColor="accent1" w:themeShade="BF"/>
      <w:spacing w:val="5"/>
    </w:rPr>
  </w:style>
  <w:style w:type="paragraph" w:styleId="NormalWeb">
    <w:name w:val="Normal (Web)"/>
    <w:basedOn w:val="Normal"/>
    <w:uiPriority w:val="99"/>
    <w:semiHidden/>
    <w:unhideWhenUsed/>
    <w:rsid w:val="00C514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14DE"/>
    <w:rPr>
      <w:b/>
      <w:bCs/>
    </w:rPr>
  </w:style>
  <w:style w:type="character" w:customStyle="1" w:styleId="highlight2">
    <w:name w:val="highlight2"/>
    <w:basedOn w:val="DefaultParagraphFont"/>
    <w:rsid w:val="00C514DE"/>
  </w:style>
  <w:style w:type="table" w:styleId="TableGrid">
    <w:name w:val="Table Grid"/>
    <w:basedOn w:val="TableNormal"/>
    <w:uiPriority w:val="39"/>
    <w:rsid w:val="007A4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608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25F6A"/>
    <w:rPr>
      <w:color w:val="467886" w:themeColor="hyperlink"/>
      <w:u w:val="single"/>
    </w:rPr>
  </w:style>
  <w:style w:type="character" w:styleId="UnresolvedMention">
    <w:name w:val="Unresolved Mention"/>
    <w:basedOn w:val="DefaultParagraphFont"/>
    <w:uiPriority w:val="99"/>
    <w:semiHidden/>
    <w:unhideWhenUsed/>
    <w:rsid w:val="00F25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linfo.mn/mn/detail?lawId=9159&amp;utm_source=chatgpt.com" TargetMode="External"/><Relationship Id="rId13" Type="http://schemas.openxmlformats.org/officeDocument/2006/relationships/hyperlink" Target="https://gogo.mn/r/394j2?utm_source=chatgpt.com" TargetMode="External"/><Relationship Id="rId18" Type="http://schemas.openxmlformats.org/officeDocument/2006/relationships/hyperlink" Target="https://legalinfo.mn/mn/detail?lawId=16960742235481&amp;sword=&#1086;&#1088;&#1086;&#1085;%20&#1089;&#1091;&#1091;&#1094;" TargetMode="External"/><Relationship Id="rId3" Type="http://schemas.openxmlformats.org/officeDocument/2006/relationships/settings" Target="settings.xml"/><Relationship Id="rId21" Type="http://schemas.openxmlformats.org/officeDocument/2006/relationships/hyperlink" Target="https://legalinfo.mn/mn/discussiondetail/17437265149482?type=LIS_LAW&amp;page=1" TargetMode="External"/><Relationship Id="rId7" Type="http://schemas.openxmlformats.org/officeDocument/2006/relationships/hyperlink" Target="https://legalinfo.mn/mn/detail?lawId=17436568962092&amp;showType=1&amp;utm_source=chatgpt.com" TargetMode="External"/><Relationship Id="rId12" Type="http://schemas.openxmlformats.org/officeDocument/2006/relationships/hyperlink" Target="https://legalinfo.mn/mn/detail?lawId=209830" TargetMode="External"/><Relationship Id="rId17" Type="http://schemas.openxmlformats.org/officeDocument/2006/relationships/hyperlink" Target="https://www.greenclimate.fund/portfolio/projects/fp077" TargetMode="External"/><Relationship Id="rId2" Type="http://schemas.openxmlformats.org/officeDocument/2006/relationships/styles" Target="styles.xml"/><Relationship Id="rId16" Type="http://schemas.openxmlformats.org/officeDocument/2006/relationships/hyperlink" Target="https://tosk.gov.mn/news/24/" TargetMode="External"/><Relationship Id="rId20" Type="http://schemas.openxmlformats.org/officeDocument/2006/relationships/hyperlink" Target="https://legalinfo.mn/mn/discussiondetail/17437265435812?type=LIS_LAW&amp;page=1" TargetMode="External"/><Relationship Id="rId1" Type="http://schemas.openxmlformats.org/officeDocument/2006/relationships/numbering" Target="numbering.xml"/><Relationship Id="rId6" Type="http://schemas.openxmlformats.org/officeDocument/2006/relationships/hyperlink" Target="https://legalinfo.mn/mn/detail?lawId=13848&amp;utm_source=chatgpt.com" TargetMode="External"/><Relationship Id="rId11" Type="http://schemas.openxmlformats.org/officeDocument/2006/relationships/hyperlink" Target="https://legalinfo.mn/mn/detail?lawId=16960607982331&amp;sword=&#1086;&#1088;&#1086;&#1085;%20&#1089;&#1091;&#1091;&#1094;" TargetMode="External"/><Relationship Id="rId5" Type="http://schemas.openxmlformats.org/officeDocument/2006/relationships/hyperlink" Target="https://legalinfo.mn/mn/detail?lawId=17048057037321&amp;utm_source=chatgpt.com" TargetMode="External"/><Relationship Id="rId15" Type="http://schemas.openxmlformats.org/officeDocument/2006/relationships/hyperlink" Target="https://legalinfo.mn/mn/detail?lawId=17433827355992&amp;utm_source=chatgpt.com" TargetMode="External"/><Relationship Id="rId23" Type="http://schemas.openxmlformats.org/officeDocument/2006/relationships/theme" Target="theme/theme1.xml"/><Relationship Id="rId10" Type="http://schemas.openxmlformats.org/officeDocument/2006/relationships/hyperlink" Target="https://legalinfo.mn/mn/detail?lawId=12299&amp;utm_source=chatgpt.com" TargetMode="External"/><Relationship Id="rId19" Type="http://schemas.openxmlformats.org/officeDocument/2006/relationships/hyperlink" Target="https://legalinfo.mn/mn/detail?lawId=17140188869101&amp;sword=&#1086;&#1088;&#1086;&#1085;%20&#1089;&#1091;&#1091;&#1094;" TargetMode="External"/><Relationship Id="rId4" Type="http://schemas.openxmlformats.org/officeDocument/2006/relationships/webSettings" Target="webSettings.xml"/><Relationship Id="rId9" Type="http://schemas.openxmlformats.org/officeDocument/2006/relationships/hyperlink" Target="https://legalinfo.mn/mn/detail?lawId=11587&amp;utm_source=chatgpt.com" TargetMode="External"/><Relationship Id="rId14" Type="http://schemas.openxmlformats.org/officeDocument/2006/relationships/hyperlink" Target="https://tosk.gov.mn/news/667/"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Hongorzul Oyunbat</dc:creator>
  <cp:keywords/>
  <dc:description/>
  <cp:lastModifiedBy>Hongorzul Oyunbat</cp:lastModifiedBy>
  <cp:revision>1</cp:revision>
  <dcterms:created xsi:type="dcterms:W3CDTF">2026-09-18T02:14:00Z</dcterms:created>
  <dcterms:modified xsi:type="dcterms:W3CDTF">2026-09-18T05:18:00Z</dcterms:modified>
</cp:coreProperties>
</file>