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 Kubernetes Lab - March 19, 2025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Lab 1: Scaling Applications and Updating Applications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1: Create the nginx deployment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create deployment nginx --image=nginx:latest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2: Scale the deployment to 3 replicas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scale deployment nginx --replicas=3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3: Verify the pod status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4: Update the nginx deployment's image to version 1.21.0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set image deployment/nginx nginx=nginx:1.21.0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5: Check the rollout status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rollout status deployment/nginx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6: Get the pods with additional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pods -o wide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7: Undo the deployment rollout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rollout undo deployment/nginx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8: Check the rollout status after the undo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rollout status deployment/nginx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Lab 2: ConfigMaps and Secrets in Kubernetes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1: Create a ConfigMap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create configmap my-config --from-literal=app_name=MyK8sApp --from-literal=version=1.0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2: Get ConfigMap in YAML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configmap my-config -o 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3: Create a Secret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create secret generic my-secret --from-literal=username=admin --from-literal=password=SuperSecret123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4: Get Secret in YAML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secret my-secret -o 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5: List secrets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secret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6: List ConfigMaps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configmap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7: Delete ConfigMap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delete configmap my-config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8: Delete Secret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delete secret my-secret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Lab 3: Persistent Volumes and Persistent Volume Claims (PVCs)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1: Create PersistentVolume YAML (pv.yaml)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nano pv.yaml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PersistentVolume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my-pv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capacity: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storage: 1Gi  # Defines total storage capacity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accessModes: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 ReadWriteOnce  # Single node can read/write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persistentVolumeReclaimPolicy: Retain  # Retains data even if PVC is deleted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hostPath: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path: \"/mnt/data\"  # Storage path on the host node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2: Apply PersistentVolume 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apply -f pv.yaml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3: Get PersistentVolume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4: Describe PersistentVolume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describe pv my-pv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5: Create PersistentVolumeClaim YAML (pvc.yaml)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nano pvc.yaml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PersistentVolumeClaim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my-pvc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accessModes: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 ReadWriteOnce  # PVC can be mounted by a single node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resources: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requests: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storage: 500Mi  # Requests 500MiB from an available PV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6: Apply PersistentVolumeClaim 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apply -f pvc.yaml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7: Get PersistentVolumeClaim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pvc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8: Describe PersistentVolumeClaim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describe pvc my-pvc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Lab 4: Deploying a Stateful 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1: Create Stateful Pod YAML (pod.yaml)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nano pod.yaml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Pod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my-app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containers: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 name: app-container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image: nginx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volumeMounts: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mountPath: \"/usr/share/nginx/html\"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name: storage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volumes: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 name: storage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persistentVolumeClaim: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claimName: my-pvc  # PVC should be already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" &gt; pod.yaml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2: Apply Pod 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apply -f pod.yaml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3: Get Pod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4: Describe Pod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describe pod my-app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Lab 5: Deploying a Multi-Container Pod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1: Create Multi-Container Pod YAML (multi-container-pod.yaml)</w:t>
      </w:r>
    </w:p>
    <w:p>
      <w:pPr>
        <w:pStyle w:val="PreformattedText"/>
        <w:bidi w:val="0"/>
        <w:spacing w:before="0" w:after="0"/>
        <w:jc w:val="left"/>
        <w:rPr/>
      </w:pPr>
      <w:r>
        <w:rPr/>
        <w:t>echo "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Pod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multi-container-pod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containers: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 name: app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image: nginx  # Main application container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 name: sidecar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image: busybox  # Sidecar container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command: [\"sh\", \"-c\", \"while true; do echo 'Logging...'; sleep 5; done\"]</w:t>
      </w:r>
    </w:p>
    <w:p>
      <w:pPr>
        <w:pStyle w:val="PreformattedText"/>
        <w:bidi w:val="0"/>
        <w:spacing w:before="0" w:after="0"/>
        <w:jc w:val="left"/>
        <w:rPr/>
      </w:pPr>
      <w:r>
        <w:rPr/>
        <w:t>" &gt; multi-container-pod.yaml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2: Apply Multi-Container Pod 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apply -f multi-container-pod.yaml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3: Get Pod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4: Describe Pod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describe pod multi-container-pod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Lab 6: Running a CronJob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1: Create CronJob YAML (cronjob.yaml)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nano cronjob.yaml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batch/v1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CronJob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periodic-job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schedule: "*/5 * * * *"  # Runs every 5 minutes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jobTemplate: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template: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containers: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 name: cronjob-container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image: busybox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command: ["sh", "-c", "date; echo 'Hello from CronJob'"]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restartPolicy: OnFailure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2: Apply CronJob 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apply -f cronjob.yaml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3: Get CronJob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cronjob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4: Describe CronJob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describe cronjob periodic-job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Lab 7: Deploying Kubernetes DaemonSet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1: Create DaemonSet YAML (daemonset.yaml)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nano daemonset.yaml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apps/v1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DaemonSet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logging-agent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selector: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matchLabels: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name: logging-agent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template: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name: logging-agent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containers: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name: logger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image: busybox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command: [\"sh\", \"-c\", \"while true; do echo 'Logging...'; sleep 10; done\"]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2: Apply DaemonSet YAML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apply -f daemonset.yaml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3: Get DaemonSet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daemonset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4: Get pods in the DaemonSet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pods -o wide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Step 5: View DaemonSet logs (optional)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logs ds/logging-agent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lab 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notepad job.yaml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batch/v1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simple-job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template: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containers: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name: job-container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image: busybox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command: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 "sh"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 "-c"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- "echo 'Hello, Kubernetes!'"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restartPolicy: Never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kubectl apply -f job.yaml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jobs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pods --selector=job-name=simple-job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logs &lt;pod-name&gt;(optional)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lab9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Simulating a Service Mesh with a Sidecar Container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nano sidecar-pod.yaml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Pod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nginx-sidecar-pod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containers: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 name: nginx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image: nginx:latest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ports: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containerPort: 80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 name: sidecar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image: busybox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command: ["/bin/sh", "-c", "while true; do echo 'Logging traffic...'; sleep 5; done"]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get pods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kubectl logs nginx-sidecar-pod -c sidecar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