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2CF" w:rsidRPr="000844E4" w:rsidRDefault="00D60ADB">
      <w:pPr>
        <w:rPr>
          <w:b/>
          <w:sz w:val="28"/>
          <w:szCs w:val="28"/>
        </w:rPr>
      </w:pPr>
      <w:r w:rsidRPr="000844E4">
        <w:rPr>
          <w:b/>
          <w:sz w:val="28"/>
          <w:szCs w:val="28"/>
        </w:rPr>
        <w:t>REST API definition for store catalogue.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7"/>
        <w:gridCol w:w="3231"/>
        <w:gridCol w:w="3112"/>
      </w:tblGrid>
      <w:tr w:rsidR="00D60ADB" w:rsidTr="000844E4">
        <w:tc>
          <w:tcPr>
            <w:tcW w:w="3007" w:type="dxa"/>
          </w:tcPr>
          <w:p w:rsidR="00D60ADB" w:rsidRPr="00D60ADB" w:rsidRDefault="00D60ADB">
            <w:pPr>
              <w:rPr>
                <w:b/>
                <w:i/>
              </w:rPr>
            </w:pPr>
            <w:r w:rsidRPr="00D60ADB">
              <w:rPr>
                <w:b/>
                <w:i/>
              </w:rPr>
              <w:t>Endpoint</w:t>
            </w:r>
          </w:p>
        </w:tc>
        <w:tc>
          <w:tcPr>
            <w:tcW w:w="3231" w:type="dxa"/>
          </w:tcPr>
          <w:p w:rsidR="00D60ADB" w:rsidRPr="00D60ADB" w:rsidRDefault="00D60ADB">
            <w:pPr>
              <w:rPr>
                <w:b/>
                <w:i/>
              </w:rPr>
            </w:pPr>
            <w:r w:rsidRPr="00D60ADB">
              <w:rPr>
                <w:b/>
                <w:i/>
              </w:rPr>
              <w:t>Request</w:t>
            </w:r>
          </w:p>
        </w:tc>
        <w:tc>
          <w:tcPr>
            <w:tcW w:w="3112" w:type="dxa"/>
          </w:tcPr>
          <w:p w:rsidR="00D60ADB" w:rsidRPr="00D60ADB" w:rsidRDefault="00D60ADB">
            <w:pPr>
              <w:rPr>
                <w:b/>
                <w:i/>
              </w:rPr>
            </w:pPr>
            <w:r w:rsidRPr="00D60ADB">
              <w:rPr>
                <w:b/>
                <w:i/>
              </w:rPr>
              <w:t>Response</w:t>
            </w:r>
          </w:p>
        </w:tc>
      </w:tr>
      <w:tr w:rsidR="00D60ADB" w:rsidTr="000844E4">
        <w:tc>
          <w:tcPr>
            <w:tcW w:w="3007" w:type="dxa"/>
          </w:tcPr>
          <w:p w:rsidR="00D60ADB" w:rsidRDefault="00293576">
            <w:r>
              <w:t>/store/fetch</w:t>
            </w:r>
          </w:p>
          <w:p w:rsidR="00803DA0" w:rsidRDefault="00803DA0"/>
          <w:p w:rsidR="00803DA0" w:rsidRDefault="00803DA0" w:rsidP="00293576">
            <w:r>
              <w:t xml:space="preserve">-fetches </w:t>
            </w:r>
            <w:r w:rsidR="00293576">
              <w:t xml:space="preserve">a </w:t>
            </w:r>
            <w:r>
              <w:t xml:space="preserve">page of </w:t>
            </w:r>
            <w:r w:rsidR="00293576">
              <w:t xml:space="preserve">object </w:t>
            </w:r>
            <w:proofErr w:type="gramStart"/>
            <w:r w:rsidR="00293576">
              <w:t>identifiers  given</w:t>
            </w:r>
            <w:proofErr w:type="gramEnd"/>
            <w:r w:rsidR="00293576">
              <w:t xml:space="preserve"> the categorical filters</w:t>
            </w:r>
            <w:r>
              <w:t>.</w:t>
            </w:r>
          </w:p>
        </w:tc>
        <w:tc>
          <w:tcPr>
            <w:tcW w:w="3231" w:type="dxa"/>
          </w:tcPr>
          <w:p w:rsidR="002D665E" w:rsidRDefault="002D665E" w:rsidP="002D665E">
            <w:r>
              <w:t>GET</w:t>
            </w:r>
          </w:p>
          <w:p w:rsidR="00803DA0" w:rsidRDefault="00D60ADB" w:rsidP="002D665E">
            <w:r>
              <w:t xml:space="preserve">{ </w:t>
            </w:r>
          </w:p>
          <w:p w:rsidR="00293576" w:rsidRDefault="00293576" w:rsidP="002D665E">
            <w:r>
              <w:t>type: &lt;</w:t>
            </w:r>
            <w:proofErr w:type="spellStart"/>
            <w:r>
              <w:t>user|cart|category</w:t>
            </w:r>
            <w:r>
              <w:t>|item</w:t>
            </w:r>
            <w:proofErr w:type="spellEnd"/>
            <w:r>
              <w:t>&gt;,</w:t>
            </w:r>
          </w:p>
          <w:p w:rsidR="00293576" w:rsidRDefault="00D60ADB" w:rsidP="002D665E">
            <w:r>
              <w:t>categoryId:1,</w:t>
            </w:r>
          </w:p>
          <w:p w:rsidR="00803DA0" w:rsidRDefault="00D60ADB" w:rsidP="002D665E">
            <w:proofErr w:type="gramStart"/>
            <w:r>
              <w:t>pageIdx:</w:t>
            </w:r>
            <w:proofErr w:type="gramEnd"/>
            <w:r>
              <w:t>0</w:t>
            </w:r>
          </w:p>
          <w:p w:rsidR="00D60ADB" w:rsidRDefault="00D60ADB" w:rsidP="002D665E">
            <w:r>
              <w:t>}</w:t>
            </w:r>
          </w:p>
        </w:tc>
        <w:tc>
          <w:tcPr>
            <w:tcW w:w="3112" w:type="dxa"/>
          </w:tcPr>
          <w:p w:rsidR="00D60ADB" w:rsidRDefault="00D60ADB">
            <w:r>
              <w:t>[</w:t>
            </w:r>
          </w:p>
          <w:p w:rsidR="00D60ADB" w:rsidRDefault="00D60ADB" w:rsidP="00D60ADB">
            <w:r>
              <w:t xml:space="preserve">{ </w:t>
            </w:r>
            <w:r w:rsidR="000844E4">
              <w:t>i</w:t>
            </w:r>
            <w:r>
              <w:t xml:space="preserve">temId:1, </w:t>
            </w:r>
            <w:proofErr w:type="spellStart"/>
            <w:r>
              <w:t>name:”Mouse</w:t>
            </w:r>
            <w:proofErr w:type="spellEnd"/>
            <w:r>
              <w:t xml:space="preserve">”}, </w:t>
            </w:r>
          </w:p>
          <w:p w:rsidR="00D60ADB" w:rsidRDefault="00D60ADB" w:rsidP="00D60ADB">
            <w:r>
              <w:t xml:space="preserve">{ </w:t>
            </w:r>
            <w:r w:rsidR="000844E4">
              <w:t>i</w:t>
            </w:r>
            <w:r>
              <w:t>temId:2</w:t>
            </w:r>
            <w:r>
              <w:t xml:space="preserve">, </w:t>
            </w:r>
            <w:proofErr w:type="spellStart"/>
            <w:r>
              <w:t>name:”</w:t>
            </w:r>
            <w:r>
              <w:t>Keyboard</w:t>
            </w:r>
            <w:proofErr w:type="spellEnd"/>
            <w:r>
              <w:t>”},</w:t>
            </w:r>
          </w:p>
          <w:p w:rsidR="00D60ADB" w:rsidRDefault="00D60ADB" w:rsidP="00D60ADB">
            <w:r>
              <w:t xml:space="preserve">{ </w:t>
            </w:r>
            <w:r w:rsidR="000844E4">
              <w:t>i</w:t>
            </w:r>
            <w:r>
              <w:t>temId:3</w:t>
            </w:r>
            <w:r>
              <w:t xml:space="preserve">, </w:t>
            </w:r>
            <w:proofErr w:type="spellStart"/>
            <w:r>
              <w:t>name:”</w:t>
            </w:r>
            <w:r>
              <w:t>Monitor</w:t>
            </w:r>
            <w:proofErr w:type="spellEnd"/>
            <w:r>
              <w:t>”},</w:t>
            </w:r>
          </w:p>
          <w:p w:rsidR="00D60ADB" w:rsidRDefault="00D60ADB" w:rsidP="00D60ADB">
            <w:r>
              <w:t>…</w:t>
            </w:r>
          </w:p>
          <w:p w:rsidR="00D60ADB" w:rsidRDefault="00D60ADB" w:rsidP="00D60ADB">
            <w:r>
              <w:t>]</w:t>
            </w:r>
          </w:p>
        </w:tc>
      </w:tr>
      <w:tr w:rsidR="00803DA0" w:rsidTr="000844E4">
        <w:tc>
          <w:tcPr>
            <w:tcW w:w="3007" w:type="dxa"/>
          </w:tcPr>
          <w:p w:rsidR="00803DA0" w:rsidRDefault="00803DA0" w:rsidP="00E14C9A">
            <w:r>
              <w:t>/store/login</w:t>
            </w:r>
          </w:p>
          <w:p w:rsidR="00803DA0" w:rsidRDefault="00803DA0" w:rsidP="00E14C9A"/>
          <w:p w:rsidR="00803DA0" w:rsidRDefault="00803DA0" w:rsidP="00E14C9A">
            <w:r>
              <w:t>-gets an authentication token needed for subsequent requests.</w:t>
            </w:r>
          </w:p>
        </w:tc>
        <w:tc>
          <w:tcPr>
            <w:tcW w:w="3231" w:type="dxa"/>
          </w:tcPr>
          <w:p w:rsidR="00803DA0" w:rsidRDefault="00803DA0" w:rsidP="00E14C9A">
            <w:r>
              <w:t>GET</w:t>
            </w:r>
          </w:p>
          <w:p w:rsidR="00803DA0" w:rsidRDefault="00803DA0" w:rsidP="00E14C9A">
            <w:r>
              <w:t>{</w:t>
            </w:r>
          </w:p>
          <w:p w:rsidR="00803DA0" w:rsidRDefault="000844E4" w:rsidP="00E14C9A">
            <w:r>
              <w:t>u</w:t>
            </w:r>
            <w:r w:rsidR="00803DA0">
              <w:t>sername:&lt;</w:t>
            </w:r>
            <w:proofErr w:type="spellStart"/>
            <w:r w:rsidR="00803DA0">
              <w:t>users.name|email</w:t>
            </w:r>
            <w:proofErr w:type="spellEnd"/>
            <w:r w:rsidR="00803DA0">
              <w:t>&gt;,</w:t>
            </w:r>
          </w:p>
          <w:p w:rsidR="00803DA0" w:rsidRDefault="000844E4" w:rsidP="00E14C9A">
            <w:r>
              <w:t>p</w:t>
            </w:r>
            <w:r w:rsidR="00803DA0">
              <w:t xml:space="preserve">assword:&lt;external </w:t>
            </w:r>
            <w:proofErr w:type="spellStart"/>
            <w:r w:rsidR="00803DA0">
              <w:t>passwd</w:t>
            </w:r>
            <w:proofErr w:type="spellEnd"/>
            <w:r w:rsidR="00803DA0">
              <w:t>&gt;</w:t>
            </w:r>
          </w:p>
          <w:p w:rsidR="00803DA0" w:rsidRDefault="00803DA0" w:rsidP="00E14C9A">
            <w:r>
              <w:t>}</w:t>
            </w:r>
          </w:p>
        </w:tc>
        <w:tc>
          <w:tcPr>
            <w:tcW w:w="3112" w:type="dxa"/>
          </w:tcPr>
          <w:p w:rsidR="00803DA0" w:rsidRDefault="00803DA0" w:rsidP="00E14C9A">
            <w:r>
              <w:t>{</w:t>
            </w:r>
          </w:p>
          <w:p w:rsidR="00803DA0" w:rsidRDefault="00803DA0" w:rsidP="00E14C9A">
            <w:proofErr w:type="spellStart"/>
            <w:r>
              <w:t>authtoken</w:t>
            </w:r>
            <w:proofErr w:type="spellEnd"/>
            <w:r>
              <w:t>:</w:t>
            </w:r>
            <w:r w:rsidRPr="002D665E">
              <w:t xml:space="preserve"> </w:t>
            </w:r>
            <w:r>
              <w:t>“</w:t>
            </w:r>
            <w:r w:rsidRPr="002D665E">
              <w:t>QWxhZGRpbjpPcGVuU2VzYW1l</w:t>
            </w:r>
            <w:r>
              <w:t>”</w:t>
            </w:r>
          </w:p>
          <w:p w:rsidR="00803DA0" w:rsidRDefault="00803DA0" w:rsidP="00E14C9A">
            <w:r>
              <w:t>}</w:t>
            </w:r>
          </w:p>
        </w:tc>
      </w:tr>
      <w:tr w:rsidR="00D60ADB" w:rsidTr="000844E4">
        <w:tc>
          <w:tcPr>
            <w:tcW w:w="3007" w:type="dxa"/>
          </w:tcPr>
          <w:p w:rsidR="00D60ADB" w:rsidRDefault="00D60ADB">
            <w:r>
              <w:t>/store/authenticate</w:t>
            </w:r>
          </w:p>
          <w:p w:rsidR="00803DA0" w:rsidRDefault="00803DA0"/>
          <w:p w:rsidR="00803DA0" w:rsidRDefault="00803DA0" w:rsidP="00803DA0">
            <w:r>
              <w:t>-converts an authentication token previously gained by a login request into session lasting basic authentication credentials.</w:t>
            </w:r>
          </w:p>
        </w:tc>
        <w:tc>
          <w:tcPr>
            <w:tcW w:w="3231" w:type="dxa"/>
          </w:tcPr>
          <w:p w:rsidR="00803DA0" w:rsidRDefault="00803DA0">
            <w:r>
              <w:t>GET</w:t>
            </w:r>
          </w:p>
          <w:p w:rsidR="00803DA0" w:rsidRDefault="00D60ADB">
            <w:r>
              <w:t>{</w:t>
            </w:r>
          </w:p>
          <w:p w:rsidR="00803DA0" w:rsidRDefault="00D60ADB">
            <w:proofErr w:type="spellStart"/>
            <w:r>
              <w:t>authtoken</w:t>
            </w:r>
            <w:proofErr w:type="spellEnd"/>
            <w:r>
              <w:t>:</w:t>
            </w:r>
            <w:r w:rsidR="002D665E">
              <w:t xml:space="preserve"> </w:t>
            </w:r>
            <w:r w:rsidR="00803DA0">
              <w:t>“</w:t>
            </w:r>
            <w:r w:rsidR="002D665E" w:rsidRPr="002D665E">
              <w:t>QWxhZGRpbjpPcGVuU2VzYW1l</w:t>
            </w:r>
            <w:r w:rsidR="00803DA0">
              <w:t>”</w:t>
            </w:r>
          </w:p>
          <w:p w:rsidR="00D60ADB" w:rsidRDefault="002D665E">
            <w:r>
              <w:t>}</w:t>
            </w:r>
          </w:p>
        </w:tc>
        <w:tc>
          <w:tcPr>
            <w:tcW w:w="3112" w:type="dxa"/>
          </w:tcPr>
          <w:p w:rsidR="002D665E" w:rsidRDefault="002D665E" w:rsidP="002D665E">
            <w:r>
              <w:t>{</w:t>
            </w:r>
          </w:p>
          <w:p w:rsidR="002D665E" w:rsidRDefault="002D665E" w:rsidP="002D665E">
            <w:proofErr w:type="spellStart"/>
            <w:r>
              <w:t>sessionuid</w:t>
            </w:r>
            <w:proofErr w:type="spellEnd"/>
            <w:r>
              <w:t>:&lt;</w:t>
            </w:r>
            <w:proofErr w:type="spellStart"/>
            <w:r>
              <w:t>proxyusername</w:t>
            </w:r>
            <w:proofErr w:type="spellEnd"/>
            <w:r>
              <w:t>&gt;,</w:t>
            </w:r>
          </w:p>
          <w:p w:rsidR="002D665E" w:rsidRDefault="002D665E" w:rsidP="002D665E">
            <w:proofErr w:type="spellStart"/>
            <w:r>
              <w:t>sessionpwd</w:t>
            </w:r>
            <w:proofErr w:type="spellEnd"/>
            <w:r>
              <w:t>:&lt;dynamic&gt;</w:t>
            </w:r>
          </w:p>
          <w:p w:rsidR="002D665E" w:rsidRDefault="002D665E" w:rsidP="002D665E">
            <w:r>
              <w:t>}</w:t>
            </w:r>
          </w:p>
        </w:tc>
      </w:tr>
      <w:tr w:rsidR="00D60ADB" w:rsidTr="000844E4">
        <w:tc>
          <w:tcPr>
            <w:tcW w:w="3007" w:type="dxa"/>
          </w:tcPr>
          <w:p w:rsidR="00803DA0" w:rsidRDefault="00803DA0">
            <w:r>
              <w:t>/store/create</w:t>
            </w:r>
          </w:p>
          <w:p w:rsidR="00293576" w:rsidRDefault="00293576"/>
          <w:p w:rsidR="00293576" w:rsidRDefault="00293576" w:rsidP="00293576">
            <w:r>
              <w:t>-creates a particular type of object passing appropriate attributes including unique identifier which must not exist.</w:t>
            </w:r>
          </w:p>
        </w:tc>
        <w:tc>
          <w:tcPr>
            <w:tcW w:w="3231" w:type="dxa"/>
          </w:tcPr>
          <w:p w:rsidR="00803DA0" w:rsidRDefault="000844E4">
            <w:r>
              <w:t>POST</w:t>
            </w:r>
          </w:p>
          <w:p w:rsidR="000844E4" w:rsidRDefault="000844E4">
            <w:r>
              <w:t>{</w:t>
            </w:r>
          </w:p>
          <w:p w:rsidR="000844E4" w:rsidRDefault="000844E4">
            <w:r>
              <w:t>type: &lt;</w:t>
            </w:r>
            <w:proofErr w:type="spellStart"/>
            <w:r>
              <w:t>user|cart|category</w:t>
            </w:r>
            <w:r w:rsidR="00293576">
              <w:t>|item</w:t>
            </w:r>
            <w:proofErr w:type="spellEnd"/>
            <w:r>
              <w:t>&gt;</w:t>
            </w:r>
            <w:r w:rsidR="00293576">
              <w:t>,</w:t>
            </w:r>
            <w:r>
              <w:t xml:space="preserve">   name: &lt;&lt;table&gt;.name&gt;,</w:t>
            </w:r>
          </w:p>
          <w:p w:rsidR="000844E4" w:rsidRDefault="000844E4">
            <w:r>
              <w:t xml:space="preserve"> …</w:t>
            </w:r>
          </w:p>
          <w:p w:rsidR="000844E4" w:rsidRDefault="000844E4" w:rsidP="000844E4">
            <w:r>
              <w:t>}</w:t>
            </w:r>
          </w:p>
        </w:tc>
        <w:tc>
          <w:tcPr>
            <w:tcW w:w="3112" w:type="dxa"/>
          </w:tcPr>
          <w:p w:rsidR="00803DA0" w:rsidRDefault="000844E4">
            <w:r>
              <w:t>{</w:t>
            </w:r>
          </w:p>
          <w:p w:rsidR="000844E4" w:rsidRDefault="000844E4">
            <w:r>
              <w:t xml:space="preserve">status: &lt;0 </w:t>
            </w:r>
            <w:proofErr w:type="spellStart"/>
            <w:r>
              <w:t>success|non</w:t>
            </w:r>
            <w:proofErr w:type="spellEnd"/>
            <w:r>
              <w:t xml:space="preserve"> 0 fail&gt;,</w:t>
            </w:r>
          </w:p>
          <w:p w:rsidR="000844E4" w:rsidRDefault="00293576">
            <w:r>
              <w:t>message: &lt;result tex</w:t>
            </w:r>
            <w:r w:rsidR="000844E4">
              <w:t>t&gt;</w:t>
            </w:r>
          </w:p>
          <w:p w:rsidR="000844E4" w:rsidRDefault="000844E4">
            <w:r>
              <w:t>}</w:t>
            </w:r>
          </w:p>
        </w:tc>
      </w:tr>
      <w:tr w:rsidR="00D60ADB" w:rsidTr="000844E4">
        <w:tc>
          <w:tcPr>
            <w:tcW w:w="3007" w:type="dxa"/>
          </w:tcPr>
          <w:p w:rsidR="00D60ADB" w:rsidRDefault="000844E4">
            <w:r>
              <w:t>/store/retrieve</w:t>
            </w:r>
          </w:p>
          <w:p w:rsidR="004C3F98" w:rsidRDefault="004C3F98"/>
          <w:p w:rsidR="004C3F98" w:rsidRDefault="004C3F98">
            <w:r>
              <w:t>-retrieves a particular object given a unique i</w:t>
            </w:r>
            <w:bookmarkStart w:id="0" w:name="_GoBack"/>
            <w:bookmarkEnd w:id="0"/>
            <w:r>
              <w:t>dentifier.</w:t>
            </w:r>
          </w:p>
        </w:tc>
        <w:tc>
          <w:tcPr>
            <w:tcW w:w="3231" w:type="dxa"/>
          </w:tcPr>
          <w:p w:rsidR="00D60ADB" w:rsidRDefault="000844E4">
            <w:r>
              <w:t>GET</w:t>
            </w:r>
          </w:p>
          <w:p w:rsidR="000844E4" w:rsidRDefault="000844E4">
            <w:r>
              <w:t>{</w:t>
            </w:r>
          </w:p>
          <w:p w:rsidR="000844E4" w:rsidRDefault="000844E4">
            <w:r>
              <w:t>type: &lt;</w:t>
            </w:r>
            <w:proofErr w:type="spellStart"/>
            <w:r>
              <w:t>user|cart|category</w:t>
            </w:r>
            <w:r w:rsidR="00293576">
              <w:t>|item</w:t>
            </w:r>
            <w:proofErr w:type="spellEnd"/>
            <w:r>
              <w:t>&gt;,</w:t>
            </w:r>
          </w:p>
          <w:p w:rsidR="000844E4" w:rsidRDefault="000844E4">
            <w:r>
              <w:t>name: &lt;&lt;table&gt;.name&gt;</w:t>
            </w:r>
          </w:p>
          <w:p w:rsidR="000844E4" w:rsidRDefault="000844E4">
            <w:r>
              <w:t>}</w:t>
            </w:r>
          </w:p>
        </w:tc>
        <w:tc>
          <w:tcPr>
            <w:tcW w:w="3112" w:type="dxa"/>
          </w:tcPr>
          <w:p w:rsidR="00D60ADB" w:rsidRDefault="000844E4">
            <w:r>
              <w:t>{</w:t>
            </w:r>
          </w:p>
          <w:p w:rsidR="000844E4" w:rsidRDefault="000844E4" w:rsidP="000844E4">
            <w:r>
              <w:t>name: &lt;&lt;table&gt;.name&gt;</w:t>
            </w:r>
          </w:p>
          <w:p w:rsidR="000844E4" w:rsidRDefault="000844E4" w:rsidP="000844E4">
            <w:r>
              <w:t>…</w:t>
            </w:r>
          </w:p>
          <w:p w:rsidR="000844E4" w:rsidRDefault="000844E4" w:rsidP="000844E4">
            <w:r>
              <w:t>}</w:t>
            </w:r>
          </w:p>
        </w:tc>
      </w:tr>
      <w:tr w:rsidR="00D60ADB" w:rsidTr="000844E4">
        <w:tc>
          <w:tcPr>
            <w:tcW w:w="3007" w:type="dxa"/>
          </w:tcPr>
          <w:p w:rsidR="00D60ADB" w:rsidRDefault="000844E4">
            <w:r>
              <w:t>/store/update</w:t>
            </w:r>
          </w:p>
          <w:p w:rsidR="00293576" w:rsidRDefault="00293576"/>
          <w:p w:rsidR="00293576" w:rsidRDefault="00293576" w:rsidP="00293576">
            <w:r>
              <w:t>-</w:t>
            </w:r>
            <w:r>
              <w:t>updates</w:t>
            </w:r>
            <w:r>
              <w:t xml:space="preserve"> </w:t>
            </w:r>
            <w:r>
              <w:t>a</w:t>
            </w:r>
            <w:r>
              <w:t xml:space="preserve"> particular object passin</w:t>
            </w:r>
            <w:r>
              <w:t>g appropriate attributes including unique</w:t>
            </w:r>
            <w:r>
              <w:t xml:space="preserve"> identifier</w:t>
            </w:r>
            <w:r>
              <w:t xml:space="preserve"> which must exist.</w:t>
            </w:r>
          </w:p>
        </w:tc>
        <w:tc>
          <w:tcPr>
            <w:tcW w:w="3231" w:type="dxa"/>
          </w:tcPr>
          <w:p w:rsidR="00D60ADB" w:rsidRDefault="000844E4">
            <w:r>
              <w:t>PUT</w:t>
            </w:r>
          </w:p>
          <w:p w:rsidR="000844E4" w:rsidRDefault="000844E4" w:rsidP="000844E4">
            <w:r>
              <w:t>{</w:t>
            </w:r>
          </w:p>
          <w:p w:rsidR="000844E4" w:rsidRDefault="000844E4" w:rsidP="000844E4">
            <w:r>
              <w:t>type: &lt;</w:t>
            </w:r>
            <w:proofErr w:type="spellStart"/>
            <w:r>
              <w:t>user|cart|category</w:t>
            </w:r>
            <w:r w:rsidR="00293576">
              <w:t>|item</w:t>
            </w:r>
            <w:proofErr w:type="spellEnd"/>
            <w:r>
              <w:t>&gt;</w:t>
            </w:r>
            <w:r w:rsidR="00293576">
              <w:t>,</w:t>
            </w:r>
            <w:r>
              <w:t xml:space="preserve">   name: &lt;&lt;table&gt;.name&gt;,</w:t>
            </w:r>
          </w:p>
          <w:p w:rsidR="000844E4" w:rsidRDefault="000844E4" w:rsidP="000844E4">
            <w:r>
              <w:t xml:space="preserve"> …</w:t>
            </w:r>
          </w:p>
          <w:p w:rsidR="000844E4" w:rsidRDefault="000844E4" w:rsidP="000844E4">
            <w:r>
              <w:t>}</w:t>
            </w:r>
          </w:p>
        </w:tc>
        <w:tc>
          <w:tcPr>
            <w:tcW w:w="3112" w:type="dxa"/>
          </w:tcPr>
          <w:p w:rsidR="000844E4" w:rsidRDefault="000844E4" w:rsidP="000844E4">
            <w:r>
              <w:t>{</w:t>
            </w:r>
          </w:p>
          <w:p w:rsidR="000844E4" w:rsidRDefault="000844E4" w:rsidP="000844E4">
            <w:r>
              <w:t xml:space="preserve">status: &lt;0 </w:t>
            </w:r>
            <w:proofErr w:type="spellStart"/>
            <w:r>
              <w:t>success|non</w:t>
            </w:r>
            <w:proofErr w:type="spellEnd"/>
            <w:r>
              <w:t xml:space="preserve"> 0 fail&gt;,</w:t>
            </w:r>
          </w:p>
          <w:p w:rsidR="000844E4" w:rsidRDefault="000844E4" w:rsidP="000844E4">
            <w:r>
              <w:t>message: &lt;result test&gt;</w:t>
            </w:r>
          </w:p>
          <w:p w:rsidR="00D60ADB" w:rsidRDefault="000844E4" w:rsidP="000844E4">
            <w:r>
              <w:t>}</w:t>
            </w:r>
          </w:p>
        </w:tc>
      </w:tr>
      <w:tr w:rsidR="00D60ADB" w:rsidTr="000844E4">
        <w:tc>
          <w:tcPr>
            <w:tcW w:w="3007" w:type="dxa"/>
          </w:tcPr>
          <w:p w:rsidR="00D60ADB" w:rsidRDefault="000844E4">
            <w:r>
              <w:t>/store/delete</w:t>
            </w:r>
          </w:p>
          <w:p w:rsidR="004C3F98" w:rsidRDefault="004C3F98"/>
          <w:p w:rsidR="004C3F98" w:rsidRDefault="004C3F98">
            <w:r>
              <w:t>-deletes a particular object given a unique identifier.</w:t>
            </w:r>
          </w:p>
        </w:tc>
        <w:tc>
          <w:tcPr>
            <w:tcW w:w="3231" w:type="dxa"/>
          </w:tcPr>
          <w:p w:rsidR="00D60ADB" w:rsidRDefault="000844E4">
            <w:r>
              <w:t>DELETE</w:t>
            </w:r>
          </w:p>
          <w:p w:rsidR="00293576" w:rsidRDefault="00293576" w:rsidP="00293576">
            <w:r>
              <w:t>{</w:t>
            </w:r>
          </w:p>
          <w:p w:rsidR="00293576" w:rsidRDefault="00293576" w:rsidP="00293576">
            <w:r>
              <w:t>type: &lt;</w:t>
            </w:r>
            <w:proofErr w:type="spellStart"/>
            <w:r>
              <w:t>user|cart|category</w:t>
            </w:r>
            <w:r>
              <w:t>|item</w:t>
            </w:r>
            <w:proofErr w:type="spellEnd"/>
            <w:r>
              <w:t>&gt;,</w:t>
            </w:r>
          </w:p>
          <w:p w:rsidR="00293576" w:rsidRDefault="00293576" w:rsidP="00293576">
            <w:r>
              <w:t>name: &lt;&lt;table&gt;.name&gt;</w:t>
            </w:r>
          </w:p>
          <w:p w:rsidR="00293576" w:rsidRDefault="00293576" w:rsidP="00293576">
            <w:r>
              <w:t>}</w:t>
            </w:r>
          </w:p>
        </w:tc>
        <w:tc>
          <w:tcPr>
            <w:tcW w:w="3112" w:type="dxa"/>
          </w:tcPr>
          <w:p w:rsidR="00293576" w:rsidRDefault="00293576" w:rsidP="00293576">
            <w:r>
              <w:t>{</w:t>
            </w:r>
          </w:p>
          <w:p w:rsidR="00293576" w:rsidRDefault="00293576" w:rsidP="00293576">
            <w:r>
              <w:t xml:space="preserve">status: &lt;0 </w:t>
            </w:r>
            <w:proofErr w:type="spellStart"/>
            <w:r>
              <w:t>success|non</w:t>
            </w:r>
            <w:proofErr w:type="spellEnd"/>
            <w:r>
              <w:t xml:space="preserve"> 0 fail&gt;,</w:t>
            </w:r>
          </w:p>
          <w:p w:rsidR="00293576" w:rsidRDefault="00293576" w:rsidP="00293576">
            <w:r>
              <w:t>message: &lt;result tex</w:t>
            </w:r>
            <w:r>
              <w:t>t&gt;</w:t>
            </w:r>
          </w:p>
          <w:p w:rsidR="00D60ADB" w:rsidRDefault="00293576" w:rsidP="00293576">
            <w:r>
              <w:t>}</w:t>
            </w:r>
          </w:p>
        </w:tc>
      </w:tr>
    </w:tbl>
    <w:p w:rsidR="00D60ADB" w:rsidRDefault="00D60ADB"/>
    <w:sectPr w:rsidR="00D60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DB"/>
    <w:rsid w:val="000844E4"/>
    <w:rsid w:val="00293576"/>
    <w:rsid w:val="002D665E"/>
    <w:rsid w:val="004C3F98"/>
    <w:rsid w:val="0050421A"/>
    <w:rsid w:val="00506439"/>
    <w:rsid w:val="00803DA0"/>
    <w:rsid w:val="00A8415A"/>
    <w:rsid w:val="00D6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4D946-FAC7-4ADA-9CDC-EE2984EF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2</cp:revision>
  <dcterms:created xsi:type="dcterms:W3CDTF">2018-01-25T13:46:00Z</dcterms:created>
  <dcterms:modified xsi:type="dcterms:W3CDTF">2018-01-25T13:46:00Z</dcterms:modified>
</cp:coreProperties>
</file>