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요구사항 분석서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IPAD</w:t>
      </w:r>
    </w:p>
    <w:p w:rsidR="00000000" w:rsidDel="00000000" w:rsidP="00000000" w:rsidRDefault="00000000" w:rsidRPr="00000000" w14:paraId="00000009">
      <w:pPr>
        <w:jc w:val="right"/>
        <w:rPr>
          <w:rFonts w:ascii="Roboto" w:cs="Roboto" w:eastAsia="Roboto" w:hAnsi="Roboto"/>
          <w:color w:val="99999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99999"/>
          <w:highlight w:val="white"/>
          <w:rtl w:val="0"/>
        </w:rPr>
        <w:t xml:space="preserve">(Intelligent Passionate Active Developers)</w:t>
      </w:r>
    </w:p>
    <w:p w:rsidR="00000000" w:rsidDel="00000000" w:rsidP="00000000" w:rsidRDefault="00000000" w:rsidRPr="00000000" w14:paraId="0000000A">
      <w:pPr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박예린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목차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메인 </w:t>
      </w:r>
      <w:r w:rsidDel="00000000" w:rsidR="00000000" w:rsidRPr="00000000">
        <w:rPr>
          <w:b w:val="1"/>
          <w:sz w:val="36"/>
          <w:szCs w:val="36"/>
          <w:rtl w:val="0"/>
        </w:rPr>
        <w:t xml:space="preserve">페이지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회원관리 &amp; 로그인 기능</w:t>
      </w:r>
    </w:p>
    <w:p w:rsidR="00000000" w:rsidDel="00000000" w:rsidP="00000000" w:rsidRDefault="00000000" w:rsidRPr="00000000" w14:paraId="0000000F">
      <w:pPr>
        <w:ind w:firstLine="7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2-1 로그인 기능</w:t>
      </w:r>
    </w:p>
    <w:p w:rsidR="00000000" w:rsidDel="00000000" w:rsidP="00000000" w:rsidRDefault="00000000" w:rsidRPr="00000000" w14:paraId="00000010">
      <w:pPr>
        <w:ind w:firstLine="7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2-2 ID찾기 기능</w:t>
      </w:r>
    </w:p>
    <w:p w:rsidR="00000000" w:rsidDel="00000000" w:rsidP="00000000" w:rsidRDefault="00000000" w:rsidRPr="00000000" w14:paraId="00000011">
      <w:pPr>
        <w:ind w:firstLine="7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2-3 PW찾기 기능</w:t>
      </w:r>
    </w:p>
    <w:p w:rsidR="00000000" w:rsidDel="00000000" w:rsidP="00000000" w:rsidRDefault="00000000" w:rsidRPr="00000000" w14:paraId="00000012">
      <w:pPr>
        <w:ind w:firstLine="7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2-4 회원가입 기능</w:t>
      </w:r>
    </w:p>
    <w:p w:rsidR="00000000" w:rsidDel="00000000" w:rsidP="00000000" w:rsidRDefault="00000000" w:rsidRPr="00000000" w14:paraId="00000013">
      <w:pPr>
        <w:ind w:firstLine="7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2-5 마이페이지 기능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게시판 기능</w:t>
      </w:r>
    </w:p>
    <w:p w:rsidR="00000000" w:rsidDel="00000000" w:rsidP="00000000" w:rsidRDefault="00000000" w:rsidRPr="00000000" w14:paraId="00000015">
      <w:pPr>
        <w:ind w:firstLine="7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3-1 게시판 기능</w:t>
      </w:r>
    </w:p>
    <w:p w:rsidR="00000000" w:rsidDel="00000000" w:rsidP="00000000" w:rsidRDefault="00000000" w:rsidRPr="00000000" w14:paraId="00000016">
      <w:pPr>
        <w:ind w:firstLine="7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3-2 게시글 보기 기능</w:t>
      </w:r>
    </w:p>
    <w:p w:rsidR="00000000" w:rsidDel="00000000" w:rsidP="00000000" w:rsidRDefault="00000000" w:rsidRPr="00000000" w14:paraId="00000017">
      <w:pPr>
        <w:ind w:firstLine="7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3-3 게시글 작성 기능</w:t>
      </w:r>
    </w:p>
    <w:p w:rsidR="00000000" w:rsidDel="00000000" w:rsidP="00000000" w:rsidRDefault="00000000" w:rsidRPr="00000000" w14:paraId="00000018">
      <w:pPr>
        <w:ind w:firstLine="7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3-4 게시글 수정 기능</w:t>
      </w:r>
    </w:p>
    <w:p w:rsidR="00000000" w:rsidDel="00000000" w:rsidP="00000000" w:rsidRDefault="00000000" w:rsidRPr="00000000" w14:paraId="00000019">
      <w:pPr>
        <w:ind w:firstLine="7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3-5 게시글 삭제 기능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3-6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게시글 답변 기능</w:t>
      </w:r>
    </w:p>
    <w:p w:rsidR="00000000" w:rsidDel="00000000" w:rsidP="00000000" w:rsidRDefault="00000000" w:rsidRPr="00000000" w14:paraId="0000001B">
      <w:pPr>
        <w:ind w:firstLine="7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메인 기능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움직이는 화면(캐러셀)이 있어야 하고 각 화면을 소개하는 내용이 있어야 한다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캐러셀 화면은 총 3개의 화면으로 구성될 수 있어야 한다.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주요 기능 (입지 분석, 매출 분석)으로 이동할 수 있는 버튼이 있어야 한다.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드롭다운 형식으로 인구 분석, 치과 현황을 선택할 수 있어야 한다.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게시판 기능으로 이동할 수 있는 버튼이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회원관리 로그인 기능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2-1.</w:t>
        <w:tab/>
        <w:t xml:space="preserve">회원가입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기능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800" w:hanging="40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회원가입 클릭 시 이용 약관, 개인 정보 수집 및 이용에 대한 동의를 우선시로 할 수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800" w:hanging="40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개인 정보 입력(아이디, 비밀번호, 이름, 전화번호, 주민등록번호, 이메일)을 할 수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800" w:hanging="40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개인 정보 입력 시 중복되는 정보가 있다면 알림을 통해 중복이 되었다는 문구를 표시해 주어야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800" w:hanging="40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개인 정보 입력 시 각 정보의 형식에 맞지 않는 입력을 했다면 오류를 표현할 수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800" w:hanging="40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개인 정보를 모두 입력 후 가입 버튼 클릭 시 회원가입을 통한 새로운 계정이 등록될 수 있어야 한다.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800" w:hanging="40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취소 버튼 클릭 시 로그인 화면으로 돌아갈 수 있어야 한다.</w:t>
      </w:r>
    </w:p>
    <w:p w:rsidR="00000000" w:rsidDel="00000000" w:rsidP="00000000" w:rsidRDefault="00000000" w:rsidRPr="00000000" w14:paraId="00000030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2-2.</w:t>
        <w:tab/>
        <w:t xml:space="preserve">로그인 기능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로그인 버튼 클릭 시 아이디와 비밀번호를 입력할 수 있는 화면으로 이동할 수 있어야 한다.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아이디와 비밀번호 입력 후 로그인 버튼 클릭 시, 해당 입력이 유효하다면 등록된 계정으로 로그인 할 수 있어야 한다.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찾기 버튼 클릭 시 ID를 찾을 수 있는 화면으로 이동할 수 있어야 한다.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PW 찾기 버튼을 클릭 시 비밀번호를 찾을 수 있는 화면으로 이동할 수 있어야 한다.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회원가입 버튼 클릭 시 회원가입을 할 수 있는 화면으로 이동할 수 있어야 한다.</w:t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2-3.</w:t>
        <w:tab/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 찾기 기능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이름과 이메일, 주민등록번호를 입력할 수 있어야 한다.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이름과 이메일, 주민등록번호 입력 후 검색 버튼 클릭 시 해당 입력에 부합하는 ID 정보를 보여줄 수 있어야 한다.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2-4.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PW 찾기 기능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아이디, 이름, 이메일을 입력할 수 있어야 한다.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아이디, 이름, 이메일 입력 후 검색 버튼 클릭 시 해당 입력에 부합하는 회원의 비밀번호 정보를 재설정 할 수 있어야 한다.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비밀번호 재설정 화면은 새로운 화면에서 보여줄 수 있어야 한다.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비밀번호 재설정 시 비밀번호 확인 칸을 통해 다시 한 번 비밀번호를 입력할 수 있어야 한다.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비밀번호와 비밀번호 확인의 값이 다르면 비밀번호가 일치하지 않는 다는 문구를 통해 알려줄 수 있어야 한다.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비밀번호 재설정 성공 시 메인 화면으로 이동할 수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2-5.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마이페이지 기능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60" w:right="0" w:hanging="40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웹사이트에 로그인 시 로그인 버튼이 사용자의 이름으로 변경되고 마이페이지로 이동할 수 있어야 한다.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40" w:right="0" w:hanging="44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마이페이지 화면에서 사용자의 정보가 표시되어 있어야 한다.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40" w:right="0" w:hanging="44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마이페이지 화면에서 사용자의 정보 하단에 회원 정보 수정 버튼</w:t>
      </w:r>
      <w:r w:rsidDel="00000000" w:rsidR="00000000" w:rsidRPr="00000000">
        <w:rPr>
          <w:sz w:val="24"/>
          <w:szCs w:val="24"/>
          <w:rtl w:val="0"/>
        </w:rPr>
        <w:t xml:space="preserve">, 탈퇴 버튼, 취소 버튼으로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구성돼 있어야 한다.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60" w:right="0" w:hanging="40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회원 정보 수정을 통해 개인정보를 수정할 수 있어야 한다.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60" w:right="0" w:hanging="40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개인 정보를 확인 및 수정하기 위해서 비밀번호를 입력해 확인 절차를 거쳐야 한다.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80" w:right="0" w:hanging="44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회원 탈퇴를 하기 위해 비밀번호 확인 후 가입된 정보를 삭제할 수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6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</w:t>
      </w:r>
      <w:r w:rsidDel="00000000" w:rsidR="00000000" w:rsidRPr="00000000">
        <w:rPr>
          <w:b w:val="1"/>
          <w:sz w:val="32"/>
          <w:szCs w:val="32"/>
          <w:rtl w:val="0"/>
        </w:rPr>
        <w:t xml:space="preserve">게시판 기능</w:t>
      </w:r>
    </w:p>
    <w:p w:rsidR="00000000" w:rsidDel="00000000" w:rsidP="00000000" w:rsidRDefault="00000000" w:rsidRPr="00000000" w14:paraId="0000004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3-1 게시판 기능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번호, 작성자, 제목, 날짜, 조회수로 구성될 수 있어야 한다.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회원일 경우 하단 오른쪽에 글 작성 버튼이 보여야 한다.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비회원은 게시판까지 볼 수 있어야 한다.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비회원일 경우 하단 오른쪽에 글 작성 버튼이 보이지 않아야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3-2 게시글 작성 기능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제목, 이름, 내용, </w:t>
      </w:r>
      <w:r w:rsidDel="00000000" w:rsidR="00000000" w:rsidRPr="00000000">
        <w:rPr>
          <w:sz w:val="28"/>
          <w:szCs w:val="28"/>
          <w:rtl w:val="0"/>
        </w:rPr>
        <w:t xml:space="preserve">파일,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답변 알림으로 구성될 수 있어야 한다.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답변 알림에는 회원 이메일</w:t>
      </w:r>
      <w:r w:rsidDel="00000000" w:rsidR="00000000" w:rsidRPr="00000000">
        <w:rPr>
          <w:sz w:val="24"/>
          <w:szCs w:val="24"/>
          <w:rtl w:val="0"/>
        </w:rPr>
        <w:t xml:space="preserve"> 정보,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수신 허용, 비 허용 체크 박스로 구성될 수 있어야 한다.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등록하기 버튼과 재작성 버튼이 있어야 한다.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글을 등록할 시 해당 글이 보여지는 게시판으로 이동할 수 있어야 한다.</w:t>
      </w:r>
    </w:p>
    <w:p w:rsidR="00000000" w:rsidDel="00000000" w:rsidP="00000000" w:rsidRDefault="00000000" w:rsidRPr="00000000" w14:paraId="0000005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b w:val="1"/>
          <w:sz w:val="32"/>
          <w:szCs w:val="32"/>
          <w:rtl w:val="0"/>
        </w:rPr>
        <w:t xml:space="preserve">-3 게시글 보기 기능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번호, 작성자, 제목, 글 내용으로 구성될 수 있어야 한다.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수정, 글 목록, 삭제, 답변으로 버튼이 구성될 수 있어야 한다.</w:t>
      </w:r>
    </w:p>
    <w:p w:rsidR="00000000" w:rsidDel="00000000" w:rsidP="00000000" w:rsidRDefault="00000000" w:rsidRPr="00000000" w14:paraId="0000005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b w:val="1"/>
          <w:sz w:val="32"/>
          <w:szCs w:val="32"/>
          <w:rtl w:val="0"/>
        </w:rPr>
        <w:t xml:space="preserve">-4 게시글 수정 기능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게시글 내용 수정 후 해당 게시글이 게시판 페이지로 넘겨져야 한다.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b w:val="1"/>
          <w:sz w:val="32"/>
          <w:szCs w:val="32"/>
          <w:rtl w:val="0"/>
        </w:rPr>
        <w:t xml:space="preserve">-5 게시글 삭제 기능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8"/>
          <w:szCs w:val="28"/>
          <w:rtl w:val="0"/>
        </w:rPr>
        <w:t xml:space="preserve">게시글 내용 삭제 후 해당 게시글은 게시판 페이지에서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사라져야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b w:val="1"/>
          <w:sz w:val="32"/>
          <w:szCs w:val="32"/>
          <w:rtl w:val="0"/>
        </w:rPr>
        <w:t xml:space="preserve">-6 게시글 답변 기능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번호, 이름, 제목, 내용으로 구성돼 있어야 한다.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내용 안에 답변할 수 있는 칸을 구성해야 한다.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답변 버튼과 글 목록 버튼으로 구성돼 있어야 한다.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게시글 답변 후 해당 게시글의 답변 게시글이 추가된 후 게시판 페이지로 넘겨져야 한다.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8" w:w="11906" w:orient="portrait"/>
      <w:pgMar w:bottom="1440" w:top="1701" w:left="1440" w:right="1440" w:header="851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96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4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7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5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9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7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16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