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8360" w14:textId="3B8679F4" w:rsidR="00907F42" w:rsidRPr="00907F42" w:rsidRDefault="00314D5D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Ecology (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एवं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UPPCS Prelims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8–10 </w:t>
      </w:r>
      <w:r w:rsidR="00907F42"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टॉपिक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इनमें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4–6 </w:t>
      </w:r>
      <w:r w:rsidR="00907F42"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प्रश्न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पूछे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0AB0CCA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बिल्कुल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exam-oriented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लिस्ट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रहा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हूँ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A8B14F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4F9FA">
          <v:rect id="_x0000_i1025" style="width:0;height:1.5pt" o:hralign="center" o:hrstd="t" o:hr="t" fillcolor="#a0a0a0" stroked="f"/>
        </w:pict>
      </w:r>
    </w:p>
    <w:p w14:paraId="51A700D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UPPCS Ecology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के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मुख्य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 Topics</w:t>
      </w:r>
    </w:p>
    <w:p w14:paraId="0ED7E31E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यही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काफी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30B36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6D851">
          <v:rect id="_x0000_i1026" style="width:0;height:1.5pt" o:hralign="center" o:hrstd="t" o:hr="t" fillcolor="#a0a0a0" stroked="f"/>
        </w:pict>
      </w:r>
    </w:p>
    <w:p w14:paraId="665FC83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Ecosystem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पारिस्थितिकी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तंत्र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390D69A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14:paraId="668585A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(natural/artificial)</w:t>
      </w:r>
    </w:p>
    <w:p w14:paraId="2B64F18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forest, grassland, desert, aquatic</w:t>
      </w:r>
    </w:p>
    <w:p w14:paraId="5A924857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food web</w:t>
      </w:r>
    </w:p>
    <w:p w14:paraId="38EE2752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trophic levels</w:t>
      </w:r>
    </w:p>
    <w:p w14:paraId="236735FB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ecological pyramids</w:t>
      </w:r>
    </w:p>
    <w:p w14:paraId="498E92B5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guaranteed question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D9F1041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575DC">
          <v:rect id="_x0000_i1027" style="width:0;height:1.5pt" o:hralign="center" o:hrstd="t" o:hr="t" fillcolor="#a0a0a0" stroked="f"/>
        </w:pict>
      </w:r>
    </w:p>
    <w:p w14:paraId="5A3F7A09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Biodiversity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जैव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विविधता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50397ED0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genetic, species, ecosystem diversity</w:t>
      </w:r>
    </w:p>
    <w:p w14:paraId="48C2DFB5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770CFD0A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biodiversity (flora-fauna)</w:t>
      </w:r>
    </w:p>
    <w:p w14:paraId="4854641D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invasive species</w:t>
      </w:r>
    </w:p>
    <w:p w14:paraId="6891938F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topic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3D6CBC9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78258">
          <v:rect id="_x0000_i1028" style="width:0;height:1.5pt" o:hralign="center" o:hrstd="t" o:hr="t" fillcolor="#a0a0a0" stroked="f"/>
        </w:pict>
      </w:r>
    </w:p>
    <w:p w14:paraId="5254BB01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Conservation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संरक्षण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796FF2A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parks</w:t>
      </w:r>
    </w:p>
    <w:p w14:paraId="16C7B405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sanctuaries</w:t>
      </w:r>
    </w:p>
    <w:p w14:paraId="0651DB6B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</w:t>
      </w:r>
    </w:p>
    <w:p w14:paraId="0D5B42CF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tiger reserves</w:t>
      </w:r>
    </w:p>
    <w:p w14:paraId="011EB5C0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wetlands</w:t>
      </w:r>
    </w:p>
    <w:p w14:paraId="122F4338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Ramsar sites</w:t>
      </w:r>
    </w:p>
    <w:p w14:paraId="3A32853A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UP-based reserves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पूछते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F2DC4C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0228A">
          <v:rect id="_x0000_i1029" style="width:0;height:1.5pt" o:hralign="center" o:hrstd="t" o:hr="t" fillcolor="#a0a0a0" stroked="f"/>
        </w:pict>
      </w:r>
    </w:p>
    <w:p w14:paraId="59E38340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Pollution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प्रदूषण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2F107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air, water, soil, noise</w:t>
      </w:r>
    </w:p>
    <w:p w14:paraId="10981D8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pollutants</w:t>
      </w:r>
    </w:p>
    <w:p w14:paraId="36B235B0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depletion</w:t>
      </w:r>
    </w:p>
    <w:p w14:paraId="6DC272C2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eutrophication</w:t>
      </w:r>
    </w:p>
    <w:p w14:paraId="57B963C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 favorite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E369BE4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9E74A">
          <v:rect id="_x0000_i1030" style="width:0;height:1.5pt" o:hralign="center" o:hrstd="t" o:hr="t" fillcolor="#a0a0a0" stroked="f"/>
        </w:pict>
      </w:r>
    </w:p>
    <w:p w14:paraId="100773AA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Climate Change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जलवायु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परिवर्तन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ED01B9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767DC32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</w:t>
      </w:r>
    </w:p>
    <w:p w14:paraId="3677104E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agreements (Paris, Kyoto)</w:t>
      </w:r>
    </w:p>
    <w:p w14:paraId="10B94546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EA3461A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AF5F3">
          <v:rect id="_x0000_i1031" style="width:0;height:1.5pt" o:hralign="center" o:hrstd="t" o:hr="t" fillcolor="#a0a0a0" stroked="f"/>
        </w:pict>
      </w:r>
    </w:p>
    <w:p w14:paraId="48C52BB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Renewable &amp; Non-renewable Resources</w:t>
      </w:r>
    </w:p>
    <w:p w14:paraId="4F2ABDE8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solar, wind, biogas</w:t>
      </w:r>
    </w:p>
    <w:p w14:paraId="35C4507D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coal, petroleum</w:t>
      </w:r>
    </w:p>
    <w:p w14:paraId="475091C5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</w:t>
      </w:r>
    </w:p>
    <w:p w14:paraId="78F4FB8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A2C9D">
          <v:rect id="_x0000_i1032" style="width:0;height:1.5pt" o:hralign="center" o:hrstd="t" o:hr="t" fillcolor="#a0a0a0" stroked="f"/>
        </w:pict>
      </w:r>
    </w:p>
    <w:p w14:paraId="6963008D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Environmental Laws &amp; Acts</w:t>
      </w:r>
    </w:p>
    <w:p w14:paraId="1619013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Protection Act 1986</w:t>
      </w:r>
    </w:p>
    <w:p w14:paraId="58501BE1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 Act 1981</w:t>
      </w:r>
    </w:p>
    <w:p w14:paraId="144A6779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Act 1974</w:t>
      </w:r>
    </w:p>
    <w:p w14:paraId="0570538B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Act</w:t>
      </w:r>
    </w:p>
    <w:p w14:paraId="4141B30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Protection Act 1972</w:t>
      </w:r>
    </w:p>
    <w:p w14:paraId="107D912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factual questions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C361979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E6BDC">
          <v:rect id="_x0000_i1033" style="width:0;height:1.5pt" o:hralign="center" o:hrstd="t" o:hr="t" fillcolor="#a0a0a0" stroked="f"/>
        </w:pict>
      </w:r>
    </w:p>
    <w:p w14:paraId="027C196B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Organisations (International + Indian)</w:t>
      </w:r>
    </w:p>
    <w:p w14:paraId="6DE7C4E8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UNEP</w:t>
      </w:r>
    </w:p>
    <w:p w14:paraId="6F79EA79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WWF</w:t>
      </w:r>
    </w:p>
    <w:p w14:paraId="33250DFB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IUCN</w:t>
      </w:r>
    </w:p>
    <w:p w14:paraId="2F9630EC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FDFA64D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CPCB, SPCB</w:t>
      </w:r>
    </w:p>
    <w:p w14:paraId="31FBA646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CB52F">
          <v:rect id="_x0000_i1034" style="width:0;height:1.5pt" o:hralign="center" o:hrstd="t" o:hr="t" fillcolor="#a0a0a0" stroked="f"/>
        </w:pict>
      </w:r>
    </w:p>
    <w:p w14:paraId="1E269E2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Ecology Basic Terms</w:t>
      </w:r>
    </w:p>
    <w:p w14:paraId="4A8E060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</w:t>
      </w:r>
    </w:p>
    <w:p w14:paraId="4589F57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</w:t>
      </w:r>
    </w:p>
    <w:p w14:paraId="58999AAF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</w:t>
      </w:r>
    </w:p>
    <w:p w14:paraId="17D012FA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biome</w:t>
      </w:r>
    </w:p>
    <w:p w14:paraId="2474CDC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niche</w:t>
      </w:r>
    </w:p>
    <w:p w14:paraId="3006ED5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ecotone</w:t>
      </w:r>
    </w:p>
    <w:p w14:paraId="14CADB6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succession</w:t>
      </w:r>
    </w:p>
    <w:p w14:paraId="454EA60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definitions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5441E33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F92E3">
          <v:rect id="_x0000_i1035" style="width:0;height:1.5pt" o:hralign="center" o:hrstd="t" o:hr="t" fillcolor="#a0a0a0" stroked="f"/>
        </w:pict>
      </w:r>
    </w:p>
    <w:p w14:paraId="51478B8E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Disasters &amp; Environmental Issues</w:t>
      </w:r>
    </w:p>
    <w:p w14:paraId="40C19855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earthquakes, cyclones</w:t>
      </w:r>
    </w:p>
    <w:p w14:paraId="5DFDD53C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floods</w:t>
      </w:r>
    </w:p>
    <w:p w14:paraId="6DEA4F43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fires</w:t>
      </w:r>
    </w:p>
    <w:p w14:paraId="50EFAFD4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desertification</w:t>
      </w:r>
    </w:p>
    <w:p w14:paraId="163946D6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El Niño / La Niña</w:t>
      </w:r>
    </w:p>
    <w:p w14:paraId="2E5F4C05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2B488">
          <v:rect id="_x0000_i1036" style="width:0;height:1.5pt" o:hralign="center" o:hrstd="t" o:hr="t" fillcolor="#a0a0a0" stroked="f"/>
        </w:pict>
      </w:r>
    </w:p>
    <w:p w14:paraId="18F4323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Ecology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सबसे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ज़्यादा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पूछा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जाने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वाला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content (UPPCS special)</w:t>
      </w:r>
    </w:p>
    <w:p w14:paraId="6B3705A6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trophic level</w:t>
      </w:r>
    </w:p>
    <w:p w14:paraId="38E0AECF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1E9F1EA2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 of India</w:t>
      </w:r>
    </w:p>
    <w:p w14:paraId="5966E1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Ramsar sites</w:t>
      </w:r>
    </w:p>
    <w:p w14:paraId="5AEF65BB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(ozone layer, air pollutants)</w:t>
      </w:r>
    </w:p>
    <w:p w14:paraId="2D1E8E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8573119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Acts</w:t>
      </w:r>
    </w:p>
    <w:p w14:paraId="7CEB4885" w14:textId="77777777" w:rsidR="00F60D65" w:rsidRDefault="00F60D65"/>
    <w:sectPr w:rsidR="00F6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80412">
    <w:abstractNumId w:val="7"/>
  </w:num>
  <w:num w:numId="2" w16cid:durableId="336469309">
    <w:abstractNumId w:val="6"/>
  </w:num>
  <w:num w:numId="3" w16cid:durableId="677467306">
    <w:abstractNumId w:val="10"/>
  </w:num>
  <w:num w:numId="4" w16cid:durableId="827358437">
    <w:abstractNumId w:val="9"/>
  </w:num>
  <w:num w:numId="5" w16cid:durableId="1989630926">
    <w:abstractNumId w:val="3"/>
  </w:num>
  <w:num w:numId="6" w16cid:durableId="1787117617">
    <w:abstractNumId w:val="2"/>
  </w:num>
  <w:num w:numId="7" w16cid:durableId="5718525">
    <w:abstractNumId w:val="1"/>
  </w:num>
  <w:num w:numId="8" w16cid:durableId="252053443">
    <w:abstractNumId w:val="8"/>
  </w:num>
  <w:num w:numId="9" w16cid:durableId="1288313547">
    <w:abstractNumId w:val="5"/>
  </w:num>
  <w:num w:numId="10" w16cid:durableId="1500120305">
    <w:abstractNumId w:val="0"/>
  </w:num>
  <w:num w:numId="11" w16cid:durableId="53045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14D5D"/>
    <w:rsid w:val="00907F42"/>
    <w:rsid w:val="009C2C08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2026-04-05T08:07:00Z</dcterms:modified>
</cp:coreProperties>
</file>