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A65" w:rsidRDefault="004A7A65" w:rsidP="004A7A65">
      <w:pPr>
        <w:pStyle w:val="12"/>
        <w:spacing w:line="360" w:lineRule="auto"/>
        <w:rPr>
          <w:rFonts w:hint="eastAsia"/>
        </w:rPr>
      </w:pPr>
      <w:r>
        <w:rPr>
          <w:rFonts w:hint="eastAsia"/>
        </w:rPr>
        <w:t>写在最前面的话：什么样的评测是有效的</w:t>
      </w:r>
    </w:p>
    <w:p w:rsidR="004A7A65" w:rsidRPr="004A7A65" w:rsidRDefault="000661F2" w:rsidP="004A7A65">
      <w:pPr>
        <w:ind w:firstLineChars="236" w:firstLine="708"/>
        <w:rPr>
          <w:rFonts w:hint="eastAsia"/>
          <w:szCs w:val="24"/>
        </w:rPr>
      </w:pPr>
      <w:r w:rsidRPr="004A7A65">
        <w:rPr>
          <w:rFonts w:hint="eastAsia"/>
          <w:szCs w:val="24"/>
        </w:rPr>
        <w:t>具备下列条件时，评测最有效：</w:t>
      </w:r>
      <w:r w:rsidR="004A7A65" w:rsidRPr="004A7A65">
        <w:rPr>
          <w:rFonts w:hint="eastAsia"/>
          <w:szCs w:val="24"/>
        </w:rPr>
        <w:t xml:space="preserve"> </w:t>
      </w:r>
    </w:p>
    <w:p w:rsidR="000661F2" w:rsidRPr="004A7A65" w:rsidRDefault="000661F2" w:rsidP="004A7A65">
      <w:pPr>
        <w:ind w:firstLineChars="236" w:firstLine="708"/>
        <w:rPr>
          <w:rFonts w:hint="eastAsia"/>
          <w:szCs w:val="24"/>
        </w:rPr>
      </w:pPr>
      <w:r w:rsidRPr="004A7A65">
        <w:rPr>
          <w:rFonts w:hint="eastAsia"/>
          <w:szCs w:val="24"/>
        </w:rPr>
        <w:t>1</w:t>
      </w:r>
      <w:r w:rsidRPr="004A7A65">
        <w:rPr>
          <w:rFonts w:hint="eastAsia"/>
          <w:szCs w:val="24"/>
        </w:rPr>
        <w:t>．评测的设计针对一系列界定清晰的预期学学习成果。</w:t>
      </w:r>
    </w:p>
    <w:p w:rsidR="000661F2" w:rsidRPr="004A7A65" w:rsidRDefault="000661F2" w:rsidP="004A7A65">
      <w:pPr>
        <w:ind w:firstLineChars="236" w:firstLine="708"/>
        <w:rPr>
          <w:rFonts w:hint="eastAsia"/>
          <w:szCs w:val="24"/>
        </w:rPr>
      </w:pPr>
      <w:r w:rsidRPr="004A7A65">
        <w:rPr>
          <w:rFonts w:hint="eastAsia"/>
          <w:szCs w:val="24"/>
        </w:rPr>
        <w:t>2</w:t>
      </w:r>
      <w:r w:rsidRPr="004A7A65">
        <w:rPr>
          <w:rFonts w:hint="eastAsia"/>
          <w:szCs w:val="24"/>
        </w:rPr>
        <w:t>．评测的性质和功能与所要评测的学习成果相一致。</w:t>
      </w:r>
    </w:p>
    <w:p w:rsidR="000661F2" w:rsidRPr="004A7A65" w:rsidRDefault="000661F2" w:rsidP="004A7A65">
      <w:pPr>
        <w:ind w:firstLineChars="236" w:firstLine="708"/>
        <w:rPr>
          <w:rFonts w:hint="eastAsia"/>
          <w:szCs w:val="24"/>
        </w:rPr>
      </w:pPr>
      <w:r w:rsidRPr="004A7A65">
        <w:rPr>
          <w:rFonts w:hint="eastAsia"/>
          <w:szCs w:val="24"/>
        </w:rPr>
        <w:t>3.</w:t>
      </w:r>
      <w:r w:rsidRPr="004A7A65">
        <w:rPr>
          <w:rFonts w:hint="eastAsia"/>
          <w:szCs w:val="24"/>
        </w:rPr>
        <w:t>评测的设计与相关的学生特征相匹配，并且对每个人都公平。</w:t>
      </w:r>
    </w:p>
    <w:p w:rsidR="000661F2" w:rsidRPr="004A7A65" w:rsidRDefault="000661F2" w:rsidP="004A7A65">
      <w:pPr>
        <w:ind w:firstLineChars="236" w:firstLine="708"/>
        <w:rPr>
          <w:rFonts w:hint="eastAsia"/>
          <w:szCs w:val="24"/>
        </w:rPr>
      </w:pPr>
      <w:r w:rsidRPr="004A7A65">
        <w:rPr>
          <w:rFonts w:hint="eastAsia"/>
          <w:szCs w:val="24"/>
        </w:rPr>
        <w:t>4</w:t>
      </w:r>
      <w:r w:rsidRPr="004A7A65">
        <w:rPr>
          <w:rFonts w:hint="eastAsia"/>
          <w:szCs w:val="24"/>
        </w:rPr>
        <w:t>．评测提供有意义的、可靠的、相关的信息。</w:t>
      </w:r>
    </w:p>
    <w:p w:rsidR="000661F2" w:rsidRPr="004A7A65" w:rsidRDefault="000661F2" w:rsidP="004A7A65">
      <w:pPr>
        <w:ind w:firstLineChars="236" w:firstLine="708"/>
        <w:rPr>
          <w:rFonts w:hint="eastAsia"/>
          <w:szCs w:val="24"/>
        </w:rPr>
      </w:pPr>
      <w:r w:rsidRPr="004A7A65">
        <w:rPr>
          <w:rFonts w:hint="eastAsia"/>
          <w:szCs w:val="24"/>
        </w:rPr>
        <w:t>5</w:t>
      </w:r>
      <w:r w:rsidRPr="004A7A65">
        <w:rPr>
          <w:rFonts w:hint="eastAsia"/>
          <w:szCs w:val="24"/>
        </w:rPr>
        <w:t>．及时给学生提供关于评测结果的反馈。</w:t>
      </w:r>
    </w:p>
    <w:p w:rsidR="000661F2" w:rsidRPr="004A7A65" w:rsidRDefault="000661F2" w:rsidP="004A7A65">
      <w:pPr>
        <w:ind w:firstLineChars="236" w:firstLine="708"/>
        <w:rPr>
          <w:rFonts w:hint="eastAsia"/>
          <w:szCs w:val="24"/>
        </w:rPr>
      </w:pPr>
      <w:r w:rsidRPr="004A7A65">
        <w:rPr>
          <w:rFonts w:hint="eastAsia"/>
          <w:szCs w:val="24"/>
        </w:rPr>
        <w:t>6.</w:t>
      </w:r>
      <w:r w:rsidRPr="004A7A65">
        <w:rPr>
          <w:rFonts w:hint="eastAsia"/>
          <w:szCs w:val="24"/>
        </w:rPr>
        <w:t>利用评测结果，揭示出具体的学习弱点。</w:t>
      </w:r>
    </w:p>
    <w:p w:rsidR="004A7A65" w:rsidRPr="004A7A65" w:rsidRDefault="000661F2" w:rsidP="004A7A65">
      <w:pPr>
        <w:ind w:firstLineChars="236" w:firstLine="708"/>
        <w:rPr>
          <w:rFonts w:hint="eastAsia"/>
          <w:szCs w:val="24"/>
        </w:rPr>
      </w:pPr>
      <w:r w:rsidRPr="004A7A65">
        <w:rPr>
          <w:rFonts w:hint="eastAsia"/>
          <w:szCs w:val="24"/>
        </w:rPr>
        <w:t>7.</w:t>
      </w:r>
      <w:r w:rsidRPr="004A7A65">
        <w:rPr>
          <w:rFonts w:hint="eastAsia"/>
          <w:szCs w:val="24"/>
        </w:rPr>
        <w:t>评测结果为评价教学目标、教学方法和教学材料提供适当有用信息。</w:t>
      </w:r>
      <w:r w:rsidRPr="004A7A65">
        <w:rPr>
          <w:rFonts w:hint="eastAsia"/>
          <w:szCs w:val="24"/>
        </w:rPr>
        <w:t xml:space="preserve">  </w:t>
      </w:r>
    </w:p>
    <w:p w:rsidR="004A7A65" w:rsidRDefault="004A7A65" w:rsidP="004A7A65">
      <w:pPr>
        <w:pStyle w:val="12"/>
        <w:spacing w:line="360" w:lineRule="auto"/>
        <w:rPr>
          <w:rFonts w:hint="eastAsia"/>
        </w:rPr>
      </w:pPr>
      <w:r>
        <w:rPr>
          <w:rFonts w:hint="eastAsia"/>
        </w:rPr>
        <w:t>教育测量的种类</w:t>
      </w:r>
    </w:p>
    <w:p w:rsidR="000661F2" w:rsidRDefault="004A7A65" w:rsidP="004A7A65">
      <w:pPr>
        <w:ind w:firstLineChars="236" w:firstLine="708"/>
        <w:rPr>
          <w:rFonts w:hint="eastAsia"/>
          <w:szCs w:val="24"/>
        </w:rPr>
      </w:pPr>
      <w:r w:rsidRPr="004A7A65">
        <w:rPr>
          <w:rFonts w:hint="eastAsia"/>
          <w:szCs w:val="24"/>
        </w:rPr>
        <w:t>格朗兰德在《教学测量与评价》一书中指出，①根据测量的性质，我们可把测验和其他评价方法粗略地分成最大成就和典型行为两大类；从课堂教学运用的角度，可把测验和评价方法分置性测验（评价）、形成性测验（评价）、诊断性测验（评价）和终结性测验（评价）</w:t>
      </w:r>
      <w:r w:rsidRPr="004A7A65">
        <w:rPr>
          <w:rFonts w:hint="eastAsia"/>
          <w:szCs w:val="24"/>
        </w:rPr>
        <w:t>4</w:t>
      </w:r>
      <w:r w:rsidRPr="004A7A65">
        <w:rPr>
          <w:rFonts w:hint="eastAsia"/>
          <w:szCs w:val="24"/>
        </w:rPr>
        <w:t>类；根据怎样解释测验的结果或评价的结果，可把测验和评价方法分成常模参照和标准参照两类。</w:t>
      </w:r>
    </w:p>
    <w:p w:rsidR="004A7A65" w:rsidRPr="004A7A65" w:rsidRDefault="004A7A65" w:rsidP="004A7A65">
      <w:pPr>
        <w:pStyle w:val="12"/>
        <w:rPr>
          <w:rFonts w:ascii="Calibri" w:eastAsia="仿宋" w:hAnsi="Calibri" w:cs="Calibri" w:hint="eastAsia"/>
          <w:szCs w:val="24"/>
        </w:rPr>
      </w:pPr>
      <w:r w:rsidRPr="004A7A65">
        <w:rPr>
          <w:rFonts w:ascii="Calibri" w:eastAsia="仿宋" w:hAnsi="Calibri" w:cs="Calibri" w:hint="eastAsia"/>
          <w:szCs w:val="24"/>
        </w:rPr>
        <w:t>我们研发的教育测试与评估解决方案，第一阶段对应的是终结性、最佳行为、成就测试与评价，所采用的参照系是常模参照、标准参照和潜力参照三者的结合，目标是建立所有课程的标准化测验体系。</w:t>
      </w:r>
    </w:p>
    <w:p w:rsidR="004A7A65" w:rsidRPr="004A7A65" w:rsidRDefault="004A7A65" w:rsidP="004A7A65">
      <w:pPr>
        <w:ind w:firstLineChars="236" w:firstLine="708"/>
        <w:rPr>
          <w:rFonts w:hint="eastAsia"/>
          <w:szCs w:val="24"/>
        </w:rPr>
      </w:pPr>
    </w:p>
    <w:p w:rsidR="000661F2" w:rsidRDefault="004A7A65" w:rsidP="004A7A65">
      <w:pPr>
        <w:pStyle w:val="12"/>
        <w:rPr>
          <w:rFonts w:hint="eastAsia"/>
        </w:rPr>
      </w:pPr>
      <w:r>
        <w:rPr>
          <w:noProof/>
        </w:rPr>
        <w:lastRenderedPageBreak/>
        <w:drawing>
          <wp:anchor distT="0" distB="0" distL="114300" distR="114300" simplePos="0" relativeHeight="251661312" behindDoc="0" locked="0" layoutInCell="1" allowOverlap="1">
            <wp:simplePos x="0" y="0"/>
            <wp:positionH relativeFrom="column">
              <wp:posOffset>314325</wp:posOffset>
            </wp:positionH>
            <wp:positionV relativeFrom="paragraph">
              <wp:posOffset>4210050</wp:posOffset>
            </wp:positionV>
            <wp:extent cx="5274310" cy="2962275"/>
            <wp:effectExtent l="19050" t="0" r="2540" b="0"/>
            <wp:wrapTopAndBottom/>
            <wp:docPr id="7" name="图片 6" descr="C:\Users\郁彼北林浩\Documents\Tencent Files\25982955\FileRecv\MobileFile\CFC25DDB28C0259E887C3F87121CEC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郁彼北林浩\Documents\Tencent Files\25982955\FileRecv\MobileFile\CFC25DDB28C0259E887C3F87121CEC48.png"/>
                    <pic:cNvPicPr>
                      <a:picLocks noChangeAspect="1" noChangeArrowheads="1"/>
                    </pic:cNvPicPr>
                  </pic:nvPicPr>
                  <pic:blipFill>
                    <a:blip r:embed="rId7" cstate="print"/>
                    <a:srcRect/>
                    <a:stretch>
                      <a:fillRect/>
                    </a:stretch>
                  </pic:blipFill>
                  <pic:spPr bwMode="auto">
                    <a:xfrm>
                      <a:off x="0" y="0"/>
                      <a:ext cx="5274310" cy="2962275"/>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simplePos x="0" y="0"/>
            <wp:positionH relativeFrom="column">
              <wp:posOffset>314325</wp:posOffset>
            </wp:positionH>
            <wp:positionV relativeFrom="paragraph">
              <wp:posOffset>47625</wp:posOffset>
            </wp:positionV>
            <wp:extent cx="5274310" cy="3945890"/>
            <wp:effectExtent l="19050" t="0" r="2540" b="0"/>
            <wp:wrapTopAndBottom/>
            <wp:docPr id="4" name="图片 1" descr="C:\Users\郁彼北林浩\Documents\Tencent Files\25982955\FileRecv\MobileFile\IMG_08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郁彼北林浩\Documents\Tencent Files\25982955\FileRecv\MobileFile\IMG_0807.JPG"/>
                    <pic:cNvPicPr>
                      <a:picLocks noChangeAspect="1" noChangeArrowheads="1"/>
                    </pic:cNvPicPr>
                  </pic:nvPicPr>
                  <pic:blipFill>
                    <a:blip r:embed="rId8" cstate="print"/>
                    <a:srcRect/>
                    <a:stretch>
                      <a:fillRect/>
                    </a:stretch>
                  </pic:blipFill>
                  <pic:spPr bwMode="auto">
                    <a:xfrm>
                      <a:off x="0" y="0"/>
                      <a:ext cx="5274310" cy="3945890"/>
                    </a:xfrm>
                    <a:prstGeom prst="rect">
                      <a:avLst/>
                    </a:prstGeom>
                    <a:noFill/>
                    <a:ln w="9525">
                      <a:noFill/>
                      <a:miter lim="800000"/>
                      <a:headEnd/>
                      <a:tailEnd/>
                    </a:ln>
                  </pic:spPr>
                </pic:pic>
              </a:graphicData>
            </a:graphic>
          </wp:anchor>
        </w:drawing>
      </w:r>
    </w:p>
    <w:p w:rsidR="004A7A65" w:rsidRDefault="004A7A65" w:rsidP="004A7A65">
      <w:pPr>
        <w:pStyle w:val="12"/>
        <w:ind w:left="1320" w:firstLineChars="0" w:firstLine="0"/>
        <w:rPr>
          <w:rFonts w:hint="eastAsia"/>
        </w:rPr>
      </w:pPr>
    </w:p>
    <w:p w:rsidR="004A7A65" w:rsidRDefault="004A7A65" w:rsidP="004A7A65">
      <w:pPr>
        <w:pStyle w:val="12"/>
        <w:ind w:left="1320" w:firstLineChars="0" w:firstLine="0"/>
        <w:rPr>
          <w:rFonts w:hint="eastAsia"/>
        </w:rPr>
      </w:pPr>
    </w:p>
    <w:p w:rsidR="004A7A65" w:rsidRDefault="004A7A65">
      <w:pPr>
        <w:widowControl/>
        <w:adjustRightInd/>
        <w:snapToGrid/>
        <w:spacing w:line="240" w:lineRule="auto"/>
        <w:rPr>
          <w:rFonts w:ascii="方正楷体_GBK" w:eastAsia="方正楷体_GBK" w:hAnsi="仿宋" w:cs="仿宋"/>
          <w:szCs w:val="30"/>
        </w:rPr>
      </w:pPr>
      <w:r>
        <w:br w:type="page"/>
      </w:r>
    </w:p>
    <w:p w:rsidR="004A7A65" w:rsidRDefault="004A7A65" w:rsidP="004A7A65">
      <w:pPr>
        <w:pStyle w:val="12"/>
        <w:ind w:left="1320" w:firstLineChars="0" w:firstLine="0"/>
        <w:rPr>
          <w:rFonts w:hint="eastAsia"/>
        </w:rPr>
      </w:pPr>
    </w:p>
    <w:p w:rsidR="000661F2" w:rsidRDefault="000661F2" w:rsidP="004A7A65">
      <w:pPr>
        <w:pStyle w:val="12"/>
        <w:ind w:firstLineChars="0" w:firstLine="0"/>
        <w:rPr>
          <w:rFonts w:hint="eastAsia"/>
        </w:rPr>
      </w:pPr>
      <w:r>
        <w:rPr>
          <w:rFonts w:hint="eastAsia"/>
        </w:rPr>
        <w:t>云题库平台（参照易题库）</w:t>
      </w:r>
    </w:p>
    <w:p w:rsidR="000A15C5" w:rsidRDefault="000661F2" w:rsidP="004A7A65">
      <w:pPr>
        <w:ind w:firstLineChars="236" w:firstLine="708"/>
        <w:rPr>
          <w:rFonts w:hint="eastAsia"/>
          <w:szCs w:val="24"/>
        </w:rPr>
      </w:pPr>
      <w:r w:rsidRPr="004A7A65">
        <w:rPr>
          <w:rFonts w:hint="eastAsia"/>
          <w:szCs w:val="24"/>
        </w:rPr>
        <w:t>功能</w:t>
      </w:r>
      <w:r w:rsidR="004A7A65">
        <w:rPr>
          <w:rFonts w:hint="eastAsia"/>
          <w:szCs w:val="24"/>
        </w:rPr>
        <w:t>1</w:t>
      </w:r>
      <w:r w:rsidRPr="004A7A65">
        <w:rPr>
          <w:rFonts w:hint="eastAsia"/>
          <w:szCs w:val="24"/>
        </w:rPr>
        <w:t>：</w:t>
      </w:r>
      <w:r w:rsidR="000A15C5" w:rsidRPr="004A7A65">
        <w:rPr>
          <w:rFonts w:hint="eastAsia"/>
          <w:szCs w:val="24"/>
        </w:rPr>
        <w:t>手工组卷</w:t>
      </w:r>
    </w:p>
    <w:p w:rsidR="000661F2" w:rsidRPr="004A7A65" w:rsidRDefault="000A15C5" w:rsidP="004A7A65">
      <w:pPr>
        <w:ind w:firstLineChars="236" w:firstLine="708"/>
        <w:rPr>
          <w:rFonts w:hint="eastAsia"/>
          <w:szCs w:val="24"/>
        </w:rPr>
      </w:pPr>
      <w:r>
        <w:rPr>
          <w:rFonts w:hint="eastAsia"/>
          <w:noProof/>
          <w:szCs w:val="24"/>
        </w:rPr>
        <w:drawing>
          <wp:anchor distT="0" distB="0" distL="114300" distR="114300" simplePos="0" relativeHeight="251660288" behindDoc="0" locked="0" layoutInCell="1" allowOverlap="1">
            <wp:simplePos x="0" y="0"/>
            <wp:positionH relativeFrom="column">
              <wp:posOffset>47625</wp:posOffset>
            </wp:positionH>
            <wp:positionV relativeFrom="paragraph">
              <wp:posOffset>880110</wp:posOffset>
            </wp:positionV>
            <wp:extent cx="5274310" cy="3048000"/>
            <wp:effectExtent l="19050" t="0" r="2540" b="0"/>
            <wp:wrapTopAndBottom/>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274310" cy="3048000"/>
                    </a:xfrm>
                    <a:prstGeom prst="rect">
                      <a:avLst/>
                    </a:prstGeom>
                    <a:noFill/>
                    <a:ln w="9525">
                      <a:noFill/>
                      <a:miter lim="800000"/>
                      <a:headEnd/>
                      <a:tailEnd/>
                    </a:ln>
                  </pic:spPr>
                </pic:pic>
              </a:graphicData>
            </a:graphic>
          </wp:anchor>
        </w:drawing>
      </w:r>
      <w:r>
        <w:rPr>
          <w:rFonts w:hint="eastAsia"/>
          <w:szCs w:val="24"/>
        </w:rPr>
        <w:t>步骤</w:t>
      </w:r>
      <w:r w:rsidR="000661F2" w:rsidRPr="004A7A65">
        <w:rPr>
          <w:rFonts w:hint="eastAsia"/>
          <w:szCs w:val="24"/>
        </w:rPr>
        <w:t>1</w:t>
      </w:r>
      <w:r w:rsidR="000661F2" w:rsidRPr="004A7A65">
        <w:rPr>
          <w:rFonts w:hint="eastAsia"/>
          <w:szCs w:val="24"/>
        </w:rPr>
        <w:t>（试卷板式初期只选择期末测试和模拟考试</w:t>
      </w:r>
      <w:r w:rsidR="004A7A65">
        <w:rPr>
          <w:rFonts w:hint="eastAsia"/>
          <w:szCs w:val="24"/>
        </w:rPr>
        <w:t>,A3</w:t>
      </w:r>
      <w:proofErr w:type="gramStart"/>
      <w:r w:rsidR="004A7A65">
        <w:rPr>
          <w:rFonts w:hint="eastAsia"/>
          <w:szCs w:val="24"/>
        </w:rPr>
        <w:t>一</w:t>
      </w:r>
      <w:proofErr w:type="gramEnd"/>
      <w:r w:rsidR="004A7A65">
        <w:rPr>
          <w:rFonts w:hint="eastAsia"/>
          <w:szCs w:val="24"/>
        </w:rPr>
        <w:t>种版面</w:t>
      </w:r>
      <w:r w:rsidR="000661F2" w:rsidRPr="004A7A65">
        <w:rPr>
          <w:rFonts w:hint="eastAsia"/>
          <w:szCs w:val="24"/>
        </w:rPr>
        <w:t>）</w:t>
      </w:r>
    </w:p>
    <w:p w:rsidR="00D96E60" w:rsidRPr="000A15C5" w:rsidRDefault="000A15C5" w:rsidP="000A15C5">
      <w:pPr>
        <w:ind w:firstLineChars="236" w:firstLine="708"/>
        <w:rPr>
          <w:rFonts w:hint="eastAsia"/>
          <w:noProof/>
          <w:szCs w:val="24"/>
        </w:rPr>
      </w:pPr>
      <w:r w:rsidRPr="000A15C5">
        <w:rPr>
          <w:rFonts w:hint="eastAsia"/>
          <w:noProof/>
          <w:szCs w:val="24"/>
        </w:rPr>
        <w:t>步骤</w:t>
      </w:r>
      <w:r w:rsidRPr="000A15C5">
        <w:rPr>
          <w:rFonts w:hint="eastAsia"/>
          <w:noProof/>
          <w:szCs w:val="24"/>
        </w:rPr>
        <w:t>2</w:t>
      </w:r>
      <w:r w:rsidRPr="000A15C5">
        <w:rPr>
          <w:rFonts w:hint="eastAsia"/>
          <w:noProof/>
          <w:szCs w:val="24"/>
        </w:rPr>
        <w:t>：提供按知识点选题、按教材章节选题和按试题选题三种组题模式，题型根据英语</w:t>
      </w:r>
      <w:r w:rsidRPr="000A15C5">
        <w:rPr>
          <w:rFonts w:hint="eastAsia"/>
          <w:noProof/>
          <w:szCs w:val="24"/>
        </w:rPr>
        <w:t>4</w:t>
      </w:r>
      <w:r w:rsidRPr="000A15C5">
        <w:rPr>
          <w:rFonts w:hint="eastAsia"/>
          <w:noProof/>
          <w:szCs w:val="24"/>
        </w:rPr>
        <w:t>级题型确定。</w:t>
      </w:r>
    </w:p>
    <w:p w:rsidR="00D96E60" w:rsidRPr="004254A1" w:rsidRDefault="000A15C5" w:rsidP="004254A1">
      <w:pPr>
        <w:ind w:firstLineChars="236" w:firstLine="708"/>
        <w:rPr>
          <w:rFonts w:hint="eastAsia"/>
          <w:noProof/>
          <w:szCs w:val="24"/>
        </w:rPr>
      </w:pPr>
      <w:r>
        <w:rPr>
          <w:rFonts w:hint="eastAsia"/>
          <w:noProof/>
        </w:rPr>
        <w:drawing>
          <wp:anchor distT="0" distB="0" distL="114300" distR="114300" simplePos="0" relativeHeight="251662336" behindDoc="0" locked="0" layoutInCell="1" allowOverlap="1">
            <wp:simplePos x="0" y="0"/>
            <wp:positionH relativeFrom="column">
              <wp:posOffset>-38100</wp:posOffset>
            </wp:positionH>
            <wp:positionV relativeFrom="paragraph">
              <wp:posOffset>1192530</wp:posOffset>
            </wp:positionV>
            <wp:extent cx="5274310" cy="2752725"/>
            <wp:effectExtent l="19050" t="0" r="2540" b="0"/>
            <wp:wrapTopAndBottom/>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2752725"/>
                    </a:xfrm>
                    <a:prstGeom prst="rect">
                      <a:avLst/>
                    </a:prstGeom>
                    <a:noFill/>
                    <a:ln w="9525">
                      <a:noFill/>
                      <a:miter lim="800000"/>
                      <a:headEnd/>
                      <a:tailEnd/>
                    </a:ln>
                  </pic:spPr>
                </pic:pic>
              </a:graphicData>
            </a:graphic>
          </wp:anchor>
        </w:drawing>
      </w:r>
      <w:r w:rsidR="000A2ADC" w:rsidRPr="004254A1">
        <w:rPr>
          <w:rFonts w:hint="eastAsia"/>
          <w:noProof/>
          <w:szCs w:val="24"/>
        </w:rPr>
        <w:t>选择完毕后提示组卷信息，包括考试分数</w:t>
      </w:r>
      <w:r w:rsidR="004254A1">
        <w:rPr>
          <w:rFonts w:hint="eastAsia"/>
          <w:noProof/>
          <w:szCs w:val="24"/>
        </w:rPr>
        <w:t>（总分和各题型分数用柱状图或饼状图显示</w:t>
      </w:r>
      <w:r w:rsidR="000A2ADC" w:rsidRPr="004254A1">
        <w:rPr>
          <w:rFonts w:hint="eastAsia"/>
          <w:noProof/>
          <w:szCs w:val="24"/>
        </w:rPr>
        <w:t>，难度均值</w:t>
      </w:r>
      <w:r w:rsidR="004254A1">
        <w:rPr>
          <w:rFonts w:hint="eastAsia"/>
          <w:noProof/>
          <w:szCs w:val="24"/>
        </w:rPr>
        <w:t>柱状图</w:t>
      </w:r>
      <w:r w:rsidR="000A2ADC" w:rsidRPr="004254A1">
        <w:rPr>
          <w:rFonts w:hint="eastAsia"/>
          <w:noProof/>
          <w:szCs w:val="24"/>
        </w:rPr>
        <w:t>，</w:t>
      </w:r>
      <w:r w:rsidR="004254A1" w:rsidRPr="004254A1">
        <w:rPr>
          <w:rFonts w:hint="eastAsia"/>
          <w:noProof/>
          <w:szCs w:val="24"/>
        </w:rPr>
        <w:t>效度</w:t>
      </w:r>
      <w:r w:rsidR="004254A1">
        <w:rPr>
          <w:rFonts w:hint="eastAsia"/>
          <w:noProof/>
          <w:szCs w:val="24"/>
        </w:rPr>
        <w:t>（内容效度，覆盖了多少内容，和各部分内容的分值）</w:t>
      </w:r>
      <w:r w:rsidR="004254A1" w:rsidRPr="004254A1">
        <w:rPr>
          <w:rFonts w:hint="eastAsia"/>
          <w:noProof/>
          <w:szCs w:val="24"/>
        </w:rPr>
        <w:t>和历史信度</w:t>
      </w:r>
      <w:r w:rsidR="004254A1">
        <w:rPr>
          <w:rFonts w:hint="eastAsia"/>
          <w:noProof/>
          <w:szCs w:val="24"/>
        </w:rPr>
        <w:t>。</w:t>
      </w:r>
    </w:p>
    <w:p w:rsidR="00D96E60" w:rsidRPr="000A15C5" w:rsidRDefault="000A15C5" w:rsidP="000A15C5">
      <w:pPr>
        <w:ind w:firstLineChars="236" w:firstLine="708"/>
        <w:rPr>
          <w:rFonts w:hint="eastAsia"/>
          <w:noProof/>
          <w:szCs w:val="24"/>
        </w:rPr>
      </w:pPr>
      <w:r w:rsidRPr="000A15C5">
        <w:rPr>
          <w:rFonts w:hint="eastAsia"/>
          <w:noProof/>
          <w:szCs w:val="24"/>
        </w:rPr>
        <w:lastRenderedPageBreak/>
        <w:drawing>
          <wp:anchor distT="0" distB="0" distL="114300" distR="114300" simplePos="0" relativeHeight="251663360" behindDoc="0" locked="0" layoutInCell="1" allowOverlap="1">
            <wp:simplePos x="0" y="0"/>
            <wp:positionH relativeFrom="column">
              <wp:posOffset>180975</wp:posOffset>
            </wp:positionH>
            <wp:positionV relativeFrom="paragraph">
              <wp:posOffset>771525</wp:posOffset>
            </wp:positionV>
            <wp:extent cx="5274310" cy="3209925"/>
            <wp:effectExtent l="1905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3209925"/>
                    </a:xfrm>
                    <a:prstGeom prst="rect">
                      <a:avLst/>
                    </a:prstGeom>
                    <a:noFill/>
                    <a:ln w="9525">
                      <a:noFill/>
                      <a:miter lim="800000"/>
                      <a:headEnd/>
                      <a:tailEnd/>
                    </a:ln>
                  </pic:spPr>
                </pic:pic>
              </a:graphicData>
            </a:graphic>
          </wp:anchor>
        </w:drawing>
      </w:r>
      <w:r w:rsidRPr="000A15C5">
        <w:rPr>
          <w:rFonts w:hint="eastAsia"/>
          <w:noProof/>
          <w:szCs w:val="24"/>
        </w:rPr>
        <w:t>步骤</w:t>
      </w:r>
      <w:r w:rsidRPr="000A15C5">
        <w:rPr>
          <w:rFonts w:hint="eastAsia"/>
          <w:noProof/>
          <w:szCs w:val="24"/>
        </w:rPr>
        <w:t>3</w:t>
      </w:r>
      <w:r w:rsidRPr="000A15C5">
        <w:rPr>
          <w:rFonts w:hint="eastAsia"/>
          <w:noProof/>
          <w:szCs w:val="24"/>
        </w:rPr>
        <w:t>：生成试卷</w:t>
      </w:r>
      <w:r w:rsidR="00E2277F">
        <w:rPr>
          <w:rFonts w:hint="eastAsia"/>
          <w:noProof/>
          <w:szCs w:val="24"/>
        </w:rPr>
        <w:t>、</w:t>
      </w:r>
      <w:r w:rsidRPr="000A15C5">
        <w:rPr>
          <w:rFonts w:hint="eastAsia"/>
          <w:noProof/>
          <w:szCs w:val="24"/>
        </w:rPr>
        <w:t>答题卡</w:t>
      </w:r>
      <w:r w:rsidR="00E2277F">
        <w:rPr>
          <w:rFonts w:hint="eastAsia"/>
          <w:noProof/>
          <w:szCs w:val="24"/>
        </w:rPr>
        <w:t>和参考答案</w:t>
      </w:r>
      <w:r w:rsidRPr="000A15C5">
        <w:rPr>
          <w:rFonts w:hint="eastAsia"/>
          <w:noProof/>
          <w:szCs w:val="24"/>
        </w:rPr>
        <w:t>。答题卡应设有保密区和主观题分数填涂区，要综合考虑成本，选择合适的纸张。</w:t>
      </w:r>
    </w:p>
    <w:p w:rsidR="000A15C5" w:rsidRDefault="000A15C5" w:rsidP="004A7A65">
      <w:pPr>
        <w:pStyle w:val="12"/>
        <w:ind w:firstLineChars="0"/>
        <w:rPr>
          <w:rFonts w:hint="eastAsia"/>
        </w:rPr>
      </w:pPr>
      <w:r>
        <w:rPr>
          <w:rFonts w:hint="eastAsia"/>
          <w:noProof/>
        </w:rPr>
        <w:drawing>
          <wp:anchor distT="0" distB="0" distL="114300" distR="114300" simplePos="0" relativeHeight="251664384" behindDoc="0" locked="0" layoutInCell="1" allowOverlap="1">
            <wp:simplePos x="0" y="0"/>
            <wp:positionH relativeFrom="column">
              <wp:posOffset>428625</wp:posOffset>
            </wp:positionH>
            <wp:positionV relativeFrom="paragraph">
              <wp:posOffset>3536950</wp:posOffset>
            </wp:positionV>
            <wp:extent cx="5274310" cy="3457575"/>
            <wp:effectExtent l="19050" t="0" r="254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274310" cy="3457575"/>
                    </a:xfrm>
                    <a:prstGeom prst="rect">
                      <a:avLst/>
                    </a:prstGeom>
                    <a:noFill/>
                    <a:ln w="9525">
                      <a:noFill/>
                      <a:miter lim="800000"/>
                      <a:headEnd/>
                      <a:tailEnd/>
                    </a:ln>
                  </pic:spPr>
                </pic:pic>
              </a:graphicData>
            </a:graphic>
          </wp:anchor>
        </w:drawing>
      </w:r>
    </w:p>
    <w:p w:rsidR="000A15C5" w:rsidRPr="000A15C5" w:rsidRDefault="000A15C5" w:rsidP="004A7A65">
      <w:pPr>
        <w:pStyle w:val="12"/>
        <w:ind w:firstLineChars="0"/>
        <w:rPr>
          <w:rFonts w:hint="eastAsia"/>
        </w:rPr>
      </w:pPr>
    </w:p>
    <w:p w:rsidR="000C0572" w:rsidRDefault="000C0572" w:rsidP="004A7A65">
      <w:pPr>
        <w:pStyle w:val="12"/>
        <w:ind w:firstLineChars="0"/>
        <w:rPr>
          <w:rFonts w:hint="eastAsia"/>
        </w:rPr>
      </w:pPr>
    </w:p>
    <w:p w:rsidR="000C0572" w:rsidRPr="000C0572" w:rsidRDefault="004A7A65" w:rsidP="000C0572">
      <w:pPr>
        <w:pStyle w:val="12"/>
        <w:ind w:firstLineChars="0"/>
        <w:rPr>
          <w:rFonts w:hint="eastAsia"/>
        </w:rPr>
      </w:pPr>
      <w:r w:rsidRPr="000C0572">
        <w:rPr>
          <w:rFonts w:hint="eastAsia"/>
        </w:rPr>
        <w:lastRenderedPageBreak/>
        <w:t>功能2</w:t>
      </w:r>
      <w:r w:rsidR="000C0572" w:rsidRPr="000C0572">
        <w:rPr>
          <w:rFonts w:hint="eastAsia"/>
        </w:rPr>
        <w:t>：智能组卷</w:t>
      </w:r>
    </w:p>
    <w:p w:rsidR="000C0572" w:rsidRPr="000C0572" w:rsidRDefault="000C0572" w:rsidP="000C0572">
      <w:pPr>
        <w:ind w:firstLineChars="236" w:firstLine="708"/>
        <w:rPr>
          <w:rFonts w:hint="eastAsia"/>
          <w:noProof/>
          <w:szCs w:val="24"/>
        </w:rPr>
      </w:pPr>
      <w:r w:rsidRPr="000C0572">
        <w:rPr>
          <w:rFonts w:hint="eastAsia"/>
          <w:noProof/>
          <w:szCs w:val="24"/>
        </w:rPr>
        <w:t>步骤</w:t>
      </w:r>
      <w:r w:rsidRPr="000C0572">
        <w:rPr>
          <w:rFonts w:hint="eastAsia"/>
          <w:noProof/>
          <w:szCs w:val="24"/>
        </w:rPr>
        <w:t>1</w:t>
      </w:r>
      <w:r w:rsidRPr="000C0572">
        <w:rPr>
          <w:rFonts w:hint="eastAsia"/>
          <w:noProof/>
          <w:szCs w:val="24"/>
        </w:rPr>
        <w:t>：</w:t>
      </w:r>
      <w:r>
        <w:rPr>
          <w:rFonts w:hint="eastAsia"/>
          <w:noProof/>
          <w:szCs w:val="24"/>
        </w:rPr>
        <w:t>选择科目，试卷格式</w:t>
      </w:r>
    </w:p>
    <w:p w:rsidR="004A7A65" w:rsidRDefault="000C0572" w:rsidP="000C0572">
      <w:pPr>
        <w:rPr>
          <w:rFonts w:hint="eastAsia"/>
          <w:noProof/>
          <w:szCs w:val="24"/>
        </w:rPr>
      </w:pPr>
      <w:r>
        <w:rPr>
          <w:rFonts w:hint="eastAsia"/>
          <w:noProof/>
          <w:szCs w:val="24"/>
        </w:rPr>
        <w:drawing>
          <wp:inline distT="0" distB="0" distL="0" distR="0">
            <wp:extent cx="5274310" cy="2805484"/>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5274310" cy="2805484"/>
                    </a:xfrm>
                    <a:prstGeom prst="rect">
                      <a:avLst/>
                    </a:prstGeom>
                    <a:noFill/>
                    <a:ln w="9525">
                      <a:noFill/>
                      <a:miter lim="800000"/>
                      <a:headEnd/>
                      <a:tailEnd/>
                    </a:ln>
                  </pic:spPr>
                </pic:pic>
              </a:graphicData>
            </a:graphic>
          </wp:inline>
        </w:drawing>
      </w:r>
    </w:p>
    <w:p w:rsidR="00453CC2" w:rsidRDefault="00453CC2" w:rsidP="000C0572">
      <w:pPr>
        <w:rPr>
          <w:rFonts w:hint="eastAsia"/>
          <w:noProof/>
          <w:szCs w:val="24"/>
        </w:rPr>
      </w:pPr>
      <w:r>
        <w:rPr>
          <w:rFonts w:hint="eastAsia"/>
          <w:noProof/>
          <w:szCs w:val="24"/>
        </w:rPr>
        <w:t>步骤</w:t>
      </w:r>
      <w:r>
        <w:rPr>
          <w:rFonts w:hint="eastAsia"/>
          <w:noProof/>
          <w:szCs w:val="24"/>
        </w:rPr>
        <w:t>2</w:t>
      </w:r>
      <w:r>
        <w:rPr>
          <w:rFonts w:hint="eastAsia"/>
          <w:noProof/>
          <w:szCs w:val="24"/>
        </w:rPr>
        <w:t>：选择题型数量</w:t>
      </w:r>
    </w:p>
    <w:p w:rsidR="00453CC2" w:rsidRDefault="00453CC2" w:rsidP="000C0572">
      <w:pPr>
        <w:rPr>
          <w:rFonts w:hint="eastAsia"/>
          <w:noProof/>
          <w:szCs w:val="24"/>
        </w:rPr>
      </w:pPr>
      <w:r>
        <w:rPr>
          <w:rFonts w:hint="eastAsia"/>
          <w:noProof/>
          <w:szCs w:val="24"/>
        </w:rPr>
        <w:t>步骤</w:t>
      </w:r>
      <w:r>
        <w:rPr>
          <w:rFonts w:hint="eastAsia"/>
          <w:noProof/>
          <w:szCs w:val="24"/>
        </w:rPr>
        <w:t>3</w:t>
      </w:r>
      <w:r>
        <w:rPr>
          <w:rFonts w:hint="eastAsia"/>
          <w:noProof/>
          <w:szCs w:val="24"/>
        </w:rPr>
        <w:t>：选择难度系数</w:t>
      </w:r>
    </w:p>
    <w:p w:rsidR="00453CC2" w:rsidRDefault="00453CC2" w:rsidP="000C0572">
      <w:pPr>
        <w:rPr>
          <w:rFonts w:hint="eastAsia"/>
          <w:noProof/>
          <w:szCs w:val="24"/>
        </w:rPr>
      </w:pPr>
      <w:r>
        <w:rPr>
          <w:rFonts w:hint="eastAsia"/>
          <w:noProof/>
          <w:szCs w:val="24"/>
        </w:rPr>
        <w:t>步骤</w:t>
      </w:r>
      <w:r>
        <w:rPr>
          <w:rFonts w:hint="eastAsia"/>
          <w:noProof/>
          <w:szCs w:val="24"/>
        </w:rPr>
        <w:t>4</w:t>
      </w:r>
      <w:r>
        <w:rPr>
          <w:rFonts w:hint="eastAsia"/>
          <w:noProof/>
          <w:szCs w:val="24"/>
        </w:rPr>
        <w:t>：选择知识点</w:t>
      </w:r>
    </w:p>
    <w:p w:rsidR="00453CC2" w:rsidRDefault="00453CC2" w:rsidP="000C0572">
      <w:pPr>
        <w:rPr>
          <w:rFonts w:hint="eastAsia"/>
          <w:noProof/>
          <w:szCs w:val="24"/>
        </w:rPr>
      </w:pPr>
      <w:r>
        <w:rPr>
          <w:rFonts w:hint="eastAsia"/>
          <w:noProof/>
          <w:szCs w:val="24"/>
        </w:rPr>
        <w:t>步骤</w:t>
      </w:r>
      <w:r>
        <w:rPr>
          <w:rFonts w:hint="eastAsia"/>
          <w:noProof/>
          <w:szCs w:val="24"/>
        </w:rPr>
        <w:t>5</w:t>
      </w:r>
      <w:r>
        <w:rPr>
          <w:rFonts w:hint="eastAsia"/>
          <w:noProof/>
          <w:szCs w:val="24"/>
        </w:rPr>
        <w:t>：</w:t>
      </w:r>
      <w:r w:rsidRPr="004254A1">
        <w:rPr>
          <w:rFonts w:hint="eastAsia"/>
          <w:noProof/>
          <w:szCs w:val="24"/>
        </w:rPr>
        <w:t>选择完毕后提示组卷信息，包括考试分数</w:t>
      </w:r>
      <w:r>
        <w:rPr>
          <w:rFonts w:hint="eastAsia"/>
          <w:noProof/>
          <w:szCs w:val="24"/>
        </w:rPr>
        <w:t>（总分和各题型分数用柱状图或饼状图显示</w:t>
      </w:r>
      <w:r w:rsidRPr="004254A1">
        <w:rPr>
          <w:rFonts w:hint="eastAsia"/>
          <w:noProof/>
          <w:szCs w:val="24"/>
        </w:rPr>
        <w:t>，难度均值</w:t>
      </w:r>
      <w:r>
        <w:rPr>
          <w:rFonts w:hint="eastAsia"/>
          <w:noProof/>
          <w:szCs w:val="24"/>
        </w:rPr>
        <w:t>柱状图</w:t>
      </w:r>
      <w:r w:rsidRPr="004254A1">
        <w:rPr>
          <w:rFonts w:hint="eastAsia"/>
          <w:noProof/>
          <w:szCs w:val="24"/>
        </w:rPr>
        <w:t>，效度</w:t>
      </w:r>
      <w:r>
        <w:rPr>
          <w:rFonts w:hint="eastAsia"/>
          <w:noProof/>
          <w:szCs w:val="24"/>
        </w:rPr>
        <w:t>（内容效度，覆盖了多少内容，和各部分内容的分值）</w:t>
      </w:r>
      <w:r w:rsidRPr="004254A1">
        <w:rPr>
          <w:rFonts w:hint="eastAsia"/>
          <w:noProof/>
          <w:szCs w:val="24"/>
        </w:rPr>
        <w:t>和历史信度</w:t>
      </w:r>
      <w:r>
        <w:rPr>
          <w:rFonts w:hint="eastAsia"/>
          <w:noProof/>
          <w:szCs w:val="24"/>
        </w:rPr>
        <w:t>。</w:t>
      </w:r>
    </w:p>
    <w:p w:rsidR="00453CC2" w:rsidRDefault="00453CC2" w:rsidP="000C0572">
      <w:pPr>
        <w:rPr>
          <w:rFonts w:hint="eastAsia"/>
          <w:noProof/>
          <w:szCs w:val="24"/>
        </w:rPr>
      </w:pPr>
      <w:r>
        <w:rPr>
          <w:rFonts w:hint="eastAsia"/>
          <w:noProof/>
          <w:szCs w:val="24"/>
        </w:rPr>
        <w:t>步骤</w:t>
      </w:r>
      <w:r>
        <w:rPr>
          <w:rFonts w:hint="eastAsia"/>
          <w:noProof/>
          <w:szCs w:val="24"/>
        </w:rPr>
        <w:t>6</w:t>
      </w:r>
      <w:r>
        <w:rPr>
          <w:rFonts w:hint="eastAsia"/>
          <w:noProof/>
          <w:szCs w:val="24"/>
        </w:rPr>
        <w:t>：生成试卷</w:t>
      </w:r>
    </w:p>
    <w:p w:rsidR="00453CC2" w:rsidRPr="000C0572" w:rsidRDefault="00453CC2" w:rsidP="000C0572">
      <w:pPr>
        <w:rPr>
          <w:rFonts w:hint="eastAsia"/>
          <w:noProof/>
          <w:szCs w:val="24"/>
        </w:rPr>
      </w:pPr>
    </w:p>
    <w:p w:rsidR="004A7A65" w:rsidRDefault="00453CC2" w:rsidP="000C0572">
      <w:pPr>
        <w:ind w:firstLineChars="236" w:firstLine="708"/>
        <w:rPr>
          <w:rFonts w:hint="eastAsia"/>
          <w:noProof/>
          <w:szCs w:val="24"/>
        </w:rPr>
      </w:pPr>
      <w:r>
        <w:rPr>
          <w:rFonts w:hint="eastAsia"/>
          <w:noProof/>
          <w:szCs w:val="24"/>
        </w:rPr>
        <w:lastRenderedPageBreak/>
        <w:drawing>
          <wp:inline distT="0" distB="0" distL="0" distR="0">
            <wp:extent cx="5274310" cy="6053256"/>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274310" cy="6053256"/>
                    </a:xfrm>
                    <a:prstGeom prst="rect">
                      <a:avLst/>
                    </a:prstGeom>
                    <a:noFill/>
                    <a:ln w="9525">
                      <a:noFill/>
                      <a:miter lim="800000"/>
                      <a:headEnd/>
                      <a:tailEnd/>
                    </a:ln>
                  </pic:spPr>
                </pic:pic>
              </a:graphicData>
            </a:graphic>
          </wp:inline>
        </w:drawing>
      </w:r>
    </w:p>
    <w:p w:rsidR="00453CC2" w:rsidRPr="000C0572" w:rsidRDefault="00453CC2" w:rsidP="00453CC2">
      <w:pPr>
        <w:rPr>
          <w:rFonts w:hint="eastAsia"/>
          <w:noProof/>
          <w:szCs w:val="24"/>
        </w:rPr>
      </w:pPr>
      <w:r>
        <w:rPr>
          <w:rFonts w:hint="eastAsia"/>
          <w:noProof/>
          <w:szCs w:val="24"/>
        </w:rPr>
        <w:drawing>
          <wp:inline distT="0" distB="0" distL="0" distR="0">
            <wp:extent cx="5274310" cy="1453751"/>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274310" cy="1453751"/>
                    </a:xfrm>
                    <a:prstGeom prst="rect">
                      <a:avLst/>
                    </a:prstGeom>
                    <a:noFill/>
                    <a:ln w="9525">
                      <a:noFill/>
                      <a:miter lim="800000"/>
                      <a:headEnd/>
                      <a:tailEnd/>
                    </a:ln>
                  </pic:spPr>
                </pic:pic>
              </a:graphicData>
            </a:graphic>
          </wp:inline>
        </w:drawing>
      </w:r>
    </w:p>
    <w:p w:rsidR="00453CC2" w:rsidRDefault="00453CC2" w:rsidP="004A7A65">
      <w:pPr>
        <w:pStyle w:val="12"/>
        <w:ind w:firstLineChars="0"/>
        <w:rPr>
          <w:rFonts w:hint="eastAsia"/>
        </w:rPr>
      </w:pPr>
    </w:p>
    <w:p w:rsidR="00453CC2" w:rsidRDefault="00453CC2" w:rsidP="004A7A65">
      <w:pPr>
        <w:pStyle w:val="12"/>
        <w:ind w:firstLineChars="0"/>
        <w:rPr>
          <w:rFonts w:hint="eastAsia"/>
        </w:rPr>
      </w:pPr>
    </w:p>
    <w:p w:rsidR="00453CC2" w:rsidRDefault="00453CC2" w:rsidP="004A7A65">
      <w:pPr>
        <w:pStyle w:val="12"/>
        <w:ind w:firstLineChars="0"/>
        <w:rPr>
          <w:rFonts w:hint="eastAsia"/>
        </w:rPr>
      </w:pPr>
    </w:p>
    <w:p w:rsidR="00453CC2" w:rsidRDefault="00453CC2" w:rsidP="00BF5D82">
      <w:pPr>
        <w:pStyle w:val="12"/>
        <w:ind w:firstLineChars="0" w:firstLine="0"/>
        <w:rPr>
          <w:rFonts w:hint="eastAsia"/>
        </w:rPr>
      </w:pPr>
      <w:r>
        <w:rPr>
          <w:rFonts w:hint="eastAsia"/>
          <w:noProof/>
        </w:rPr>
        <w:lastRenderedPageBreak/>
        <w:drawing>
          <wp:anchor distT="0" distB="0" distL="114300" distR="114300" simplePos="0" relativeHeight="251665408" behindDoc="0" locked="0" layoutInCell="1" allowOverlap="1">
            <wp:simplePos x="0" y="0"/>
            <wp:positionH relativeFrom="column">
              <wp:posOffset>-28575</wp:posOffset>
            </wp:positionH>
            <wp:positionV relativeFrom="paragraph">
              <wp:posOffset>95250</wp:posOffset>
            </wp:positionV>
            <wp:extent cx="5274310" cy="3162300"/>
            <wp:effectExtent l="19050" t="0" r="254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274310" cy="3162300"/>
                    </a:xfrm>
                    <a:prstGeom prst="rect">
                      <a:avLst/>
                    </a:prstGeom>
                    <a:noFill/>
                    <a:ln w="9525">
                      <a:noFill/>
                      <a:miter lim="800000"/>
                      <a:headEnd/>
                      <a:tailEnd/>
                    </a:ln>
                  </pic:spPr>
                </pic:pic>
              </a:graphicData>
            </a:graphic>
          </wp:anchor>
        </w:drawing>
      </w:r>
    </w:p>
    <w:p w:rsidR="00BF5D82" w:rsidRDefault="00BF5D82" w:rsidP="00BF5D82">
      <w:pPr>
        <w:pStyle w:val="12"/>
        <w:ind w:firstLineChars="0" w:firstLine="0"/>
        <w:rPr>
          <w:rFonts w:hint="eastAsia"/>
        </w:rPr>
      </w:pPr>
      <w:r>
        <w:rPr>
          <w:rFonts w:hint="eastAsia"/>
        </w:rPr>
        <w:t>题目数据需包含的内容：</w:t>
      </w:r>
    </w:p>
    <w:p w:rsidR="00BF5D82" w:rsidRPr="00BF5D82" w:rsidRDefault="00BF5D82" w:rsidP="00BF5D82">
      <w:pPr>
        <w:pStyle w:val="12"/>
        <w:ind w:firstLineChars="0" w:firstLine="0"/>
        <w:rPr>
          <w:rFonts w:hint="eastAsia"/>
        </w:rPr>
      </w:pPr>
      <w:r>
        <w:rPr>
          <w:rFonts w:hint="eastAsia"/>
        </w:rPr>
        <w:t>1、试题科目2、出题人3、出题时间4、题型5、知识点6、建议答题时间7、累计有效答题次数8、难度 9正确率</w:t>
      </w:r>
    </w:p>
    <w:p w:rsidR="00453CC2" w:rsidRDefault="00453CC2" w:rsidP="004A7A65">
      <w:pPr>
        <w:pStyle w:val="12"/>
        <w:ind w:firstLineChars="0"/>
        <w:rPr>
          <w:rFonts w:hint="eastAsia"/>
        </w:rPr>
      </w:pPr>
    </w:p>
    <w:p w:rsidR="00BF5D82" w:rsidRDefault="00BF5D82" w:rsidP="004A7A65">
      <w:pPr>
        <w:pStyle w:val="12"/>
        <w:ind w:firstLineChars="0"/>
        <w:rPr>
          <w:rFonts w:hint="eastAsia"/>
        </w:rPr>
      </w:pPr>
    </w:p>
    <w:p w:rsidR="00BF5D82" w:rsidRDefault="00BF5D82" w:rsidP="004A7A65">
      <w:pPr>
        <w:pStyle w:val="12"/>
        <w:ind w:firstLineChars="0"/>
        <w:rPr>
          <w:rFonts w:hint="eastAsia"/>
        </w:rPr>
      </w:pPr>
    </w:p>
    <w:p w:rsidR="000661F2" w:rsidRPr="00C71688" w:rsidRDefault="000661F2" w:rsidP="00BF5D82">
      <w:pPr>
        <w:pStyle w:val="12"/>
        <w:ind w:firstLineChars="0" w:firstLine="0"/>
      </w:pPr>
      <w:r>
        <w:rPr>
          <w:rFonts w:hint="eastAsia"/>
        </w:rPr>
        <w:t xml:space="preserve">智能评价系统  </w:t>
      </w:r>
    </w:p>
    <w:p w:rsidR="005D41AC" w:rsidRDefault="00D760CD" w:rsidP="00E73C05">
      <w:pPr>
        <w:pStyle w:val="12"/>
        <w:rPr>
          <w:rFonts w:hint="eastAsia"/>
        </w:rPr>
      </w:pPr>
      <w:r>
        <w:rPr>
          <w:rFonts w:hint="eastAsia"/>
        </w:rPr>
        <w:t>针对学生：1、提供学业成就评价报表（标准参照、常模参照和潜力参照三种模式）</w:t>
      </w:r>
    </w:p>
    <w:p w:rsidR="00D760CD" w:rsidRDefault="00D760CD" w:rsidP="00E73C05">
      <w:pPr>
        <w:pStyle w:val="12"/>
        <w:rPr>
          <w:rFonts w:hint="eastAsia"/>
        </w:rPr>
      </w:pPr>
      <w:r>
        <w:rPr>
          <w:rFonts w:hint="eastAsia"/>
        </w:rPr>
        <w:t>2、top5信息（掌握最好和最差的5个领域</w:t>
      </w:r>
      <w:r w:rsidR="00442497">
        <w:rPr>
          <w:rFonts w:hint="eastAsia"/>
        </w:rPr>
        <w:t>，横向的柱状图</w:t>
      </w:r>
      <w:r>
        <w:rPr>
          <w:rFonts w:hint="eastAsia"/>
        </w:rPr>
        <w:t>）</w:t>
      </w:r>
    </w:p>
    <w:p w:rsidR="00D760CD" w:rsidRDefault="00D760CD" w:rsidP="00E73C05">
      <w:pPr>
        <w:pStyle w:val="12"/>
        <w:rPr>
          <w:rFonts w:hint="eastAsia"/>
        </w:rPr>
      </w:pPr>
      <w:r>
        <w:rPr>
          <w:rFonts w:hint="eastAsia"/>
        </w:rPr>
        <w:t>3、潜力5信息（按照标准参照和潜力参照，最有可能提升的5个学习领域）</w:t>
      </w:r>
    </w:p>
    <w:p w:rsidR="00D760CD" w:rsidRDefault="00D760CD" w:rsidP="00E73C05">
      <w:pPr>
        <w:pStyle w:val="12"/>
        <w:rPr>
          <w:rFonts w:hint="eastAsia"/>
        </w:rPr>
      </w:pPr>
      <w:r>
        <w:rPr>
          <w:rFonts w:hint="eastAsia"/>
        </w:rPr>
        <w:t>4、综合排名（历史排名</w:t>
      </w:r>
      <w:r w:rsidR="00442497">
        <w:rPr>
          <w:rFonts w:hint="eastAsia"/>
        </w:rPr>
        <w:t>：纵向比较</w:t>
      </w:r>
      <w:r>
        <w:rPr>
          <w:rFonts w:hint="eastAsia"/>
        </w:rPr>
        <w:t>，常模排名</w:t>
      </w:r>
      <w:r w:rsidR="00442497">
        <w:rPr>
          <w:rFonts w:hint="eastAsia"/>
        </w:rPr>
        <w:t>：横向比较</w:t>
      </w:r>
      <w:r w:rsidR="00575401">
        <w:rPr>
          <w:rFonts w:hint="eastAsia"/>
        </w:rPr>
        <w:t>，都用动态折线图表示</w:t>
      </w:r>
      <w:r>
        <w:rPr>
          <w:rFonts w:hint="eastAsia"/>
        </w:rPr>
        <w:t>）</w:t>
      </w:r>
    </w:p>
    <w:p w:rsidR="00442497" w:rsidRPr="00D760CD" w:rsidRDefault="00442497" w:rsidP="00442497">
      <w:pPr>
        <w:pStyle w:val="12"/>
        <w:rPr>
          <w:rFonts w:hint="eastAsia"/>
        </w:rPr>
      </w:pPr>
      <w:r>
        <w:rPr>
          <w:rFonts w:hint="eastAsia"/>
        </w:rPr>
        <w:t>5、试卷的实际信度、效度、难度、区分度信息。</w:t>
      </w:r>
    </w:p>
    <w:p w:rsidR="00442497" w:rsidRPr="00442497" w:rsidRDefault="00442497" w:rsidP="00E73C05">
      <w:pPr>
        <w:pStyle w:val="12"/>
        <w:rPr>
          <w:rFonts w:hint="eastAsia"/>
        </w:rPr>
      </w:pPr>
    </w:p>
    <w:p w:rsidR="00442497" w:rsidRPr="00442497" w:rsidRDefault="00442497" w:rsidP="00E73C05">
      <w:pPr>
        <w:pStyle w:val="12"/>
        <w:rPr>
          <w:rFonts w:hint="eastAsia"/>
        </w:rPr>
      </w:pPr>
      <w:r>
        <w:rPr>
          <w:rFonts w:hint="eastAsia"/>
        </w:rPr>
        <w:lastRenderedPageBreak/>
        <w:t>针对教师和管理者：1、提供不同层面的学业成就评价报表（标准参照、常模参照）（班级、学校、地区）</w:t>
      </w:r>
    </w:p>
    <w:p w:rsidR="00442497" w:rsidRDefault="00D760CD" w:rsidP="00442497">
      <w:pPr>
        <w:pStyle w:val="12"/>
        <w:rPr>
          <w:rFonts w:hint="eastAsia"/>
        </w:rPr>
      </w:pPr>
      <w:r>
        <w:rPr>
          <w:rFonts w:hint="eastAsia"/>
        </w:rPr>
        <w:t>2、</w:t>
      </w:r>
      <w:r w:rsidR="00442497">
        <w:rPr>
          <w:rFonts w:hint="eastAsia"/>
        </w:rPr>
        <w:t>top5信息（掌握最好和最差的5个领域）</w:t>
      </w:r>
    </w:p>
    <w:p w:rsidR="00442497" w:rsidRDefault="00442497" w:rsidP="00442497">
      <w:pPr>
        <w:pStyle w:val="12"/>
        <w:rPr>
          <w:rFonts w:hint="eastAsia"/>
        </w:rPr>
      </w:pPr>
      <w:r>
        <w:rPr>
          <w:rFonts w:hint="eastAsia"/>
        </w:rPr>
        <w:t>3、潜力5信息（按照标准参照，最有可能提升的5个学习领域）</w:t>
      </w:r>
    </w:p>
    <w:p w:rsidR="00442497" w:rsidRDefault="00442497" w:rsidP="00442497">
      <w:pPr>
        <w:pStyle w:val="12"/>
        <w:rPr>
          <w:rFonts w:hint="eastAsia"/>
        </w:rPr>
      </w:pPr>
      <w:r>
        <w:rPr>
          <w:rFonts w:hint="eastAsia"/>
        </w:rPr>
        <w:t>4、综合排名（历史排名：纵向比较，常模排名：横向比较）</w:t>
      </w:r>
    </w:p>
    <w:p w:rsidR="00D760CD" w:rsidRDefault="00442497" w:rsidP="00442497">
      <w:pPr>
        <w:pStyle w:val="12"/>
        <w:rPr>
          <w:rFonts w:hint="eastAsia"/>
        </w:rPr>
      </w:pPr>
      <w:r>
        <w:rPr>
          <w:rFonts w:hint="eastAsia"/>
        </w:rPr>
        <w:t>5、课程社会网络关系（本门课程受哪些前置课程影响较大，对哪些后置课程的影响大）</w:t>
      </w:r>
      <w:r w:rsidR="00C77C48">
        <w:rPr>
          <w:rFonts w:hint="eastAsia"/>
        </w:rPr>
        <w:t>，知识点的社会网络分析</w:t>
      </w:r>
    </w:p>
    <w:p w:rsidR="00C77C48" w:rsidRDefault="00C77C48" w:rsidP="00C77C48">
      <w:pPr>
        <w:pStyle w:val="12"/>
        <w:rPr>
          <w:rFonts w:hint="eastAsia"/>
        </w:rPr>
      </w:pPr>
      <w:r>
        <w:rPr>
          <w:rFonts w:hint="eastAsia"/>
          <w:noProof/>
        </w:rPr>
        <w:drawing>
          <wp:anchor distT="0" distB="0" distL="114300" distR="114300" simplePos="0" relativeHeight="251666432" behindDoc="0" locked="0" layoutInCell="1" allowOverlap="1">
            <wp:simplePos x="0" y="0"/>
            <wp:positionH relativeFrom="column">
              <wp:posOffset>114300</wp:posOffset>
            </wp:positionH>
            <wp:positionV relativeFrom="paragraph">
              <wp:posOffset>974725</wp:posOffset>
            </wp:positionV>
            <wp:extent cx="5274310" cy="5276850"/>
            <wp:effectExtent l="19050" t="0" r="2540" b="0"/>
            <wp:wrapTopAndBottom/>
            <wp:docPr id="29" name="图片 29" descr="C:\Users\郁彼北林浩\Documents\Tencent Files\25982955\FileRecv\MobileFile\IMG_0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郁彼北林浩\Documents\Tencent Files\25982955\FileRecv\MobileFile\IMG_0815.JPG"/>
                    <pic:cNvPicPr>
                      <a:picLocks noChangeAspect="1" noChangeArrowheads="1"/>
                    </pic:cNvPicPr>
                  </pic:nvPicPr>
                  <pic:blipFill>
                    <a:blip r:embed="rId17" cstate="print"/>
                    <a:srcRect/>
                    <a:stretch>
                      <a:fillRect/>
                    </a:stretch>
                  </pic:blipFill>
                  <pic:spPr bwMode="auto">
                    <a:xfrm>
                      <a:off x="0" y="0"/>
                      <a:ext cx="5274310" cy="5276850"/>
                    </a:xfrm>
                    <a:prstGeom prst="rect">
                      <a:avLst/>
                    </a:prstGeom>
                    <a:noFill/>
                    <a:ln w="9525">
                      <a:noFill/>
                      <a:miter lim="800000"/>
                      <a:headEnd/>
                      <a:tailEnd/>
                    </a:ln>
                  </pic:spPr>
                </pic:pic>
              </a:graphicData>
            </a:graphic>
          </wp:anchor>
        </w:drawing>
      </w:r>
      <w:r w:rsidR="00442497">
        <w:rPr>
          <w:rFonts w:hint="eastAsia"/>
        </w:rPr>
        <w:t>6、试卷的实际信度、效</w:t>
      </w:r>
      <w:r>
        <w:rPr>
          <w:rFonts w:hint="eastAsia"/>
        </w:rPr>
        <w:t>度、难度、区分度信息。</w:t>
      </w:r>
    </w:p>
    <w:p w:rsidR="00C77C48" w:rsidRPr="00C77C48" w:rsidRDefault="00C77C48" w:rsidP="00442497">
      <w:pPr>
        <w:pStyle w:val="12"/>
        <w:rPr>
          <w:rFonts w:hint="eastAsia"/>
        </w:rPr>
      </w:pPr>
    </w:p>
    <w:p w:rsidR="00C77C48" w:rsidRDefault="00C77C48" w:rsidP="00442497">
      <w:pPr>
        <w:pStyle w:val="12"/>
        <w:rPr>
          <w:rFonts w:hint="eastAsia"/>
        </w:rPr>
      </w:pPr>
    </w:p>
    <w:p w:rsidR="00C77C48" w:rsidRDefault="00C77C48" w:rsidP="00442497">
      <w:pPr>
        <w:pStyle w:val="12"/>
        <w:rPr>
          <w:rFonts w:hint="eastAsia"/>
        </w:rPr>
      </w:pPr>
      <w:r>
        <w:rPr>
          <w:rFonts w:hint="eastAsia"/>
          <w:noProof/>
        </w:rPr>
        <w:lastRenderedPageBreak/>
        <w:drawing>
          <wp:anchor distT="0" distB="0" distL="114300" distR="114300" simplePos="0" relativeHeight="251667456" behindDoc="0" locked="0" layoutInCell="1" allowOverlap="1">
            <wp:simplePos x="0" y="0"/>
            <wp:positionH relativeFrom="column">
              <wp:posOffset>19050</wp:posOffset>
            </wp:positionH>
            <wp:positionV relativeFrom="paragraph">
              <wp:posOffset>171450</wp:posOffset>
            </wp:positionV>
            <wp:extent cx="5274310" cy="4086225"/>
            <wp:effectExtent l="1905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a:stretch>
                      <a:fillRect/>
                    </a:stretch>
                  </pic:blipFill>
                  <pic:spPr bwMode="auto">
                    <a:xfrm>
                      <a:off x="0" y="0"/>
                      <a:ext cx="5274310" cy="4086225"/>
                    </a:xfrm>
                    <a:prstGeom prst="rect">
                      <a:avLst/>
                    </a:prstGeom>
                    <a:noFill/>
                    <a:ln w="9525">
                      <a:noFill/>
                      <a:miter lim="800000"/>
                      <a:headEnd/>
                      <a:tailEnd/>
                    </a:ln>
                  </pic:spPr>
                </pic:pic>
              </a:graphicData>
            </a:graphic>
          </wp:anchor>
        </w:drawing>
      </w:r>
    </w:p>
    <w:p w:rsidR="00C77C48" w:rsidRPr="00C77C48" w:rsidRDefault="00C77C48" w:rsidP="00442497">
      <w:pPr>
        <w:pStyle w:val="12"/>
        <w:rPr>
          <w:rFonts w:hint="eastAsia"/>
        </w:rPr>
      </w:pPr>
    </w:p>
    <w:sectPr w:rsidR="00C77C48" w:rsidRPr="00C77C48" w:rsidSect="009B0FB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3C05" w:rsidRDefault="00E73C05" w:rsidP="00E73C05">
      <w:pPr>
        <w:spacing w:line="240" w:lineRule="auto"/>
      </w:pPr>
      <w:r>
        <w:separator/>
      </w:r>
    </w:p>
  </w:endnote>
  <w:endnote w:type="continuationSeparator" w:id="0">
    <w:p w:rsidR="00E73C05" w:rsidRDefault="00E73C05" w:rsidP="00E73C0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方正大标宋简体">
    <w:altName w:val="微软雅黑"/>
    <w:charset w:val="86"/>
    <w:family w:val="script"/>
    <w:pitch w:val="fixed"/>
    <w:sig w:usb0="00000000" w:usb1="080E0000" w:usb2="00000010" w:usb3="00000000" w:csb0="00040001" w:csb1="00000000"/>
  </w:font>
  <w:font w:name="方正黑体_GBK">
    <w:altName w:val="微软雅黑"/>
    <w:charset w:val="86"/>
    <w:family w:val="script"/>
    <w:pitch w:val="fixed"/>
    <w:sig w:usb0="00000000" w:usb1="080E0000" w:usb2="00000010" w:usb3="00000000" w:csb0="00040000" w:csb1="00000000"/>
  </w:font>
  <w:font w:name="方正楷体_GBK">
    <w:altName w:val="微软雅黑"/>
    <w:charset w:val="86"/>
    <w:family w:val="script"/>
    <w:pitch w:val="fixed"/>
    <w:sig w:usb0="00000000" w:usb1="080E0000" w:usb2="00000010" w:usb3="00000000" w:csb0="0004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3C05" w:rsidRDefault="00E73C05" w:rsidP="00E73C05">
      <w:pPr>
        <w:spacing w:line="240" w:lineRule="auto"/>
      </w:pPr>
      <w:r>
        <w:separator/>
      </w:r>
    </w:p>
  </w:footnote>
  <w:footnote w:type="continuationSeparator" w:id="0">
    <w:p w:rsidR="00E73C05" w:rsidRDefault="00E73C05" w:rsidP="00E73C0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12BAF"/>
    <w:multiLevelType w:val="multilevel"/>
    <w:tmpl w:val="FD648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9081E6B"/>
    <w:multiLevelType w:val="hybridMultilevel"/>
    <w:tmpl w:val="E6444C66"/>
    <w:lvl w:ilvl="0" w:tplc="6324C054">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307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7C6288"/>
    <w:rsid w:val="0005042C"/>
    <w:rsid w:val="000661F2"/>
    <w:rsid w:val="00091687"/>
    <w:rsid w:val="000A15C5"/>
    <w:rsid w:val="000A2ADC"/>
    <w:rsid w:val="000C0572"/>
    <w:rsid w:val="000D0FA6"/>
    <w:rsid w:val="001370E4"/>
    <w:rsid w:val="00155376"/>
    <w:rsid w:val="001973B4"/>
    <w:rsid w:val="001D1867"/>
    <w:rsid w:val="002D240A"/>
    <w:rsid w:val="002D37C6"/>
    <w:rsid w:val="00336F6E"/>
    <w:rsid w:val="004254A1"/>
    <w:rsid w:val="00442497"/>
    <w:rsid w:val="00453CC2"/>
    <w:rsid w:val="004A7A65"/>
    <w:rsid w:val="004E45C4"/>
    <w:rsid w:val="00575401"/>
    <w:rsid w:val="005C694D"/>
    <w:rsid w:val="005D41AC"/>
    <w:rsid w:val="0062377D"/>
    <w:rsid w:val="00702058"/>
    <w:rsid w:val="0078594F"/>
    <w:rsid w:val="007C6288"/>
    <w:rsid w:val="007D39B4"/>
    <w:rsid w:val="007D5FE4"/>
    <w:rsid w:val="008C0A25"/>
    <w:rsid w:val="008E467E"/>
    <w:rsid w:val="00936F20"/>
    <w:rsid w:val="00937C94"/>
    <w:rsid w:val="009B0FB4"/>
    <w:rsid w:val="00B73AA2"/>
    <w:rsid w:val="00BF5D82"/>
    <w:rsid w:val="00C01866"/>
    <w:rsid w:val="00C71688"/>
    <w:rsid w:val="00C77C48"/>
    <w:rsid w:val="00C82CCE"/>
    <w:rsid w:val="00CD2BA9"/>
    <w:rsid w:val="00D24013"/>
    <w:rsid w:val="00D760CD"/>
    <w:rsid w:val="00D96E60"/>
    <w:rsid w:val="00DA1C1B"/>
    <w:rsid w:val="00E2277F"/>
    <w:rsid w:val="00E73C05"/>
    <w:rsid w:val="00E84ACE"/>
    <w:rsid w:val="00EB7F35"/>
    <w:rsid w:val="00EE7B99"/>
    <w:rsid w:val="00F8202A"/>
    <w:rsid w:val="00FF509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uiPriority="35"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A7A65"/>
    <w:pPr>
      <w:widowControl w:val="0"/>
      <w:adjustRightInd w:val="0"/>
      <w:snapToGrid w:val="0"/>
      <w:spacing w:line="360" w:lineRule="auto"/>
    </w:pPr>
    <w:rPr>
      <w:rFonts w:ascii="Calibri" w:eastAsia="仿宋" w:hAnsi="Calibri" w:cs="Calibri"/>
      <w:kern w:val="2"/>
      <w:sz w:val="30"/>
      <w:szCs w:val="21"/>
    </w:rPr>
  </w:style>
  <w:style w:type="paragraph" w:styleId="1">
    <w:name w:val="heading 1"/>
    <w:basedOn w:val="a"/>
    <w:next w:val="a"/>
    <w:link w:val="1Char"/>
    <w:uiPriority w:val="99"/>
    <w:qFormat/>
    <w:rsid w:val="00EB7F35"/>
    <w:pPr>
      <w:keepNext/>
      <w:keepLines/>
      <w:spacing w:before="340" w:after="330" w:line="578" w:lineRule="auto"/>
      <w:outlineLvl w:val="0"/>
    </w:pPr>
    <w:rPr>
      <w:rFonts w:ascii="Times New Roman" w:hAnsi="Times New Roman" w:cs="Times New Roman"/>
      <w:b/>
      <w:bCs/>
      <w:kern w:val="44"/>
      <w:sz w:val="44"/>
      <w:szCs w:val="44"/>
    </w:rPr>
  </w:style>
  <w:style w:type="paragraph" w:styleId="2">
    <w:name w:val="heading 2"/>
    <w:basedOn w:val="a"/>
    <w:next w:val="a"/>
    <w:link w:val="2Char"/>
    <w:uiPriority w:val="99"/>
    <w:qFormat/>
    <w:rsid w:val="00EB7F35"/>
    <w:pPr>
      <w:keepNext/>
      <w:keepLines/>
      <w:spacing w:before="260" w:after="260" w:line="416" w:lineRule="auto"/>
      <w:outlineLvl w:val="1"/>
    </w:pPr>
    <w:rPr>
      <w:rFonts w:ascii="Cambria" w:hAnsi="Cambria" w:cs="Cambria"/>
      <w:b/>
      <w:bCs/>
      <w:kern w:val="0"/>
      <w:sz w:val="32"/>
      <w:szCs w:val="32"/>
    </w:rPr>
  </w:style>
  <w:style w:type="paragraph" w:styleId="3">
    <w:name w:val="heading 3"/>
    <w:basedOn w:val="a"/>
    <w:next w:val="a"/>
    <w:link w:val="3Char"/>
    <w:uiPriority w:val="9"/>
    <w:qFormat/>
    <w:rsid w:val="00EB7F35"/>
    <w:pPr>
      <w:keepNext/>
      <w:keepLines/>
      <w:spacing w:before="260" w:after="260" w:line="416" w:lineRule="auto"/>
      <w:outlineLvl w:val="2"/>
    </w:pPr>
    <w:rPr>
      <w:rFonts w:ascii="Times New Roman" w:hAnsi="Times New Roman" w:cs="Times New Roman"/>
      <w:b/>
      <w:bCs/>
      <w:kern w:val="0"/>
      <w:sz w:val="32"/>
      <w:szCs w:val="32"/>
    </w:rPr>
  </w:style>
  <w:style w:type="paragraph" w:styleId="4">
    <w:name w:val="heading 4"/>
    <w:basedOn w:val="a"/>
    <w:next w:val="a"/>
    <w:link w:val="4Char"/>
    <w:uiPriority w:val="99"/>
    <w:qFormat/>
    <w:rsid w:val="00EB7F35"/>
    <w:pPr>
      <w:keepNext/>
      <w:keepLines/>
      <w:spacing w:before="280" w:after="290" w:line="376" w:lineRule="auto"/>
      <w:outlineLvl w:val="3"/>
    </w:pPr>
    <w:rPr>
      <w:rFonts w:ascii="Cambria" w:hAnsi="Cambria" w:cs="Cambria"/>
      <w:b/>
      <w:bCs/>
      <w:kern w:val="0"/>
      <w:sz w:val="28"/>
      <w:szCs w:val="28"/>
    </w:rPr>
  </w:style>
  <w:style w:type="paragraph" w:styleId="5">
    <w:name w:val="heading 5"/>
    <w:basedOn w:val="a"/>
    <w:next w:val="a"/>
    <w:link w:val="5Char"/>
    <w:uiPriority w:val="99"/>
    <w:qFormat/>
    <w:rsid w:val="00EB7F35"/>
    <w:pPr>
      <w:spacing w:before="200"/>
      <w:outlineLvl w:val="4"/>
    </w:pPr>
    <w:rPr>
      <w:rFonts w:ascii="Cambria" w:hAnsi="Cambria" w:cs="Cambria"/>
      <w:b/>
      <w:bCs/>
      <w:color w:val="7F7F7F"/>
      <w:kern w:val="0"/>
      <w:sz w:val="20"/>
      <w:szCs w:val="20"/>
    </w:rPr>
  </w:style>
  <w:style w:type="paragraph" w:styleId="6">
    <w:name w:val="heading 6"/>
    <w:basedOn w:val="a"/>
    <w:next w:val="a"/>
    <w:link w:val="6Char"/>
    <w:uiPriority w:val="99"/>
    <w:qFormat/>
    <w:rsid w:val="00EB7F35"/>
    <w:pPr>
      <w:spacing w:line="271" w:lineRule="auto"/>
      <w:outlineLvl w:val="5"/>
    </w:pPr>
    <w:rPr>
      <w:rFonts w:ascii="Cambria" w:hAnsi="Cambria" w:cs="Cambria"/>
      <w:b/>
      <w:bCs/>
      <w:i/>
      <w:iCs/>
      <w:color w:val="7F7F7F"/>
      <w:kern w:val="0"/>
      <w:sz w:val="20"/>
      <w:szCs w:val="20"/>
    </w:rPr>
  </w:style>
  <w:style w:type="paragraph" w:styleId="7">
    <w:name w:val="heading 7"/>
    <w:basedOn w:val="a"/>
    <w:next w:val="a"/>
    <w:link w:val="7Char"/>
    <w:uiPriority w:val="99"/>
    <w:qFormat/>
    <w:rsid w:val="00EB7F35"/>
    <w:pPr>
      <w:outlineLvl w:val="6"/>
    </w:pPr>
    <w:rPr>
      <w:rFonts w:ascii="Cambria" w:hAnsi="Cambria" w:cs="Cambria"/>
      <w:i/>
      <w:iCs/>
      <w:kern w:val="0"/>
      <w:sz w:val="20"/>
      <w:szCs w:val="20"/>
    </w:rPr>
  </w:style>
  <w:style w:type="paragraph" w:styleId="8">
    <w:name w:val="heading 8"/>
    <w:basedOn w:val="a"/>
    <w:next w:val="a"/>
    <w:link w:val="8Char"/>
    <w:uiPriority w:val="99"/>
    <w:qFormat/>
    <w:rsid w:val="00EB7F35"/>
    <w:pPr>
      <w:outlineLvl w:val="7"/>
    </w:pPr>
    <w:rPr>
      <w:rFonts w:ascii="Cambria" w:hAnsi="Cambria" w:cs="Cambria"/>
      <w:kern w:val="0"/>
      <w:sz w:val="20"/>
      <w:szCs w:val="20"/>
    </w:rPr>
  </w:style>
  <w:style w:type="paragraph" w:styleId="9">
    <w:name w:val="heading 9"/>
    <w:basedOn w:val="a"/>
    <w:next w:val="a"/>
    <w:link w:val="9Char"/>
    <w:uiPriority w:val="99"/>
    <w:qFormat/>
    <w:rsid w:val="00EB7F35"/>
    <w:pPr>
      <w:outlineLvl w:val="8"/>
    </w:pPr>
    <w:rPr>
      <w:rFonts w:ascii="Cambria" w:hAnsi="Cambria" w:cs="Cambria"/>
      <w:i/>
      <w:iCs/>
      <w:spacing w:val="5"/>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EB7F35"/>
    <w:rPr>
      <w:rFonts w:cs="Times New Roman"/>
      <w:b/>
      <w:bCs/>
      <w:kern w:val="44"/>
      <w:sz w:val="44"/>
      <w:szCs w:val="44"/>
    </w:rPr>
  </w:style>
  <w:style w:type="character" w:customStyle="1" w:styleId="2Char">
    <w:name w:val="标题 2 Char"/>
    <w:basedOn w:val="a0"/>
    <w:link w:val="2"/>
    <w:uiPriority w:val="99"/>
    <w:rsid w:val="00EB7F35"/>
    <w:rPr>
      <w:rFonts w:ascii="Cambria" w:eastAsia="宋体" w:hAnsi="Cambria" w:cs="Cambria"/>
      <w:b/>
      <w:bCs/>
      <w:sz w:val="32"/>
      <w:szCs w:val="32"/>
    </w:rPr>
  </w:style>
  <w:style w:type="character" w:customStyle="1" w:styleId="3Char">
    <w:name w:val="标题 3 Char"/>
    <w:basedOn w:val="a0"/>
    <w:link w:val="3"/>
    <w:uiPriority w:val="9"/>
    <w:rsid w:val="00EB7F35"/>
    <w:rPr>
      <w:rFonts w:cs="Times New Roman"/>
      <w:b/>
      <w:bCs/>
      <w:sz w:val="32"/>
      <w:szCs w:val="32"/>
    </w:rPr>
  </w:style>
  <w:style w:type="character" w:customStyle="1" w:styleId="4Char">
    <w:name w:val="标题 4 Char"/>
    <w:basedOn w:val="a0"/>
    <w:link w:val="4"/>
    <w:uiPriority w:val="99"/>
    <w:rsid w:val="00EB7F35"/>
    <w:rPr>
      <w:rFonts w:ascii="Cambria" w:eastAsia="宋体" w:hAnsi="Cambria" w:cs="Cambria"/>
      <w:b/>
      <w:bCs/>
      <w:sz w:val="28"/>
      <w:szCs w:val="28"/>
    </w:rPr>
  </w:style>
  <w:style w:type="character" w:customStyle="1" w:styleId="5Char">
    <w:name w:val="标题 5 Char"/>
    <w:basedOn w:val="a0"/>
    <w:link w:val="5"/>
    <w:uiPriority w:val="99"/>
    <w:rsid w:val="00EB7F35"/>
    <w:rPr>
      <w:rFonts w:ascii="Cambria" w:eastAsia="宋体" w:hAnsi="Cambria" w:cs="Cambria"/>
      <w:b/>
      <w:bCs/>
      <w:color w:val="7F7F7F"/>
    </w:rPr>
  </w:style>
  <w:style w:type="character" w:customStyle="1" w:styleId="6Char">
    <w:name w:val="标题 6 Char"/>
    <w:basedOn w:val="a0"/>
    <w:link w:val="6"/>
    <w:uiPriority w:val="99"/>
    <w:rsid w:val="00EB7F35"/>
    <w:rPr>
      <w:rFonts w:ascii="Cambria" w:eastAsia="宋体" w:hAnsi="Cambria" w:cs="Cambria"/>
      <w:b/>
      <w:bCs/>
      <w:i/>
      <w:iCs/>
      <w:color w:val="7F7F7F"/>
    </w:rPr>
  </w:style>
  <w:style w:type="character" w:customStyle="1" w:styleId="7Char">
    <w:name w:val="标题 7 Char"/>
    <w:basedOn w:val="a0"/>
    <w:link w:val="7"/>
    <w:uiPriority w:val="99"/>
    <w:rsid w:val="00EB7F35"/>
    <w:rPr>
      <w:rFonts w:ascii="Cambria" w:eastAsia="宋体" w:hAnsi="Cambria" w:cs="Cambria"/>
      <w:i/>
      <w:iCs/>
    </w:rPr>
  </w:style>
  <w:style w:type="character" w:customStyle="1" w:styleId="8Char">
    <w:name w:val="标题 8 Char"/>
    <w:basedOn w:val="a0"/>
    <w:link w:val="8"/>
    <w:uiPriority w:val="99"/>
    <w:rsid w:val="00EB7F35"/>
    <w:rPr>
      <w:rFonts w:ascii="Cambria" w:eastAsia="宋体" w:hAnsi="Cambria" w:cs="Cambria"/>
      <w:sz w:val="20"/>
      <w:szCs w:val="20"/>
    </w:rPr>
  </w:style>
  <w:style w:type="character" w:customStyle="1" w:styleId="9Char">
    <w:name w:val="标题 9 Char"/>
    <w:basedOn w:val="a0"/>
    <w:link w:val="9"/>
    <w:uiPriority w:val="99"/>
    <w:rsid w:val="00EB7F35"/>
    <w:rPr>
      <w:rFonts w:ascii="Cambria" w:eastAsia="宋体" w:hAnsi="Cambria" w:cs="Cambria"/>
      <w:i/>
      <w:iCs/>
      <w:spacing w:val="5"/>
      <w:sz w:val="20"/>
      <w:szCs w:val="20"/>
    </w:rPr>
  </w:style>
  <w:style w:type="paragraph" w:styleId="a3">
    <w:name w:val="Title"/>
    <w:basedOn w:val="a"/>
    <w:next w:val="a"/>
    <w:link w:val="Char1"/>
    <w:uiPriority w:val="99"/>
    <w:qFormat/>
    <w:rsid w:val="00EB7F35"/>
    <w:pPr>
      <w:pBdr>
        <w:bottom w:val="single" w:sz="4" w:space="1" w:color="auto"/>
      </w:pBdr>
    </w:pPr>
    <w:rPr>
      <w:rFonts w:ascii="Cambria" w:hAnsi="Cambria" w:cs="Times New Roman"/>
      <w:spacing w:val="5"/>
      <w:kern w:val="0"/>
      <w:sz w:val="52"/>
      <w:szCs w:val="20"/>
    </w:rPr>
  </w:style>
  <w:style w:type="character" w:customStyle="1" w:styleId="Char">
    <w:name w:val="标题 Char"/>
    <w:basedOn w:val="a0"/>
    <w:link w:val="a3"/>
    <w:uiPriority w:val="99"/>
    <w:rsid w:val="00EB7F35"/>
    <w:rPr>
      <w:rFonts w:ascii="Cambria" w:hAnsi="Cambria"/>
      <w:spacing w:val="5"/>
      <w:sz w:val="52"/>
      <w:szCs w:val="52"/>
    </w:rPr>
  </w:style>
  <w:style w:type="character" w:customStyle="1" w:styleId="Char1">
    <w:name w:val="标题 Char1"/>
    <w:basedOn w:val="a0"/>
    <w:link w:val="a3"/>
    <w:uiPriority w:val="99"/>
    <w:locked/>
    <w:rsid w:val="00EB7F35"/>
    <w:rPr>
      <w:rFonts w:ascii="Cambria" w:eastAsia="宋体" w:hAnsi="Cambria" w:cs="Times New Roman"/>
      <w:spacing w:val="5"/>
      <w:sz w:val="52"/>
    </w:rPr>
  </w:style>
  <w:style w:type="paragraph" w:styleId="a4">
    <w:name w:val="Subtitle"/>
    <w:basedOn w:val="a"/>
    <w:next w:val="a"/>
    <w:link w:val="Char0"/>
    <w:uiPriority w:val="99"/>
    <w:qFormat/>
    <w:rsid w:val="00EB7F35"/>
    <w:pPr>
      <w:spacing w:before="240" w:after="60" w:line="312" w:lineRule="auto"/>
      <w:jc w:val="center"/>
      <w:outlineLvl w:val="1"/>
    </w:pPr>
    <w:rPr>
      <w:rFonts w:ascii="Cambria" w:hAnsi="Cambria" w:cs="Cambria"/>
      <w:b/>
      <w:bCs/>
      <w:kern w:val="28"/>
      <w:sz w:val="32"/>
      <w:szCs w:val="32"/>
    </w:rPr>
  </w:style>
  <w:style w:type="character" w:customStyle="1" w:styleId="Char0">
    <w:name w:val="副标题 Char"/>
    <w:basedOn w:val="a0"/>
    <w:link w:val="a4"/>
    <w:uiPriority w:val="99"/>
    <w:rsid w:val="00EB7F35"/>
    <w:rPr>
      <w:rFonts w:ascii="Cambria" w:eastAsia="宋体" w:hAnsi="Cambria" w:cs="Cambria"/>
      <w:b/>
      <w:bCs/>
      <w:kern w:val="28"/>
      <w:sz w:val="32"/>
      <w:szCs w:val="32"/>
    </w:rPr>
  </w:style>
  <w:style w:type="character" w:styleId="a5">
    <w:name w:val="Strong"/>
    <w:basedOn w:val="a0"/>
    <w:uiPriority w:val="99"/>
    <w:qFormat/>
    <w:rsid w:val="00EB7F35"/>
    <w:rPr>
      <w:rFonts w:cs="Times New Roman"/>
      <w:b/>
      <w:bCs/>
    </w:rPr>
  </w:style>
  <w:style w:type="character" w:styleId="a6">
    <w:name w:val="Emphasis"/>
    <w:basedOn w:val="a0"/>
    <w:uiPriority w:val="99"/>
    <w:qFormat/>
    <w:rsid w:val="00EB7F35"/>
    <w:rPr>
      <w:rFonts w:cs="Times New Roman"/>
      <w:i/>
      <w:iCs/>
    </w:rPr>
  </w:style>
  <w:style w:type="paragraph" w:customStyle="1" w:styleId="a7">
    <w:name w:val="一级标题"/>
    <w:basedOn w:val="a"/>
    <w:link w:val="Char2"/>
    <w:qFormat/>
    <w:rsid w:val="00EB7F35"/>
    <w:pPr>
      <w:spacing w:beforeLines="100" w:afterLines="100" w:line="600" w:lineRule="exact"/>
      <w:jc w:val="center"/>
      <w:outlineLvl w:val="1"/>
    </w:pPr>
    <w:rPr>
      <w:rFonts w:ascii="方正大标宋简体" w:eastAsia="方正大标宋简体" w:hAnsi="方正大标宋简体" w:cs="仿宋"/>
      <w:bCs/>
      <w:sz w:val="32"/>
      <w:szCs w:val="32"/>
    </w:rPr>
  </w:style>
  <w:style w:type="character" w:customStyle="1" w:styleId="Char2">
    <w:name w:val="一级标题 Char"/>
    <w:basedOn w:val="a0"/>
    <w:link w:val="a7"/>
    <w:rsid w:val="00EB7F35"/>
    <w:rPr>
      <w:rFonts w:ascii="方正大标宋简体" w:eastAsia="方正大标宋简体" w:hAnsi="方正大标宋简体" w:cs="仿宋"/>
      <w:bCs/>
      <w:kern w:val="2"/>
      <w:sz w:val="32"/>
      <w:szCs w:val="32"/>
    </w:rPr>
  </w:style>
  <w:style w:type="paragraph" w:customStyle="1" w:styleId="a8">
    <w:name w:val="内容"/>
    <w:basedOn w:val="a"/>
    <w:link w:val="Char3"/>
    <w:qFormat/>
    <w:rsid w:val="00EB7F35"/>
    <w:pPr>
      <w:spacing w:line="520" w:lineRule="exact"/>
      <w:ind w:firstLineChars="200" w:firstLine="600"/>
    </w:pPr>
    <w:rPr>
      <w:rFonts w:ascii="仿宋" w:hAnsi="仿宋" w:cs="仿宋"/>
      <w:szCs w:val="30"/>
    </w:rPr>
  </w:style>
  <w:style w:type="character" w:customStyle="1" w:styleId="Char3">
    <w:name w:val="内容 Char"/>
    <w:basedOn w:val="a0"/>
    <w:link w:val="a8"/>
    <w:rsid w:val="00EB7F35"/>
    <w:rPr>
      <w:rFonts w:ascii="仿宋" w:eastAsia="仿宋" w:hAnsi="仿宋" w:cs="仿宋"/>
      <w:kern w:val="2"/>
      <w:sz w:val="30"/>
      <w:szCs w:val="30"/>
    </w:rPr>
  </w:style>
  <w:style w:type="paragraph" w:customStyle="1" w:styleId="10">
    <w:name w:val="1"/>
    <w:basedOn w:val="a"/>
    <w:link w:val="1Char0"/>
    <w:qFormat/>
    <w:rsid w:val="00EB7F35"/>
    <w:pPr>
      <w:keepNext/>
      <w:keepLines/>
      <w:spacing w:beforeLines="50" w:afterLines="50" w:line="520" w:lineRule="exact"/>
      <w:outlineLvl w:val="1"/>
    </w:pPr>
    <w:rPr>
      <w:rFonts w:ascii="方正黑体_GBK" w:eastAsia="方正黑体_GBK" w:hAnsi="仿宋" w:cs="仿宋"/>
      <w:bCs/>
      <w:sz w:val="32"/>
      <w:szCs w:val="32"/>
    </w:rPr>
  </w:style>
  <w:style w:type="character" w:customStyle="1" w:styleId="1Char0">
    <w:name w:val="1 Char"/>
    <w:basedOn w:val="a0"/>
    <w:link w:val="10"/>
    <w:rsid w:val="00EB7F35"/>
    <w:rPr>
      <w:rFonts w:ascii="方正黑体_GBK" w:eastAsia="方正黑体_GBK" w:hAnsi="仿宋" w:cs="仿宋"/>
      <w:bCs/>
      <w:kern w:val="2"/>
      <w:sz w:val="32"/>
      <w:szCs w:val="32"/>
    </w:rPr>
  </w:style>
  <w:style w:type="paragraph" w:customStyle="1" w:styleId="11">
    <w:name w:val="1.1"/>
    <w:basedOn w:val="10"/>
    <w:link w:val="11Char"/>
    <w:qFormat/>
    <w:rsid w:val="00EB7F35"/>
    <w:pPr>
      <w:spacing w:before="156" w:after="156"/>
    </w:pPr>
    <w:rPr>
      <w:rFonts w:ascii="仿宋" w:eastAsia="仿宋"/>
      <w:b/>
      <w:bCs w:val="0"/>
      <w:sz w:val="30"/>
      <w:szCs w:val="30"/>
    </w:rPr>
  </w:style>
  <w:style w:type="character" w:customStyle="1" w:styleId="11Char">
    <w:name w:val="1.1 Char"/>
    <w:basedOn w:val="1Char0"/>
    <w:link w:val="11"/>
    <w:rsid w:val="00EB7F35"/>
    <w:rPr>
      <w:rFonts w:ascii="仿宋" w:eastAsia="仿宋"/>
      <w:b/>
      <w:bCs w:val="0"/>
      <w:sz w:val="30"/>
      <w:szCs w:val="30"/>
    </w:rPr>
  </w:style>
  <w:style w:type="paragraph" w:customStyle="1" w:styleId="12">
    <w:name w:val="(1)"/>
    <w:basedOn w:val="a"/>
    <w:link w:val="1Char1"/>
    <w:qFormat/>
    <w:rsid w:val="00EB7F35"/>
    <w:pPr>
      <w:spacing w:line="500" w:lineRule="exact"/>
      <w:ind w:firstLineChars="200" w:firstLine="600"/>
    </w:pPr>
    <w:rPr>
      <w:rFonts w:ascii="方正楷体_GBK" w:eastAsia="方正楷体_GBK" w:hAnsi="仿宋" w:cs="仿宋"/>
      <w:szCs w:val="30"/>
    </w:rPr>
  </w:style>
  <w:style w:type="character" w:customStyle="1" w:styleId="1Char1">
    <w:name w:val="(1) Char"/>
    <w:basedOn w:val="a0"/>
    <w:link w:val="12"/>
    <w:rsid w:val="00EB7F35"/>
    <w:rPr>
      <w:rFonts w:ascii="方正楷体_GBK" w:eastAsia="方正楷体_GBK" w:hAnsi="仿宋" w:cs="仿宋"/>
      <w:kern w:val="2"/>
      <w:sz w:val="30"/>
      <w:szCs w:val="30"/>
    </w:rPr>
  </w:style>
  <w:style w:type="paragraph" w:customStyle="1" w:styleId="211">
    <w:name w:val="2.1.1"/>
    <w:basedOn w:val="11"/>
    <w:link w:val="211Char"/>
    <w:qFormat/>
    <w:rsid w:val="00EB7F35"/>
    <w:rPr>
      <w:sz w:val="28"/>
      <w:szCs w:val="28"/>
    </w:rPr>
  </w:style>
  <w:style w:type="character" w:customStyle="1" w:styleId="211Char">
    <w:name w:val="2.1.1 Char"/>
    <w:basedOn w:val="11Char"/>
    <w:link w:val="211"/>
    <w:rsid w:val="00EB7F35"/>
    <w:rPr>
      <w:sz w:val="28"/>
      <w:szCs w:val="28"/>
    </w:rPr>
  </w:style>
  <w:style w:type="paragraph" w:customStyle="1" w:styleId="a9">
    <w:name w:val="表头"/>
    <w:basedOn w:val="a"/>
    <w:link w:val="Char4"/>
    <w:qFormat/>
    <w:rsid w:val="00EB7F35"/>
    <w:pPr>
      <w:spacing w:afterLines="50" w:line="500" w:lineRule="exact"/>
      <w:jc w:val="center"/>
    </w:pPr>
    <w:rPr>
      <w:rFonts w:ascii="方正楷体_GBK" w:eastAsia="方正楷体_GBK" w:hAnsi="仿宋" w:cs="仿宋"/>
      <w:bCs/>
      <w:sz w:val="28"/>
      <w:szCs w:val="28"/>
    </w:rPr>
  </w:style>
  <w:style w:type="character" w:customStyle="1" w:styleId="Char4">
    <w:name w:val="表头 Char"/>
    <w:basedOn w:val="a0"/>
    <w:link w:val="a9"/>
    <w:rsid w:val="00EB7F35"/>
    <w:rPr>
      <w:rFonts w:ascii="方正楷体_GBK" w:eastAsia="方正楷体_GBK" w:hAnsi="仿宋" w:cs="仿宋"/>
      <w:bCs/>
      <w:kern w:val="2"/>
      <w:sz w:val="28"/>
      <w:szCs w:val="28"/>
    </w:rPr>
  </w:style>
  <w:style w:type="paragraph" w:customStyle="1" w:styleId="aa">
    <w:name w:val="表内容"/>
    <w:basedOn w:val="a"/>
    <w:link w:val="Char5"/>
    <w:qFormat/>
    <w:rsid w:val="00EB7F35"/>
    <w:pPr>
      <w:spacing w:line="360" w:lineRule="exact"/>
      <w:jc w:val="center"/>
    </w:pPr>
    <w:rPr>
      <w:rFonts w:asciiTheme="minorEastAsia" w:eastAsia="方正楷体_GBK" w:hAnsiTheme="minorEastAsia" w:cs="仿宋"/>
      <w:sz w:val="24"/>
      <w:szCs w:val="24"/>
    </w:rPr>
  </w:style>
  <w:style w:type="character" w:customStyle="1" w:styleId="Char5">
    <w:name w:val="表内容 Char"/>
    <w:basedOn w:val="a0"/>
    <w:link w:val="aa"/>
    <w:rsid w:val="00EB7F35"/>
    <w:rPr>
      <w:rFonts w:asciiTheme="minorEastAsia" w:eastAsia="方正楷体_GBK" w:hAnsiTheme="minorEastAsia" w:cs="仿宋"/>
      <w:kern w:val="2"/>
      <w:sz w:val="24"/>
      <w:szCs w:val="24"/>
    </w:rPr>
  </w:style>
  <w:style w:type="paragraph" w:styleId="ab">
    <w:name w:val="Normal (Web)"/>
    <w:basedOn w:val="a"/>
    <w:uiPriority w:val="99"/>
    <w:unhideWhenUsed/>
    <w:rsid w:val="00C71688"/>
    <w:pPr>
      <w:widowControl/>
      <w:spacing w:before="100" w:beforeAutospacing="1" w:after="100" w:afterAutospacing="1"/>
    </w:pPr>
    <w:rPr>
      <w:rFonts w:ascii="宋体" w:hAnsi="宋体" w:cs="宋体"/>
      <w:kern w:val="0"/>
      <w:sz w:val="24"/>
      <w:szCs w:val="24"/>
    </w:rPr>
  </w:style>
  <w:style w:type="paragraph" w:styleId="ac">
    <w:name w:val="header"/>
    <w:basedOn w:val="a"/>
    <w:link w:val="Char6"/>
    <w:uiPriority w:val="99"/>
    <w:semiHidden/>
    <w:unhideWhenUsed/>
    <w:rsid w:val="00E73C05"/>
    <w:pPr>
      <w:pBdr>
        <w:bottom w:val="single" w:sz="6" w:space="1" w:color="auto"/>
      </w:pBdr>
      <w:tabs>
        <w:tab w:val="center" w:pos="4153"/>
        <w:tab w:val="right" w:pos="8306"/>
      </w:tabs>
      <w:jc w:val="center"/>
    </w:pPr>
    <w:rPr>
      <w:sz w:val="18"/>
      <w:szCs w:val="18"/>
    </w:rPr>
  </w:style>
  <w:style w:type="character" w:customStyle="1" w:styleId="Char6">
    <w:name w:val="页眉 Char"/>
    <w:basedOn w:val="a0"/>
    <w:link w:val="ac"/>
    <w:uiPriority w:val="99"/>
    <w:semiHidden/>
    <w:rsid w:val="00E73C05"/>
    <w:rPr>
      <w:rFonts w:ascii="Calibri" w:hAnsi="Calibri" w:cs="Calibri"/>
      <w:kern w:val="2"/>
      <w:sz w:val="18"/>
      <w:szCs w:val="18"/>
    </w:rPr>
  </w:style>
  <w:style w:type="paragraph" w:styleId="ad">
    <w:name w:val="footer"/>
    <w:basedOn w:val="a"/>
    <w:link w:val="Char7"/>
    <w:uiPriority w:val="99"/>
    <w:semiHidden/>
    <w:unhideWhenUsed/>
    <w:rsid w:val="00E73C05"/>
    <w:pPr>
      <w:tabs>
        <w:tab w:val="center" w:pos="4153"/>
        <w:tab w:val="right" w:pos="8306"/>
      </w:tabs>
    </w:pPr>
    <w:rPr>
      <w:sz w:val="18"/>
      <w:szCs w:val="18"/>
    </w:rPr>
  </w:style>
  <w:style w:type="character" w:customStyle="1" w:styleId="Char7">
    <w:name w:val="页脚 Char"/>
    <w:basedOn w:val="a0"/>
    <w:link w:val="ad"/>
    <w:uiPriority w:val="99"/>
    <w:semiHidden/>
    <w:rsid w:val="00E73C05"/>
    <w:rPr>
      <w:rFonts w:ascii="Calibri" w:hAnsi="Calibri" w:cs="Calibri"/>
      <w:kern w:val="2"/>
      <w:sz w:val="18"/>
      <w:szCs w:val="18"/>
    </w:rPr>
  </w:style>
  <w:style w:type="paragraph" w:styleId="ae">
    <w:name w:val="Balloon Text"/>
    <w:basedOn w:val="a"/>
    <w:link w:val="Char8"/>
    <w:uiPriority w:val="99"/>
    <w:semiHidden/>
    <w:unhideWhenUsed/>
    <w:rsid w:val="00E73C05"/>
    <w:rPr>
      <w:sz w:val="18"/>
      <w:szCs w:val="18"/>
    </w:rPr>
  </w:style>
  <w:style w:type="character" w:customStyle="1" w:styleId="Char8">
    <w:name w:val="批注框文本 Char"/>
    <w:basedOn w:val="a0"/>
    <w:link w:val="ae"/>
    <w:uiPriority w:val="99"/>
    <w:semiHidden/>
    <w:rsid w:val="00E73C05"/>
    <w:rPr>
      <w:rFonts w:ascii="Calibri" w:hAnsi="Calibri" w:cs="Calibri"/>
      <w:kern w:val="2"/>
      <w:sz w:val="18"/>
      <w:szCs w:val="18"/>
    </w:rPr>
  </w:style>
</w:styles>
</file>

<file path=word/webSettings.xml><?xml version="1.0" encoding="utf-8"?>
<w:webSettings xmlns:r="http://schemas.openxmlformats.org/officeDocument/2006/relationships" xmlns:w="http://schemas.openxmlformats.org/wordprocessingml/2006/main">
  <w:divs>
    <w:div w:id="1006640057">
      <w:bodyDiv w:val="1"/>
      <w:marLeft w:val="0"/>
      <w:marRight w:val="0"/>
      <w:marTop w:val="0"/>
      <w:marBottom w:val="0"/>
      <w:divBdr>
        <w:top w:val="none" w:sz="0" w:space="0" w:color="auto"/>
        <w:left w:val="none" w:sz="0" w:space="0" w:color="auto"/>
        <w:bottom w:val="none" w:sz="0" w:space="0" w:color="auto"/>
        <w:right w:val="none" w:sz="0" w:space="0" w:color="auto"/>
      </w:divBdr>
      <w:divsChild>
        <w:div w:id="2012950276">
          <w:marLeft w:val="0"/>
          <w:marRight w:val="0"/>
          <w:marTop w:val="0"/>
          <w:marBottom w:val="0"/>
          <w:divBdr>
            <w:top w:val="none" w:sz="0" w:space="0" w:color="auto"/>
            <w:left w:val="none" w:sz="0" w:space="0" w:color="auto"/>
            <w:bottom w:val="none" w:sz="0" w:space="0" w:color="auto"/>
            <w:right w:val="none" w:sz="0" w:space="0" w:color="auto"/>
          </w:divBdr>
          <w:divsChild>
            <w:div w:id="167418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9</Pages>
  <Words>199</Words>
  <Characters>1136</Characters>
  <Application>Microsoft Office Word</Application>
  <DocSecurity>0</DocSecurity>
  <Lines>9</Lines>
  <Paragraphs>2</Paragraphs>
  <ScaleCrop>false</ScaleCrop>
  <Company/>
  <LinksUpToDate>false</LinksUpToDate>
  <CharactersWithSpaces>1333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郁彼北林浩</dc:creator>
  <cp:lastModifiedBy>郁彼北林浩</cp:lastModifiedBy>
  <cp:revision>2</cp:revision>
  <dcterms:created xsi:type="dcterms:W3CDTF">2015-02-17T13:05:00Z</dcterms:created>
  <dcterms:modified xsi:type="dcterms:W3CDTF">2015-02-17T13:05:00Z</dcterms:modified>
</cp:coreProperties>
</file>