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7C2" w:rsidRDefault="004A20F3">
      <w:r>
        <w:t>Examen SMP 30.05.2012 [Seria AC]</w:t>
      </w:r>
    </w:p>
    <w:p w:rsidR="004A20F3" w:rsidRDefault="004A20F3">
      <w:r>
        <w:t>Partial:</w:t>
      </w:r>
    </w:p>
    <w:p w:rsidR="004A20F3" w:rsidRDefault="004A20F3" w:rsidP="004A20F3">
      <w:pPr>
        <w:pStyle w:val="ListParagraph"/>
        <w:numPr>
          <w:ilvl w:val="0"/>
          <w:numId w:val="1"/>
        </w:numPr>
      </w:pPr>
      <w:r>
        <w:t>Prin ce difera modul protejat de modul real la microprocesorul 80286.</w:t>
      </w:r>
    </w:p>
    <w:p w:rsidR="004A20F3" w:rsidRDefault="004A20F3" w:rsidP="004A20F3">
      <w:pPr>
        <w:pStyle w:val="ListParagraph"/>
        <w:numPr>
          <w:ilvl w:val="0"/>
          <w:numId w:val="1"/>
        </w:numPr>
      </w:pPr>
      <w:r>
        <w:t>Ce rol au directivele de asamblare conditionate.</w:t>
      </w:r>
    </w:p>
    <w:p w:rsidR="004A20F3" w:rsidRDefault="004A20F3" w:rsidP="004A20F3">
      <w:pPr>
        <w:pStyle w:val="ListParagraph"/>
        <w:numPr>
          <w:ilvl w:val="0"/>
          <w:numId w:val="1"/>
        </w:numPr>
      </w:pPr>
      <w:r>
        <w:t>In ce consta principiul localitatii programelor.</w:t>
      </w:r>
    </w:p>
    <w:p w:rsidR="004A20F3" w:rsidRDefault="004A20F3" w:rsidP="004A20F3">
      <w:pPr>
        <w:pStyle w:val="ListParagraph"/>
        <w:numPr>
          <w:ilvl w:val="0"/>
          <w:numId w:val="1"/>
        </w:numPr>
      </w:pPr>
      <w:r>
        <w:t>Precizati un mecanism de detectie a erorilor pentru microprocesorul 8086. Evidentiati structurile de date si algoritmul de aplicare.</w:t>
      </w:r>
    </w:p>
    <w:p w:rsidR="004A20F3" w:rsidRDefault="004A20F3" w:rsidP="004A20F3">
      <w:r>
        <w:t>Final:</w:t>
      </w:r>
    </w:p>
    <w:p w:rsidR="004A20F3" w:rsidRDefault="004A20F3" w:rsidP="004A20F3"/>
    <w:p w:rsidR="004A20F3" w:rsidRDefault="004A20F3" w:rsidP="004A20F3">
      <w:pPr>
        <w:pStyle w:val="ListParagraph"/>
        <w:numPr>
          <w:ilvl w:val="0"/>
          <w:numId w:val="2"/>
        </w:numPr>
      </w:pPr>
      <w:r>
        <w:t>Care sunt si care este rolul instrumentelor de deparanare a programelor.</w:t>
      </w:r>
    </w:p>
    <w:p w:rsidR="004A20F3" w:rsidRDefault="004A20F3" w:rsidP="004A20F3">
      <w:pPr>
        <w:pStyle w:val="ListParagraph"/>
        <w:numPr>
          <w:ilvl w:val="0"/>
          <w:numId w:val="2"/>
        </w:numPr>
      </w:pPr>
      <w:r>
        <w:t>Ce rol are stiva interna in cazul circuitelor 80x87.</w:t>
      </w:r>
    </w:p>
    <w:p w:rsidR="004A20F3" w:rsidRDefault="004A20F3" w:rsidP="004A20F3">
      <w:pPr>
        <w:pStyle w:val="ListParagraph"/>
        <w:numPr>
          <w:ilvl w:val="0"/>
          <w:numId w:val="2"/>
        </w:numPr>
      </w:pPr>
      <w:r>
        <w:t>Explicati conceptul de executie out of order.</w:t>
      </w:r>
    </w:p>
    <w:p w:rsidR="004A20F3" w:rsidRDefault="004A20F3" w:rsidP="004A20F3">
      <w:pPr>
        <w:pStyle w:val="ListParagraph"/>
        <w:numPr>
          <w:ilvl w:val="0"/>
          <w:numId w:val="2"/>
        </w:numPr>
      </w:pPr>
      <w:r>
        <w:t>Poate fi inlocuita functionalitatea unui circuit 8259 cu ajutorul unui circuit 8255. Comentati.</w:t>
      </w:r>
    </w:p>
    <w:sectPr w:rsidR="004A20F3" w:rsidSect="000207C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55AD2"/>
    <w:multiLevelType w:val="hybridMultilevel"/>
    <w:tmpl w:val="25463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24DF1"/>
    <w:multiLevelType w:val="hybridMultilevel"/>
    <w:tmpl w:val="F5E2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20F3"/>
    <w:rsid w:val="000207C2"/>
    <w:rsid w:val="004A2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Copii-pc</dc:creator>
  <cp:keywords/>
  <dc:description/>
  <cp:lastModifiedBy>Copii-pc</cp:lastModifiedBy>
  <cp:revision>1</cp:revision>
  <dcterms:created xsi:type="dcterms:W3CDTF">2012-09-17T07:42:00Z</dcterms:created>
  <dcterms:modified xsi:type="dcterms:W3CDTF">2012-09-17T07:47:00Z</dcterms:modified>
</cp:coreProperties>
</file>