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CCC" w:rsidRDefault="00DD1174">
      <w:r>
        <w:t>TSA 13.09.2012 [Subiecte date de Radu Stefan si corectate de Oara]</w:t>
      </w:r>
    </w:p>
    <w:p w:rsidR="00DD1174" w:rsidRDefault="006C2AE2" w:rsidP="00DD1174">
      <w:pPr>
        <w:pStyle w:val="ListParagraph"/>
        <w:numPr>
          <w:ilvl w:val="0"/>
          <w:numId w:val="1"/>
        </w:numPr>
      </w:pPr>
      <w:r w:rsidRPr="00DD1174">
        <w:rPr>
          <w:position w:val="-30"/>
        </w:rPr>
        <w:object w:dxaOrig="2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6pt" o:ole="">
            <v:imagedata r:id="rId5" o:title=""/>
          </v:shape>
          <o:OLEObject Type="Embed" ProgID="Equation.3" ShapeID="_x0000_i1025" DrawAspect="Content" ObjectID="_1409384772" r:id="rId6"/>
        </w:object>
      </w:r>
    </w:p>
    <w:p w:rsidR="00DD1174" w:rsidRDefault="00DD1174" w:rsidP="00DD1174">
      <w:pPr>
        <w:pStyle w:val="ListParagraph"/>
      </w:pPr>
    </w:p>
    <w:p w:rsidR="00DD1174" w:rsidRDefault="00DD1174" w:rsidP="00DD1174">
      <w:pPr>
        <w:pStyle w:val="ListParagraph"/>
        <w:numPr>
          <w:ilvl w:val="0"/>
          <w:numId w:val="2"/>
        </w:numPr>
      </w:pPr>
      <w:r>
        <w:t>O realizare minimala</w:t>
      </w:r>
    </w:p>
    <w:p w:rsidR="00DD1174" w:rsidRDefault="00DD1174" w:rsidP="00DD1174">
      <w:pPr>
        <w:pStyle w:val="ListParagraph"/>
        <w:numPr>
          <w:ilvl w:val="0"/>
          <w:numId w:val="2"/>
        </w:numPr>
      </w:pPr>
      <w:r>
        <w:t>Un estimator de stare</w:t>
      </w:r>
    </w:p>
    <w:p w:rsidR="00DD1174" w:rsidRDefault="00DD1174" w:rsidP="00DD1174">
      <w:pPr>
        <w:pStyle w:val="ListParagraph"/>
        <w:numPr>
          <w:ilvl w:val="0"/>
          <w:numId w:val="2"/>
        </w:numPr>
      </w:pPr>
      <w:r>
        <w:t>Un compenstaor Kalman</w:t>
      </w:r>
    </w:p>
    <w:p w:rsidR="00DD1174" w:rsidRDefault="00DD1174" w:rsidP="00DD1174">
      <w:pPr>
        <w:pStyle w:val="ListParagraph"/>
        <w:numPr>
          <w:ilvl w:val="0"/>
          <w:numId w:val="2"/>
        </w:numPr>
      </w:pPr>
      <w:r>
        <w:t xml:space="preserve">Verificati daca c) stabilizeaza </w:t>
      </w:r>
    </w:p>
    <w:p w:rsidR="00DD1174" w:rsidRDefault="00DD1174" w:rsidP="00DD1174">
      <w:pPr>
        <w:pStyle w:val="ListParagraph"/>
        <w:numPr>
          <w:ilvl w:val="0"/>
          <w:numId w:val="2"/>
        </w:numPr>
      </w:pPr>
      <w:r>
        <w:t>Dimensiunea minimala a estimatiei de pct b)</w:t>
      </w:r>
    </w:p>
    <w:sectPr w:rsidR="00DD1174" w:rsidSect="00292C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B0ABB"/>
    <w:multiLevelType w:val="hybridMultilevel"/>
    <w:tmpl w:val="76DA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95DD0"/>
    <w:multiLevelType w:val="hybridMultilevel"/>
    <w:tmpl w:val="C03657B2"/>
    <w:lvl w:ilvl="0" w:tplc="9C340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1174"/>
    <w:rsid w:val="00292CCC"/>
    <w:rsid w:val="006C2AE2"/>
    <w:rsid w:val="00DD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Copii-pc</dc:creator>
  <cp:keywords/>
  <dc:description/>
  <cp:lastModifiedBy>Copii-pc</cp:lastModifiedBy>
  <cp:revision>3</cp:revision>
  <dcterms:created xsi:type="dcterms:W3CDTF">2012-09-17T07:57:00Z</dcterms:created>
  <dcterms:modified xsi:type="dcterms:W3CDTF">2012-09-17T08:00:00Z</dcterms:modified>
</cp:coreProperties>
</file>