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C0F" w:rsidRDefault="009121A5"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A5" w:rsidRDefault="009121A5"/>
    <w:p w:rsidR="009121A5" w:rsidRDefault="009121A5"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A5" w:rsidRPr="009121A5" w:rsidRDefault="009121A5">
      <w:pPr>
        <w:rPr>
          <w:sz w:val="28"/>
          <w:szCs w:val="28"/>
        </w:rPr>
      </w:pPr>
      <w:proofErr w:type="spellStart"/>
      <w:r w:rsidRPr="009121A5">
        <w:rPr>
          <w:sz w:val="28"/>
          <w:szCs w:val="28"/>
        </w:rPr>
        <w:t>Probleme</w:t>
      </w:r>
      <w:proofErr w:type="spellEnd"/>
      <w:r w:rsidRPr="009121A5">
        <w:rPr>
          <w:sz w:val="28"/>
          <w:szCs w:val="28"/>
        </w:rPr>
        <w:t>:</w:t>
      </w:r>
    </w:p>
    <w:p w:rsidR="009121A5" w:rsidRPr="009121A5" w:rsidRDefault="009121A5">
      <w:pPr>
        <w:rPr>
          <w:rFonts w:cs="Helvetica"/>
          <w:color w:val="141823"/>
          <w:sz w:val="28"/>
          <w:szCs w:val="28"/>
          <w:shd w:val="clear" w:color="auto" w:fill="F6F7F8"/>
        </w:rPr>
      </w:pPr>
      <w:proofErr w:type="gram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1)O</w:t>
      </w:r>
      <w:proofErr w:type="gram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instructiune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care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primeste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2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operanzi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, (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unul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destinatie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si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unul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sursa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);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compari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operandul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destinatie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cu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cel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din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registrul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RA,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iar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daca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sunt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egali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,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interschimbi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destinatia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cu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sursa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.</w:t>
      </w:r>
      <w:bookmarkStart w:id="0" w:name="_GoBack"/>
      <w:bookmarkEnd w:id="0"/>
    </w:p>
    <w:p w:rsidR="009121A5" w:rsidRPr="009121A5" w:rsidRDefault="009121A5">
      <w:pPr>
        <w:rPr>
          <w:sz w:val="28"/>
          <w:szCs w:val="28"/>
        </w:rPr>
      </w:pPr>
      <w:r w:rsidRPr="009121A5">
        <w:rPr>
          <w:rFonts w:cs="Helvetica"/>
          <w:color w:val="141823"/>
          <w:sz w:val="28"/>
          <w:szCs w:val="28"/>
        </w:rPr>
        <w:lastRenderedPageBreak/>
        <w:br/>
      </w:r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2)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Afisarea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pe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gram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un</w:t>
      </w:r>
      <w:proofErr w:type="gram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afisaj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pe</w:t>
      </w:r>
      <w:proofErr w:type="spellEnd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 xml:space="preserve"> 7 </w:t>
      </w:r>
      <w:proofErr w:type="spellStart"/>
      <w:r w:rsidRPr="009121A5">
        <w:rPr>
          <w:rFonts w:cs="Helvetica"/>
          <w:color w:val="141823"/>
          <w:sz w:val="28"/>
          <w:szCs w:val="28"/>
          <w:shd w:val="clear" w:color="auto" w:fill="F6F7F8"/>
        </w:rPr>
        <w:t>segemente</w:t>
      </w:r>
      <w:proofErr w:type="spellEnd"/>
    </w:p>
    <w:sectPr w:rsidR="009121A5" w:rsidRPr="0091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A5"/>
    <w:rsid w:val="005B5C0F"/>
    <w:rsid w:val="009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9AE12-BA2D-499C-8E7A-DFFB0934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Rozalia</dc:creator>
  <cp:keywords/>
  <dc:description/>
  <cp:lastModifiedBy>Rozalia</cp:lastModifiedBy>
  <cp:revision>1</cp:revision>
  <dcterms:created xsi:type="dcterms:W3CDTF">2015-01-28T18:49:00Z</dcterms:created>
  <dcterms:modified xsi:type="dcterms:W3CDTF">2015-01-28T18:56:00Z</dcterms:modified>
</cp:coreProperties>
</file>