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Pr="009E47AB" w:rsidRDefault="00F70E15" w:rsidP="009E47AB">
      <w:pPr>
        <w:jc w:val="center"/>
        <w:rPr>
          <w:b/>
          <w:sz w:val="52"/>
          <w:szCs w:val="52"/>
        </w:rPr>
      </w:pPr>
      <w:r w:rsidRPr="009E47AB">
        <w:rPr>
          <w:b/>
          <w:sz w:val="52"/>
          <w:szCs w:val="52"/>
        </w:rPr>
        <w:t>USER SPACE – KERNEL SPACE</w:t>
      </w:r>
    </w:p>
    <w:p w:rsidR="009E47AB" w:rsidRDefault="009E47AB">
      <w:pPr>
        <w:rPr>
          <w:b/>
          <w:sz w:val="28"/>
          <w:szCs w:val="28"/>
        </w:rPr>
      </w:pPr>
      <w:r>
        <w:rPr>
          <w:b/>
          <w:sz w:val="28"/>
          <w:szCs w:val="28"/>
        </w:rPr>
        <w:br w:type="page"/>
      </w:r>
    </w:p>
    <w:p w:rsidR="00E83FC4" w:rsidRDefault="00E83FC4">
      <w:pPr>
        <w:rPr>
          <w:b/>
          <w:sz w:val="28"/>
          <w:szCs w:val="28"/>
        </w:rPr>
      </w:pPr>
    </w:p>
    <w:p w:rsidR="00F70E15" w:rsidRPr="00F70E15" w:rsidRDefault="00F70E15" w:rsidP="00F70E15">
      <w:pPr>
        <w:numPr>
          <w:ilvl w:val="0"/>
          <w:numId w:val="1"/>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De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 xml:space="preserve"> nucleul sistemului de operare rulează, în general, într-un spațiu dedicat, numit </w:t>
      </w:r>
      <w:r w:rsidRPr="00F70E15">
        <w:rPr>
          <w:rFonts w:ascii="Verdana" w:eastAsia="Times New Roman" w:hAnsi="Verdana" w:cs="Times New Roman"/>
          <w:i/>
          <w:iCs/>
          <w:color w:val="333333"/>
          <w:sz w:val="20"/>
          <w:szCs w:val="20"/>
        </w:rPr>
        <w:t>kernel space</w:t>
      </w:r>
      <w:r w:rsidRPr="00F70E15">
        <w:rPr>
          <w:rFonts w:ascii="Verdana" w:eastAsia="Times New Roman" w:hAnsi="Verdana" w:cs="Times New Roman"/>
          <w:color w:val="333333"/>
          <w:sz w:val="20"/>
          <w:szCs w:val="20"/>
        </w:rPr>
        <w:t>?</w:t>
      </w:r>
    </w:p>
    <w:p w:rsidR="00F70E15" w:rsidRPr="00F70E15" w:rsidRDefault="00F70E15" w:rsidP="00F70E15">
      <w:pPr>
        <w:numPr>
          <w:ilvl w:val="1"/>
          <w:numId w:val="1"/>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Pentru că în </w:t>
      </w:r>
      <w:r w:rsidRPr="00F70E15">
        <w:rPr>
          <w:rFonts w:ascii="Verdana" w:eastAsia="Times New Roman" w:hAnsi="Verdana" w:cs="Times New Roman"/>
          <w:i/>
          <w:iCs/>
          <w:color w:val="333333"/>
          <w:sz w:val="20"/>
          <w:szCs w:val="20"/>
        </w:rPr>
        <w:t>kernel space</w:t>
      </w:r>
      <w:r w:rsidRPr="00F70E15">
        <w:rPr>
          <w:rFonts w:ascii="Verdana" w:eastAsia="Times New Roman" w:hAnsi="Verdana" w:cs="Times New Roman"/>
          <w:color w:val="333333"/>
          <w:sz w:val="20"/>
          <w:szCs w:val="20"/>
        </w:rPr>
        <w:t xml:space="preserve"> au loc operații privilegiate. Spațiul kernel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un spațiu privilegiat la care doar nucleul sistemului de operare are acces. În felul acesta se păstrează securitatea sistemului, orice operație privilegiată necesitând trecerea în spațiul kernel și acordul nucleului sistemului de operare pentru execuție.</w:t>
      </w:r>
    </w:p>
    <w:p w:rsidR="00F70E15" w:rsidRPr="00F70E15" w:rsidRDefault="00F70E15" w:rsidP="00F70E15">
      <w:pPr>
        <w:numPr>
          <w:ilvl w:val="0"/>
          <w:numId w:val="1"/>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Ce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un apel de sistem?</w:t>
      </w:r>
    </w:p>
    <w:p w:rsidR="00F70E15" w:rsidRPr="00F70E15" w:rsidRDefault="00F70E15" w:rsidP="00F70E15">
      <w:pPr>
        <w:numPr>
          <w:ilvl w:val="1"/>
          <w:numId w:val="1"/>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Mecanism care asigură trecerea din user space în kernel space la solicitarea user space. Este folosit atunci când user space-ul </w:t>
      </w:r>
      <w:proofErr w:type="gramStart"/>
      <w:r w:rsidRPr="00F70E15">
        <w:rPr>
          <w:rFonts w:ascii="Verdana" w:eastAsia="Times New Roman" w:hAnsi="Verdana" w:cs="Times New Roman"/>
          <w:color w:val="333333"/>
          <w:sz w:val="20"/>
          <w:szCs w:val="20"/>
        </w:rPr>
        <w:t>nu are</w:t>
      </w:r>
      <w:proofErr w:type="gramEnd"/>
      <w:r w:rsidRPr="00F70E15">
        <w:rPr>
          <w:rFonts w:ascii="Verdana" w:eastAsia="Times New Roman" w:hAnsi="Verdana" w:cs="Times New Roman"/>
          <w:color w:val="333333"/>
          <w:sz w:val="20"/>
          <w:szCs w:val="20"/>
        </w:rPr>
        <w:t xml:space="preserve"> privilegiile de a realiza o operație și apelează la kernel space pentru acest lucru.</w:t>
      </w:r>
    </w:p>
    <w:p w:rsidR="00F70E15" w:rsidRPr="00F70E15" w:rsidRDefault="00F70E15" w:rsidP="00F70E15">
      <w:pPr>
        <w:numPr>
          <w:ilvl w:val="0"/>
          <w:numId w:val="1"/>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De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 xml:space="preserve"> este utilă separația user space / kernel space?</w:t>
      </w:r>
    </w:p>
    <w:p w:rsidR="00F70E15" w:rsidRPr="00F70E15" w:rsidRDefault="00F70E15" w:rsidP="00F70E15">
      <w:pPr>
        <w:numPr>
          <w:ilvl w:val="1"/>
          <w:numId w:val="1"/>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Spațiul </w:t>
      </w:r>
      <w:proofErr w:type="gramStart"/>
      <w:r w:rsidRPr="00F70E15">
        <w:rPr>
          <w:rFonts w:ascii="Verdana" w:eastAsia="Times New Roman" w:hAnsi="Verdana" w:cs="Times New Roman"/>
          <w:color w:val="333333"/>
          <w:sz w:val="20"/>
          <w:szCs w:val="20"/>
        </w:rPr>
        <w:t>kernel are</w:t>
      </w:r>
      <w:proofErr w:type="gramEnd"/>
      <w:r w:rsidRPr="00F70E15">
        <w:rPr>
          <w:rFonts w:ascii="Verdana" w:eastAsia="Times New Roman" w:hAnsi="Verdana" w:cs="Times New Roman"/>
          <w:color w:val="333333"/>
          <w:sz w:val="20"/>
          <w:szCs w:val="20"/>
        </w:rPr>
        <w:t xml:space="preserve"> privilegii complete la nivelul sistemului. Operațiile privilegiate nu pot fi realizate în user space din motive de securitate a sistemului. În aceste situații user space-ul apelează la kernel space prin intermediul unui apel de sistem.</w:t>
      </w:r>
    </w:p>
    <w:p w:rsidR="00F70E15" w:rsidRPr="00F70E15" w:rsidRDefault="00F70E15" w:rsidP="00F70E15">
      <w:pPr>
        <w:numPr>
          <w:ilvl w:val="0"/>
          <w:numId w:val="1"/>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De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 xml:space="preserve"> apelul de bibliotecă strcpy nu generează apeluri de sistem?</w:t>
      </w:r>
    </w:p>
    <w:p w:rsidR="00F70E15" w:rsidRPr="00F70E15" w:rsidRDefault="00F70E15" w:rsidP="00F70E15">
      <w:pPr>
        <w:numPr>
          <w:ilvl w:val="1"/>
          <w:numId w:val="1"/>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apel de sistem are loc în momentul în care este nevoie ca o operație privilegiată să fie realizată de kernel. Întrucât strcpy copiază octeți dintr-o zonă de memorie în </w:t>
      </w:r>
      <w:proofErr w:type="gramStart"/>
      <w:r w:rsidRPr="00F70E15">
        <w:rPr>
          <w:rFonts w:ascii="Verdana" w:eastAsia="Times New Roman" w:hAnsi="Verdana" w:cs="Times New Roman"/>
          <w:color w:val="333333"/>
          <w:sz w:val="20"/>
          <w:szCs w:val="20"/>
        </w:rPr>
        <w:t>altă</w:t>
      </w:r>
      <w:proofErr w:type="gramEnd"/>
      <w:r w:rsidRPr="00F70E15">
        <w:rPr>
          <w:rFonts w:ascii="Verdana" w:eastAsia="Times New Roman" w:hAnsi="Verdana" w:cs="Times New Roman"/>
          <w:color w:val="333333"/>
          <w:sz w:val="20"/>
          <w:szCs w:val="20"/>
        </w:rPr>
        <w:t xml:space="preserve"> zonă de memorie nu realizează operație privilegiată și, deci, nu necesită apel de sistem.</w:t>
      </w:r>
    </w:p>
    <w:p w:rsidR="00F70E15" w:rsidRPr="00F70E15" w:rsidRDefault="00F70E15" w:rsidP="00F70E15">
      <w:pPr>
        <w:numPr>
          <w:ilvl w:val="0"/>
          <w:numId w:val="1"/>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Precizați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rol al nucleului sistemului de operare.</w:t>
      </w:r>
    </w:p>
    <w:p w:rsidR="00F70E15" w:rsidRPr="00F70E15" w:rsidRDefault="00F70E15" w:rsidP="00F70E15">
      <w:pPr>
        <w:numPr>
          <w:ilvl w:val="1"/>
          <w:numId w:val="1"/>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Nucleul de operare gestionează memoria sistemului. Asigură separația între procesele sistemului la nivel de memorie pentru a preveni unul </w:t>
      </w:r>
      <w:proofErr w:type="gramStart"/>
      <w:r w:rsidRPr="00F70E15">
        <w:rPr>
          <w:rFonts w:ascii="Verdana" w:eastAsia="Times New Roman" w:hAnsi="Verdana" w:cs="Times New Roman"/>
          <w:color w:val="333333"/>
          <w:sz w:val="20"/>
          <w:szCs w:val="20"/>
        </w:rPr>
        <w:t>să</w:t>
      </w:r>
      <w:proofErr w:type="gramEnd"/>
      <w:r w:rsidRPr="00F70E15">
        <w:rPr>
          <w:rFonts w:ascii="Verdana" w:eastAsia="Times New Roman" w:hAnsi="Verdana" w:cs="Times New Roman"/>
          <w:color w:val="333333"/>
          <w:sz w:val="20"/>
          <w:szCs w:val="20"/>
        </w:rPr>
        <w:t xml:space="preserve"> scrie în spațiul de adresă al altuia.</w:t>
      </w:r>
    </w:p>
    <w:p w:rsidR="00F70E15" w:rsidRPr="00F70E15" w:rsidRDefault="00F70E15" w:rsidP="00F70E15">
      <w:pPr>
        <w:numPr>
          <w:ilvl w:val="0"/>
          <w:numId w:val="1"/>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De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 xml:space="preserve"> aduce un apel de sistem mai mult overhead decât un apel de funcție obișnuit?</w:t>
      </w:r>
    </w:p>
    <w:p w:rsidR="00F70E15" w:rsidRPr="00F70E15" w:rsidRDefault="00F70E15" w:rsidP="00F70E15">
      <w:pPr>
        <w:numPr>
          <w:ilvl w:val="1"/>
          <w:numId w:val="1"/>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apel de sistem aduce mai mult overhead datorită comutării în kernel-space, în timp ce un apel de funcție se execută în user-space.</w:t>
      </w:r>
    </w:p>
    <w:p w:rsidR="00F70E15" w:rsidRPr="00F70E15" w:rsidRDefault="00F70E15" w:rsidP="00F70E15">
      <w:pPr>
        <w:numPr>
          <w:ilvl w:val="0"/>
          <w:numId w:val="1"/>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Care dintre următoarele apeluri durează cel mai mult: </w:t>
      </w:r>
      <w:r w:rsidRPr="00F70E15">
        <w:rPr>
          <w:rFonts w:ascii="Courier New" w:eastAsia="Times New Roman" w:hAnsi="Courier New" w:cs="Courier New"/>
          <w:color w:val="333333"/>
          <w:sz w:val="19"/>
          <w:szCs w:val="19"/>
        </w:rPr>
        <w:t>strcpy</w:t>
      </w:r>
      <w:r w:rsidRPr="00F70E15">
        <w:rPr>
          <w:rFonts w:ascii="Verdana" w:eastAsia="Times New Roman" w:hAnsi="Verdana" w:cs="Times New Roman"/>
          <w:color w:val="333333"/>
          <w:sz w:val="20"/>
          <w:szCs w:val="20"/>
        </w:rPr>
        <w:t>, </w:t>
      </w:r>
      <w:r w:rsidRPr="00F70E15">
        <w:rPr>
          <w:rFonts w:ascii="Courier New" w:eastAsia="Times New Roman" w:hAnsi="Courier New" w:cs="Courier New"/>
          <w:color w:val="333333"/>
          <w:sz w:val="19"/>
          <w:szCs w:val="19"/>
        </w:rPr>
        <w:t>strdup</w:t>
      </w:r>
      <w:r w:rsidRPr="00F70E15">
        <w:rPr>
          <w:rFonts w:ascii="Verdana" w:eastAsia="Times New Roman" w:hAnsi="Verdana" w:cs="Times New Roman"/>
          <w:color w:val="333333"/>
          <w:sz w:val="20"/>
          <w:szCs w:val="20"/>
        </w:rPr>
        <w:t>, </w:t>
      </w:r>
      <w:r w:rsidRPr="00F70E15">
        <w:rPr>
          <w:rFonts w:ascii="Courier New" w:eastAsia="Times New Roman" w:hAnsi="Courier New" w:cs="Courier New"/>
          <w:color w:val="333333"/>
          <w:sz w:val="19"/>
          <w:szCs w:val="19"/>
        </w:rPr>
        <w:t>strchr</w:t>
      </w:r>
      <w:r w:rsidRPr="00F70E15">
        <w:rPr>
          <w:rFonts w:ascii="Verdana" w:eastAsia="Times New Roman" w:hAnsi="Verdana" w:cs="Times New Roman"/>
          <w:color w:val="333333"/>
          <w:sz w:val="20"/>
          <w:szCs w:val="20"/>
        </w:rPr>
        <w:t>?</w:t>
      </w:r>
    </w:p>
    <w:p w:rsidR="00F70E15" w:rsidRPr="00F70E15" w:rsidRDefault="00F70E15" w:rsidP="00F70E15">
      <w:pPr>
        <w:numPr>
          <w:ilvl w:val="1"/>
          <w:numId w:val="1"/>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strcpy copiază șirul iar strchr caută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caracter în șir; strdup realizează operație similară strcpy dar, în plus, alocă spațiu pentru noul șir, operație costisitoare ce poate însemna și efectuarea unui apel de sistem. În concluzie, strdup durează, în general, cel mai mult.</w:t>
      </w:r>
    </w:p>
    <w:p w:rsidR="00F70E15" w:rsidRPr="00F70E15" w:rsidRDefault="00F70E15" w:rsidP="00F70E15">
      <w:pPr>
        <w:numPr>
          <w:ilvl w:val="0"/>
          <w:numId w:val="1"/>
        </w:numPr>
        <w:shd w:val="clear" w:color="auto" w:fill="FFFFFF"/>
        <w:spacing w:after="0" w:line="293" w:lineRule="atLeast"/>
        <w:jc w:val="both"/>
        <w:rPr>
          <w:rFonts w:ascii="Verdana" w:eastAsia="Times New Roman" w:hAnsi="Verdana" w:cs="Times New Roman"/>
          <w:color w:val="333333"/>
          <w:sz w:val="20"/>
          <w:szCs w:val="20"/>
        </w:rPr>
      </w:pP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apel de bibliotecă (libc) poate invoca între </w:t>
      </w:r>
      <w:r w:rsidRPr="00F70E15">
        <w:rPr>
          <w:rFonts w:ascii="Courier New" w:eastAsia="Times New Roman" w:hAnsi="Courier New" w:cs="Courier New"/>
          <w:color w:val="333333"/>
          <w:sz w:val="19"/>
          <w:szCs w:val="19"/>
        </w:rPr>
        <w:t>X</w:t>
      </w:r>
      <w:r w:rsidRPr="00F70E15">
        <w:rPr>
          <w:rFonts w:ascii="Verdana" w:eastAsia="Times New Roman" w:hAnsi="Verdana" w:cs="Times New Roman"/>
          <w:color w:val="333333"/>
          <w:sz w:val="20"/>
          <w:szCs w:val="20"/>
        </w:rPr>
        <w:t> și </w:t>
      </w:r>
      <w:r w:rsidRPr="00F70E15">
        <w:rPr>
          <w:rFonts w:ascii="Courier New" w:eastAsia="Times New Roman" w:hAnsi="Courier New" w:cs="Courier New"/>
          <w:color w:val="333333"/>
          <w:sz w:val="19"/>
          <w:szCs w:val="19"/>
        </w:rPr>
        <w:t>Y</w:t>
      </w:r>
      <w:r w:rsidRPr="00F70E15">
        <w:rPr>
          <w:rFonts w:ascii="Verdana" w:eastAsia="Times New Roman" w:hAnsi="Verdana" w:cs="Times New Roman"/>
          <w:color w:val="333333"/>
          <w:sz w:val="20"/>
          <w:szCs w:val="20"/>
        </w:rPr>
        <w:t> apeluri de sistem. Ce valori au </w:t>
      </w:r>
      <w:r w:rsidRPr="00F70E15">
        <w:rPr>
          <w:rFonts w:ascii="Courier New" w:eastAsia="Times New Roman" w:hAnsi="Courier New" w:cs="Courier New"/>
          <w:color w:val="333333"/>
          <w:sz w:val="19"/>
          <w:szCs w:val="19"/>
        </w:rPr>
        <w:t>X</w:t>
      </w:r>
      <w:r w:rsidRPr="00F70E15">
        <w:rPr>
          <w:rFonts w:ascii="Verdana" w:eastAsia="Times New Roman" w:hAnsi="Verdana" w:cs="Times New Roman"/>
          <w:color w:val="333333"/>
          <w:sz w:val="20"/>
          <w:szCs w:val="20"/>
        </w:rPr>
        <w:t> și </w:t>
      </w:r>
      <w:r w:rsidRPr="00F70E15">
        <w:rPr>
          <w:rFonts w:ascii="Courier New" w:eastAsia="Times New Roman" w:hAnsi="Courier New" w:cs="Courier New"/>
          <w:color w:val="333333"/>
          <w:sz w:val="19"/>
          <w:szCs w:val="19"/>
        </w:rPr>
        <w:t>Y</w:t>
      </w:r>
      <w:r w:rsidRPr="00F70E15">
        <w:rPr>
          <w:rFonts w:ascii="Verdana" w:eastAsia="Times New Roman" w:hAnsi="Verdana" w:cs="Times New Roman"/>
          <w:color w:val="333333"/>
          <w:sz w:val="20"/>
          <w:szCs w:val="20"/>
        </w:rPr>
        <w:t>?</w:t>
      </w:r>
    </w:p>
    <w:p w:rsidR="00F70E15" w:rsidRPr="00F70E15" w:rsidRDefault="00F70E15" w:rsidP="00F70E15">
      <w:pPr>
        <w:numPr>
          <w:ilvl w:val="1"/>
          <w:numId w:val="1"/>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lastRenderedPageBreak/>
        <w:t>Răspuns</w:t>
      </w:r>
      <w:r w:rsidRPr="00F70E15">
        <w:rPr>
          <w:rFonts w:ascii="Verdana" w:eastAsia="Times New Roman" w:hAnsi="Verdana" w:cs="Times New Roman"/>
          <w:color w:val="333333"/>
          <w:sz w:val="20"/>
          <w:szCs w:val="20"/>
        </w:rPr>
        <w:t xml:space="preserve">: (X, Y) = (0, </w:t>
      </w:r>
      <w:proofErr w:type="gramStart"/>
      <w:r w:rsidRPr="00F70E15">
        <w:rPr>
          <w:rFonts w:ascii="Verdana" w:eastAsia="Times New Roman" w:hAnsi="Verdana" w:cs="Times New Roman"/>
          <w:color w:val="333333"/>
          <w:sz w:val="20"/>
          <w:szCs w:val="20"/>
        </w:rPr>
        <w:t>inf</w:t>
      </w:r>
      <w:proofErr w:type="gramEnd"/>
      <w:r w:rsidRPr="00F70E15">
        <w:rPr>
          <w:rFonts w:ascii="Verdana" w:eastAsia="Times New Roman" w:hAnsi="Verdana" w:cs="Times New Roman"/>
          <w:color w:val="333333"/>
          <w:sz w:val="20"/>
          <w:szCs w:val="20"/>
        </w:rPr>
        <w:t>) poate să nu invoce nici un apel de sistem (vezi strcpy) sau mai multe apeluri de sistem (teoretic infinite); nu există o limitare pentru ca un apel de bibliotecă să apeleze mai multe apeluri de sistem (sau foarte multe), doar că nu este ceva comun.</w:t>
      </w:r>
    </w:p>
    <w:p w:rsidR="00F70E15" w:rsidRDefault="00F70E15">
      <w:pPr>
        <w:rPr>
          <w:b/>
          <w:sz w:val="28"/>
          <w:szCs w:val="28"/>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F70E15" w:rsidRPr="009E47AB" w:rsidRDefault="00F70E15" w:rsidP="009E47AB">
      <w:pPr>
        <w:jc w:val="center"/>
        <w:rPr>
          <w:b/>
          <w:sz w:val="52"/>
          <w:szCs w:val="52"/>
        </w:rPr>
      </w:pPr>
      <w:r w:rsidRPr="009E47AB">
        <w:rPr>
          <w:b/>
          <w:sz w:val="52"/>
          <w:szCs w:val="52"/>
        </w:rPr>
        <w:t>SISTEMUL DE FISIERE</w:t>
      </w:r>
    </w:p>
    <w:p w:rsidR="009E47AB" w:rsidRDefault="009E47AB">
      <w:pPr>
        <w:rPr>
          <w:b/>
          <w:sz w:val="28"/>
          <w:szCs w:val="28"/>
        </w:rPr>
      </w:pPr>
      <w:r>
        <w:rPr>
          <w:b/>
          <w:sz w:val="28"/>
          <w:szCs w:val="28"/>
        </w:rPr>
        <w:br w:type="page"/>
      </w:r>
    </w:p>
    <w:p w:rsidR="00F70E15" w:rsidRPr="00F70E15" w:rsidRDefault="00F70E15" w:rsidP="009E47AB">
      <w:pPr>
        <w:numPr>
          <w:ilvl w:val="0"/>
          <w:numId w:val="2"/>
        </w:numPr>
        <w:shd w:val="clear" w:color="auto" w:fill="FFFFFF"/>
        <w:spacing w:after="0" w:line="293" w:lineRule="atLeast"/>
        <w:ind w:left="84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lastRenderedPageBreak/>
        <w:t>În ce situație practică este folosit apelul </w:t>
      </w:r>
      <w:proofErr w:type="gramStart"/>
      <w:r w:rsidRPr="00F70E15">
        <w:rPr>
          <w:rFonts w:ascii="Courier New" w:eastAsia="Times New Roman" w:hAnsi="Courier New" w:cs="Courier New"/>
          <w:color w:val="333333"/>
          <w:sz w:val="20"/>
          <w:szCs w:val="20"/>
          <w:shd w:val="clear" w:color="auto" w:fill="FBFAF9"/>
        </w:rPr>
        <w:t>dup(</w:t>
      </w:r>
      <w:proofErr w:type="gramEnd"/>
      <w:r w:rsidRPr="00F70E15">
        <w:rPr>
          <w:rFonts w:ascii="Courier New" w:eastAsia="Times New Roman" w:hAnsi="Courier New" w:cs="Courier New"/>
          <w:color w:val="333333"/>
          <w:sz w:val="20"/>
          <w:szCs w:val="20"/>
          <w:shd w:val="clear" w:color="auto" w:fill="FBFAF9"/>
        </w:rPr>
        <w:t>)</w:t>
      </w:r>
      <w:r w:rsidRPr="00F70E15">
        <w:rPr>
          <w:rFonts w:ascii="Verdana" w:eastAsia="Times New Roman" w:hAnsi="Verdana" w:cs="Times New Roman"/>
          <w:color w:val="333333"/>
          <w:sz w:val="20"/>
          <w:szCs w:val="20"/>
        </w:rPr>
        <w:t>?</w:t>
      </w:r>
    </w:p>
    <w:p w:rsidR="00F70E15" w:rsidRPr="00F70E15" w:rsidRDefault="00F70E15" w:rsidP="009E47AB">
      <w:pPr>
        <w:numPr>
          <w:ilvl w:val="1"/>
          <w:numId w:val="2"/>
        </w:numPr>
        <w:shd w:val="clear" w:color="auto" w:fill="FFFFFF"/>
        <w:spacing w:after="0" w:line="360" w:lineRule="atLeast"/>
        <w:ind w:left="1200"/>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Apelul </w:t>
      </w:r>
      <w:proofErr w:type="gramStart"/>
      <w:r w:rsidRPr="00F70E15">
        <w:rPr>
          <w:rFonts w:ascii="Courier New" w:eastAsia="Times New Roman" w:hAnsi="Courier New" w:cs="Courier New"/>
          <w:color w:val="333333"/>
          <w:sz w:val="20"/>
          <w:szCs w:val="20"/>
          <w:shd w:val="clear" w:color="auto" w:fill="FBFAF9"/>
        </w:rPr>
        <w:t>dup(</w:t>
      </w:r>
      <w:proofErr w:type="gramEnd"/>
      <w:r w:rsidRPr="00F70E15">
        <w:rPr>
          <w:rFonts w:ascii="Courier New" w:eastAsia="Times New Roman" w:hAnsi="Courier New" w:cs="Courier New"/>
          <w:color w:val="333333"/>
          <w:sz w:val="20"/>
          <w:szCs w:val="20"/>
          <w:shd w:val="clear" w:color="auto" w:fill="FBFAF9"/>
        </w:rPr>
        <w:t>)</w:t>
      </w:r>
      <w:r w:rsidRPr="00F70E15">
        <w:rPr>
          <w:rFonts w:ascii="Verdana" w:eastAsia="Times New Roman" w:hAnsi="Verdana" w:cs="Times New Roman"/>
          <w:color w:val="333333"/>
          <w:sz w:val="20"/>
          <w:szCs w:val="20"/>
        </w:rPr>
        <w:t xml:space="preserve"> este folosit practic pentru redirectarea ieșirii, intrării sau erorii standard în fișier. Altă situație practică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pentru operatorul </w:t>
      </w:r>
      <w:r w:rsidRPr="00F70E15">
        <w:rPr>
          <w:rFonts w:ascii="Courier New" w:eastAsia="Times New Roman" w:hAnsi="Courier New" w:cs="Courier New"/>
          <w:color w:val="333333"/>
          <w:sz w:val="20"/>
          <w:szCs w:val="20"/>
          <w:shd w:val="clear" w:color="auto" w:fill="FBFAF9"/>
        </w:rPr>
        <w:t>|</w:t>
      </w:r>
      <w:r w:rsidRPr="00F70E15">
        <w:rPr>
          <w:rFonts w:ascii="Verdana" w:eastAsia="Times New Roman" w:hAnsi="Verdana" w:cs="Times New Roman"/>
          <w:color w:val="333333"/>
          <w:sz w:val="20"/>
          <w:szCs w:val="20"/>
        </w:rPr>
        <w:t> (</w:t>
      </w:r>
      <w:r w:rsidRPr="00F70E15">
        <w:rPr>
          <w:rFonts w:ascii="Verdana" w:eastAsia="Times New Roman" w:hAnsi="Verdana" w:cs="Times New Roman"/>
          <w:i/>
          <w:iCs/>
          <w:color w:val="333333"/>
          <w:sz w:val="20"/>
          <w:szCs w:val="20"/>
        </w:rPr>
        <w:t>pipe</w:t>
      </w:r>
      <w:r w:rsidRPr="00F70E15">
        <w:rPr>
          <w:rFonts w:ascii="Verdana" w:eastAsia="Times New Roman" w:hAnsi="Verdana" w:cs="Times New Roman"/>
          <w:color w:val="333333"/>
          <w:sz w:val="20"/>
          <w:szCs w:val="20"/>
        </w:rPr>
        <w:t>) de comunicare între procese.</w:t>
      </w:r>
    </w:p>
    <w:p w:rsidR="00F70E15" w:rsidRPr="00F70E15" w:rsidRDefault="00F70E15" w:rsidP="009E47AB">
      <w:pPr>
        <w:numPr>
          <w:ilvl w:val="0"/>
          <w:numId w:val="2"/>
        </w:numPr>
        <w:shd w:val="clear" w:color="auto" w:fill="FFFFFF"/>
        <w:spacing w:after="0" w:line="293" w:lineRule="atLeast"/>
        <w:ind w:left="84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Ce conține tabela de descriptori de fișier a unui proces?</w:t>
      </w:r>
    </w:p>
    <w:p w:rsidR="00F70E15" w:rsidRPr="00F70E15" w:rsidRDefault="00F70E15" w:rsidP="009E47AB">
      <w:pPr>
        <w:numPr>
          <w:ilvl w:val="1"/>
          <w:numId w:val="2"/>
        </w:numPr>
        <w:shd w:val="clear" w:color="auto" w:fill="FFFFFF"/>
        <w:spacing w:after="0" w:line="360" w:lineRule="atLeast"/>
        <w:ind w:left="1200"/>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Tabela de descriptori de fișier a unui proces conține pointeri; ca structură de date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un vector de pointeri. Acești pointeri referă structuri de fișier deschis de proces. Când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proces deschide un fișier, se alocă o structură de fișier deschis, iar adresa acestei structuri este stocată într-un loc liber (indicat de descriptorul de fișier) din tabela de descriptori de fișier.</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Care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un avantaj al apelurilor de tipul </w:t>
      </w:r>
      <w:r w:rsidRPr="00F70E15">
        <w:rPr>
          <w:rFonts w:ascii="Verdana" w:eastAsia="Times New Roman" w:hAnsi="Verdana" w:cs="Times New Roman"/>
          <w:i/>
          <w:iCs/>
          <w:color w:val="333333"/>
          <w:sz w:val="20"/>
          <w:szCs w:val="20"/>
        </w:rPr>
        <w:t>buffered I/O</w:t>
      </w:r>
      <w:r w:rsidRPr="00F70E15">
        <w:rPr>
          <w:rFonts w:ascii="Verdana" w:eastAsia="Times New Roman" w:hAnsi="Verdana" w:cs="Times New Roman"/>
          <w:color w:val="333333"/>
          <w:sz w:val="20"/>
          <w:szCs w:val="20"/>
        </w:rPr>
        <w:t> (precum </w:t>
      </w:r>
      <w:r w:rsidRPr="00F70E15">
        <w:rPr>
          <w:rFonts w:ascii="Courier New" w:eastAsia="Times New Roman" w:hAnsi="Courier New" w:cs="Courier New"/>
          <w:color w:val="333333"/>
          <w:sz w:val="20"/>
          <w:szCs w:val="20"/>
          <w:shd w:val="clear" w:color="auto" w:fill="FBFAF9"/>
        </w:rPr>
        <w:t>fread</w:t>
      </w:r>
      <w:r w:rsidRPr="00F70E15">
        <w:rPr>
          <w:rFonts w:ascii="Verdana" w:eastAsia="Times New Roman" w:hAnsi="Verdana" w:cs="Times New Roman"/>
          <w:color w:val="333333"/>
          <w:sz w:val="20"/>
          <w:szCs w:val="20"/>
        </w:rPr>
        <w:t>, </w:t>
      </w:r>
      <w:r w:rsidRPr="00F70E15">
        <w:rPr>
          <w:rFonts w:ascii="Courier New" w:eastAsia="Times New Roman" w:hAnsi="Courier New" w:cs="Courier New"/>
          <w:color w:val="333333"/>
          <w:sz w:val="20"/>
          <w:szCs w:val="20"/>
          <w:shd w:val="clear" w:color="auto" w:fill="FBFAF9"/>
        </w:rPr>
        <w:t>fwrite</w:t>
      </w:r>
      <w:r w:rsidRPr="00F70E15">
        <w:rPr>
          <w:rFonts w:ascii="Verdana" w:eastAsia="Times New Roman" w:hAnsi="Verdana" w:cs="Times New Roman"/>
          <w:color w:val="333333"/>
          <w:sz w:val="20"/>
          <w:szCs w:val="20"/>
        </w:rPr>
        <w:t>) și care este un avantaj al celor de tipul </w:t>
      </w:r>
      <w:r w:rsidRPr="00F70E15">
        <w:rPr>
          <w:rFonts w:ascii="Verdana" w:eastAsia="Times New Roman" w:hAnsi="Verdana" w:cs="Times New Roman"/>
          <w:i/>
          <w:iCs/>
          <w:color w:val="333333"/>
          <w:sz w:val="20"/>
          <w:szCs w:val="20"/>
        </w:rPr>
        <w:t>system I/O</w:t>
      </w:r>
      <w:r w:rsidRPr="00F70E15">
        <w:rPr>
          <w:rFonts w:ascii="Verdana" w:eastAsia="Times New Roman" w:hAnsi="Verdana" w:cs="Times New Roman"/>
          <w:color w:val="333333"/>
          <w:sz w:val="20"/>
          <w:szCs w:val="20"/>
        </w:rPr>
        <w:t> (precum </w:t>
      </w:r>
      <w:r w:rsidRPr="00F70E15">
        <w:rPr>
          <w:rFonts w:ascii="Courier New" w:eastAsia="Times New Roman" w:hAnsi="Courier New" w:cs="Courier New"/>
          <w:color w:val="333333"/>
          <w:sz w:val="20"/>
          <w:szCs w:val="20"/>
          <w:shd w:val="clear" w:color="auto" w:fill="FBFAF9"/>
        </w:rPr>
        <w:t>read</w:t>
      </w:r>
      <w:r w:rsidRPr="00F70E15">
        <w:rPr>
          <w:rFonts w:ascii="Verdana" w:eastAsia="Times New Roman" w:hAnsi="Verdana" w:cs="Times New Roman"/>
          <w:color w:val="333333"/>
          <w:sz w:val="20"/>
          <w:szCs w:val="20"/>
        </w:rPr>
        <w:t>, </w:t>
      </w:r>
      <w:r w:rsidRPr="00F70E15">
        <w:rPr>
          <w:rFonts w:ascii="Courier New" w:eastAsia="Times New Roman" w:hAnsi="Courier New" w:cs="Courier New"/>
          <w:color w:val="333333"/>
          <w:sz w:val="20"/>
          <w:szCs w:val="20"/>
          <w:shd w:val="clear" w:color="auto" w:fill="FBFAF9"/>
        </w:rPr>
        <w:t>write</w:t>
      </w:r>
      <w:r w:rsidRPr="00F70E15">
        <w:rPr>
          <w:rFonts w:ascii="Verdana" w:eastAsia="Times New Roman" w:hAnsi="Verdana" w:cs="Times New Roman"/>
          <w:color w:val="333333"/>
          <w:sz w:val="20"/>
          <w:szCs w:val="20"/>
        </w:rPr>
        <w:t>)?</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Apelurile de tipul </w:t>
      </w:r>
      <w:r w:rsidRPr="00F70E15">
        <w:rPr>
          <w:rFonts w:ascii="Verdana" w:eastAsia="Times New Roman" w:hAnsi="Verdana" w:cs="Times New Roman"/>
          <w:i/>
          <w:iCs/>
          <w:color w:val="333333"/>
          <w:sz w:val="20"/>
          <w:szCs w:val="20"/>
        </w:rPr>
        <w:t>buffered I/O</w:t>
      </w:r>
      <w:r w:rsidRPr="00F70E15">
        <w:rPr>
          <w:rFonts w:ascii="Verdana" w:eastAsia="Times New Roman" w:hAnsi="Verdana" w:cs="Times New Roman"/>
          <w:color w:val="333333"/>
          <w:sz w:val="20"/>
          <w:szCs w:val="20"/>
        </w:rPr>
        <w:t xml:space="preserve"> fac mai puține apeluri de sistem, deci overhead mai redus, întrucât informația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ținută în buffere până la nevoia de flush. Sunt, de asemenea, portabile. Apelurile de tipul </w:t>
      </w:r>
      <w:r w:rsidRPr="00F70E15">
        <w:rPr>
          <w:rFonts w:ascii="Verdana" w:eastAsia="Times New Roman" w:hAnsi="Verdana" w:cs="Times New Roman"/>
          <w:i/>
          <w:iCs/>
          <w:color w:val="333333"/>
          <w:sz w:val="20"/>
          <w:szCs w:val="20"/>
        </w:rPr>
        <w:t>system I/O</w:t>
      </w:r>
      <w:r w:rsidRPr="00F70E15">
        <w:rPr>
          <w:rFonts w:ascii="Verdana" w:eastAsia="Times New Roman" w:hAnsi="Verdana" w:cs="Times New Roman"/>
          <w:color w:val="333333"/>
          <w:sz w:val="20"/>
          <w:szCs w:val="20"/>
        </w:rPr>
        <w:t> au o latența mai redusă, informațiile ajung repede pe dispozitiv. De asemenea, apelurile de tipul </w:t>
      </w:r>
      <w:r w:rsidRPr="00F70E15">
        <w:rPr>
          <w:rFonts w:ascii="Courier New" w:eastAsia="Times New Roman" w:hAnsi="Courier New" w:cs="Courier New"/>
          <w:color w:val="333333"/>
          <w:sz w:val="20"/>
          <w:szCs w:val="20"/>
          <w:shd w:val="clear" w:color="auto" w:fill="FBFAF9"/>
        </w:rPr>
        <w:t>system I/O</w:t>
      </w:r>
      <w:r w:rsidRPr="00F70E15">
        <w:rPr>
          <w:rFonts w:ascii="Verdana" w:eastAsia="Times New Roman" w:hAnsi="Verdana" w:cs="Times New Roman"/>
          <w:color w:val="333333"/>
          <w:sz w:val="20"/>
          <w:szCs w:val="20"/>
        </w:rPr>
        <w:t> nu alocă memorie suplimentară pentru buffering, sunt mai economice din acest punct de vedere.</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descriptor de fișier gestionează/referă, în general, un fișier obișnuit (</w:t>
      </w:r>
      <w:r w:rsidRPr="00F70E15">
        <w:rPr>
          <w:rFonts w:ascii="Verdana" w:eastAsia="Times New Roman" w:hAnsi="Verdana" w:cs="Times New Roman"/>
          <w:i/>
          <w:iCs/>
          <w:color w:val="333333"/>
          <w:sz w:val="20"/>
          <w:szCs w:val="20"/>
        </w:rPr>
        <w:t>regular file</w:t>
      </w:r>
      <w:r w:rsidRPr="00F70E15">
        <w:rPr>
          <w:rFonts w:ascii="Verdana" w:eastAsia="Times New Roman" w:hAnsi="Verdana" w:cs="Times New Roman"/>
          <w:color w:val="333333"/>
          <w:sz w:val="20"/>
          <w:szCs w:val="20"/>
        </w:rPr>
        <w:t>). Ce altceva mai poate referi?</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descriptor de fișier mai poate referi un director, un link simbolic, un pipe, un socket, un dispozitiv bloc sau caracter. Toate aceste entități sunt gestionate de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proces prin intermediul unui descriptor de fișier.</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Dați exemplu de apel care modifică dimensiunea unui fișier.</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Apeluri care pot modifica dimensiunea unui fișier sunt </w:t>
      </w:r>
      <w:r w:rsidRPr="00F70E15">
        <w:rPr>
          <w:rFonts w:ascii="Courier New" w:eastAsia="Times New Roman" w:hAnsi="Courier New" w:cs="Courier New"/>
          <w:color w:val="333333"/>
          <w:sz w:val="20"/>
          <w:szCs w:val="20"/>
          <w:shd w:val="clear" w:color="auto" w:fill="FBFAF9"/>
        </w:rPr>
        <w:t>write</w:t>
      </w:r>
      <w:r w:rsidRPr="00F70E15">
        <w:rPr>
          <w:rFonts w:ascii="Verdana" w:eastAsia="Times New Roman" w:hAnsi="Verdana" w:cs="Times New Roman"/>
          <w:color w:val="333333"/>
          <w:sz w:val="20"/>
          <w:szCs w:val="20"/>
        </w:rPr>
        <w:t> (poate scrie dincolo de limita unui fișier), </w:t>
      </w:r>
      <w:r w:rsidRPr="00F70E15">
        <w:rPr>
          <w:rFonts w:ascii="Courier New" w:eastAsia="Times New Roman" w:hAnsi="Courier New" w:cs="Courier New"/>
          <w:color w:val="333333"/>
          <w:sz w:val="20"/>
          <w:szCs w:val="20"/>
          <w:shd w:val="clear" w:color="auto" w:fill="FBFAF9"/>
        </w:rPr>
        <w:t>ftruncate</w:t>
      </w:r>
      <w:r w:rsidRPr="00F70E15">
        <w:rPr>
          <w:rFonts w:ascii="Verdana" w:eastAsia="Times New Roman" w:hAnsi="Verdana" w:cs="Times New Roman"/>
          <w:color w:val="333333"/>
          <w:sz w:val="20"/>
          <w:szCs w:val="20"/>
        </w:rPr>
        <w:t> (modifică chiar câmpul dimensiune) sau </w:t>
      </w:r>
      <w:r w:rsidRPr="00F70E15">
        <w:rPr>
          <w:rFonts w:ascii="Courier New" w:eastAsia="Times New Roman" w:hAnsi="Courier New" w:cs="Courier New"/>
          <w:color w:val="333333"/>
          <w:sz w:val="20"/>
          <w:szCs w:val="20"/>
          <w:shd w:val="clear" w:color="auto" w:fill="FBFAF9"/>
        </w:rPr>
        <w:t>open</w:t>
      </w:r>
      <w:r w:rsidRPr="00F70E15">
        <w:rPr>
          <w:rFonts w:ascii="Verdana" w:eastAsia="Times New Roman" w:hAnsi="Verdana" w:cs="Times New Roman"/>
          <w:color w:val="333333"/>
          <w:sz w:val="20"/>
          <w:szCs w:val="20"/>
        </w:rPr>
        <w:t> cu argumentul</w:t>
      </w:r>
      <w:r w:rsidRPr="00F70E15">
        <w:rPr>
          <w:rFonts w:ascii="Courier New" w:eastAsia="Times New Roman" w:hAnsi="Courier New" w:cs="Courier New"/>
          <w:color w:val="333333"/>
          <w:sz w:val="20"/>
          <w:szCs w:val="20"/>
          <w:shd w:val="clear" w:color="auto" w:fill="FBFAF9"/>
        </w:rPr>
        <w:t>O_TRUNC</w:t>
      </w:r>
      <w:r w:rsidRPr="00F70E15">
        <w:rPr>
          <w:rFonts w:ascii="Verdana" w:eastAsia="Times New Roman" w:hAnsi="Verdana" w:cs="Times New Roman"/>
          <w:color w:val="333333"/>
          <w:sz w:val="20"/>
          <w:szCs w:val="20"/>
        </w:rPr>
        <w:t> care reduce dimensiunea fișierului la 0.</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Câte tabele de descriptori de fișier există la nivelul sistemului de operare?</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Fiecare proces are o tabelă de descriptori de fișier, deci vor exista, la nivelul sistemului de operare, atâtea tabele de descriptori de fișier câte procese există în acel moment în sistem.</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Dați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exemplu de informație care se găsește în structura de fișier deschis și un exemplu de informație care se găsește în structura de fișier pe disc (</w:t>
      </w:r>
      <w:r w:rsidRPr="00F70E15">
        <w:rPr>
          <w:rFonts w:ascii="Verdana" w:eastAsia="Times New Roman" w:hAnsi="Verdana" w:cs="Times New Roman"/>
          <w:i/>
          <w:iCs/>
          <w:color w:val="333333"/>
          <w:sz w:val="20"/>
          <w:szCs w:val="20"/>
        </w:rPr>
        <w:t>inode</w:t>
      </w:r>
      <w:r w:rsidRPr="00F70E15">
        <w:rPr>
          <w:rFonts w:ascii="Verdana" w:eastAsia="Times New Roman" w:hAnsi="Verdana" w:cs="Times New Roman"/>
          <w:color w:val="333333"/>
          <w:sz w:val="20"/>
          <w:szCs w:val="20"/>
        </w:rPr>
        <w:t>).</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În structura de fișier deschis se găsesc cursorul de fișier, permisiunile de deschidere a fișierului, pointer către structura de fișier pe disc. În structura de fișier pe disc se găsesc permisiuni de acces, informații </w:t>
      </w:r>
      <w:r w:rsidRPr="00F70E15">
        <w:rPr>
          <w:rFonts w:ascii="Verdana" w:eastAsia="Times New Roman" w:hAnsi="Verdana" w:cs="Times New Roman"/>
          <w:color w:val="333333"/>
          <w:sz w:val="20"/>
          <w:szCs w:val="20"/>
        </w:rPr>
        <w:lastRenderedPageBreak/>
        <w:t>despre utilizatorul deținător, grupul deținător, dimensiunea fișierului, timpi de acces, tipul fișierului, pointeri către blocurile de date.</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Ce conține și când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populată o intrare din tabela de descriptori de fișier a unui proces?</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Este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pointer la o structură de fișier deschis. Când se deschide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fișier (folosind fopen, open, CreateFile) se creează o nouă structură de fișier deschis iar adresa acesteia este reținută în cadrul intrării din tabela de descriptori de fișier.</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Ce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un descriptor de fișier? Ce fel de operații folosesc descriptori de fișier?</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Este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număr (întreg) ce referă o intrare în tabela de descriptori de fișier. Este folosit în operații de lucru cu fișiere, pentru a identifica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fișier deschis.</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Ce rol are cursorul de fișier al unui fișier deschis? Când se modifică?</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Stabilește care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poziția curentă de la care vor avea loc operații la nivelul fișierului. Dacă valoarea </w:t>
      </w:r>
      <w:proofErr w:type="gramStart"/>
      <w:r w:rsidRPr="00F70E15">
        <w:rPr>
          <w:rFonts w:ascii="Verdana" w:eastAsia="Times New Roman" w:hAnsi="Verdana" w:cs="Times New Roman"/>
          <w:color w:val="333333"/>
          <w:sz w:val="20"/>
          <w:szCs w:val="20"/>
        </w:rPr>
        <w:t>sa</w:t>
      </w:r>
      <w:proofErr w:type="gramEnd"/>
      <w:r w:rsidRPr="00F70E15">
        <w:rPr>
          <w:rFonts w:ascii="Verdana" w:eastAsia="Times New Roman" w:hAnsi="Verdana" w:cs="Times New Roman"/>
          <w:color w:val="333333"/>
          <w:sz w:val="20"/>
          <w:szCs w:val="20"/>
        </w:rPr>
        <w:t xml:space="preserve"> este 100 și un apel read citește 30 de octeți, valoarea sa va ajunge la 130 de octeți. Se modifică și la apeluri de scriere sau la apeluri specifice de poziționare (seek).</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Care intrare din tabela de descriptori de fișier este modificată în cazul apelului cu </w:t>
      </w:r>
      <w:proofErr w:type="gramStart"/>
      <w:r w:rsidRPr="00F70E15">
        <w:rPr>
          <w:rFonts w:ascii="Verdana" w:eastAsia="Times New Roman" w:hAnsi="Verdana" w:cs="Times New Roman"/>
          <w:color w:val="333333"/>
          <w:sz w:val="20"/>
          <w:szCs w:val="20"/>
        </w:rPr>
        <w:t>redirectare ”</w:t>
      </w:r>
      <w:proofErr w:type="gramEnd"/>
      <w:r w:rsidRPr="00F70E15">
        <w:rPr>
          <w:rFonts w:ascii="Verdana" w:eastAsia="Times New Roman" w:hAnsi="Verdana" w:cs="Times New Roman"/>
          <w:color w:val="333333"/>
          <w:sz w:val="20"/>
          <w:szCs w:val="20"/>
        </w:rPr>
        <w:t>./run &gt; out.txt” față de cazul rulării simple ”./run”?</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Se modifică intrarea aferentă ieșirii standard a procesului (standard output), în general cea cu indexul 1. Aceasta întrucât operatorul &gt;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redirectarea ieșirii standard. Acum intrarea de la indexul 1 din tabela de descriptori de fișier </w:t>
      </w:r>
      <w:proofErr w:type="gramStart"/>
      <w:r w:rsidRPr="00F70E15">
        <w:rPr>
          <w:rFonts w:ascii="Verdana" w:eastAsia="Times New Roman" w:hAnsi="Verdana" w:cs="Times New Roman"/>
          <w:color w:val="333333"/>
          <w:sz w:val="20"/>
          <w:szCs w:val="20"/>
        </w:rPr>
        <w:t>va</w:t>
      </w:r>
      <w:proofErr w:type="gramEnd"/>
      <w:r w:rsidRPr="00F70E15">
        <w:rPr>
          <w:rFonts w:ascii="Verdana" w:eastAsia="Times New Roman" w:hAnsi="Verdana" w:cs="Times New Roman"/>
          <w:color w:val="333333"/>
          <w:sz w:val="20"/>
          <w:szCs w:val="20"/>
        </w:rPr>
        <w:t xml:space="preserve"> referi fișierul out.txt, nu ieșirea standard a sistemului.</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Știind că apelul </w:t>
      </w:r>
      <w:proofErr w:type="gramStart"/>
      <w:r w:rsidRPr="00F70E15">
        <w:rPr>
          <w:rFonts w:ascii="Verdana" w:eastAsia="Times New Roman" w:hAnsi="Verdana" w:cs="Times New Roman"/>
          <w:color w:val="333333"/>
          <w:sz w:val="20"/>
          <w:szCs w:val="20"/>
        </w:rPr>
        <w:t>write(</w:t>
      </w:r>
      <w:proofErr w:type="gramEnd"/>
      <w:r w:rsidRPr="00F70E15">
        <w:rPr>
          <w:rFonts w:ascii="Verdana" w:eastAsia="Times New Roman" w:hAnsi="Verdana" w:cs="Times New Roman"/>
          <w:color w:val="333333"/>
          <w:sz w:val="20"/>
          <w:szCs w:val="20"/>
        </w:rPr>
        <w:t>42, “X”, 1), executat în procesul P, se întoarce cu succes, care este numărul minim de fișiere deschise </w:t>
      </w:r>
      <w:r w:rsidRPr="00F70E15">
        <w:rPr>
          <w:rFonts w:ascii="Verdana" w:eastAsia="Times New Roman" w:hAnsi="Verdana" w:cs="Times New Roman"/>
          <w:b/>
          <w:bCs/>
          <w:color w:val="333333"/>
          <w:sz w:val="20"/>
          <w:szCs w:val="20"/>
        </w:rPr>
        <w:t>de</w:t>
      </w:r>
      <w:r w:rsidRPr="00F70E15">
        <w:rPr>
          <w:rFonts w:ascii="Verdana" w:eastAsia="Times New Roman" w:hAnsi="Verdana" w:cs="Times New Roman"/>
          <w:color w:val="333333"/>
          <w:sz w:val="20"/>
          <w:szCs w:val="20"/>
        </w:rPr>
        <w:t xml:space="preserve"> procesul P? De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 xml:space="preserve">? Antetul apelului write este </w:t>
      </w:r>
      <w:proofErr w:type="gramStart"/>
      <w:r w:rsidRPr="00F70E15">
        <w:rPr>
          <w:rFonts w:ascii="Verdana" w:eastAsia="Times New Roman" w:hAnsi="Verdana" w:cs="Times New Roman"/>
          <w:color w:val="333333"/>
          <w:sz w:val="20"/>
          <w:szCs w:val="20"/>
        </w:rPr>
        <w:t>write(</w:t>
      </w:r>
      <w:proofErr w:type="gramEnd"/>
      <w:r w:rsidRPr="00F70E15">
        <w:rPr>
          <w:rFonts w:ascii="Verdana" w:eastAsia="Times New Roman" w:hAnsi="Verdana" w:cs="Times New Roman"/>
          <w:color w:val="333333"/>
          <w:sz w:val="20"/>
          <w:szCs w:val="20"/>
        </w:rPr>
        <w:t>fd, *buf, count).</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Numărul minim de fișiere deschise </w:t>
      </w:r>
      <w:r w:rsidRPr="00F70E15">
        <w:rPr>
          <w:rFonts w:ascii="Verdana" w:eastAsia="Times New Roman" w:hAnsi="Verdana" w:cs="Times New Roman"/>
          <w:b/>
          <w:bCs/>
          <w:color w:val="333333"/>
          <w:sz w:val="20"/>
          <w:szCs w:val="20"/>
        </w:rPr>
        <w:t>de</w:t>
      </w:r>
      <w:r w:rsidRPr="00F70E15">
        <w:rPr>
          <w:rFonts w:ascii="Verdana" w:eastAsia="Times New Roman" w:hAnsi="Verdana" w:cs="Times New Roman"/>
          <w:color w:val="333333"/>
          <w:sz w:val="20"/>
          <w:szCs w:val="20"/>
        </w:rPr>
        <w:t xml:space="preserve"> procesul P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0, deoarece este posibil ca toate fișierele să fi fost deschise de părintele lui P. Numărul minim de fișiere deschise </w:t>
      </w:r>
      <w:r w:rsidRPr="00F70E15">
        <w:rPr>
          <w:rFonts w:ascii="Verdana" w:eastAsia="Times New Roman" w:hAnsi="Verdana" w:cs="Times New Roman"/>
          <w:b/>
          <w:bCs/>
          <w:color w:val="333333"/>
          <w:sz w:val="20"/>
          <w:szCs w:val="20"/>
        </w:rPr>
        <w:t>în</w:t>
      </w:r>
      <w:r w:rsidRPr="00F70E15">
        <w:rPr>
          <w:rFonts w:ascii="Verdana" w:eastAsia="Times New Roman" w:hAnsi="Verdana" w:cs="Times New Roman"/>
          <w:color w:val="333333"/>
          <w:sz w:val="20"/>
          <w:szCs w:val="20"/>
        </w:rPr>
        <w:t>procesul P este 1, și anume fișierul cu descriptorul 42, deoarece este posibil ca toți ceilalți descriptori de fișier să fie închiși.</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Fie secvența de pseudocod:</w:t>
      </w:r>
    </w:p>
    <w:p w:rsidR="00F70E15" w:rsidRPr="00F70E15" w:rsidRDefault="00F70E15" w:rsidP="00F70E1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ind w:left="720"/>
        <w:jc w:val="both"/>
        <w:rPr>
          <w:rFonts w:ascii="Courier New" w:eastAsia="Times New Roman" w:hAnsi="Courier New" w:cs="Courier New"/>
          <w:color w:val="333333"/>
          <w:sz w:val="20"/>
          <w:szCs w:val="20"/>
        </w:rPr>
      </w:pPr>
      <w:proofErr w:type="gramStart"/>
      <w:r w:rsidRPr="00F70E15">
        <w:rPr>
          <w:rFonts w:ascii="Courier New" w:eastAsia="Times New Roman" w:hAnsi="Courier New" w:cs="Courier New"/>
          <w:color w:val="333333"/>
          <w:sz w:val="20"/>
          <w:szCs w:val="20"/>
        </w:rPr>
        <w:t>for</w:t>
      </w:r>
      <w:proofErr w:type="gramEnd"/>
      <w:r w:rsidRPr="00F70E15">
        <w:rPr>
          <w:rFonts w:ascii="Courier New" w:eastAsia="Times New Roman" w:hAnsi="Courier New" w:cs="Courier New"/>
          <w:color w:val="333333"/>
          <w:sz w:val="20"/>
          <w:szCs w:val="20"/>
        </w:rPr>
        <w:t xml:space="preserve"> (i = 0; i &lt; 42; i++)</w:t>
      </w:r>
    </w:p>
    <w:p w:rsidR="00F70E15" w:rsidRPr="00F70E15" w:rsidRDefault="00F70E15" w:rsidP="00F70E1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ind w:left="840"/>
        <w:jc w:val="both"/>
        <w:rPr>
          <w:rFonts w:ascii="Courier New" w:eastAsia="Times New Roman" w:hAnsi="Courier New" w:cs="Courier New"/>
          <w:color w:val="333333"/>
          <w:sz w:val="20"/>
          <w:szCs w:val="20"/>
        </w:rPr>
      </w:pPr>
      <w:r w:rsidRPr="00F70E15">
        <w:rPr>
          <w:rFonts w:ascii="Courier New" w:eastAsia="Times New Roman" w:hAnsi="Courier New" w:cs="Courier New"/>
          <w:color w:val="333333"/>
          <w:sz w:val="20"/>
          <w:szCs w:val="20"/>
        </w:rPr>
        <w:t xml:space="preserve">      </w:t>
      </w:r>
      <w:proofErr w:type="gramStart"/>
      <w:r w:rsidRPr="00F70E15">
        <w:rPr>
          <w:rFonts w:ascii="Courier New" w:eastAsia="Times New Roman" w:hAnsi="Courier New" w:cs="Courier New"/>
          <w:color w:val="333333"/>
          <w:sz w:val="20"/>
          <w:szCs w:val="20"/>
        </w:rPr>
        <w:t>printf(</w:t>
      </w:r>
      <w:proofErr w:type="gramEnd"/>
      <w:r w:rsidRPr="00F70E15">
        <w:rPr>
          <w:rFonts w:ascii="Courier New" w:eastAsia="Times New Roman" w:hAnsi="Courier New" w:cs="Courier New"/>
          <w:color w:val="333333"/>
          <w:sz w:val="20"/>
          <w:szCs w:val="20"/>
        </w:rPr>
        <w:t>...);</w:t>
      </w:r>
    </w:p>
    <w:p w:rsidR="00F70E15" w:rsidRPr="00F70E15" w:rsidRDefault="00F70E15" w:rsidP="00F70E15">
      <w:pPr>
        <w:shd w:val="clear" w:color="auto" w:fill="FFFFFF"/>
        <w:spacing w:after="240" w:line="293" w:lineRule="atLeast"/>
        <w:ind w:left="84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Care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numărul minim, respectiv numărul maxim de apeluri de sistem din secvența de mai sus?</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lastRenderedPageBreak/>
        <w:t>Răspuns</w:t>
      </w:r>
      <w:r w:rsidRPr="00F70E15">
        <w:rPr>
          <w:rFonts w:ascii="Verdana" w:eastAsia="Times New Roman" w:hAnsi="Verdana" w:cs="Times New Roman"/>
          <w:color w:val="333333"/>
          <w:sz w:val="20"/>
          <w:szCs w:val="20"/>
        </w:rPr>
        <w:t xml:space="preserve"> Numărul minim de apeluri de sistem din secvența de mai sus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0. Dacă printf scrie la terminal,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line buffered și nu se va executa apel de sistem dacă nu se umple buffer-ul sau nu a fost primit caracterul '\n'. Numărul maxim de apeluri de sistem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42, dacă în fiecare iterație a for-ului se umple buffer-ul sau a fost primit caracterul '\n'.</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De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 xml:space="preserve"> apelul fclose realizează în spate apel de sistem, dar apelul printf nu întotdeauna?</w:t>
      </w:r>
    </w:p>
    <w:p w:rsid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Apelul fclose realizează în spate apel de sistem, deoarece închide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fișier, modificând tabela de descriptori din proces. Apelul fclose se mapează pe apelul de sistem close. Apelul printf scrie într-un buffer, iar apelul de sistem write se realizează dacă se umple buffer-ul sau a fost primit caracterul '\n'.</w:t>
      </w:r>
    </w:p>
    <w:p w:rsidR="009C1A2E" w:rsidRPr="009C1A2E" w:rsidRDefault="009C1A2E"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Fie P1 și P2 două procese diferite. Când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posibil ca modificarea cursorului de fișier pentru un descriptor din P1 să conducă la modificarea cursorului de fișier pentru un descriptor din P2?</w:t>
      </w:r>
    </w:p>
    <w:p w:rsidR="009C1A2E" w:rsidRPr="00F70E15" w:rsidRDefault="009C1A2E"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Această situație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posibilă dacă cele două procese au un proces “strămoș” comun și descriptorul de fișier nu a fost închis de niciunul dintre procese. Atunci, modificarea cursorului de fișier pentru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descriptor din P1 poate conduce la modificarea cursorului de fișier pentru același descriptor din P2.</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Care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numărul minim de descriptori de fișier valizi în cadrul unui proces? În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 xml:space="preserve"> situație este posibilă această valoare?</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Numărul minim de descriptori de fișier valizi în cadrul unui proces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0, în cazul în care un proces închide toți descriptori de fișier, inclusiv stdin, stdout, stderr.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astfel de proces este numit daemon.</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Unde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poziționat cursorul de fișier </w:t>
      </w:r>
      <w:r w:rsidRPr="00F70E15">
        <w:rPr>
          <w:rFonts w:ascii="Courier New" w:eastAsia="Times New Roman" w:hAnsi="Courier New" w:cs="Courier New"/>
          <w:color w:val="333333"/>
          <w:sz w:val="19"/>
          <w:szCs w:val="19"/>
        </w:rPr>
        <w:t>fd1</w:t>
      </w:r>
      <w:r w:rsidRPr="00F70E15">
        <w:rPr>
          <w:rFonts w:ascii="Verdana" w:eastAsia="Times New Roman" w:hAnsi="Verdana" w:cs="Times New Roman"/>
          <w:color w:val="333333"/>
          <w:sz w:val="20"/>
          <w:szCs w:val="20"/>
        </w:rPr>
        <w:t> în urma secvenței de mai jos? Presupuneți că toate apelurile se întorc cu succes.</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fd1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open</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FF0000"/>
          <w:sz w:val="19"/>
          <w:szCs w:val="19"/>
        </w:rPr>
        <w:t>"a.txt"</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O_RDWR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O_CREAT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O_TRUNC</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0644</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fd2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open</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FF0000"/>
          <w:sz w:val="19"/>
          <w:szCs w:val="19"/>
        </w:rPr>
        <w:t>"a.txt"</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O_RDWR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O_CREAT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O_TRUNC</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0644</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write</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fd2</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w:t>
      </w:r>
      <w:r w:rsidRPr="00F70E15">
        <w:rPr>
          <w:rFonts w:ascii="Courier New" w:eastAsia="Times New Roman" w:hAnsi="Courier New" w:cs="Courier New"/>
          <w:color w:val="FF0000"/>
          <w:sz w:val="19"/>
          <w:szCs w:val="19"/>
        </w:rPr>
        <w:t>"1"</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w:t>
      </w:r>
      <w:r w:rsidRPr="00F70E15">
        <w:rPr>
          <w:rFonts w:ascii="Courier New" w:eastAsia="Times New Roman" w:hAnsi="Courier New" w:cs="Courier New"/>
          <w:color w:val="CC66CC"/>
          <w:sz w:val="19"/>
          <w:szCs w:val="19"/>
        </w:rPr>
        <w:t>1</w:t>
      </w:r>
      <w:r w:rsidRPr="00F70E15">
        <w:rPr>
          <w:rFonts w:ascii="Courier New" w:eastAsia="Times New Roman" w:hAnsi="Courier New" w:cs="Courier New"/>
          <w:color w:val="66CC66"/>
          <w:sz w:val="19"/>
          <w:szCs w:val="19"/>
        </w:rPr>
        <w:t>);</w:t>
      </w:r>
    </w:p>
    <w:p w:rsidR="00F70E15" w:rsidRPr="00F70E15" w:rsidRDefault="00F70E15" w:rsidP="00F70E1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ind w:left="840"/>
        <w:jc w:val="both"/>
        <w:rPr>
          <w:rFonts w:ascii="Courier New" w:eastAsia="Times New Roman" w:hAnsi="Courier New" w:cs="Courier New"/>
          <w:color w:val="333333"/>
          <w:sz w:val="19"/>
          <w:szCs w:val="19"/>
        </w:rPr>
      </w:pPr>
      <w:proofErr w:type="gramStart"/>
      <w:r w:rsidRPr="00F70E15">
        <w:rPr>
          <w:rFonts w:ascii="Courier New" w:eastAsia="Times New Roman" w:hAnsi="Courier New" w:cs="Courier New"/>
          <w:color w:val="333333"/>
          <w:sz w:val="19"/>
          <w:szCs w:val="19"/>
        </w:rPr>
        <w:t>dup2</w:t>
      </w:r>
      <w:r w:rsidRPr="00F70E15">
        <w:rPr>
          <w:rFonts w:ascii="Courier New" w:eastAsia="Times New Roman" w:hAnsi="Courier New" w:cs="Courier New"/>
          <w:color w:val="66CC66"/>
          <w:sz w:val="19"/>
          <w:szCs w:val="19"/>
        </w:rPr>
        <w:t>(</w:t>
      </w:r>
      <w:proofErr w:type="gramEnd"/>
      <w:r w:rsidRPr="00F70E15">
        <w:rPr>
          <w:rFonts w:ascii="Courier New" w:eastAsia="Times New Roman" w:hAnsi="Courier New" w:cs="Courier New"/>
          <w:color w:val="333333"/>
          <w:sz w:val="19"/>
          <w:szCs w:val="19"/>
        </w:rPr>
        <w:t>fd2</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fd1</w:t>
      </w:r>
      <w:r w:rsidRPr="00F70E15">
        <w:rPr>
          <w:rFonts w:ascii="Courier New" w:eastAsia="Times New Roman" w:hAnsi="Courier New" w:cs="Courier New"/>
          <w:color w:val="66CC66"/>
          <w:sz w:val="19"/>
          <w:szCs w:val="19"/>
        </w:rPr>
        <w:t>);</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În urma apelului </w:t>
      </w:r>
      <w:r w:rsidRPr="00F70E15">
        <w:rPr>
          <w:rFonts w:ascii="Courier New" w:eastAsia="Times New Roman" w:hAnsi="Courier New" w:cs="Courier New"/>
          <w:color w:val="333333"/>
          <w:sz w:val="19"/>
          <w:szCs w:val="19"/>
        </w:rPr>
        <w:t>open</w:t>
      </w:r>
      <w:r w:rsidRPr="00F70E15">
        <w:rPr>
          <w:rFonts w:ascii="Verdana" w:eastAsia="Times New Roman" w:hAnsi="Verdana" w:cs="Times New Roman"/>
          <w:color w:val="333333"/>
          <w:sz w:val="20"/>
          <w:szCs w:val="20"/>
        </w:rPr>
        <w:t>, cursorul de fișier </w:t>
      </w:r>
      <w:r w:rsidRPr="00F70E15">
        <w:rPr>
          <w:rFonts w:ascii="Courier New" w:eastAsia="Times New Roman" w:hAnsi="Courier New" w:cs="Courier New"/>
          <w:color w:val="333333"/>
          <w:sz w:val="19"/>
          <w:szCs w:val="19"/>
        </w:rPr>
        <w:t>fd2</w:t>
      </w:r>
      <w:r w:rsidRPr="00F70E15">
        <w:rPr>
          <w:rFonts w:ascii="Verdana" w:eastAsia="Times New Roman" w:hAnsi="Verdana" w:cs="Times New Roman"/>
          <w:color w:val="333333"/>
          <w:sz w:val="20"/>
          <w:szCs w:val="20"/>
        </w:rPr>
        <w:t> </w:t>
      </w:r>
      <w:proofErr w:type="gramStart"/>
      <w:r w:rsidRPr="00F70E15">
        <w:rPr>
          <w:rFonts w:ascii="Verdana" w:eastAsia="Times New Roman" w:hAnsi="Verdana" w:cs="Times New Roman"/>
          <w:color w:val="333333"/>
          <w:sz w:val="20"/>
          <w:szCs w:val="20"/>
        </w:rPr>
        <w:t>va</w:t>
      </w:r>
      <w:proofErr w:type="gramEnd"/>
      <w:r w:rsidRPr="00F70E15">
        <w:rPr>
          <w:rFonts w:ascii="Verdana" w:eastAsia="Times New Roman" w:hAnsi="Verdana" w:cs="Times New Roman"/>
          <w:color w:val="333333"/>
          <w:sz w:val="20"/>
          <w:szCs w:val="20"/>
        </w:rPr>
        <w:t xml:space="preserve"> poziționat la început. După </w:t>
      </w:r>
      <w:r w:rsidRPr="00F70E15">
        <w:rPr>
          <w:rFonts w:ascii="Courier New" w:eastAsia="Times New Roman" w:hAnsi="Courier New" w:cs="Courier New"/>
          <w:color w:val="333333"/>
          <w:sz w:val="19"/>
          <w:szCs w:val="19"/>
        </w:rPr>
        <w:t>write</w:t>
      </w:r>
      <w:r w:rsidRPr="00F70E15">
        <w:rPr>
          <w:rFonts w:ascii="Verdana" w:eastAsia="Times New Roman" w:hAnsi="Verdana" w:cs="Times New Roman"/>
          <w:color w:val="333333"/>
          <w:sz w:val="20"/>
          <w:szCs w:val="20"/>
        </w:rPr>
        <w:t xml:space="preserve">, acesta </w:t>
      </w:r>
      <w:proofErr w:type="gramStart"/>
      <w:r w:rsidRPr="00F70E15">
        <w:rPr>
          <w:rFonts w:ascii="Verdana" w:eastAsia="Times New Roman" w:hAnsi="Verdana" w:cs="Times New Roman"/>
          <w:color w:val="333333"/>
          <w:sz w:val="20"/>
          <w:szCs w:val="20"/>
        </w:rPr>
        <w:t>va</w:t>
      </w:r>
      <w:proofErr w:type="gramEnd"/>
      <w:r w:rsidRPr="00F70E15">
        <w:rPr>
          <w:rFonts w:ascii="Verdana" w:eastAsia="Times New Roman" w:hAnsi="Verdana" w:cs="Times New Roman"/>
          <w:color w:val="333333"/>
          <w:sz w:val="20"/>
          <w:szCs w:val="20"/>
        </w:rPr>
        <w:t xml:space="preserve"> poziționat la 1 octet după începutul fișierului, iar după </w:t>
      </w:r>
      <w:r w:rsidRPr="00F70E15">
        <w:rPr>
          <w:rFonts w:ascii="Courier New" w:eastAsia="Times New Roman" w:hAnsi="Courier New" w:cs="Courier New"/>
          <w:color w:val="333333"/>
          <w:sz w:val="19"/>
          <w:szCs w:val="19"/>
        </w:rPr>
        <w:t>dup2</w:t>
      </w:r>
      <w:r w:rsidRPr="00F70E15">
        <w:rPr>
          <w:rFonts w:ascii="Verdana" w:eastAsia="Times New Roman" w:hAnsi="Verdana" w:cs="Times New Roman"/>
          <w:color w:val="333333"/>
          <w:sz w:val="20"/>
          <w:szCs w:val="20"/>
        </w:rPr>
        <w:t>, și cursorul de fișier </w:t>
      </w:r>
      <w:r w:rsidRPr="00F70E15">
        <w:rPr>
          <w:rFonts w:ascii="Courier New" w:eastAsia="Times New Roman" w:hAnsi="Courier New" w:cs="Courier New"/>
          <w:color w:val="333333"/>
          <w:sz w:val="19"/>
          <w:szCs w:val="19"/>
        </w:rPr>
        <w:t>fd1</w:t>
      </w:r>
      <w:r w:rsidRPr="00F70E15">
        <w:rPr>
          <w:rFonts w:ascii="Verdana" w:eastAsia="Times New Roman" w:hAnsi="Verdana" w:cs="Times New Roman"/>
          <w:color w:val="333333"/>
          <w:sz w:val="20"/>
          <w:szCs w:val="20"/>
        </w:rPr>
        <w:t> va poziționat la 1 octet după începutul fișierului.</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Fie secvența de pseudocod de mai jos:</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fd1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open</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FF0000"/>
          <w:sz w:val="19"/>
          <w:szCs w:val="19"/>
        </w:rPr>
        <w:t>"a.txt"</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O_RDWR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O_CREAT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O_TRUNC</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0644</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pid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fork</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B1B100"/>
          <w:sz w:val="19"/>
          <w:szCs w:val="19"/>
        </w:rPr>
        <w:lastRenderedPageBreak/>
        <w:t>switch</w:t>
      </w:r>
      <w:r w:rsidRPr="00F70E15">
        <w:rPr>
          <w:rFonts w:ascii="Courier New" w:eastAsia="Times New Roman" w:hAnsi="Courier New" w:cs="Courier New"/>
          <w:color w:val="333333"/>
          <w:sz w:val="19"/>
          <w:szCs w:val="19"/>
        </w:rPr>
        <w:t xml:space="preserve">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pid</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    </w:t>
      </w:r>
      <w:r w:rsidRPr="00F70E15">
        <w:rPr>
          <w:rFonts w:ascii="Courier New" w:eastAsia="Times New Roman" w:hAnsi="Courier New" w:cs="Courier New"/>
          <w:color w:val="B1B100"/>
          <w:sz w:val="19"/>
          <w:szCs w:val="19"/>
        </w:rPr>
        <w:t>case</w:t>
      </w:r>
      <w:r w:rsidRPr="00F70E15">
        <w:rPr>
          <w:rFonts w:ascii="Courier New" w:eastAsia="Times New Roman" w:hAnsi="Courier New" w:cs="Courier New"/>
          <w:color w:val="333333"/>
          <w:sz w:val="19"/>
          <w:szCs w:val="19"/>
        </w:rPr>
        <w:t xml:space="preserve"> </w:t>
      </w:r>
      <w:r w:rsidRPr="00F70E15">
        <w:rPr>
          <w:rFonts w:ascii="Courier New" w:eastAsia="Times New Roman" w:hAnsi="Courier New" w:cs="Courier New"/>
          <w:color w:val="CC66CC"/>
          <w:sz w:val="19"/>
          <w:szCs w:val="19"/>
        </w:rPr>
        <w:t>0</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        </w:t>
      </w:r>
      <w:r w:rsidRPr="00F70E15">
        <w:rPr>
          <w:rFonts w:ascii="Courier New" w:eastAsia="Times New Roman" w:hAnsi="Courier New" w:cs="Courier New"/>
          <w:b/>
          <w:bCs/>
          <w:color w:val="000000"/>
          <w:sz w:val="19"/>
          <w:szCs w:val="19"/>
        </w:rPr>
        <w:t>break</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    </w:t>
      </w:r>
      <w:r w:rsidRPr="00F70E15">
        <w:rPr>
          <w:rFonts w:ascii="Courier New" w:eastAsia="Times New Roman" w:hAnsi="Courier New" w:cs="Courier New"/>
          <w:color w:val="B1B100"/>
          <w:sz w:val="19"/>
          <w:szCs w:val="19"/>
        </w:rPr>
        <w:t>default</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        dup</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fd1</w:t>
      </w:r>
      <w:r w:rsidRPr="00F70E15">
        <w:rPr>
          <w:rFonts w:ascii="Courier New" w:eastAsia="Times New Roman" w:hAnsi="Courier New" w:cs="Courier New"/>
          <w:color w:val="66CC66"/>
          <w:sz w:val="19"/>
          <w:szCs w:val="19"/>
        </w:rPr>
        <w:t>);</w:t>
      </w:r>
    </w:p>
    <w:p w:rsidR="00F70E15" w:rsidRPr="00F70E15" w:rsidRDefault="00F70E15" w:rsidP="00F70E1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ind w:left="840"/>
        <w:jc w:val="both"/>
        <w:rPr>
          <w:rFonts w:ascii="Courier New" w:eastAsia="Times New Roman" w:hAnsi="Courier New" w:cs="Courier New"/>
          <w:color w:val="333333"/>
          <w:sz w:val="19"/>
          <w:szCs w:val="19"/>
        </w:rPr>
      </w:pPr>
      <w:r w:rsidRPr="00F70E15">
        <w:rPr>
          <w:rFonts w:ascii="Courier New" w:eastAsia="Times New Roman" w:hAnsi="Courier New" w:cs="Courier New"/>
          <w:color w:val="66CC66"/>
          <w:sz w:val="19"/>
          <w:szCs w:val="19"/>
        </w:rPr>
        <w:t>}</w:t>
      </w:r>
    </w:p>
    <w:p w:rsidR="00F70E15" w:rsidRPr="00F70E15" w:rsidRDefault="00F70E15" w:rsidP="00F70E15">
      <w:pPr>
        <w:shd w:val="clear" w:color="auto" w:fill="FFFFFF"/>
        <w:spacing w:after="0" w:line="293" w:lineRule="atLeast"/>
        <w:ind w:left="84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Presupunând că toate apelurile se întorc cu succes, câți descriptori din fiecare proces vor referi fișierului </w:t>
      </w:r>
      <w:r w:rsidRPr="00F70E15">
        <w:rPr>
          <w:rFonts w:ascii="Courier New" w:eastAsia="Times New Roman" w:hAnsi="Courier New" w:cs="Courier New"/>
          <w:color w:val="333333"/>
          <w:sz w:val="19"/>
          <w:szCs w:val="19"/>
        </w:rPr>
        <w:t>a.txt</w:t>
      </w:r>
      <w:r w:rsidRPr="00F70E15">
        <w:rPr>
          <w:rFonts w:ascii="Verdana" w:eastAsia="Times New Roman" w:hAnsi="Verdana" w:cs="Times New Roman"/>
          <w:color w:val="333333"/>
          <w:sz w:val="20"/>
          <w:szCs w:val="20"/>
        </w:rPr>
        <w:t>?</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3 descriptori; 2 descriptori în părinte (</w:t>
      </w:r>
      <w:r w:rsidRPr="00F70E15">
        <w:rPr>
          <w:rFonts w:ascii="Courier New" w:eastAsia="Times New Roman" w:hAnsi="Courier New" w:cs="Courier New"/>
          <w:color w:val="333333"/>
          <w:sz w:val="19"/>
          <w:szCs w:val="19"/>
        </w:rPr>
        <w:t>fd1</w:t>
      </w:r>
      <w:r w:rsidRPr="00F70E15">
        <w:rPr>
          <w:rFonts w:ascii="Verdana" w:eastAsia="Times New Roman" w:hAnsi="Verdana" w:cs="Times New Roman"/>
          <w:color w:val="333333"/>
          <w:sz w:val="20"/>
          <w:szCs w:val="20"/>
        </w:rPr>
        <w:t> și descriptorul rezultat în urma </w:t>
      </w:r>
      <w:r w:rsidRPr="00F70E15">
        <w:rPr>
          <w:rFonts w:ascii="Courier New" w:eastAsia="Times New Roman" w:hAnsi="Courier New" w:cs="Courier New"/>
          <w:color w:val="333333"/>
          <w:sz w:val="19"/>
          <w:szCs w:val="19"/>
        </w:rPr>
        <w:t>dup</w:t>
      </w:r>
      <w:r w:rsidRPr="00F70E15">
        <w:rPr>
          <w:rFonts w:ascii="Verdana" w:eastAsia="Times New Roman" w:hAnsi="Verdana" w:cs="Times New Roman"/>
          <w:color w:val="333333"/>
          <w:sz w:val="20"/>
          <w:szCs w:val="20"/>
        </w:rPr>
        <w:t>) și 1 descriptor în copil (</w:t>
      </w:r>
      <w:r w:rsidRPr="00F70E15">
        <w:rPr>
          <w:rFonts w:ascii="Courier New" w:eastAsia="Times New Roman" w:hAnsi="Courier New" w:cs="Courier New"/>
          <w:color w:val="333333"/>
          <w:sz w:val="19"/>
          <w:szCs w:val="19"/>
        </w:rPr>
        <w:t>fd1</w:t>
      </w:r>
      <w:r w:rsidRPr="00F70E15">
        <w:rPr>
          <w:rFonts w:ascii="Verdana" w:eastAsia="Times New Roman" w:hAnsi="Verdana" w:cs="Times New Roman"/>
          <w:color w:val="333333"/>
          <w:sz w:val="20"/>
          <w:szCs w:val="20"/>
        </w:rPr>
        <w:t>, moștenit de copil în urma </w:t>
      </w:r>
      <w:r w:rsidRPr="00F70E15">
        <w:rPr>
          <w:rFonts w:ascii="Courier New" w:eastAsia="Times New Roman" w:hAnsi="Courier New" w:cs="Courier New"/>
          <w:color w:val="333333"/>
          <w:sz w:val="19"/>
          <w:szCs w:val="19"/>
        </w:rPr>
        <w:t>fork</w:t>
      </w:r>
      <w:r w:rsidRPr="00F70E15">
        <w:rPr>
          <w:rFonts w:ascii="Verdana" w:eastAsia="Times New Roman" w:hAnsi="Verdana" w:cs="Times New Roman"/>
          <w:color w:val="333333"/>
          <w:sz w:val="20"/>
          <w:szCs w:val="20"/>
        </w:rPr>
        <w:t>).</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Care este numărul minim de descriptori de fișier ai unui proces pot referi, la un moment dat, </w:t>
      </w:r>
      <w:proofErr w:type="gramStart"/>
      <w:r w:rsidRPr="00F70E15">
        <w:rPr>
          <w:rFonts w:ascii="Courier New" w:eastAsia="Times New Roman" w:hAnsi="Courier New" w:cs="Courier New"/>
          <w:color w:val="333333"/>
          <w:sz w:val="19"/>
          <w:szCs w:val="19"/>
        </w:rPr>
        <w:t>stderr</w:t>
      </w:r>
      <w:r w:rsidRPr="00F70E15">
        <w:rPr>
          <w:rFonts w:ascii="Verdana" w:eastAsia="Times New Roman" w:hAnsi="Verdana" w:cs="Times New Roman"/>
          <w:color w:val="333333"/>
          <w:sz w:val="20"/>
          <w:szCs w:val="20"/>
        </w:rPr>
        <w:t>(</w:t>
      </w:r>
      <w:proofErr w:type="gramEnd"/>
      <w:r w:rsidRPr="00F70E15">
        <w:rPr>
          <w:rFonts w:ascii="Verdana" w:eastAsia="Times New Roman" w:hAnsi="Verdana" w:cs="Times New Roman"/>
          <w:color w:val="333333"/>
          <w:sz w:val="20"/>
          <w:szCs w:val="20"/>
        </w:rPr>
        <w:t xml:space="preserve">standard error)? De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Numărul minim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0, deoarece </w:t>
      </w:r>
      <w:r w:rsidRPr="00F70E15">
        <w:rPr>
          <w:rFonts w:ascii="Courier New" w:eastAsia="Times New Roman" w:hAnsi="Courier New" w:cs="Courier New"/>
          <w:color w:val="333333"/>
          <w:sz w:val="19"/>
          <w:szCs w:val="19"/>
        </w:rPr>
        <w:t>stderr</w:t>
      </w:r>
      <w:r w:rsidRPr="00F70E15">
        <w:rPr>
          <w:rFonts w:ascii="Verdana" w:eastAsia="Times New Roman" w:hAnsi="Verdana" w:cs="Times New Roman"/>
          <w:color w:val="333333"/>
          <w:sz w:val="20"/>
          <w:szCs w:val="20"/>
        </w:rPr>
        <w:t> poate fi închis prin apel </w:t>
      </w:r>
      <w:r w:rsidRPr="00F70E15">
        <w:rPr>
          <w:rFonts w:ascii="Courier New" w:eastAsia="Times New Roman" w:hAnsi="Courier New" w:cs="Courier New"/>
          <w:color w:val="333333"/>
          <w:sz w:val="19"/>
          <w:szCs w:val="19"/>
        </w:rPr>
        <w:t>close</w:t>
      </w:r>
      <w:r w:rsidRPr="00F70E15">
        <w:rPr>
          <w:rFonts w:ascii="Verdana" w:eastAsia="Times New Roman" w:hAnsi="Verdana" w:cs="Times New Roman"/>
          <w:color w:val="333333"/>
          <w:sz w:val="20"/>
          <w:szCs w:val="20"/>
        </w:rPr>
        <w:t>.</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Fie secvența de pseudocod de mai jos:</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fd1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open</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FF0000"/>
          <w:sz w:val="19"/>
          <w:szCs w:val="19"/>
        </w:rPr>
        <w:t>"a.txt"</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O_RDONLY</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fd2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open</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FF0000"/>
          <w:sz w:val="19"/>
          <w:szCs w:val="19"/>
        </w:rPr>
        <w:t>"b.txt"</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O_RDWR</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dup2</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fd1</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fd2</w:t>
      </w:r>
      <w:r w:rsidRPr="00F70E15">
        <w:rPr>
          <w:rFonts w:ascii="Courier New" w:eastAsia="Times New Roman" w:hAnsi="Courier New" w:cs="Courier New"/>
          <w:color w:val="66CC66"/>
          <w:sz w:val="19"/>
          <w:szCs w:val="19"/>
        </w:rPr>
        <w:t>);</w:t>
      </w:r>
    </w:p>
    <w:p w:rsidR="00F70E15" w:rsidRPr="00F70E15" w:rsidRDefault="00F70E15" w:rsidP="00F70E1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ind w:left="840"/>
        <w:jc w:val="both"/>
        <w:rPr>
          <w:rFonts w:ascii="Courier New" w:eastAsia="Times New Roman" w:hAnsi="Courier New" w:cs="Courier New"/>
          <w:color w:val="333333"/>
          <w:sz w:val="19"/>
          <w:szCs w:val="19"/>
        </w:rPr>
      </w:pPr>
      <w:proofErr w:type="gramStart"/>
      <w:r w:rsidRPr="00F70E15">
        <w:rPr>
          <w:rFonts w:ascii="Courier New" w:eastAsia="Times New Roman" w:hAnsi="Courier New" w:cs="Courier New"/>
          <w:color w:val="333333"/>
          <w:sz w:val="19"/>
          <w:szCs w:val="19"/>
        </w:rPr>
        <w:t>write</w:t>
      </w:r>
      <w:r w:rsidRPr="00F70E15">
        <w:rPr>
          <w:rFonts w:ascii="Courier New" w:eastAsia="Times New Roman" w:hAnsi="Courier New" w:cs="Courier New"/>
          <w:color w:val="66CC66"/>
          <w:sz w:val="19"/>
          <w:szCs w:val="19"/>
        </w:rPr>
        <w:t>(</w:t>
      </w:r>
      <w:proofErr w:type="gramEnd"/>
      <w:r w:rsidRPr="00F70E15">
        <w:rPr>
          <w:rFonts w:ascii="Courier New" w:eastAsia="Times New Roman" w:hAnsi="Courier New" w:cs="Courier New"/>
          <w:color w:val="333333"/>
          <w:sz w:val="19"/>
          <w:szCs w:val="19"/>
        </w:rPr>
        <w:t>fd2</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w:t>
      </w:r>
      <w:r w:rsidRPr="00F70E15">
        <w:rPr>
          <w:rFonts w:ascii="Courier New" w:eastAsia="Times New Roman" w:hAnsi="Courier New" w:cs="Courier New"/>
          <w:color w:val="FF0000"/>
          <w:sz w:val="19"/>
          <w:szCs w:val="19"/>
        </w:rPr>
        <w:t>"X"</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w:t>
      </w:r>
      <w:r w:rsidRPr="00F70E15">
        <w:rPr>
          <w:rFonts w:ascii="Courier New" w:eastAsia="Times New Roman" w:hAnsi="Courier New" w:cs="Courier New"/>
          <w:color w:val="CC66CC"/>
          <w:sz w:val="19"/>
          <w:szCs w:val="19"/>
        </w:rPr>
        <w:t>1</w:t>
      </w:r>
      <w:r w:rsidRPr="00F70E15">
        <w:rPr>
          <w:rFonts w:ascii="Courier New" w:eastAsia="Times New Roman" w:hAnsi="Courier New" w:cs="Courier New"/>
          <w:color w:val="66CC66"/>
          <w:sz w:val="19"/>
          <w:szCs w:val="19"/>
        </w:rPr>
        <w:t>);</w:t>
      </w:r>
    </w:p>
    <w:p w:rsidR="00F70E15" w:rsidRPr="00F70E15" w:rsidRDefault="00F70E15" w:rsidP="00F70E15">
      <w:pPr>
        <w:shd w:val="clear" w:color="auto" w:fill="FFFFFF"/>
        <w:spacing w:after="0" w:line="293" w:lineRule="atLeast"/>
        <w:ind w:left="84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Care sunt valorile posibile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 xml:space="preserve"> pot fi intoarse de apelul </w:t>
      </w:r>
      <w:r w:rsidRPr="00F70E15">
        <w:rPr>
          <w:rFonts w:ascii="Courier New" w:eastAsia="Times New Roman" w:hAnsi="Courier New" w:cs="Courier New"/>
          <w:color w:val="333333"/>
          <w:sz w:val="19"/>
          <w:szCs w:val="19"/>
        </w:rPr>
        <w:t>write</w:t>
      </w:r>
      <w:r w:rsidRPr="00F70E15">
        <w:rPr>
          <w:rFonts w:ascii="Verdana" w:eastAsia="Times New Roman" w:hAnsi="Verdana" w:cs="Times New Roman"/>
          <w:color w:val="333333"/>
          <w:sz w:val="20"/>
          <w:szCs w:val="20"/>
        </w:rPr>
        <w:t>?</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w:t>
      </w:r>
    </w:p>
    <w:p w:rsidR="00F70E15" w:rsidRPr="00F70E15" w:rsidRDefault="00F70E15" w:rsidP="009E47AB">
      <w:pPr>
        <w:numPr>
          <w:ilvl w:val="2"/>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Dacă toate apelurile se întorc cu succes, în urma apelului </w:t>
      </w:r>
      <w:r w:rsidRPr="00F70E15">
        <w:rPr>
          <w:rFonts w:ascii="Courier New" w:eastAsia="Times New Roman" w:hAnsi="Courier New" w:cs="Courier New"/>
          <w:color w:val="333333"/>
          <w:sz w:val="19"/>
          <w:szCs w:val="19"/>
        </w:rPr>
        <w:t>dup2</w:t>
      </w:r>
      <w:r w:rsidRPr="00F70E15">
        <w:rPr>
          <w:rFonts w:ascii="Verdana" w:eastAsia="Times New Roman" w:hAnsi="Verdana" w:cs="Times New Roman"/>
          <w:color w:val="333333"/>
          <w:sz w:val="20"/>
          <w:szCs w:val="20"/>
        </w:rPr>
        <w:t>, </w:t>
      </w:r>
      <w:r w:rsidRPr="00F70E15">
        <w:rPr>
          <w:rFonts w:ascii="Courier New" w:eastAsia="Times New Roman" w:hAnsi="Courier New" w:cs="Courier New"/>
          <w:color w:val="333333"/>
          <w:sz w:val="19"/>
          <w:szCs w:val="19"/>
        </w:rPr>
        <w:t>fd2</w:t>
      </w:r>
      <w:r w:rsidRPr="00F70E15">
        <w:rPr>
          <w:rFonts w:ascii="Verdana" w:eastAsia="Times New Roman" w:hAnsi="Verdana" w:cs="Times New Roman"/>
          <w:color w:val="333333"/>
          <w:sz w:val="20"/>
          <w:szCs w:val="20"/>
        </w:rPr>
        <w:t> </w:t>
      </w:r>
      <w:proofErr w:type="gramStart"/>
      <w:r w:rsidRPr="00F70E15">
        <w:rPr>
          <w:rFonts w:ascii="Verdana" w:eastAsia="Times New Roman" w:hAnsi="Verdana" w:cs="Times New Roman"/>
          <w:color w:val="333333"/>
          <w:sz w:val="20"/>
          <w:szCs w:val="20"/>
        </w:rPr>
        <w:t>va</w:t>
      </w:r>
      <w:proofErr w:type="gramEnd"/>
      <w:r w:rsidRPr="00F70E15">
        <w:rPr>
          <w:rFonts w:ascii="Verdana" w:eastAsia="Times New Roman" w:hAnsi="Verdana" w:cs="Times New Roman"/>
          <w:color w:val="333333"/>
          <w:sz w:val="20"/>
          <w:szCs w:val="20"/>
        </w:rPr>
        <w:t xml:space="preserve"> puncta către </w:t>
      </w:r>
      <w:r w:rsidRPr="00F70E15">
        <w:rPr>
          <w:rFonts w:ascii="Courier New" w:eastAsia="Times New Roman" w:hAnsi="Courier New" w:cs="Courier New"/>
          <w:color w:val="333333"/>
          <w:sz w:val="19"/>
          <w:szCs w:val="19"/>
        </w:rPr>
        <w:t>a.txt</w:t>
      </w:r>
      <w:r w:rsidRPr="00F70E15">
        <w:rPr>
          <w:rFonts w:ascii="Verdana" w:eastAsia="Times New Roman" w:hAnsi="Verdana" w:cs="Times New Roman"/>
          <w:color w:val="333333"/>
          <w:sz w:val="20"/>
          <w:szCs w:val="20"/>
        </w:rPr>
        <w:t>deschis </w:t>
      </w:r>
      <w:r w:rsidRPr="00F70E15">
        <w:rPr>
          <w:rFonts w:ascii="Courier New" w:eastAsia="Times New Roman" w:hAnsi="Courier New" w:cs="Courier New"/>
          <w:color w:val="333333"/>
          <w:sz w:val="19"/>
          <w:szCs w:val="19"/>
        </w:rPr>
        <w:t>O_RDONLY</w:t>
      </w:r>
      <w:r w:rsidRPr="00F70E15">
        <w:rPr>
          <w:rFonts w:ascii="Verdana" w:eastAsia="Times New Roman" w:hAnsi="Verdana" w:cs="Times New Roman"/>
          <w:color w:val="333333"/>
          <w:sz w:val="20"/>
          <w:szCs w:val="20"/>
        </w:rPr>
        <w:t>, iar apelul </w:t>
      </w:r>
      <w:r w:rsidRPr="00F70E15">
        <w:rPr>
          <w:rFonts w:ascii="Courier New" w:eastAsia="Times New Roman" w:hAnsi="Courier New" w:cs="Courier New"/>
          <w:color w:val="333333"/>
          <w:sz w:val="19"/>
          <w:szCs w:val="19"/>
        </w:rPr>
        <w:t>write</w:t>
      </w:r>
      <w:r w:rsidRPr="00F70E15">
        <w:rPr>
          <w:rFonts w:ascii="Verdana" w:eastAsia="Times New Roman" w:hAnsi="Verdana" w:cs="Times New Roman"/>
          <w:color w:val="333333"/>
          <w:sz w:val="20"/>
          <w:szCs w:val="20"/>
        </w:rPr>
        <w:t> va întoarce -1 și va seta errno la valoarea </w:t>
      </w:r>
      <w:r w:rsidRPr="00F70E15">
        <w:rPr>
          <w:rFonts w:ascii="Courier New" w:eastAsia="Times New Roman" w:hAnsi="Courier New" w:cs="Courier New"/>
          <w:color w:val="333333"/>
          <w:sz w:val="19"/>
          <w:szCs w:val="19"/>
        </w:rPr>
        <w:t>EBADF</w:t>
      </w:r>
      <w:r w:rsidRPr="00F70E15">
        <w:rPr>
          <w:rFonts w:ascii="Verdana" w:eastAsia="Times New Roman" w:hAnsi="Verdana" w:cs="Times New Roman"/>
          <w:color w:val="333333"/>
          <w:sz w:val="20"/>
          <w:szCs w:val="20"/>
        </w:rPr>
        <w:t>, pentru a semnala eroarea.</w:t>
      </w:r>
    </w:p>
    <w:p w:rsidR="00F70E15" w:rsidRPr="00F70E15" w:rsidRDefault="00F70E15" w:rsidP="009E47AB">
      <w:pPr>
        <w:numPr>
          <w:ilvl w:val="2"/>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Dacă apelul </w:t>
      </w:r>
      <w:r w:rsidRPr="00F70E15">
        <w:rPr>
          <w:rFonts w:ascii="Courier New" w:eastAsia="Times New Roman" w:hAnsi="Courier New" w:cs="Courier New"/>
          <w:color w:val="333333"/>
          <w:sz w:val="19"/>
          <w:szCs w:val="19"/>
        </w:rPr>
        <w:t>dup2</w:t>
      </w:r>
      <w:r w:rsidRPr="00F70E15">
        <w:rPr>
          <w:rFonts w:ascii="Verdana" w:eastAsia="Times New Roman" w:hAnsi="Verdana" w:cs="Times New Roman"/>
          <w:color w:val="333333"/>
          <w:sz w:val="20"/>
          <w:szCs w:val="20"/>
        </w:rPr>
        <w:t> eșuează, </w:t>
      </w:r>
      <w:r w:rsidRPr="00F70E15">
        <w:rPr>
          <w:rFonts w:ascii="Courier New" w:eastAsia="Times New Roman" w:hAnsi="Courier New" w:cs="Courier New"/>
          <w:color w:val="333333"/>
          <w:sz w:val="19"/>
          <w:szCs w:val="19"/>
        </w:rPr>
        <w:t>fd2</w:t>
      </w:r>
      <w:r w:rsidRPr="00F70E15">
        <w:rPr>
          <w:rFonts w:ascii="Verdana" w:eastAsia="Times New Roman" w:hAnsi="Verdana" w:cs="Times New Roman"/>
          <w:color w:val="333333"/>
          <w:sz w:val="20"/>
          <w:szCs w:val="20"/>
        </w:rPr>
        <w:t> </w:t>
      </w:r>
      <w:proofErr w:type="gramStart"/>
      <w:r w:rsidRPr="00F70E15">
        <w:rPr>
          <w:rFonts w:ascii="Verdana" w:eastAsia="Times New Roman" w:hAnsi="Verdana" w:cs="Times New Roman"/>
          <w:color w:val="333333"/>
          <w:sz w:val="20"/>
          <w:szCs w:val="20"/>
        </w:rPr>
        <w:t>va</w:t>
      </w:r>
      <w:proofErr w:type="gramEnd"/>
      <w:r w:rsidRPr="00F70E15">
        <w:rPr>
          <w:rFonts w:ascii="Verdana" w:eastAsia="Times New Roman" w:hAnsi="Verdana" w:cs="Times New Roman"/>
          <w:color w:val="333333"/>
          <w:sz w:val="20"/>
          <w:szCs w:val="20"/>
        </w:rPr>
        <w:t xml:space="preserve"> puncta către </w:t>
      </w:r>
      <w:r w:rsidRPr="00F70E15">
        <w:rPr>
          <w:rFonts w:ascii="Courier New" w:eastAsia="Times New Roman" w:hAnsi="Courier New" w:cs="Courier New"/>
          <w:color w:val="333333"/>
          <w:sz w:val="19"/>
          <w:szCs w:val="19"/>
        </w:rPr>
        <w:t>b.txt</w:t>
      </w:r>
      <w:r w:rsidRPr="00F70E15">
        <w:rPr>
          <w:rFonts w:ascii="Verdana" w:eastAsia="Times New Roman" w:hAnsi="Verdana" w:cs="Times New Roman"/>
          <w:color w:val="333333"/>
          <w:sz w:val="20"/>
          <w:szCs w:val="20"/>
        </w:rPr>
        <w:t> deschis </w:t>
      </w:r>
      <w:r w:rsidRPr="00F70E15">
        <w:rPr>
          <w:rFonts w:ascii="Courier New" w:eastAsia="Times New Roman" w:hAnsi="Courier New" w:cs="Courier New"/>
          <w:color w:val="333333"/>
          <w:sz w:val="19"/>
          <w:szCs w:val="19"/>
        </w:rPr>
        <w:t>O_RDWR</w:t>
      </w:r>
      <w:r w:rsidRPr="00F70E15">
        <w:rPr>
          <w:rFonts w:ascii="Verdana" w:eastAsia="Times New Roman" w:hAnsi="Verdana" w:cs="Times New Roman"/>
          <w:color w:val="333333"/>
          <w:sz w:val="20"/>
          <w:szCs w:val="20"/>
        </w:rPr>
        <w:t>, iar apelul </w:t>
      </w:r>
      <w:r w:rsidRPr="00F70E15">
        <w:rPr>
          <w:rFonts w:ascii="Courier New" w:eastAsia="Times New Roman" w:hAnsi="Courier New" w:cs="Courier New"/>
          <w:color w:val="333333"/>
          <w:sz w:val="19"/>
          <w:szCs w:val="19"/>
        </w:rPr>
        <w:t>write</w:t>
      </w:r>
      <w:r w:rsidRPr="00F70E15">
        <w:rPr>
          <w:rFonts w:ascii="Verdana" w:eastAsia="Times New Roman" w:hAnsi="Verdana" w:cs="Times New Roman"/>
          <w:color w:val="333333"/>
          <w:sz w:val="20"/>
          <w:szCs w:val="20"/>
        </w:rPr>
        <w:t> va întoarce 1, dacă a scris caracterul, sau 0, dacă nu a scris caracterul.</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De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 xml:space="preserve"> apelul </w:t>
      </w:r>
      <w:r w:rsidRPr="00F70E15">
        <w:rPr>
          <w:rFonts w:ascii="Courier New" w:eastAsia="Times New Roman" w:hAnsi="Courier New" w:cs="Courier New"/>
          <w:color w:val="333333"/>
          <w:sz w:val="19"/>
          <w:szCs w:val="19"/>
        </w:rPr>
        <w:t>fopen</w:t>
      </w:r>
      <w:r w:rsidRPr="00F70E15">
        <w:rPr>
          <w:rFonts w:ascii="Verdana" w:eastAsia="Times New Roman" w:hAnsi="Verdana" w:cs="Times New Roman"/>
          <w:color w:val="333333"/>
          <w:sz w:val="20"/>
          <w:szCs w:val="20"/>
        </w:rPr>
        <w:t> realizează în spate apel de sistem, dar apelul </w:t>
      </w:r>
      <w:r w:rsidRPr="00F70E15">
        <w:rPr>
          <w:rFonts w:ascii="Courier New" w:eastAsia="Times New Roman" w:hAnsi="Courier New" w:cs="Courier New"/>
          <w:color w:val="333333"/>
          <w:sz w:val="19"/>
          <w:szCs w:val="19"/>
        </w:rPr>
        <w:t>memcpy</w:t>
      </w:r>
      <w:r w:rsidRPr="00F70E15">
        <w:rPr>
          <w:rFonts w:ascii="Verdana" w:eastAsia="Times New Roman" w:hAnsi="Verdana" w:cs="Times New Roman"/>
          <w:color w:val="333333"/>
          <w:sz w:val="20"/>
          <w:szCs w:val="20"/>
        </w:rPr>
        <w:t> nu?</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proofErr w:type="gramStart"/>
      <w:r w:rsidRPr="00F70E15">
        <w:rPr>
          <w:rFonts w:ascii="Courier New" w:eastAsia="Times New Roman" w:hAnsi="Courier New" w:cs="Courier New"/>
          <w:color w:val="333333"/>
          <w:sz w:val="19"/>
          <w:szCs w:val="19"/>
        </w:rPr>
        <w:t>fopen</w:t>
      </w:r>
      <w:proofErr w:type="gramEnd"/>
      <w:r w:rsidRPr="00F70E15">
        <w:rPr>
          <w:rFonts w:ascii="Verdana" w:eastAsia="Times New Roman" w:hAnsi="Verdana" w:cs="Times New Roman"/>
          <w:color w:val="333333"/>
          <w:sz w:val="20"/>
          <w:szCs w:val="20"/>
        </w:rPr>
        <w:t> realizează apelul de sistem </w:t>
      </w:r>
      <w:r w:rsidRPr="00F70E15">
        <w:rPr>
          <w:rFonts w:ascii="Courier New" w:eastAsia="Times New Roman" w:hAnsi="Courier New" w:cs="Courier New"/>
          <w:color w:val="333333"/>
          <w:sz w:val="19"/>
          <w:szCs w:val="19"/>
        </w:rPr>
        <w:t>open</w:t>
      </w:r>
      <w:r w:rsidRPr="00F70E15">
        <w:rPr>
          <w:rFonts w:ascii="Verdana" w:eastAsia="Times New Roman" w:hAnsi="Verdana" w:cs="Times New Roman"/>
          <w:color w:val="333333"/>
          <w:sz w:val="20"/>
          <w:szCs w:val="20"/>
        </w:rPr>
        <w:t> pentru a putea deschide/crea un fișier sau dispozitiv, pentru acest lucru fiind necesară trecerea în kernel-space.</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proofErr w:type="gramStart"/>
      <w:r w:rsidRPr="00F70E15">
        <w:rPr>
          <w:rFonts w:ascii="Courier New" w:eastAsia="Times New Roman" w:hAnsi="Courier New" w:cs="Courier New"/>
          <w:color w:val="333333"/>
          <w:sz w:val="19"/>
          <w:szCs w:val="19"/>
        </w:rPr>
        <w:t>memcpy</w:t>
      </w:r>
      <w:proofErr w:type="gramEnd"/>
      <w:r w:rsidRPr="00F70E15">
        <w:rPr>
          <w:rFonts w:ascii="Verdana" w:eastAsia="Times New Roman" w:hAnsi="Verdana" w:cs="Times New Roman"/>
          <w:color w:val="333333"/>
          <w:sz w:val="20"/>
          <w:szCs w:val="20"/>
        </w:rPr>
        <w:t> nu realizează apel de sistem deoarece scrie și citește memorie deja alocată în spațiul de adresă al procesului fără a trece în kernel-space.</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Fie un fișier </w:t>
      </w:r>
      <w:r w:rsidRPr="00F70E15">
        <w:rPr>
          <w:rFonts w:ascii="Courier New" w:eastAsia="Times New Roman" w:hAnsi="Courier New" w:cs="Courier New"/>
          <w:color w:val="333333"/>
          <w:sz w:val="19"/>
          <w:szCs w:val="19"/>
        </w:rPr>
        <w:t>a.txt</w:t>
      </w:r>
      <w:r w:rsidRPr="00F70E15">
        <w:rPr>
          <w:rFonts w:ascii="Verdana" w:eastAsia="Times New Roman" w:hAnsi="Verdana" w:cs="Times New Roman"/>
          <w:color w:val="333333"/>
          <w:sz w:val="20"/>
          <w:szCs w:val="20"/>
        </w:rPr>
        <w:t> având dimensiunea de 1024 octeți și secvența de pseudocod de mai jos:</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fd1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open</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FF0000"/>
          <w:sz w:val="19"/>
          <w:szCs w:val="19"/>
        </w:rPr>
        <w:t>"a.txt"</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O_RDWR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O_TRUNC</w:t>
      </w:r>
      <w:r w:rsidRPr="00F70E15">
        <w:rPr>
          <w:rFonts w:ascii="Courier New" w:eastAsia="Times New Roman" w:hAnsi="Courier New" w:cs="Courier New"/>
          <w:color w:val="66CC66"/>
          <w:sz w:val="19"/>
          <w:szCs w:val="19"/>
        </w:rPr>
        <w:t>);</w:t>
      </w:r>
    </w:p>
    <w:p w:rsidR="00F70E15" w:rsidRPr="00F70E15" w:rsidRDefault="00F70E15" w:rsidP="009E47AB">
      <w:pPr>
        <w:numPr>
          <w:ilvl w:val="0"/>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close</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fd1</w:t>
      </w:r>
      <w:r w:rsidRPr="00F70E15">
        <w:rPr>
          <w:rFonts w:ascii="Courier New" w:eastAsia="Times New Roman" w:hAnsi="Courier New" w:cs="Courier New"/>
          <w:color w:val="66CC66"/>
          <w:sz w:val="19"/>
          <w:szCs w:val="19"/>
        </w:rPr>
        <w:t>);</w:t>
      </w:r>
    </w:p>
    <w:p w:rsidR="00F70E15" w:rsidRPr="00F70E15" w:rsidRDefault="00F70E15" w:rsidP="00F70E1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ind w:left="840"/>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fd1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w:t>
      </w:r>
      <w:proofErr w:type="gramStart"/>
      <w:r w:rsidRPr="00F70E15">
        <w:rPr>
          <w:rFonts w:ascii="Courier New" w:eastAsia="Times New Roman" w:hAnsi="Courier New" w:cs="Courier New"/>
          <w:color w:val="333333"/>
          <w:sz w:val="19"/>
          <w:szCs w:val="19"/>
        </w:rPr>
        <w:t>open</w:t>
      </w:r>
      <w:r w:rsidRPr="00F70E15">
        <w:rPr>
          <w:rFonts w:ascii="Courier New" w:eastAsia="Times New Roman" w:hAnsi="Courier New" w:cs="Courier New"/>
          <w:color w:val="66CC66"/>
          <w:sz w:val="19"/>
          <w:szCs w:val="19"/>
        </w:rPr>
        <w:t>(</w:t>
      </w:r>
      <w:proofErr w:type="gramEnd"/>
      <w:r w:rsidRPr="00F70E15">
        <w:rPr>
          <w:rFonts w:ascii="Courier New" w:eastAsia="Times New Roman" w:hAnsi="Courier New" w:cs="Courier New"/>
          <w:color w:val="FF0000"/>
          <w:sz w:val="19"/>
          <w:szCs w:val="19"/>
        </w:rPr>
        <w:t>"a.txt"</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O_RDWR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O_APPEND</w:t>
      </w:r>
      <w:r w:rsidRPr="00F70E15">
        <w:rPr>
          <w:rFonts w:ascii="Courier New" w:eastAsia="Times New Roman" w:hAnsi="Courier New" w:cs="Courier New"/>
          <w:color w:val="66CC66"/>
          <w:sz w:val="19"/>
          <w:szCs w:val="19"/>
        </w:rPr>
        <w:t>);</w:t>
      </w:r>
    </w:p>
    <w:p w:rsidR="00F70E15" w:rsidRPr="00F70E15" w:rsidRDefault="00F70E15" w:rsidP="00F70E15">
      <w:pPr>
        <w:shd w:val="clear" w:color="auto" w:fill="FFFFFF"/>
        <w:spacing w:after="0" w:line="293" w:lineRule="atLeast"/>
        <w:ind w:left="84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lastRenderedPageBreak/>
        <w:t xml:space="preserve">Unde </w:t>
      </w:r>
      <w:proofErr w:type="gramStart"/>
      <w:r w:rsidRPr="00F70E15">
        <w:rPr>
          <w:rFonts w:ascii="Verdana" w:eastAsia="Times New Roman" w:hAnsi="Verdana" w:cs="Times New Roman"/>
          <w:color w:val="333333"/>
          <w:sz w:val="20"/>
          <w:szCs w:val="20"/>
        </w:rPr>
        <w:t>va</w:t>
      </w:r>
      <w:proofErr w:type="gramEnd"/>
      <w:r w:rsidRPr="00F70E15">
        <w:rPr>
          <w:rFonts w:ascii="Verdana" w:eastAsia="Times New Roman" w:hAnsi="Verdana" w:cs="Times New Roman"/>
          <w:color w:val="333333"/>
          <w:sz w:val="20"/>
          <w:szCs w:val="20"/>
        </w:rPr>
        <w:t xml:space="preserve"> fi poziționat cursorul de fișier ale descriptorului </w:t>
      </w:r>
      <w:r w:rsidRPr="00F70E15">
        <w:rPr>
          <w:rFonts w:ascii="Courier New" w:eastAsia="Times New Roman" w:hAnsi="Courier New" w:cs="Courier New"/>
          <w:color w:val="333333"/>
          <w:sz w:val="19"/>
          <w:szCs w:val="19"/>
        </w:rPr>
        <w:t>fd1</w:t>
      </w:r>
      <w:r w:rsidRPr="00F70E15">
        <w:rPr>
          <w:rFonts w:ascii="Verdana" w:eastAsia="Times New Roman" w:hAnsi="Verdana" w:cs="Times New Roman"/>
          <w:color w:val="333333"/>
          <w:sz w:val="20"/>
          <w:szCs w:val="20"/>
        </w:rPr>
        <w:t xml:space="preserve">? De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În urma primului apel </w:t>
      </w:r>
      <w:r w:rsidRPr="00F70E15">
        <w:rPr>
          <w:rFonts w:ascii="Courier New" w:eastAsia="Times New Roman" w:hAnsi="Courier New" w:cs="Courier New"/>
          <w:color w:val="333333"/>
          <w:sz w:val="19"/>
          <w:szCs w:val="19"/>
        </w:rPr>
        <w:t>open</w:t>
      </w:r>
      <w:r w:rsidRPr="00F70E15">
        <w:rPr>
          <w:rFonts w:ascii="Verdana" w:eastAsia="Times New Roman" w:hAnsi="Verdana" w:cs="Times New Roman"/>
          <w:color w:val="333333"/>
          <w:sz w:val="20"/>
          <w:szCs w:val="20"/>
        </w:rPr>
        <w:t>, flag-ul </w:t>
      </w:r>
      <w:r w:rsidRPr="00F70E15">
        <w:rPr>
          <w:rFonts w:ascii="Courier New" w:eastAsia="Times New Roman" w:hAnsi="Courier New" w:cs="Courier New"/>
          <w:color w:val="333333"/>
          <w:sz w:val="19"/>
          <w:szCs w:val="19"/>
        </w:rPr>
        <w:t>O_TRUNC</w:t>
      </w:r>
      <w:r w:rsidRPr="00F70E15">
        <w:rPr>
          <w:rFonts w:ascii="Verdana" w:eastAsia="Times New Roman" w:hAnsi="Verdana" w:cs="Times New Roman"/>
          <w:color w:val="333333"/>
          <w:sz w:val="20"/>
          <w:szCs w:val="20"/>
        </w:rPr>
        <w:t> reduce dimensiunea fișierului la 0. Al doilea apel </w:t>
      </w:r>
      <w:r w:rsidRPr="00F70E15">
        <w:rPr>
          <w:rFonts w:ascii="Courier New" w:eastAsia="Times New Roman" w:hAnsi="Courier New" w:cs="Courier New"/>
          <w:color w:val="333333"/>
          <w:sz w:val="19"/>
          <w:szCs w:val="19"/>
        </w:rPr>
        <w:t>open</w:t>
      </w:r>
      <w:r w:rsidRPr="00F70E15">
        <w:rPr>
          <w:rFonts w:ascii="Verdana" w:eastAsia="Times New Roman" w:hAnsi="Verdana" w:cs="Times New Roman"/>
          <w:color w:val="333333"/>
          <w:sz w:val="20"/>
          <w:szCs w:val="20"/>
        </w:rPr>
        <w:t> poziționează cursorul la sfârșitul unui fișier gol, adică pe poziția 0. Dacă fișierul </w:t>
      </w:r>
      <w:r w:rsidRPr="00F70E15">
        <w:rPr>
          <w:rFonts w:ascii="Courier New" w:eastAsia="Times New Roman" w:hAnsi="Courier New" w:cs="Courier New"/>
          <w:color w:val="333333"/>
          <w:sz w:val="19"/>
          <w:szCs w:val="19"/>
        </w:rPr>
        <w:t>a.txt</w:t>
      </w:r>
      <w:r w:rsidRPr="00F70E15">
        <w:rPr>
          <w:rFonts w:ascii="Verdana" w:eastAsia="Times New Roman" w:hAnsi="Verdana" w:cs="Times New Roman"/>
          <w:color w:val="333333"/>
          <w:sz w:val="20"/>
          <w:szCs w:val="20"/>
        </w:rPr>
        <w:t> nu există, toate apelurile vor întoarce -1.</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Dați exemplu de două apeluri care modifică valoarea cursorului de fișier (file pointer).</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w:t>
      </w:r>
    </w:p>
    <w:p w:rsidR="00F70E15" w:rsidRPr="00F70E15" w:rsidRDefault="00F70E15" w:rsidP="009E47AB">
      <w:pPr>
        <w:numPr>
          <w:ilvl w:val="2"/>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Courier New" w:eastAsia="Times New Roman" w:hAnsi="Courier New" w:cs="Courier New"/>
          <w:color w:val="333333"/>
          <w:sz w:val="19"/>
          <w:szCs w:val="19"/>
        </w:rPr>
        <w:t>lseek</w:t>
      </w:r>
      <w:r w:rsidRPr="00F70E15">
        <w:rPr>
          <w:rFonts w:ascii="Verdana" w:eastAsia="Times New Roman" w:hAnsi="Verdana" w:cs="Times New Roman"/>
          <w:color w:val="333333"/>
          <w:sz w:val="20"/>
          <w:szCs w:val="20"/>
        </w:rPr>
        <w:t>/</w:t>
      </w:r>
      <w:r w:rsidRPr="00F70E15">
        <w:rPr>
          <w:rFonts w:ascii="Courier New" w:eastAsia="Times New Roman" w:hAnsi="Courier New" w:cs="Courier New"/>
          <w:color w:val="333333"/>
          <w:sz w:val="19"/>
          <w:szCs w:val="19"/>
        </w:rPr>
        <w:t>fseek</w:t>
      </w:r>
      <w:r w:rsidRPr="00F70E15">
        <w:rPr>
          <w:rFonts w:ascii="Verdana" w:eastAsia="Times New Roman" w:hAnsi="Verdana" w:cs="Times New Roman"/>
          <w:color w:val="333333"/>
          <w:sz w:val="20"/>
          <w:szCs w:val="20"/>
        </w:rPr>
        <w:t>, apeluri al căror rol este de modificare a cursorului de fișier;</w:t>
      </w:r>
    </w:p>
    <w:p w:rsidR="00F70E15" w:rsidRPr="00F70E15" w:rsidRDefault="00F70E15" w:rsidP="009E47AB">
      <w:pPr>
        <w:numPr>
          <w:ilvl w:val="2"/>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read/fread/fgets – la fiecare citire cursorul de fișier este incrementat cu numărul de octeți citiți;</w:t>
      </w:r>
    </w:p>
    <w:p w:rsidR="00F70E15" w:rsidRPr="00F70E15" w:rsidRDefault="00F70E15" w:rsidP="009E47AB">
      <w:pPr>
        <w:numPr>
          <w:ilvl w:val="2"/>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write/fwrite/fputs/fprints – la fiecare scriere cursorul de fișier este incrementat cu numărul de octeți scriși;</w:t>
      </w:r>
    </w:p>
    <w:p w:rsidR="00F70E15" w:rsidRPr="00F70E15" w:rsidRDefault="00F70E15" w:rsidP="009E47AB">
      <w:pPr>
        <w:numPr>
          <w:ilvl w:val="2"/>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ftruncate – trunchiază fișierul (cursorul este plasat pe 0);</w:t>
      </w:r>
    </w:p>
    <w:p w:rsidR="00F70E15" w:rsidRPr="00F70E15" w:rsidRDefault="00F70E15" w:rsidP="009E47AB">
      <w:pPr>
        <w:numPr>
          <w:ilvl w:val="2"/>
          <w:numId w:val="2"/>
        </w:numPr>
        <w:shd w:val="clear" w:color="auto" w:fill="FFFFFF"/>
        <w:spacing w:after="0" w:line="360" w:lineRule="atLeast"/>
        <w:jc w:val="both"/>
        <w:rPr>
          <w:rFonts w:ascii="Verdana" w:eastAsia="Times New Roman" w:hAnsi="Verdana" w:cs="Times New Roman"/>
          <w:color w:val="333333"/>
          <w:sz w:val="20"/>
          <w:szCs w:val="20"/>
        </w:rPr>
      </w:pPr>
      <w:proofErr w:type="gramStart"/>
      <w:r w:rsidRPr="00F70E15">
        <w:rPr>
          <w:rFonts w:ascii="Verdana" w:eastAsia="Times New Roman" w:hAnsi="Verdana" w:cs="Times New Roman"/>
          <w:color w:val="333333"/>
          <w:sz w:val="20"/>
          <w:szCs w:val="20"/>
        </w:rPr>
        <w:t>apelurile</w:t>
      </w:r>
      <w:proofErr w:type="gramEnd"/>
      <w:r w:rsidRPr="00F70E15">
        <w:rPr>
          <w:rFonts w:ascii="Verdana" w:eastAsia="Times New Roman" w:hAnsi="Verdana" w:cs="Times New Roman"/>
          <w:color w:val="333333"/>
          <w:sz w:val="20"/>
          <w:szCs w:val="20"/>
        </w:rPr>
        <w:t xml:space="preserve"> echivalante Windows.</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Unde este poziționat cursorul de fișier în urma apelului:</w:t>
      </w:r>
    </w:p>
    <w:p w:rsidR="00F70E15" w:rsidRPr="00F70E15" w:rsidRDefault="00F70E15" w:rsidP="00F70E1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ind w:left="840"/>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   </w:t>
      </w:r>
      <w:proofErr w:type="gramStart"/>
      <w:r w:rsidRPr="00F70E15">
        <w:rPr>
          <w:rFonts w:ascii="Courier New" w:eastAsia="Times New Roman" w:hAnsi="Courier New" w:cs="Courier New"/>
          <w:color w:val="333333"/>
          <w:sz w:val="19"/>
          <w:szCs w:val="19"/>
        </w:rPr>
        <w:t>open</w:t>
      </w:r>
      <w:r w:rsidRPr="00F70E15">
        <w:rPr>
          <w:rFonts w:ascii="Courier New" w:eastAsia="Times New Roman" w:hAnsi="Courier New" w:cs="Courier New"/>
          <w:color w:val="66CC66"/>
          <w:sz w:val="19"/>
          <w:szCs w:val="19"/>
        </w:rPr>
        <w:t>(</w:t>
      </w:r>
      <w:proofErr w:type="gramEnd"/>
      <w:r w:rsidRPr="00F70E15">
        <w:rPr>
          <w:rFonts w:ascii="Courier New" w:eastAsia="Times New Roman" w:hAnsi="Courier New" w:cs="Courier New"/>
          <w:color w:val="FF0000"/>
          <w:sz w:val="19"/>
          <w:szCs w:val="19"/>
        </w:rPr>
        <w:t>"a.txt"</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O_CREAT </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O_RDWR</w:t>
      </w:r>
      <w:r w:rsidRPr="00F70E15">
        <w:rPr>
          <w:rFonts w:ascii="Courier New" w:eastAsia="Times New Roman" w:hAnsi="Courier New" w:cs="Courier New"/>
          <w:color w:val="66CC66"/>
          <w:sz w:val="19"/>
          <w:szCs w:val="19"/>
        </w:rPr>
        <w:t>,</w:t>
      </w:r>
      <w:r w:rsidRPr="00F70E15">
        <w:rPr>
          <w:rFonts w:ascii="Courier New" w:eastAsia="Times New Roman" w:hAnsi="Courier New" w:cs="Courier New"/>
          <w:color w:val="333333"/>
          <w:sz w:val="19"/>
          <w:szCs w:val="19"/>
        </w:rPr>
        <w:t xml:space="preserve"> 0644</w:t>
      </w:r>
      <w:r w:rsidRPr="00F70E15">
        <w:rPr>
          <w:rFonts w:ascii="Courier New" w:eastAsia="Times New Roman" w:hAnsi="Courier New" w:cs="Courier New"/>
          <w:color w:val="66CC66"/>
          <w:sz w:val="19"/>
          <w:szCs w:val="19"/>
        </w:rPr>
        <w:t>);</w:t>
      </w:r>
    </w:p>
    <w:p w:rsidR="00F70E15" w:rsidRPr="00F70E15" w:rsidRDefault="00F70E15" w:rsidP="00F70E15">
      <w:pPr>
        <w:shd w:val="clear" w:color="auto" w:fill="FFFFFF"/>
        <w:spacing w:after="240" w:line="293" w:lineRule="atLeast"/>
        <w:ind w:left="84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Dar în urma apelului:</w:t>
      </w:r>
    </w:p>
    <w:p w:rsidR="00F70E15" w:rsidRPr="00F70E15" w:rsidRDefault="00F70E15" w:rsidP="00F70E1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ind w:left="840"/>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   </w:t>
      </w:r>
      <w:proofErr w:type="gramStart"/>
      <w:r w:rsidRPr="00F70E15">
        <w:rPr>
          <w:rFonts w:ascii="Courier New" w:eastAsia="Times New Roman" w:hAnsi="Courier New" w:cs="Courier New"/>
          <w:color w:val="333333"/>
          <w:sz w:val="19"/>
          <w:szCs w:val="19"/>
        </w:rPr>
        <w:t>open(</w:t>
      </w:r>
      <w:proofErr w:type="gramEnd"/>
      <w:r w:rsidRPr="00F70E15">
        <w:rPr>
          <w:rFonts w:ascii="Courier New" w:eastAsia="Times New Roman" w:hAnsi="Courier New" w:cs="Courier New"/>
          <w:color w:val="333333"/>
          <w:sz w:val="19"/>
          <w:szCs w:val="19"/>
        </w:rPr>
        <w:t>"a.txt", O_RDWR | O_TRUNC);</w:t>
      </w:r>
    </w:p>
    <w:p w:rsidR="00F70E15" w:rsidRPr="00F70E15" w:rsidRDefault="00F70E15" w:rsidP="00F70E15">
      <w:pPr>
        <w:shd w:val="clear" w:color="auto" w:fill="FFFFFF"/>
        <w:spacing w:after="240" w:line="293" w:lineRule="atLeast"/>
        <w:ind w:left="840"/>
        <w:jc w:val="both"/>
        <w:rPr>
          <w:rFonts w:ascii="Verdana" w:eastAsia="Times New Roman" w:hAnsi="Verdana" w:cs="Times New Roman"/>
          <w:color w:val="333333"/>
          <w:sz w:val="20"/>
          <w:szCs w:val="20"/>
        </w:rPr>
      </w:pPr>
      <w:proofErr w:type="gramStart"/>
      <w:r w:rsidRPr="00F70E15">
        <w:rPr>
          <w:rFonts w:ascii="Verdana" w:eastAsia="Times New Roman" w:hAnsi="Verdana" w:cs="Times New Roman"/>
          <w:color w:val="333333"/>
          <w:sz w:val="20"/>
          <w:szCs w:val="20"/>
        </w:rPr>
        <w:t>Se presupune că apelurile se întorc cu succes.</w:t>
      </w:r>
      <w:proofErr w:type="gramEnd"/>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ml:space="preserve">: De fiecare dată cursorul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plasat la începutul fișierului: în prima situație se va începe citirea/scrierea de la începutul fișierului; în a doua situație fișierul este trunchiat și cursorul se află la început. Singura situație în care cursorul </w:t>
      </w:r>
      <w:proofErr w:type="gramStart"/>
      <w:r w:rsidRPr="00F70E15">
        <w:rPr>
          <w:rFonts w:ascii="Verdana" w:eastAsia="Times New Roman" w:hAnsi="Verdana" w:cs="Times New Roman"/>
          <w:color w:val="333333"/>
          <w:sz w:val="20"/>
          <w:szCs w:val="20"/>
        </w:rPr>
        <w:t>este</w:t>
      </w:r>
      <w:proofErr w:type="gramEnd"/>
      <w:r w:rsidRPr="00F70E15">
        <w:rPr>
          <w:rFonts w:ascii="Verdana" w:eastAsia="Times New Roman" w:hAnsi="Verdana" w:cs="Times New Roman"/>
          <w:color w:val="333333"/>
          <w:sz w:val="20"/>
          <w:szCs w:val="20"/>
        </w:rPr>
        <w:t xml:space="preserve"> plasat altundeva în momentul deschiderii acestuia este aceea în care se folosește flag-ul </w:t>
      </w:r>
      <w:r w:rsidRPr="00F70E15">
        <w:rPr>
          <w:rFonts w:ascii="Courier New" w:eastAsia="Times New Roman" w:hAnsi="Courier New" w:cs="Courier New"/>
          <w:color w:val="333333"/>
          <w:sz w:val="19"/>
          <w:szCs w:val="19"/>
        </w:rPr>
        <w:t>O_APPEND</w:t>
      </w:r>
      <w:r w:rsidRPr="00F70E15">
        <w:rPr>
          <w:rFonts w:ascii="Verdana" w:eastAsia="Times New Roman" w:hAnsi="Verdana" w:cs="Times New Roman"/>
          <w:color w:val="333333"/>
          <w:sz w:val="20"/>
          <w:szCs w:val="20"/>
        </w:rPr>
        <w:t>.</w:t>
      </w:r>
    </w:p>
    <w:p w:rsidR="00F70E15" w:rsidRPr="00F70E15" w:rsidRDefault="00F70E15" w:rsidP="009E47AB">
      <w:pPr>
        <w:numPr>
          <w:ilvl w:val="0"/>
          <w:numId w:val="2"/>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Câți descriptori de fișier ai unui proces pot referi, la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moment dat, ieșirea standard (standard output)?</w:t>
      </w:r>
    </w:p>
    <w:p w:rsidR="00F70E15" w:rsidRPr="00F70E15" w:rsidRDefault="00F70E15" w:rsidP="009E47AB">
      <w:pPr>
        <w:numPr>
          <w:ilvl w:val="1"/>
          <w:numId w:val="2"/>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Oricâți, în limita dimensiunii tabelei de descriptori de fișier a procesului, prin intermediul folosirii apelului </w:t>
      </w:r>
      <w:r w:rsidRPr="00F70E15">
        <w:rPr>
          <w:rFonts w:ascii="Courier New" w:eastAsia="Times New Roman" w:hAnsi="Courier New" w:cs="Courier New"/>
          <w:color w:val="333333"/>
          <w:sz w:val="19"/>
          <w:szCs w:val="19"/>
        </w:rPr>
        <w:t>dup</w:t>
      </w:r>
      <w:r w:rsidRPr="00F70E15">
        <w:rPr>
          <w:rFonts w:ascii="Verdana" w:eastAsia="Times New Roman" w:hAnsi="Verdana" w:cs="Times New Roman"/>
          <w:color w:val="333333"/>
          <w:sz w:val="20"/>
          <w:szCs w:val="20"/>
        </w:rPr>
        <w:t>/</w:t>
      </w:r>
      <w:r w:rsidRPr="00F70E15">
        <w:rPr>
          <w:rFonts w:ascii="Courier New" w:eastAsia="Times New Roman" w:hAnsi="Courier New" w:cs="Courier New"/>
          <w:color w:val="333333"/>
          <w:sz w:val="19"/>
          <w:szCs w:val="19"/>
        </w:rPr>
        <w:t>dup2</w:t>
      </w:r>
      <w:r w:rsidRPr="00F70E15">
        <w:rPr>
          <w:rFonts w:ascii="Verdana" w:eastAsia="Times New Roman" w:hAnsi="Verdana" w:cs="Times New Roman"/>
          <w:color w:val="333333"/>
          <w:sz w:val="20"/>
          <w:szCs w:val="20"/>
        </w:rPr>
        <w:t>:</w:t>
      </w:r>
    </w:p>
    <w:p w:rsidR="00F70E15" w:rsidRPr="00F70E15" w:rsidRDefault="00F70E15" w:rsidP="009E47AB">
      <w:pPr>
        <w:numPr>
          <w:ilvl w:val="1"/>
          <w:numId w:val="2"/>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for (i = 3; i &lt; getdtablesize(); i++)</w:t>
      </w:r>
    </w:p>
    <w:p w:rsidR="00F70E15" w:rsidRPr="00F70E15" w:rsidRDefault="00F70E15" w:rsidP="00F70E1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ind w:left="1200"/>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 xml:space="preserve">        </w:t>
      </w:r>
      <w:proofErr w:type="gramStart"/>
      <w:r w:rsidRPr="00F70E15">
        <w:rPr>
          <w:rFonts w:ascii="Courier New" w:eastAsia="Times New Roman" w:hAnsi="Courier New" w:cs="Courier New"/>
          <w:color w:val="333333"/>
          <w:sz w:val="19"/>
          <w:szCs w:val="19"/>
        </w:rPr>
        <w:t>dup2(</w:t>
      </w:r>
      <w:proofErr w:type="gramEnd"/>
      <w:r w:rsidRPr="00F70E15">
        <w:rPr>
          <w:rFonts w:ascii="Courier New" w:eastAsia="Times New Roman" w:hAnsi="Courier New" w:cs="Courier New"/>
          <w:color w:val="333333"/>
          <w:sz w:val="19"/>
          <w:szCs w:val="19"/>
        </w:rPr>
        <w:t>1, i);</w:t>
      </w:r>
    </w:p>
    <w:p w:rsidR="00F70E15" w:rsidRPr="00F70E15" w:rsidRDefault="00F70E15" w:rsidP="009E47AB">
      <w:pPr>
        <w:numPr>
          <w:ilvl w:val="0"/>
          <w:numId w:val="3"/>
        </w:numPr>
        <w:shd w:val="clear" w:color="auto" w:fill="FFFFFF"/>
        <w:spacing w:after="0" w:line="293" w:lineRule="atLeast"/>
        <w:ind w:left="84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lastRenderedPageBreak/>
        <w:t xml:space="preserve">Care dintre următoarele apeluri întoarce </w:t>
      </w: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întreg: </w:t>
      </w:r>
      <w:r w:rsidRPr="00F70E15">
        <w:rPr>
          <w:rFonts w:ascii="Courier New" w:eastAsia="Times New Roman" w:hAnsi="Courier New" w:cs="Courier New"/>
          <w:color w:val="333333"/>
          <w:sz w:val="19"/>
          <w:szCs w:val="19"/>
        </w:rPr>
        <w:t>open</w:t>
      </w:r>
      <w:r w:rsidRPr="00F70E15">
        <w:rPr>
          <w:rFonts w:ascii="Verdana" w:eastAsia="Times New Roman" w:hAnsi="Verdana" w:cs="Times New Roman"/>
          <w:color w:val="333333"/>
          <w:sz w:val="20"/>
          <w:szCs w:val="20"/>
        </w:rPr>
        <w:t>, </w:t>
      </w:r>
      <w:r w:rsidRPr="00F70E15">
        <w:rPr>
          <w:rFonts w:ascii="Courier New" w:eastAsia="Times New Roman" w:hAnsi="Courier New" w:cs="Courier New"/>
          <w:color w:val="333333"/>
          <w:sz w:val="19"/>
          <w:szCs w:val="19"/>
        </w:rPr>
        <w:t>read</w:t>
      </w:r>
      <w:r w:rsidRPr="00F70E15">
        <w:rPr>
          <w:rFonts w:ascii="Verdana" w:eastAsia="Times New Roman" w:hAnsi="Verdana" w:cs="Times New Roman"/>
          <w:color w:val="333333"/>
          <w:sz w:val="20"/>
          <w:szCs w:val="20"/>
        </w:rPr>
        <w:t>, </w:t>
      </w:r>
      <w:r w:rsidRPr="00F70E15">
        <w:rPr>
          <w:rFonts w:ascii="Courier New" w:eastAsia="Times New Roman" w:hAnsi="Courier New" w:cs="Courier New"/>
          <w:color w:val="333333"/>
          <w:sz w:val="19"/>
          <w:szCs w:val="19"/>
        </w:rPr>
        <w:t>malloc</w:t>
      </w:r>
      <w:r w:rsidRPr="00F70E15">
        <w:rPr>
          <w:rFonts w:ascii="Verdana" w:eastAsia="Times New Roman" w:hAnsi="Verdana" w:cs="Times New Roman"/>
          <w:color w:val="333333"/>
          <w:sz w:val="20"/>
          <w:szCs w:val="20"/>
        </w:rPr>
        <w:t>, </w:t>
      </w:r>
      <w:r w:rsidRPr="00F70E15">
        <w:rPr>
          <w:rFonts w:ascii="Courier New" w:eastAsia="Times New Roman" w:hAnsi="Courier New" w:cs="Courier New"/>
          <w:color w:val="333333"/>
          <w:sz w:val="19"/>
          <w:szCs w:val="19"/>
        </w:rPr>
        <w:t>fopen</w:t>
      </w:r>
      <w:r w:rsidRPr="00F70E15">
        <w:rPr>
          <w:rFonts w:ascii="Verdana" w:eastAsia="Times New Roman" w:hAnsi="Verdana" w:cs="Times New Roman"/>
          <w:color w:val="333333"/>
          <w:sz w:val="20"/>
          <w:szCs w:val="20"/>
        </w:rPr>
        <w:t>?</w:t>
      </w:r>
    </w:p>
    <w:p w:rsidR="00F70E15" w:rsidRPr="00F70E15" w:rsidRDefault="00F70E15" w:rsidP="009E47AB">
      <w:pPr>
        <w:numPr>
          <w:ilvl w:val="1"/>
          <w:numId w:val="3"/>
        </w:numPr>
        <w:shd w:val="clear" w:color="auto" w:fill="FFFFFF"/>
        <w:spacing w:after="0" w:line="360" w:lineRule="atLeast"/>
        <w:ind w:left="1200"/>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w:t>
      </w:r>
    </w:p>
    <w:p w:rsidR="00F70E15" w:rsidRPr="00F70E15" w:rsidRDefault="00F70E15" w:rsidP="009E47AB">
      <w:pPr>
        <w:numPr>
          <w:ilvl w:val="2"/>
          <w:numId w:val="3"/>
        </w:numPr>
        <w:shd w:val="clear" w:color="auto" w:fill="FFFFFF"/>
        <w:spacing w:after="0" w:line="360" w:lineRule="atLeast"/>
        <w:ind w:left="156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open întoarce un file descriptor (întreg) – </w:t>
      </w:r>
      <w:r w:rsidRPr="00F70E15">
        <w:rPr>
          <w:rFonts w:ascii="Verdana" w:eastAsia="Times New Roman" w:hAnsi="Verdana" w:cs="Times New Roman"/>
          <w:b/>
          <w:bCs/>
          <w:color w:val="333333"/>
          <w:sz w:val="20"/>
          <w:szCs w:val="20"/>
        </w:rPr>
        <w:t>DA</w:t>
      </w:r>
    </w:p>
    <w:p w:rsidR="00F70E15" w:rsidRPr="00F70E15" w:rsidRDefault="00F70E15" w:rsidP="009E47AB">
      <w:pPr>
        <w:numPr>
          <w:ilvl w:val="2"/>
          <w:numId w:val="3"/>
        </w:numPr>
        <w:shd w:val="clear" w:color="auto" w:fill="FFFFFF"/>
        <w:spacing w:after="0" w:line="360" w:lineRule="atLeast"/>
        <w:ind w:left="156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read întoarce numărul de octeți citiți (întreg) – </w:t>
      </w:r>
      <w:r w:rsidRPr="00F70E15">
        <w:rPr>
          <w:rFonts w:ascii="Verdana" w:eastAsia="Times New Roman" w:hAnsi="Verdana" w:cs="Times New Roman"/>
          <w:b/>
          <w:bCs/>
          <w:color w:val="333333"/>
          <w:sz w:val="20"/>
          <w:szCs w:val="20"/>
        </w:rPr>
        <w:t>DA</w:t>
      </w:r>
    </w:p>
    <w:p w:rsidR="00F70E15" w:rsidRPr="00F70E15" w:rsidRDefault="00F70E15" w:rsidP="009E47AB">
      <w:pPr>
        <w:numPr>
          <w:ilvl w:val="2"/>
          <w:numId w:val="3"/>
        </w:numPr>
        <w:shd w:val="clear" w:color="auto" w:fill="FFFFFF"/>
        <w:spacing w:after="0" w:line="360" w:lineRule="atLeast"/>
        <w:ind w:left="156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malloc întoarce adresa de memorie alocată (pointer) – </w:t>
      </w:r>
      <w:r w:rsidRPr="00F70E15">
        <w:rPr>
          <w:rFonts w:ascii="Verdana" w:eastAsia="Times New Roman" w:hAnsi="Verdana" w:cs="Times New Roman"/>
          <w:b/>
          <w:bCs/>
          <w:color w:val="333333"/>
          <w:sz w:val="20"/>
          <w:szCs w:val="20"/>
        </w:rPr>
        <w:t>NU</w:t>
      </w:r>
    </w:p>
    <w:p w:rsidR="00F70E15" w:rsidRPr="00F70E15" w:rsidRDefault="00F70E15" w:rsidP="009E47AB">
      <w:pPr>
        <w:numPr>
          <w:ilvl w:val="2"/>
          <w:numId w:val="3"/>
        </w:numPr>
        <w:shd w:val="clear" w:color="auto" w:fill="FFFFFF"/>
        <w:spacing w:after="0" w:line="360" w:lineRule="atLeast"/>
        <w:ind w:left="156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fopen întoarce FILE * (un pointer) – </w:t>
      </w:r>
      <w:r w:rsidRPr="00F70E15">
        <w:rPr>
          <w:rFonts w:ascii="Verdana" w:eastAsia="Times New Roman" w:hAnsi="Verdana" w:cs="Times New Roman"/>
          <w:b/>
          <w:bCs/>
          <w:color w:val="333333"/>
          <w:sz w:val="20"/>
          <w:szCs w:val="20"/>
        </w:rPr>
        <w:t>NU</w:t>
      </w:r>
    </w:p>
    <w:p w:rsidR="00F70E15" w:rsidRPr="00F70E15" w:rsidRDefault="00F70E15" w:rsidP="009E47AB">
      <w:pPr>
        <w:numPr>
          <w:ilvl w:val="0"/>
          <w:numId w:val="3"/>
        </w:numPr>
        <w:shd w:val="clear" w:color="auto" w:fill="FFFFFF"/>
        <w:spacing w:after="0" w:line="293" w:lineRule="atLeast"/>
        <w:ind w:left="840"/>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În </w:t>
      </w:r>
      <w:proofErr w:type="gramStart"/>
      <w:r w:rsidRPr="00F70E15">
        <w:rPr>
          <w:rFonts w:ascii="Verdana" w:eastAsia="Times New Roman" w:hAnsi="Verdana" w:cs="Times New Roman"/>
          <w:color w:val="333333"/>
          <w:sz w:val="20"/>
          <w:szCs w:val="20"/>
        </w:rPr>
        <w:t>ce</w:t>
      </w:r>
      <w:proofErr w:type="gramEnd"/>
      <w:r w:rsidRPr="00F70E15">
        <w:rPr>
          <w:rFonts w:ascii="Verdana" w:eastAsia="Times New Roman" w:hAnsi="Verdana" w:cs="Times New Roman"/>
          <w:color w:val="333333"/>
          <w:sz w:val="20"/>
          <w:szCs w:val="20"/>
        </w:rPr>
        <w:t xml:space="preserve"> situație modificarea cursorului de fișier pentru un descriptor conduce la modificarea cursorului de fișier pentru alt descriptor?</w:t>
      </w:r>
    </w:p>
    <w:p w:rsidR="00F70E15" w:rsidRPr="00F70E15" w:rsidRDefault="00F70E15" w:rsidP="009E47AB">
      <w:pPr>
        <w:numPr>
          <w:ilvl w:val="1"/>
          <w:numId w:val="3"/>
        </w:numPr>
        <w:shd w:val="clear" w:color="auto" w:fill="FFFFFF"/>
        <w:spacing w:after="0" w:line="360" w:lineRule="atLeast"/>
        <w:ind w:left="1200"/>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în cazul în care unul dintre descriptori este un duplicat al altui descriptor; amândoi vor partaja descriptorul de fișier</w:t>
      </w:r>
    </w:p>
    <w:p w:rsidR="00F70E15" w:rsidRPr="00F70E15" w:rsidRDefault="00F70E15" w:rsidP="009E47AB">
      <w:pPr>
        <w:numPr>
          <w:ilvl w:val="0"/>
          <w:numId w:val="3"/>
        </w:numPr>
        <w:shd w:val="clear" w:color="auto" w:fill="FFFFFF"/>
        <w:spacing w:after="0" w:line="293" w:lineRule="atLeast"/>
        <w:ind w:left="840"/>
        <w:jc w:val="both"/>
        <w:rPr>
          <w:rFonts w:ascii="Verdana" w:eastAsia="Times New Roman" w:hAnsi="Verdana" w:cs="Times New Roman"/>
          <w:color w:val="333333"/>
          <w:sz w:val="20"/>
          <w:szCs w:val="20"/>
        </w:rPr>
      </w:pPr>
      <w:proofErr w:type="gramStart"/>
      <w:r w:rsidRPr="00F70E15">
        <w:rPr>
          <w:rFonts w:ascii="Verdana" w:eastAsia="Times New Roman" w:hAnsi="Verdana" w:cs="Times New Roman"/>
          <w:color w:val="333333"/>
          <w:sz w:val="20"/>
          <w:szCs w:val="20"/>
        </w:rPr>
        <w:t>Un</w:t>
      </w:r>
      <w:proofErr w:type="gramEnd"/>
      <w:r w:rsidRPr="00F70E15">
        <w:rPr>
          <w:rFonts w:ascii="Verdana" w:eastAsia="Times New Roman" w:hAnsi="Verdana" w:cs="Times New Roman"/>
          <w:color w:val="333333"/>
          <w:sz w:val="20"/>
          <w:szCs w:val="20"/>
        </w:rPr>
        <w:t xml:space="preserve"> descriptor de fișier pentru un proces dat poate referi între </w:t>
      </w:r>
      <w:r w:rsidRPr="00F70E15">
        <w:rPr>
          <w:rFonts w:ascii="Courier New" w:eastAsia="Times New Roman" w:hAnsi="Courier New" w:cs="Courier New"/>
          <w:color w:val="333333"/>
          <w:sz w:val="19"/>
          <w:szCs w:val="19"/>
        </w:rPr>
        <w:t>X</w:t>
      </w:r>
      <w:r w:rsidRPr="00F70E15">
        <w:rPr>
          <w:rFonts w:ascii="Verdana" w:eastAsia="Times New Roman" w:hAnsi="Verdana" w:cs="Times New Roman"/>
          <w:color w:val="333333"/>
          <w:sz w:val="20"/>
          <w:szCs w:val="20"/>
        </w:rPr>
        <w:t> și </w:t>
      </w:r>
      <w:r w:rsidRPr="00F70E15">
        <w:rPr>
          <w:rFonts w:ascii="Courier New" w:eastAsia="Times New Roman" w:hAnsi="Courier New" w:cs="Courier New"/>
          <w:color w:val="333333"/>
          <w:sz w:val="19"/>
          <w:szCs w:val="19"/>
        </w:rPr>
        <w:t>Y</w:t>
      </w:r>
      <w:r w:rsidRPr="00F70E15">
        <w:rPr>
          <w:rFonts w:ascii="Verdana" w:eastAsia="Times New Roman" w:hAnsi="Verdana" w:cs="Times New Roman"/>
          <w:color w:val="333333"/>
          <w:sz w:val="20"/>
          <w:szCs w:val="20"/>
        </w:rPr>
        <w:t> fișiere. Ce valori au </w:t>
      </w:r>
      <w:r w:rsidRPr="00F70E15">
        <w:rPr>
          <w:rFonts w:ascii="Courier New" w:eastAsia="Times New Roman" w:hAnsi="Courier New" w:cs="Courier New"/>
          <w:color w:val="333333"/>
          <w:sz w:val="19"/>
          <w:szCs w:val="19"/>
        </w:rPr>
        <w:t>X</w:t>
      </w:r>
      <w:r w:rsidRPr="00F70E15">
        <w:rPr>
          <w:rFonts w:ascii="Verdana" w:eastAsia="Times New Roman" w:hAnsi="Verdana" w:cs="Times New Roman"/>
          <w:color w:val="333333"/>
          <w:sz w:val="20"/>
          <w:szCs w:val="20"/>
        </w:rPr>
        <w:t> și </w:t>
      </w:r>
      <w:r w:rsidRPr="00F70E15">
        <w:rPr>
          <w:rFonts w:ascii="Courier New" w:eastAsia="Times New Roman" w:hAnsi="Courier New" w:cs="Courier New"/>
          <w:color w:val="333333"/>
          <w:sz w:val="19"/>
          <w:szCs w:val="19"/>
        </w:rPr>
        <w:t>Y</w:t>
      </w:r>
      <w:r w:rsidRPr="00F70E15">
        <w:rPr>
          <w:rFonts w:ascii="Verdana" w:eastAsia="Times New Roman" w:hAnsi="Verdana" w:cs="Times New Roman"/>
          <w:color w:val="333333"/>
          <w:sz w:val="20"/>
          <w:szCs w:val="20"/>
        </w:rPr>
        <w:t>?</w:t>
      </w:r>
    </w:p>
    <w:p w:rsidR="00F70E15" w:rsidRPr="00F70E15" w:rsidRDefault="00F70E15" w:rsidP="009E47AB">
      <w:pPr>
        <w:numPr>
          <w:ilvl w:val="1"/>
          <w:numId w:val="3"/>
        </w:numPr>
        <w:shd w:val="clear" w:color="auto" w:fill="FFFFFF"/>
        <w:spacing w:after="0" w:line="360" w:lineRule="atLeast"/>
        <w:ind w:left="1200"/>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 X = 0 în cazul în care descriptorul este nevalid/nealocat; Y = 1 – un descriptor de fișier referă un singur fișier; nu poate să refere mai multe fișiere</w:t>
      </w:r>
    </w:p>
    <w:p w:rsidR="00F70E15" w:rsidRPr="00F70E15" w:rsidRDefault="00F70E15" w:rsidP="009E47AB">
      <w:pPr>
        <w:numPr>
          <w:ilvl w:val="0"/>
          <w:numId w:val="3"/>
        </w:numPr>
        <w:shd w:val="clear" w:color="auto" w:fill="FFFFFF"/>
        <w:spacing w:after="0" w:line="293" w:lineRule="atLeast"/>
        <w:jc w:val="both"/>
        <w:rPr>
          <w:rFonts w:ascii="Verdana" w:eastAsia="Times New Roman" w:hAnsi="Verdana" w:cs="Times New Roman"/>
          <w:color w:val="333333"/>
          <w:sz w:val="20"/>
          <w:szCs w:val="20"/>
        </w:rPr>
      </w:pPr>
      <w:r w:rsidRPr="00F70E15">
        <w:rPr>
          <w:rFonts w:ascii="Verdana" w:eastAsia="Times New Roman" w:hAnsi="Verdana" w:cs="Times New Roman"/>
          <w:color w:val="333333"/>
          <w:sz w:val="20"/>
          <w:szCs w:val="20"/>
        </w:rPr>
        <w:t xml:space="preserve">Listați secvența de pseudocod prin care scrierea la descriptorul 1 al unui proces </w:t>
      </w:r>
      <w:proofErr w:type="gramStart"/>
      <w:r w:rsidRPr="00F70E15">
        <w:rPr>
          <w:rFonts w:ascii="Verdana" w:eastAsia="Times New Roman" w:hAnsi="Verdana" w:cs="Times New Roman"/>
          <w:color w:val="333333"/>
          <w:sz w:val="20"/>
          <w:szCs w:val="20"/>
        </w:rPr>
        <w:t>să</w:t>
      </w:r>
      <w:proofErr w:type="gramEnd"/>
      <w:r w:rsidRPr="00F70E15">
        <w:rPr>
          <w:rFonts w:ascii="Verdana" w:eastAsia="Times New Roman" w:hAnsi="Verdana" w:cs="Times New Roman"/>
          <w:color w:val="333333"/>
          <w:sz w:val="20"/>
          <w:szCs w:val="20"/>
        </w:rPr>
        <w:t xml:space="preserve"> realizeze afișarea la stderr iar scrierea la descriptorul 2 să realizeze afișarea la stdout.</w:t>
      </w:r>
    </w:p>
    <w:p w:rsidR="00F70E15" w:rsidRPr="00F70E15" w:rsidRDefault="00F70E15" w:rsidP="009E47AB">
      <w:pPr>
        <w:numPr>
          <w:ilvl w:val="1"/>
          <w:numId w:val="3"/>
        </w:numPr>
        <w:shd w:val="clear" w:color="auto" w:fill="FFFFFF"/>
        <w:spacing w:after="0" w:line="360" w:lineRule="atLeast"/>
        <w:jc w:val="both"/>
        <w:rPr>
          <w:rFonts w:ascii="Verdana" w:eastAsia="Times New Roman" w:hAnsi="Verdana" w:cs="Times New Roman"/>
          <w:color w:val="333333"/>
          <w:sz w:val="20"/>
          <w:szCs w:val="20"/>
        </w:rPr>
      </w:pPr>
      <w:r w:rsidRPr="00F70E15">
        <w:rPr>
          <w:rFonts w:ascii="Verdana" w:eastAsia="Times New Roman" w:hAnsi="Verdana" w:cs="Times New Roman"/>
          <w:b/>
          <w:bCs/>
          <w:color w:val="333333"/>
          <w:sz w:val="20"/>
          <w:szCs w:val="20"/>
        </w:rPr>
        <w:t>Răspuns</w:t>
      </w:r>
      <w:r w:rsidRPr="00F70E15">
        <w:rPr>
          <w:rFonts w:ascii="Verdana" w:eastAsia="Times New Roman" w:hAnsi="Verdana" w:cs="Times New Roman"/>
          <w:color w:val="333333"/>
          <w:sz w:val="20"/>
          <w:szCs w:val="20"/>
        </w:rPr>
        <w:t>:</w:t>
      </w:r>
    </w:p>
    <w:p w:rsidR="00F70E15" w:rsidRPr="00F70E15" w:rsidRDefault="00F70E15" w:rsidP="009E47AB">
      <w:pPr>
        <w:numPr>
          <w:ilvl w:val="1"/>
          <w:numId w:val="3"/>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dup2(1, 3); /* descriptorul 3 indica stdout (salvare descriptor)*/</w:t>
      </w:r>
    </w:p>
    <w:p w:rsidR="00F70E15" w:rsidRPr="00F70E15" w:rsidRDefault="00F70E15" w:rsidP="009E47AB">
      <w:pPr>
        <w:numPr>
          <w:ilvl w:val="1"/>
          <w:numId w:val="3"/>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jc w:val="both"/>
        <w:rPr>
          <w:rFonts w:ascii="Courier New" w:eastAsia="Times New Roman" w:hAnsi="Courier New" w:cs="Courier New"/>
          <w:color w:val="333333"/>
          <w:sz w:val="19"/>
          <w:szCs w:val="19"/>
        </w:rPr>
      </w:pPr>
      <w:r w:rsidRPr="00F70E15">
        <w:rPr>
          <w:rFonts w:ascii="Courier New" w:eastAsia="Times New Roman" w:hAnsi="Courier New" w:cs="Courier New"/>
          <w:color w:val="333333"/>
          <w:sz w:val="19"/>
          <w:szCs w:val="19"/>
        </w:rPr>
        <w:t>dup2(2, 1); /* descriptorul 1 indica stderr */</w:t>
      </w:r>
    </w:p>
    <w:p w:rsidR="00F70E15" w:rsidRPr="00F70E15" w:rsidRDefault="00F70E15" w:rsidP="00F70E15">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ind w:left="1200"/>
        <w:jc w:val="both"/>
        <w:rPr>
          <w:rFonts w:ascii="Courier New" w:eastAsia="Times New Roman" w:hAnsi="Courier New" w:cs="Courier New"/>
          <w:color w:val="333333"/>
          <w:sz w:val="19"/>
          <w:szCs w:val="19"/>
        </w:rPr>
      </w:pPr>
      <w:proofErr w:type="gramStart"/>
      <w:r w:rsidRPr="00F70E15">
        <w:rPr>
          <w:rFonts w:ascii="Courier New" w:eastAsia="Times New Roman" w:hAnsi="Courier New" w:cs="Courier New"/>
          <w:color w:val="333333"/>
          <w:sz w:val="19"/>
          <w:szCs w:val="19"/>
        </w:rPr>
        <w:t>dup2(</w:t>
      </w:r>
      <w:proofErr w:type="gramEnd"/>
      <w:r w:rsidRPr="00F70E15">
        <w:rPr>
          <w:rFonts w:ascii="Courier New" w:eastAsia="Times New Roman" w:hAnsi="Courier New" w:cs="Courier New"/>
          <w:color w:val="333333"/>
          <w:sz w:val="19"/>
          <w:szCs w:val="19"/>
        </w:rPr>
        <w:t>3, 2); /* descriptorul 2 indica stdout */</w:t>
      </w:r>
    </w:p>
    <w:p w:rsidR="009E47AB" w:rsidRDefault="009E47AB" w:rsidP="009E47AB">
      <w:pPr>
        <w:jc w:val="center"/>
        <w:rPr>
          <w:b/>
          <w:sz w:val="52"/>
          <w:szCs w:val="52"/>
        </w:rPr>
      </w:pPr>
    </w:p>
    <w:p w:rsidR="009E47AB" w:rsidRDefault="009E47AB" w:rsidP="009E47AB">
      <w:pPr>
        <w:jc w:val="center"/>
        <w:rPr>
          <w:b/>
          <w:sz w:val="52"/>
          <w:szCs w:val="52"/>
        </w:rPr>
      </w:pPr>
    </w:p>
    <w:p w:rsidR="009E47AB" w:rsidRPr="009E47AB" w:rsidRDefault="009C1A2E" w:rsidP="009E47AB">
      <w:pPr>
        <w:jc w:val="center"/>
        <w:rPr>
          <w:b/>
          <w:sz w:val="52"/>
          <w:szCs w:val="52"/>
        </w:rPr>
      </w:pPr>
      <w:r w:rsidRPr="009E47AB">
        <w:rPr>
          <w:b/>
          <w:sz w:val="52"/>
          <w:szCs w:val="52"/>
        </w:rPr>
        <w:t>PROCESE &amp; PLANIFICAREA EXECUTIEI</w:t>
      </w:r>
    </w:p>
    <w:p w:rsidR="009E47AB" w:rsidRDefault="009E47AB">
      <w:pPr>
        <w:rPr>
          <w:b/>
          <w:sz w:val="28"/>
          <w:szCs w:val="28"/>
        </w:rPr>
      </w:pPr>
      <w:r>
        <w:rPr>
          <w:b/>
          <w:sz w:val="28"/>
          <w:szCs w:val="28"/>
        </w:rPr>
        <w:br w:type="page"/>
      </w:r>
    </w:p>
    <w:p w:rsidR="00F70E15" w:rsidRDefault="00F70E15">
      <w:pPr>
        <w:rPr>
          <w:b/>
          <w:sz w:val="28"/>
          <w:szCs w:val="28"/>
        </w:rPr>
      </w:pPr>
    </w:p>
    <w:p w:rsidR="009C1A2E" w:rsidRPr="009C1A2E" w:rsidRDefault="009C1A2E" w:rsidP="009E47AB">
      <w:pPr>
        <w:numPr>
          <w:ilvl w:val="0"/>
          <w:numId w:val="4"/>
        </w:numPr>
        <w:shd w:val="clear" w:color="auto" w:fill="FFFFFF"/>
        <w:spacing w:after="0" w:line="293" w:lineRule="atLeast"/>
        <w:ind w:left="840"/>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Apelul </w:t>
      </w:r>
      <w:proofErr w:type="gramStart"/>
      <w:r w:rsidRPr="009C1A2E">
        <w:rPr>
          <w:rFonts w:ascii="Courier New" w:eastAsia="Times New Roman" w:hAnsi="Courier New" w:cs="Courier New"/>
          <w:color w:val="333333"/>
          <w:sz w:val="20"/>
          <w:szCs w:val="20"/>
          <w:shd w:val="clear" w:color="auto" w:fill="FBFAF9"/>
        </w:rPr>
        <w:t>wait(</w:t>
      </w:r>
      <w:proofErr w:type="gramEnd"/>
      <w:r w:rsidRPr="009C1A2E">
        <w:rPr>
          <w:rFonts w:ascii="Courier New" w:eastAsia="Times New Roman" w:hAnsi="Courier New" w:cs="Courier New"/>
          <w:color w:val="333333"/>
          <w:sz w:val="20"/>
          <w:szCs w:val="20"/>
          <w:shd w:val="clear" w:color="auto" w:fill="FBFAF9"/>
        </w:rPr>
        <w:t>)</w:t>
      </w:r>
      <w:r w:rsidRPr="009C1A2E">
        <w:rPr>
          <w:rFonts w:ascii="Verdana" w:eastAsia="Times New Roman" w:hAnsi="Verdana" w:cs="Times New Roman"/>
          <w:color w:val="333333"/>
          <w:sz w:val="20"/>
          <w:szCs w:val="20"/>
        </w:rPr>
        <w:t> este un apel blocant. Când are loc deblocarea procesului blocat în </w:t>
      </w:r>
      <w:proofErr w:type="gramStart"/>
      <w:r w:rsidRPr="009C1A2E">
        <w:rPr>
          <w:rFonts w:ascii="Courier New" w:eastAsia="Times New Roman" w:hAnsi="Courier New" w:cs="Courier New"/>
          <w:color w:val="333333"/>
          <w:sz w:val="20"/>
          <w:szCs w:val="20"/>
          <w:shd w:val="clear" w:color="auto" w:fill="FBFAF9"/>
        </w:rPr>
        <w:t>wait(</w:t>
      </w:r>
      <w:proofErr w:type="gramEnd"/>
      <w:r w:rsidRPr="009C1A2E">
        <w:rPr>
          <w:rFonts w:ascii="Courier New" w:eastAsia="Times New Roman" w:hAnsi="Courier New" w:cs="Courier New"/>
          <w:color w:val="333333"/>
          <w:sz w:val="20"/>
          <w:szCs w:val="20"/>
          <w:shd w:val="clear" w:color="auto" w:fill="FBFAF9"/>
        </w:rPr>
        <w:t>)</w:t>
      </w:r>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ind w:left="1200"/>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Un proces este deblocat din apelul </w:t>
      </w:r>
      <w:proofErr w:type="gramStart"/>
      <w:r w:rsidRPr="009C1A2E">
        <w:rPr>
          <w:rFonts w:ascii="Courier New" w:eastAsia="Times New Roman" w:hAnsi="Courier New" w:cs="Courier New"/>
          <w:color w:val="333333"/>
          <w:sz w:val="20"/>
          <w:szCs w:val="20"/>
          <w:shd w:val="clear" w:color="auto" w:fill="FBFAF9"/>
        </w:rPr>
        <w:t>wait(</w:t>
      </w:r>
      <w:proofErr w:type="gramEnd"/>
      <w:r w:rsidRPr="009C1A2E">
        <w:rPr>
          <w:rFonts w:ascii="Courier New" w:eastAsia="Times New Roman" w:hAnsi="Courier New" w:cs="Courier New"/>
          <w:color w:val="333333"/>
          <w:sz w:val="20"/>
          <w:szCs w:val="20"/>
          <w:shd w:val="clear" w:color="auto" w:fill="FBFAF9"/>
        </w:rPr>
        <w:t>)</w:t>
      </w:r>
      <w:r w:rsidRPr="009C1A2E">
        <w:rPr>
          <w:rFonts w:ascii="Verdana" w:eastAsia="Times New Roman" w:hAnsi="Verdana" w:cs="Times New Roman"/>
          <w:color w:val="333333"/>
          <w:sz w:val="20"/>
          <w:szCs w:val="20"/>
        </w:rPr>
        <w:t> atunci când unul dintre procesele sale copil își încheie execuția. În acel moment, apelul </w:t>
      </w:r>
      <w:proofErr w:type="gramStart"/>
      <w:r w:rsidRPr="009C1A2E">
        <w:rPr>
          <w:rFonts w:ascii="Courier New" w:eastAsia="Times New Roman" w:hAnsi="Courier New" w:cs="Courier New"/>
          <w:color w:val="333333"/>
          <w:sz w:val="20"/>
          <w:szCs w:val="20"/>
          <w:shd w:val="clear" w:color="auto" w:fill="FBFAF9"/>
        </w:rPr>
        <w:t>wait(</w:t>
      </w:r>
      <w:proofErr w:type="gramEnd"/>
      <w:r w:rsidRPr="009C1A2E">
        <w:rPr>
          <w:rFonts w:ascii="Courier New" w:eastAsia="Times New Roman" w:hAnsi="Courier New" w:cs="Courier New"/>
          <w:color w:val="333333"/>
          <w:sz w:val="20"/>
          <w:szCs w:val="20"/>
          <w:shd w:val="clear" w:color="auto" w:fill="FBFAF9"/>
        </w:rPr>
        <w:t>)</w:t>
      </w:r>
      <w:r w:rsidRPr="009C1A2E">
        <w:rPr>
          <w:rFonts w:ascii="Verdana" w:eastAsia="Times New Roman" w:hAnsi="Verdana" w:cs="Times New Roman"/>
          <w:color w:val="333333"/>
          <w:sz w:val="20"/>
          <w:szCs w:val="20"/>
        </w:rPr>
        <w:t> se deblochează și întoarce informații despre modul în care și-a încheiat procesul copil execuția.</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De ce spunem despre apelul </w:t>
      </w:r>
      <w:proofErr w:type="gramStart"/>
      <w:r w:rsidRPr="009C1A2E">
        <w:rPr>
          <w:rFonts w:ascii="Courier New" w:eastAsia="Times New Roman" w:hAnsi="Courier New" w:cs="Courier New"/>
          <w:color w:val="333333"/>
          <w:sz w:val="20"/>
          <w:szCs w:val="20"/>
          <w:shd w:val="clear" w:color="auto" w:fill="FBFAF9"/>
        </w:rPr>
        <w:t>fork(</w:t>
      </w:r>
      <w:proofErr w:type="gramEnd"/>
      <w:r w:rsidRPr="009C1A2E">
        <w:rPr>
          <w:rFonts w:ascii="Courier New" w:eastAsia="Times New Roman" w:hAnsi="Courier New" w:cs="Courier New"/>
          <w:color w:val="333333"/>
          <w:sz w:val="20"/>
          <w:szCs w:val="20"/>
          <w:shd w:val="clear" w:color="auto" w:fill="FBFAF9"/>
        </w:rPr>
        <w:t>)</w:t>
      </w:r>
      <w:r w:rsidRPr="009C1A2E">
        <w:rPr>
          <w:rFonts w:ascii="Verdana" w:eastAsia="Times New Roman" w:hAnsi="Verdana" w:cs="Times New Roman"/>
          <w:color w:val="333333"/>
          <w:sz w:val="20"/>
          <w:szCs w:val="20"/>
        </w:rPr>
        <w:t> că este invocat o dată dar se întoarce de două ori?</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Apelul </w:t>
      </w:r>
      <w:proofErr w:type="gramStart"/>
      <w:r w:rsidRPr="009C1A2E">
        <w:rPr>
          <w:rFonts w:ascii="Verdana" w:eastAsia="Times New Roman" w:hAnsi="Verdana" w:cs="Times New Roman"/>
          <w:i/>
          <w:iCs/>
          <w:color w:val="333333"/>
          <w:sz w:val="20"/>
          <w:szCs w:val="20"/>
        </w:rPr>
        <w:t>fork(</w:t>
      </w:r>
      <w:proofErr w:type="gramEnd"/>
      <w:r w:rsidRPr="009C1A2E">
        <w:rPr>
          <w:rFonts w:ascii="Verdana" w:eastAsia="Times New Roman" w:hAnsi="Verdana" w:cs="Times New Roman"/>
          <w:i/>
          <w:iCs/>
          <w:color w:val="333333"/>
          <w:sz w:val="20"/>
          <w:szCs w:val="20"/>
        </w:rPr>
        <w:t>)</w:t>
      </w:r>
      <w:r w:rsidRPr="009C1A2E">
        <w:rPr>
          <w:rFonts w:ascii="Verdana" w:eastAsia="Times New Roman" w:hAnsi="Verdana" w:cs="Times New Roman"/>
          <w:color w:val="333333"/>
          <w:sz w:val="20"/>
          <w:szCs w:val="20"/>
        </w:rPr>
        <w:t> este invocat o dată de procesul părinte și se întoarce de două ori: o dată în procesul părinte pentru continuarea execuției acestuia și altă dată în procesul copil de unde va rula acesta.</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Ce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un proces zombie?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zombie este un proces care și-a încheiat execuția dar care nu a fost încă așteptat de procesul său părinte.</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Dați exemplu de situație care duce la trecerea unui proces din starea </w:t>
      </w:r>
      <w:r w:rsidRPr="009C1A2E">
        <w:rPr>
          <w:rFonts w:ascii="Courier New" w:eastAsia="Times New Roman" w:hAnsi="Courier New" w:cs="Courier New"/>
          <w:color w:val="333333"/>
          <w:sz w:val="20"/>
          <w:szCs w:val="20"/>
          <w:shd w:val="clear" w:color="auto" w:fill="FBFAF9"/>
        </w:rPr>
        <w:t>RUNNING</w:t>
      </w:r>
      <w:r w:rsidRPr="009C1A2E">
        <w:rPr>
          <w:rFonts w:ascii="Verdana" w:eastAsia="Times New Roman" w:hAnsi="Verdana" w:cs="Times New Roman"/>
          <w:color w:val="333333"/>
          <w:sz w:val="20"/>
          <w:szCs w:val="20"/>
        </w:rPr>
        <w:t> în starea </w:t>
      </w:r>
      <w:r w:rsidRPr="009C1A2E">
        <w:rPr>
          <w:rFonts w:ascii="Courier New" w:eastAsia="Times New Roman" w:hAnsi="Courier New" w:cs="Courier New"/>
          <w:color w:val="333333"/>
          <w:sz w:val="20"/>
          <w:szCs w:val="20"/>
          <w:shd w:val="clear" w:color="auto" w:fill="FBFAF9"/>
        </w:rPr>
        <w:t>READY</w:t>
      </w:r>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trece din starea </w:t>
      </w:r>
      <w:r w:rsidRPr="009C1A2E">
        <w:rPr>
          <w:rFonts w:ascii="Courier New" w:eastAsia="Times New Roman" w:hAnsi="Courier New" w:cs="Courier New"/>
          <w:color w:val="333333"/>
          <w:sz w:val="20"/>
          <w:szCs w:val="20"/>
          <w:shd w:val="clear" w:color="auto" w:fill="FBFAF9"/>
        </w:rPr>
        <w:t>RUNNING</w:t>
      </w:r>
      <w:r w:rsidRPr="009C1A2E">
        <w:rPr>
          <w:rFonts w:ascii="Verdana" w:eastAsia="Times New Roman" w:hAnsi="Verdana" w:cs="Times New Roman"/>
          <w:color w:val="333333"/>
          <w:sz w:val="20"/>
          <w:szCs w:val="20"/>
        </w:rPr>
        <w:t> în starea </w:t>
      </w:r>
      <w:r w:rsidRPr="009C1A2E">
        <w:rPr>
          <w:rFonts w:ascii="Courier New" w:eastAsia="Times New Roman" w:hAnsi="Courier New" w:cs="Courier New"/>
          <w:color w:val="333333"/>
          <w:sz w:val="20"/>
          <w:szCs w:val="20"/>
          <w:shd w:val="clear" w:color="auto" w:fill="FBFAF9"/>
        </w:rPr>
        <w:t>READY</w:t>
      </w:r>
      <w:r w:rsidRPr="009C1A2E">
        <w:rPr>
          <w:rFonts w:ascii="Verdana" w:eastAsia="Times New Roman" w:hAnsi="Verdana" w:cs="Times New Roman"/>
          <w:color w:val="333333"/>
          <w:sz w:val="20"/>
          <w:szCs w:val="20"/>
        </w:rPr>
        <w:t> atunci când îi expiră cuanta de rulare sau când există un proces cu prioritate mai mare în coada </w:t>
      </w:r>
      <w:r w:rsidRPr="009C1A2E">
        <w:rPr>
          <w:rFonts w:ascii="Courier New" w:eastAsia="Times New Roman" w:hAnsi="Courier New" w:cs="Courier New"/>
          <w:color w:val="333333"/>
          <w:sz w:val="20"/>
          <w:szCs w:val="20"/>
          <w:shd w:val="clear" w:color="auto" w:fill="FBFAF9"/>
        </w:rPr>
        <w:t>READY</w:t>
      </w:r>
      <w:r w:rsidRPr="009C1A2E">
        <w:rPr>
          <w:rFonts w:ascii="Verdana" w:eastAsia="Times New Roman" w:hAnsi="Verdana" w:cs="Times New Roman"/>
          <w:color w:val="333333"/>
          <w:sz w:val="20"/>
          <w:szCs w:val="20"/>
        </w:rPr>
        <w:t> (care să îi ia locul).</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Numiți o sursă de overhead care apare atunci când sistemul de operare schimbă contextul de execuție între două procese.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Surse de overhead pentru schimbarea de context între procese sunt schimbarea tabelei de pagini, care conduce la flush la TLB, algoritmul de alegere </w:t>
      </w:r>
      <w:proofErr w:type="gramStart"/>
      <w:r w:rsidRPr="009C1A2E">
        <w:rPr>
          <w:rFonts w:ascii="Verdana" w:eastAsia="Times New Roman" w:hAnsi="Verdana" w:cs="Times New Roman"/>
          <w:color w:val="333333"/>
          <w:sz w:val="20"/>
          <w:szCs w:val="20"/>
        </w:rPr>
        <w:t>a</w:t>
      </w:r>
      <w:proofErr w:type="gramEnd"/>
      <w:r w:rsidRPr="009C1A2E">
        <w:rPr>
          <w:rFonts w:ascii="Verdana" w:eastAsia="Times New Roman" w:hAnsi="Verdana" w:cs="Times New Roman"/>
          <w:color w:val="333333"/>
          <w:sz w:val="20"/>
          <w:szCs w:val="20"/>
        </w:rPr>
        <w:t xml:space="preserve"> următorului proces și schimbarea efectivă de context, cu salvarea registrelor procesului curent și restaurarea procesului ales.</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Descrieți o problemă posibilă care poate apărea dacă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sistem de operare implementează un algoritm de planificare de tipul </w:t>
      </w:r>
      <w:r w:rsidRPr="009C1A2E">
        <w:rPr>
          <w:rFonts w:ascii="Verdana" w:eastAsia="Times New Roman" w:hAnsi="Verdana" w:cs="Times New Roman"/>
          <w:i/>
          <w:iCs/>
          <w:color w:val="333333"/>
          <w:sz w:val="20"/>
          <w:szCs w:val="20"/>
        </w:rPr>
        <w:t>Shortest Job First</w:t>
      </w:r>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În cazul unei planificări </w:t>
      </w:r>
      <w:r w:rsidRPr="009C1A2E">
        <w:rPr>
          <w:rFonts w:ascii="Verdana" w:eastAsia="Times New Roman" w:hAnsi="Verdana" w:cs="Times New Roman"/>
          <w:i/>
          <w:iCs/>
          <w:color w:val="333333"/>
          <w:sz w:val="20"/>
          <w:szCs w:val="20"/>
        </w:rPr>
        <w:t>Shortest Job First</w:t>
      </w:r>
      <w:r w:rsidRPr="009C1A2E">
        <w:rPr>
          <w:rFonts w:ascii="Verdana" w:eastAsia="Times New Roman" w:hAnsi="Verdana" w:cs="Times New Roman"/>
          <w:color w:val="333333"/>
          <w:sz w:val="20"/>
          <w:szCs w:val="20"/>
        </w:rPr>
        <w:t xml:space="preserve">, dacă sunt adăugate în sistem, în mod constant, procese noi și de durată scurtă, procesele de durată mai lungă nu vor apuca să ruleze. </w:t>
      </w:r>
      <w:proofErr w:type="gramStart"/>
      <w:r w:rsidRPr="009C1A2E">
        <w:rPr>
          <w:rFonts w:ascii="Verdana" w:eastAsia="Times New Roman" w:hAnsi="Verdana" w:cs="Times New Roman"/>
          <w:color w:val="333333"/>
          <w:sz w:val="20"/>
          <w:szCs w:val="20"/>
        </w:rPr>
        <w:t>Va</w:t>
      </w:r>
      <w:proofErr w:type="gramEnd"/>
      <w:r w:rsidRPr="009C1A2E">
        <w:rPr>
          <w:rFonts w:ascii="Verdana" w:eastAsia="Times New Roman" w:hAnsi="Verdana" w:cs="Times New Roman"/>
          <w:color w:val="333333"/>
          <w:sz w:val="20"/>
          <w:szCs w:val="20"/>
        </w:rPr>
        <w:t xml:space="preserve"> rezulta într-un timp de așteptare foarte mare pentru procesele de lungă durată sau chiar în </w:t>
      </w:r>
      <w:r w:rsidRPr="009C1A2E">
        <w:rPr>
          <w:rFonts w:ascii="Courier New" w:eastAsia="Times New Roman" w:hAnsi="Courier New" w:cs="Courier New"/>
          <w:color w:val="333333"/>
          <w:sz w:val="20"/>
          <w:szCs w:val="20"/>
          <w:shd w:val="clear" w:color="auto" w:fill="FBFAF9"/>
        </w:rPr>
        <w:t>starvation</w:t>
      </w:r>
      <w:r w:rsidRPr="009C1A2E">
        <w:rPr>
          <w:rFonts w:ascii="Verdana" w:eastAsia="Times New Roman" w:hAnsi="Verdana" w:cs="Times New Roman"/>
          <w:color w:val="333333"/>
          <w:sz w:val="20"/>
          <w:szCs w:val="20"/>
        </w:rPr>
        <w:t> (așteptare nedefinită pentru ca un proces să poată rula pe procesor).</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La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se referă noțiunea de timp de așteptare (</w:t>
      </w:r>
      <w:r w:rsidRPr="009C1A2E">
        <w:rPr>
          <w:rFonts w:ascii="Verdana" w:eastAsia="Times New Roman" w:hAnsi="Verdana" w:cs="Times New Roman"/>
          <w:i/>
          <w:iCs/>
          <w:color w:val="333333"/>
          <w:sz w:val="20"/>
          <w:szCs w:val="20"/>
        </w:rPr>
        <w:t>waiting time</w:t>
      </w:r>
      <w:r w:rsidRPr="009C1A2E">
        <w:rPr>
          <w:rFonts w:ascii="Verdana" w:eastAsia="Times New Roman" w:hAnsi="Verdana" w:cs="Times New Roman"/>
          <w:color w:val="333333"/>
          <w:sz w:val="20"/>
          <w:szCs w:val="20"/>
        </w:rPr>
        <w:t>) în contextul planificării proceselor (</w:t>
      </w:r>
      <w:r w:rsidRPr="009C1A2E">
        <w:rPr>
          <w:rFonts w:ascii="Verdana" w:eastAsia="Times New Roman" w:hAnsi="Verdana" w:cs="Times New Roman"/>
          <w:i/>
          <w:iCs/>
          <w:color w:val="333333"/>
          <w:sz w:val="20"/>
          <w:szCs w:val="20"/>
        </w:rPr>
        <w:t>process scheduling</w:t>
      </w:r>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lastRenderedPageBreak/>
        <w:t>Răspuns</w:t>
      </w:r>
      <w:r w:rsidRPr="009C1A2E">
        <w:rPr>
          <w:rFonts w:ascii="Verdana" w:eastAsia="Times New Roman" w:hAnsi="Verdana" w:cs="Times New Roman"/>
          <w:color w:val="333333"/>
          <w:sz w:val="20"/>
          <w:szCs w:val="20"/>
        </w:rPr>
        <w:t>: Noțiunea de </w:t>
      </w:r>
      <w:r w:rsidRPr="009C1A2E">
        <w:rPr>
          <w:rFonts w:ascii="Verdana" w:eastAsia="Times New Roman" w:hAnsi="Verdana" w:cs="Times New Roman"/>
          <w:i/>
          <w:iCs/>
          <w:color w:val="333333"/>
          <w:sz w:val="20"/>
          <w:szCs w:val="20"/>
        </w:rPr>
        <w:t>waiting time</w:t>
      </w:r>
      <w:r w:rsidRPr="009C1A2E">
        <w:rPr>
          <w:rFonts w:ascii="Verdana" w:eastAsia="Times New Roman" w:hAnsi="Verdana" w:cs="Times New Roman"/>
          <w:color w:val="333333"/>
          <w:sz w:val="20"/>
          <w:szCs w:val="20"/>
        </w:rPr>
        <w:t> se referă la timpul de așteptare al unui proces în coada</w:t>
      </w:r>
      <w:r w:rsidRPr="009C1A2E">
        <w:rPr>
          <w:rFonts w:ascii="Courier New" w:eastAsia="Times New Roman" w:hAnsi="Courier New" w:cs="Courier New"/>
          <w:color w:val="333333"/>
          <w:sz w:val="20"/>
          <w:szCs w:val="20"/>
          <w:shd w:val="clear" w:color="auto" w:fill="FBFAF9"/>
        </w:rPr>
        <w:t>READY</w:t>
      </w:r>
      <w:r w:rsidRPr="009C1A2E">
        <w:rPr>
          <w:rFonts w:ascii="Verdana" w:eastAsia="Times New Roman" w:hAnsi="Verdana" w:cs="Times New Roman"/>
          <w:color w:val="333333"/>
          <w:sz w:val="20"/>
          <w:szCs w:val="20"/>
        </w:rPr>
        <w:t xml:space="preserve"> a planificatorului. Pentru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sistem interactiv/responsiv este de dorit ca timpul de așteptare să fie cât mai scurt.</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Care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un avantaj și un dezavantaj al folosirii unei cuante de timp scurte în planificarea proceselor (</w:t>
      </w:r>
      <w:r w:rsidRPr="009C1A2E">
        <w:rPr>
          <w:rFonts w:ascii="Verdana" w:eastAsia="Times New Roman" w:hAnsi="Verdana" w:cs="Times New Roman"/>
          <w:i/>
          <w:iCs/>
          <w:color w:val="333333"/>
          <w:sz w:val="20"/>
          <w:szCs w:val="20"/>
        </w:rPr>
        <w:t>process scheduling</w:t>
      </w:r>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Folosirea unei cuante de timp scurte înseamnă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sistem interactiv și responsiv. Dar înseamnă și schimbări dese de context adică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randament mai scăzut al sistemului în a rula procese, deci o productivitate (</w:t>
      </w:r>
      <w:r w:rsidRPr="009C1A2E">
        <w:rPr>
          <w:rFonts w:ascii="Verdana" w:eastAsia="Times New Roman" w:hAnsi="Verdana" w:cs="Times New Roman"/>
          <w:i/>
          <w:iCs/>
          <w:color w:val="333333"/>
          <w:sz w:val="20"/>
          <w:szCs w:val="20"/>
        </w:rPr>
        <w:t>throughput</w:t>
      </w:r>
      <w:r w:rsidRPr="009C1A2E">
        <w:rPr>
          <w:rFonts w:ascii="Verdana" w:eastAsia="Times New Roman" w:hAnsi="Verdana" w:cs="Times New Roman"/>
          <w:color w:val="333333"/>
          <w:sz w:val="20"/>
          <w:szCs w:val="20"/>
        </w:rPr>
        <w:t>) redusă.</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În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situație are loc tranziția din starea WAITING în starea READY a unui proces?</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În cazul în care operația care a cauzat așteptarea (de exemplu, citirea de pe disc) s-</w:t>
      </w:r>
      <w:proofErr w:type="gramStart"/>
      <w:r w:rsidRPr="009C1A2E">
        <w:rPr>
          <w:rFonts w:ascii="Verdana" w:eastAsia="Times New Roman" w:hAnsi="Verdana" w:cs="Times New Roman"/>
          <w:color w:val="333333"/>
          <w:sz w:val="20"/>
          <w:szCs w:val="20"/>
        </w:rPr>
        <w:t>a</w:t>
      </w:r>
      <w:proofErr w:type="gramEnd"/>
      <w:r w:rsidRPr="009C1A2E">
        <w:rPr>
          <w:rFonts w:ascii="Verdana" w:eastAsia="Times New Roman" w:hAnsi="Verdana" w:cs="Times New Roman"/>
          <w:color w:val="333333"/>
          <w:sz w:val="20"/>
          <w:szCs w:val="20"/>
        </w:rPr>
        <w:t xml:space="preserve"> încheiat și acum procesul poate rula.</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În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situație are loc tranziția din starea RUNNING în starea WAITING a unui proces?</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În momentul în care procesul execută o operație blocantă (operație de I/O, sleep), acesta trece din starea RUNNING în starea WAITING.</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Ce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o schimbare de context? 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este necesară?</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Se referă la schimbarea unui proces care rulează pe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procesor (este în starea RUNNING) cu un alt proces (aflat în starea READY). Este necesară pentru a asigura folosirea optimă a procesorului (dacă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se blochează îi ia altul locul) și pentru asigurarea echității (fairness) a sistemului (procesele se schimbă cu altele pentru a permite câtor mai multe să ruleze în sistem).</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Ce reprezintă spațiul de adrese al unui proces? 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este util?</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Spațiul de adrese al unui proces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spațiul de lucru cu memoria a unui proces. Procesul lucrează cu adrese de memorie iar spațiul de adresă îi definește zonele accesibile. Spațiul de adresă asigură separația, la nivelul memoriei, între un proces și alt proces</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sistemele cu planificare preemptivă au un nivel de interactivitate mai bun decât sistemele cu planificare cooperativă?</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Planificarea preemptivă introduce noțiunea de cuantă de timp alocată unui proces. Când acestuia îi expiră cuanta,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preemptat și înlocuit pe procesor. În acest fel, fiecare proces </w:t>
      </w:r>
      <w:proofErr w:type="gramStart"/>
      <w:r w:rsidRPr="009C1A2E">
        <w:rPr>
          <w:rFonts w:ascii="Verdana" w:eastAsia="Times New Roman" w:hAnsi="Verdana" w:cs="Times New Roman"/>
          <w:color w:val="333333"/>
          <w:sz w:val="20"/>
          <w:szCs w:val="20"/>
        </w:rPr>
        <w:t>va</w:t>
      </w:r>
      <w:proofErr w:type="gramEnd"/>
      <w:r w:rsidRPr="009C1A2E">
        <w:rPr>
          <w:rFonts w:ascii="Verdana" w:eastAsia="Times New Roman" w:hAnsi="Verdana" w:cs="Times New Roman"/>
          <w:color w:val="333333"/>
          <w:sz w:val="20"/>
          <w:szCs w:val="20"/>
        </w:rPr>
        <w:t xml:space="preserve"> ajunge mai repede pe procesor; nu apare riscul ca un proces să ruleze mult timp pe procesor. Fiecare proces rulând destul de rapid pe procesor, vom avea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sistem mai responsiv și mai interactiv.</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Dați exemplu de situație în care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este scos de pe procesor deși NU a efectuat o operație blocantă.</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lastRenderedPageBreak/>
        <w:t>Răspuns</w:t>
      </w:r>
      <w:r w:rsidRPr="009C1A2E">
        <w:rPr>
          <w:rFonts w:ascii="Verdana" w:eastAsia="Times New Roman" w:hAnsi="Verdana" w:cs="Times New Roman"/>
          <w:color w:val="333333"/>
          <w:sz w:val="20"/>
          <w:szCs w:val="20"/>
        </w:rPr>
        <w:t xml:space="preserve">: În momentul în care unui proces îi expiră cuanta, aceasta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scos de pe procesor și un alt proces aflat în starea READY este planificat. Același lucru se întâmplă dacă există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în coada READY cu prioriate mai bună decât cel ce rulează pe procesor.</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în general, procesele I/O bound au prioritate mai bună decât procesele CPU bound?</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În general, procesele I/O bound vor executa o operație de I/O rapid, adică se vor bloca. În acest caz, aceste procese vor trece în starea WAITING și vor elibera procesorul unui alt proces. Acordându-le prioritate mai bună, acestea vor rula mai repede dar vor elibera rapid procesorul lăsând loc altor procese.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CPU bound va elibera mai târziu procesorul, motiv pentru care va avea o prioritate mai puțin bună. Preferăm </w:t>
      </w:r>
      <w:proofErr w:type="gramStart"/>
      <w:r w:rsidRPr="009C1A2E">
        <w:rPr>
          <w:rFonts w:ascii="Verdana" w:eastAsia="Times New Roman" w:hAnsi="Verdana" w:cs="Times New Roman"/>
          <w:color w:val="333333"/>
          <w:sz w:val="20"/>
          <w:szCs w:val="20"/>
        </w:rPr>
        <w:t>să</w:t>
      </w:r>
      <w:proofErr w:type="gramEnd"/>
      <w:r w:rsidRPr="009C1A2E">
        <w:rPr>
          <w:rFonts w:ascii="Verdana" w:eastAsia="Times New Roman" w:hAnsi="Verdana" w:cs="Times New Roman"/>
          <w:color w:val="333333"/>
          <w:sz w:val="20"/>
          <w:szCs w:val="20"/>
        </w:rPr>
        <w:t xml:space="preserve"> planificăm procesele I/O bound.</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sistemele care doresc productivitate ridicată au alocată o cuantă de timp mai mare alocată fiecărui proces?</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sistem este productiv dacă cea mai mare parte din timp acesta execută acțiune utilă. Pentru aceasta trebuie ca procesele </w:t>
      </w:r>
      <w:proofErr w:type="gramStart"/>
      <w:r w:rsidRPr="009C1A2E">
        <w:rPr>
          <w:rFonts w:ascii="Verdana" w:eastAsia="Times New Roman" w:hAnsi="Verdana" w:cs="Times New Roman"/>
          <w:color w:val="333333"/>
          <w:sz w:val="20"/>
          <w:szCs w:val="20"/>
        </w:rPr>
        <w:t>să</w:t>
      </w:r>
      <w:proofErr w:type="gramEnd"/>
      <w:r w:rsidRPr="009C1A2E">
        <w:rPr>
          <w:rFonts w:ascii="Verdana" w:eastAsia="Times New Roman" w:hAnsi="Verdana" w:cs="Times New Roman"/>
          <w:color w:val="333333"/>
          <w:sz w:val="20"/>
          <w:szCs w:val="20"/>
        </w:rPr>
        <w:t xml:space="preserve"> ruleze cât mai mult timp și să existe cât mai puține schimbări de context. Prea multe schimbări de context înseamnă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overhead semnificativ asupra timpului util de lucru. De aceea, pentru a diminua numărul de schimbări de context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sistem productiv va aloca o cuantă de timp mare proceselor sale, procesele petrecând cât mai mult timp rulând.</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Fie P0 procesul părinte al procesului P1, T0 momentul de timp la care P0 execută apelul </w:t>
      </w:r>
      <w:proofErr w:type="gramStart"/>
      <w:r w:rsidRPr="009C1A2E">
        <w:rPr>
          <w:rFonts w:ascii="Verdana" w:eastAsia="Times New Roman" w:hAnsi="Verdana" w:cs="Times New Roman"/>
          <w:color w:val="333333"/>
          <w:sz w:val="20"/>
          <w:szCs w:val="20"/>
        </w:rPr>
        <w:t>wait(</w:t>
      </w:r>
      <w:proofErr w:type="gramEnd"/>
      <w:r w:rsidRPr="009C1A2E">
        <w:rPr>
          <w:rFonts w:ascii="Verdana" w:eastAsia="Times New Roman" w:hAnsi="Verdana" w:cs="Times New Roman"/>
          <w:color w:val="333333"/>
          <w:sz w:val="20"/>
          <w:szCs w:val="20"/>
        </w:rPr>
        <w:t xml:space="preserve">) și T1 momentul de timp la care P1 execută apelul exit(). În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stare vor fi cele două procese în intervalul (T0, T1) dacă T0&lt;T1?</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Procesul P0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în starea WAITING, în așteptarea semnalului de la copil. Procesul P1 poate fi în orice stare, în funcție de codul său, dar va trece, cu siguranță, prin starea RUNNING pentru a putea executa apelul exit().</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Prezentați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avantaj al mapării spațiului de memorie al kernel-ului în spațiul de adresă al fiecărui proces.</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Prin maparea spațiului de memorie al kernel-ului în spațiul de adresă al fiecărui proces se evită schimbarea de context la fiecare apel de sistem, inclusiv apelul </w:t>
      </w:r>
      <w:proofErr w:type="gramStart"/>
      <w:r w:rsidRPr="009C1A2E">
        <w:rPr>
          <w:rFonts w:ascii="Verdana" w:eastAsia="Times New Roman" w:hAnsi="Verdana" w:cs="Times New Roman"/>
          <w:color w:val="333333"/>
          <w:sz w:val="20"/>
          <w:szCs w:val="20"/>
        </w:rPr>
        <w:t>schedule(</w:t>
      </w:r>
      <w:proofErr w:type="gramEnd"/>
      <w:r w:rsidRPr="009C1A2E">
        <w:rPr>
          <w:rFonts w:ascii="Verdana" w:eastAsia="Times New Roman" w:hAnsi="Verdana" w:cs="Times New Roman"/>
          <w:color w:val="333333"/>
          <w:sz w:val="20"/>
          <w:szCs w:val="20"/>
        </w:rPr>
        <w:t>).</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Fie P0 procesul părinte al procesului P1, T0 momentul de timp la care P0 execută apelul </w:t>
      </w:r>
      <w:proofErr w:type="gramStart"/>
      <w:r w:rsidRPr="009C1A2E">
        <w:rPr>
          <w:rFonts w:ascii="Verdana" w:eastAsia="Times New Roman" w:hAnsi="Verdana" w:cs="Times New Roman"/>
          <w:color w:val="333333"/>
          <w:sz w:val="20"/>
          <w:szCs w:val="20"/>
        </w:rPr>
        <w:t>wait(</w:t>
      </w:r>
      <w:proofErr w:type="gramEnd"/>
      <w:r w:rsidRPr="009C1A2E">
        <w:rPr>
          <w:rFonts w:ascii="Verdana" w:eastAsia="Times New Roman" w:hAnsi="Verdana" w:cs="Times New Roman"/>
          <w:color w:val="333333"/>
          <w:sz w:val="20"/>
          <w:szCs w:val="20"/>
        </w:rPr>
        <w:t xml:space="preserve">) și T1 momentul de timp la care P1 execută apelul exit(). În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stare vor fi cele două procese în intervalul (T1, T0) dacă T1&lt;T0?</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Procesul P0 poate fi în orice stare, în funcție de codul său, dar va trece, cu siguranță, prin starea RUNNING pentru a putea executa apelul </w:t>
      </w:r>
      <w:r w:rsidRPr="009C1A2E">
        <w:rPr>
          <w:rFonts w:ascii="Verdana" w:eastAsia="Times New Roman" w:hAnsi="Verdana" w:cs="Times New Roman"/>
          <w:color w:val="333333"/>
          <w:sz w:val="20"/>
          <w:szCs w:val="20"/>
        </w:rPr>
        <w:lastRenderedPageBreak/>
        <w:t xml:space="preserve">wait(). Procesul P1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în starea TERMINATED (zombie), deoarece și-a încheiat execuția și așteaptă să îi fie citită valoarea de ieșire de către părinte.</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un proces orfan nu poate deveni zombie?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Deoarece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orfan este adoptat imediat de init, este imposibil ca el să devină zombie. Acesta execută wait pentru fiecare proces copil al său, care și-</w:t>
      </w:r>
      <w:proofErr w:type="gramStart"/>
      <w:r w:rsidRPr="009C1A2E">
        <w:rPr>
          <w:rFonts w:ascii="Verdana" w:eastAsia="Times New Roman" w:hAnsi="Verdana" w:cs="Times New Roman"/>
          <w:color w:val="333333"/>
          <w:sz w:val="20"/>
          <w:szCs w:val="20"/>
        </w:rPr>
        <w:t>a</w:t>
      </w:r>
      <w:proofErr w:type="gramEnd"/>
      <w:r w:rsidRPr="009C1A2E">
        <w:rPr>
          <w:rFonts w:ascii="Verdana" w:eastAsia="Times New Roman" w:hAnsi="Verdana" w:cs="Times New Roman"/>
          <w:color w:val="333333"/>
          <w:sz w:val="20"/>
          <w:szCs w:val="20"/>
        </w:rPr>
        <w:t xml:space="preserve"> încheiat execuția, împiedicând ca acesta să devină zombie.</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Fie P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zombie. Ce procese îl pot elimina din sistem prin apelul </w:t>
      </w:r>
      <w:proofErr w:type="gramStart"/>
      <w:r w:rsidRPr="009C1A2E">
        <w:rPr>
          <w:rFonts w:ascii="Verdana" w:eastAsia="Times New Roman" w:hAnsi="Verdana" w:cs="Times New Roman"/>
          <w:color w:val="333333"/>
          <w:sz w:val="20"/>
          <w:szCs w:val="20"/>
        </w:rPr>
        <w:t>wait(</w:t>
      </w:r>
      <w:proofErr w:type="gramEnd"/>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Procesele care pot elimina din sistem un proces zombie prin apelul </w:t>
      </w:r>
      <w:proofErr w:type="gramStart"/>
      <w:r w:rsidRPr="009C1A2E">
        <w:rPr>
          <w:rFonts w:ascii="Verdana" w:eastAsia="Times New Roman" w:hAnsi="Verdana" w:cs="Times New Roman"/>
          <w:color w:val="333333"/>
          <w:sz w:val="20"/>
          <w:szCs w:val="20"/>
        </w:rPr>
        <w:t>wait(</w:t>
      </w:r>
      <w:proofErr w:type="gramEnd"/>
      <w:r w:rsidRPr="009C1A2E">
        <w:rPr>
          <w:rFonts w:ascii="Verdana" w:eastAsia="Times New Roman" w:hAnsi="Verdana" w:cs="Times New Roman"/>
          <w:color w:val="333333"/>
          <w:sz w:val="20"/>
          <w:szCs w:val="20"/>
        </w:rPr>
        <w:t>) sunt: părintele său (dacă nu și-a încheiat execuția) și procesul init (care adoptă procesele orfane și execută wait pentru fiecare proces copil al său, care și-a încheiat execuția.</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În urma unui apel </w:t>
      </w:r>
      <w:proofErr w:type="gramStart"/>
      <w:r w:rsidRPr="009C1A2E">
        <w:rPr>
          <w:rFonts w:ascii="Verdana" w:eastAsia="Times New Roman" w:hAnsi="Verdana" w:cs="Times New Roman"/>
          <w:color w:val="333333"/>
          <w:sz w:val="20"/>
          <w:szCs w:val="20"/>
        </w:rPr>
        <w:t>fork(</w:t>
      </w:r>
      <w:proofErr w:type="gramEnd"/>
      <w:r w:rsidRPr="009C1A2E">
        <w:rPr>
          <w:rFonts w:ascii="Verdana" w:eastAsia="Times New Roman" w:hAnsi="Verdana" w:cs="Times New Roman"/>
          <w:color w:val="333333"/>
          <w:sz w:val="20"/>
          <w:szCs w:val="20"/>
        </w:rPr>
        <w:t>) pot rezulta între X și Y procese </w:t>
      </w:r>
      <w:r w:rsidRPr="009C1A2E">
        <w:rPr>
          <w:rFonts w:ascii="Verdana" w:eastAsia="Times New Roman" w:hAnsi="Verdana" w:cs="Times New Roman"/>
          <w:b/>
          <w:bCs/>
          <w:color w:val="333333"/>
          <w:sz w:val="20"/>
          <w:szCs w:val="20"/>
        </w:rPr>
        <w:t>noi</w:t>
      </w:r>
      <w:r w:rsidRPr="009C1A2E">
        <w:rPr>
          <w:rFonts w:ascii="Verdana" w:eastAsia="Times New Roman" w:hAnsi="Verdana" w:cs="Times New Roman"/>
          <w:color w:val="333333"/>
          <w:sz w:val="20"/>
          <w:szCs w:val="20"/>
        </w:rPr>
        <w:t>. Ce valori au X și Y?</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Dacă apelul </w:t>
      </w:r>
      <w:proofErr w:type="gramStart"/>
      <w:r w:rsidRPr="009C1A2E">
        <w:rPr>
          <w:rFonts w:ascii="Verdana" w:eastAsia="Times New Roman" w:hAnsi="Verdana" w:cs="Times New Roman"/>
          <w:color w:val="333333"/>
          <w:sz w:val="20"/>
          <w:szCs w:val="20"/>
        </w:rPr>
        <w:t>fork(</w:t>
      </w:r>
      <w:proofErr w:type="gramEnd"/>
      <w:r w:rsidRPr="009C1A2E">
        <w:rPr>
          <w:rFonts w:ascii="Verdana" w:eastAsia="Times New Roman" w:hAnsi="Verdana" w:cs="Times New Roman"/>
          <w:color w:val="333333"/>
          <w:sz w:val="20"/>
          <w:szCs w:val="20"/>
        </w:rPr>
        <w:t xml:space="preserve">) eșuează nu va fi creat niciun proces nou. Dacă apelul se execută cu succes, va fi creat un proces nou, copil al procesului care a executat </w:t>
      </w:r>
      <w:proofErr w:type="gramStart"/>
      <w:r w:rsidRPr="009C1A2E">
        <w:rPr>
          <w:rFonts w:ascii="Verdana" w:eastAsia="Times New Roman" w:hAnsi="Verdana" w:cs="Times New Roman"/>
          <w:color w:val="333333"/>
          <w:sz w:val="20"/>
          <w:szCs w:val="20"/>
        </w:rPr>
        <w:t>fork(</w:t>
      </w:r>
      <w:proofErr w:type="gramEnd"/>
      <w:r w:rsidRPr="009C1A2E">
        <w:rPr>
          <w:rFonts w:ascii="Verdana" w:eastAsia="Times New Roman" w:hAnsi="Verdana" w:cs="Times New Roman"/>
          <w:color w:val="333333"/>
          <w:sz w:val="20"/>
          <w:szCs w:val="20"/>
        </w:rPr>
        <w:t>). Astfel, pot rezulta între 0 și 1 procese </w:t>
      </w:r>
      <w:r w:rsidRPr="009C1A2E">
        <w:rPr>
          <w:rFonts w:ascii="Verdana" w:eastAsia="Times New Roman" w:hAnsi="Verdana" w:cs="Times New Roman"/>
          <w:b/>
          <w:bCs/>
          <w:color w:val="333333"/>
          <w:sz w:val="20"/>
          <w:szCs w:val="20"/>
        </w:rPr>
        <w:t>noi</w:t>
      </w:r>
      <w:r w:rsidRPr="009C1A2E">
        <w:rPr>
          <w:rFonts w:ascii="Verdana" w:eastAsia="Times New Roman" w:hAnsi="Verdana" w:cs="Times New Roman"/>
          <w:color w:val="333333"/>
          <w:sz w:val="20"/>
          <w:szCs w:val="20"/>
        </w:rPr>
        <w:t>. X=0. Y=1.</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Dați două exemple de resurse care pot aparține unui proces, dar nu pot aparține unui program.</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Procesul reprezintă o instanță activă activă a unui program. Resursele care pot aparține unui proces, dar nu pot aparține unui program sunt: memoria, CPU-ul, PCB-ul (PID, spațiul de adresă - zonele de date, cod, heap, stivă, tabela de descriptori, masca de semnale, etc.).</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un planificator echitabil (fair) nu este, în general, productiv (nu oferă un throughput mare)?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planificator echitabil implică schimbări de context dese, astfel că este petrecut un timp relativ mare cu schimbările de context, scăzând productivitatea.</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În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situație este posibil ca un proces să treacă </w:t>
      </w:r>
      <w:r w:rsidRPr="009C1A2E">
        <w:rPr>
          <w:rFonts w:ascii="Verdana" w:eastAsia="Times New Roman" w:hAnsi="Verdana" w:cs="Times New Roman"/>
          <w:b/>
          <w:bCs/>
          <w:color w:val="333333"/>
          <w:sz w:val="20"/>
          <w:szCs w:val="20"/>
        </w:rPr>
        <w:t>direct</w:t>
      </w:r>
      <w:r w:rsidRPr="009C1A2E">
        <w:rPr>
          <w:rFonts w:ascii="Verdana" w:eastAsia="Times New Roman" w:hAnsi="Verdana" w:cs="Times New Roman"/>
          <w:color w:val="333333"/>
          <w:sz w:val="20"/>
          <w:szCs w:val="20"/>
        </w:rPr>
        <w:t> din starea WAITING în starea TERMINATED?</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va trece direct din starea WAITING în starea TERMINATED dacă primește un semnal care nu poate fi ignorat sau suprascris, precum SIGKILL sau SIGQUIT, care conduce la terminarea procesului, indiferent de context.</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nu mai este folosită planificarea cooperativă în sistemele desktop moderne?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În sistemele desktop moderne accentul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pus pe interactivitate. Planificarea cooperativă se bazează pe cedarea voluntară a procesorului și nu poate oferi interactivitate.</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lastRenderedPageBreak/>
        <w:t xml:space="preserve">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pe un sistem desktop, de obicei, sunt mai multe procese în starea WAITING decât în starea READY?</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Pe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sistem desktop, majoritatea proceselor așteaptă inputul utilizatorului, deci sunt procese I/O bound.</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Fie procesul P1. Câte procese copil </w:t>
      </w:r>
      <w:proofErr w:type="gramStart"/>
      <w:r w:rsidRPr="009C1A2E">
        <w:rPr>
          <w:rFonts w:ascii="Verdana" w:eastAsia="Times New Roman" w:hAnsi="Verdana" w:cs="Times New Roman"/>
          <w:color w:val="333333"/>
          <w:sz w:val="20"/>
          <w:szCs w:val="20"/>
        </w:rPr>
        <w:t>va</w:t>
      </w:r>
      <w:proofErr w:type="gramEnd"/>
      <w:r w:rsidRPr="009C1A2E">
        <w:rPr>
          <w:rFonts w:ascii="Verdana" w:eastAsia="Times New Roman" w:hAnsi="Verdana" w:cs="Times New Roman"/>
          <w:color w:val="333333"/>
          <w:sz w:val="20"/>
          <w:szCs w:val="20"/>
        </w:rPr>
        <w:t xml:space="preserve"> avea P1 în urma rulării secvenței de pseudocod de mai jos? 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w:t>
      </w:r>
    </w:p>
    <w:p w:rsidR="009C1A2E" w:rsidRPr="009C1A2E" w:rsidRDefault="009C1A2E" w:rsidP="009E47AB">
      <w:pPr>
        <w:numPr>
          <w:ilvl w:val="0"/>
          <w:numId w:val="4"/>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9C1A2E">
        <w:rPr>
          <w:rFonts w:ascii="Courier New" w:eastAsia="Times New Roman" w:hAnsi="Courier New" w:cs="Courier New"/>
          <w:color w:val="B1B100"/>
          <w:sz w:val="19"/>
          <w:szCs w:val="19"/>
        </w:rPr>
        <w:t>while</w:t>
      </w:r>
      <w:r w:rsidRPr="009C1A2E">
        <w:rPr>
          <w:rFonts w:ascii="Courier New" w:eastAsia="Times New Roman" w:hAnsi="Courier New" w:cs="Courier New"/>
          <w:color w:val="66CC66"/>
          <w:sz w:val="19"/>
          <w:szCs w:val="19"/>
        </w:rPr>
        <w:t>(</w:t>
      </w:r>
      <w:r w:rsidRPr="009C1A2E">
        <w:rPr>
          <w:rFonts w:ascii="Courier New" w:eastAsia="Times New Roman" w:hAnsi="Courier New" w:cs="Courier New"/>
          <w:color w:val="333333"/>
          <w:sz w:val="19"/>
          <w:szCs w:val="19"/>
        </w:rPr>
        <w:t>fork</w:t>
      </w:r>
      <w:r w:rsidRPr="009C1A2E">
        <w:rPr>
          <w:rFonts w:ascii="Courier New" w:eastAsia="Times New Roman" w:hAnsi="Courier New" w:cs="Courier New"/>
          <w:color w:val="66CC66"/>
          <w:sz w:val="19"/>
          <w:szCs w:val="19"/>
        </w:rPr>
        <w:t>()</w:t>
      </w:r>
      <w:r w:rsidRPr="009C1A2E">
        <w:rPr>
          <w:rFonts w:ascii="Courier New" w:eastAsia="Times New Roman" w:hAnsi="Courier New" w:cs="Courier New"/>
          <w:color w:val="333333"/>
          <w:sz w:val="19"/>
          <w:szCs w:val="19"/>
        </w:rPr>
        <w:t xml:space="preserve"> </w:t>
      </w:r>
      <w:r w:rsidRPr="009C1A2E">
        <w:rPr>
          <w:rFonts w:ascii="Courier New" w:eastAsia="Times New Roman" w:hAnsi="Courier New" w:cs="Courier New"/>
          <w:color w:val="66CC66"/>
          <w:sz w:val="19"/>
          <w:szCs w:val="19"/>
        </w:rPr>
        <w:t>==</w:t>
      </w:r>
      <w:r w:rsidRPr="009C1A2E">
        <w:rPr>
          <w:rFonts w:ascii="Courier New" w:eastAsia="Times New Roman" w:hAnsi="Courier New" w:cs="Courier New"/>
          <w:color w:val="333333"/>
          <w:sz w:val="19"/>
          <w:szCs w:val="19"/>
        </w:rPr>
        <w:t xml:space="preserve"> </w:t>
      </w:r>
      <w:r w:rsidRPr="009C1A2E">
        <w:rPr>
          <w:rFonts w:ascii="Courier New" w:eastAsia="Times New Roman" w:hAnsi="Courier New" w:cs="Courier New"/>
          <w:color w:val="CC66CC"/>
          <w:sz w:val="19"/>
          <w:szCs w:val="19"/>
        </w:rPr>
        <w:t>0</w:t>
      </w:r>
      <w:r w:rsidRPr="009C1A2E">
        <w:rPr>
          <w:rFonts w:ascii="Courier New" w:eastAsia="Times New Roman" w:hAnsi="Courier New" w:cs="Courier New"/>
          <w:color w:val="66CC66"/>
          <w:sz w:val="19"/>
          <w:szCs w:val="19"/>
        </w:rPr>
        <w:t>)</w:t>
      </w:r>
    </w:p>
    <w:p w:rsidR="009C1A2E" w:rsidRPr="009C1A2E" w:rsidRDefault="009C1A2E" w:rsidP="009C1A2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ind w:left="840"/>
        <w:jc w:val="both"/>
        <w:rPr>
          <w:rFonts w:ascii="Courier New" w:eastAsia="Times New Roman" w:hAnsi="Courier New" w:cs="Courier New"/>
          <w:color w:val="333333"/>
          <w:sz w:val="19"/>
          <w:szCs w:val="19"/>
        </w:rPr>
      </w:pPr>
      <w:r w:rsidRPr="009C1A2E">
        <w:rPr>
          <w:rFonts w:ascii="Courier New" w:eastAsia="Times New Roman" w:hAnsi="Courier New" w:cs="Courier New"/>
          <w:color w:val="333333"/>
          <w:sz w:val="19"/>
          <w:szCs w:val="19"/>
        </w:rPr>
        <w:t xml:space="preserve">    </w:t>
      </w:r>
      <w:r w:rsidRPr="009C1A2E">
        <w:rPr>
          <w:rFonts w:ascii="Courier New" w:eastAsia="Times New Roman" w:hAnsi="Courier New" w:cs="Courier New"/>
          <w:color w:val="66CC66"/>
          <w:sz w:val="19"/>
          <w:szCs w:val="19"/>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Apelul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xml:space="preserve"> întoarce 0 în procesul copil și PID-ul procesului copil, diferit de 0, în părinte. De aceea, părintele </w:t>
      </w:r>
      <w:proofErr w:type="gramStart"/>
      <w:r w:rsidRPr="009C1A2E">
        <w:rPr>
          <w:rFonts w:ascii="Verdana" w:eastAsia="Times New Roman" w:hAnsi="Verdana" w:cs="Times New Roman"/>
          <w:color w:val="333333"/>
          <w:sz w:val="20"/>
          <w:szCs w:val="20"/>
        </w:rPr>
        <w:t>va</w:t>
      </w:r>
      <w:proofErr w:type="gramEnd"/>
      <w:r w:rsidRPr="009C1A2E">
        <w:rPr>
          <w:rFonts w:ascii="Verdana" w:eastAsia="Times New Roman" w:hAnsi="Verdana" w:cs="Times New Roman"/>
          <w:color w:val="333333"/>
          <w:sz w:val="20"/>
          <w:szCs w:val="20"/>
        </w:rPr>
        <w:t xml:space="preserve"> executa o singură dată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xml:space="preserve">, ieșind apoi din buclă. Copilul </w:t>
      </w:r>
      <w:proofErr w:type="gramStart"/>
      <w:r w:rsidRPr="009C1A2E">
        <w:rPr>
          <w:rFonts w:ascii="Verdana" w:eastAsia="Times New Roman" w:hAnsi="Verdana" w:cs="Times New Roman"/>
          <w:color w:val="333333"/>
          <w:sz w:val="20"/>
          <w:szCs w:val="20"/>
        </w:rPr>
        <w:t>va</w:t>
      </w:r>
      <w:proofErr w:type="gramEnd"/>
      <w:r w:rsidRPr="009C1A2E">
        <w:rPr>
          <w:rFonts w:ascii="Verdana" w:eastAsia="Times New Roman" w:hAnsi="Verdana" w:cs="Times New Roman"/>
          <w:color w:val="333333"/>
          <w:sz w:val="20"/>
          <w:szCs w:val="20"/>
        </w:rPr>
        <w:t xml:space="preserve"> mai executa o dată bucla, devenind la rândul lui părinte și ieșind din buclă. Fiecare proces </w:t>
      </w:r>
      <w:proofErr w:type="gramStart"/>
      <w:r w:rsidRPr="009C1A2E">
        <w:rPr>
          <w:rFonts w:ascii="Verdana" w:eastAsia="Times New Roman" w:hAnsi="Verdana" w:cs="Times New Roman"/>
          <w:color w:val="333333"/>
          <w:sz w:val="20"/>
          <w:szCs w:val="20"/>
        </w:rPr>
        <w:t>va</w:t>
      </w:r>
      <w:proofErr w:type="gramEnd"/>
      <w:r w:rsidRPr="009C1A2E">
        <w:rPr>
          <w:rFonts w:ascii="Verdana" w:eastAsia="Times New Roman" w:hAnsi="Verdana" w:cs="Times New Roman"/>
          <w:color w:val="333333"/>
          <w:sz w:val="20"/>
          <w:szCs w:val="20"/>
        </w:rPr>
        <w:t xml:space="preserve"> fi părinte pentru un singur copil. Astfel, P1 </w:t>
      </w:r>
      <w:proofErr w:type="gramStart"/>
      <w:r w:rsidRPr="009C1A2E">
        <w:rPr>
          <w:rFonts w:ascii="Verdana" w:eastAsia="Times New Roman" w:hAnsi="Verdana" w:cs="Times New Roman"/>
          <w:color w:val="333333"/>
          <w:sz w:val="20"/>
          <w:szCs w:val="20"/>
        </w:rPr>
        <w:t>va</w:t>
      </w:r>
      <w:proofErr w:type="gramEnd"/>
      <w:r w:rsidRPr="009C1A2E">
        <w:rPr>
          <w:rFonts w:ascii="Verdana" w:eastAsia="Times New Roman" w:hAnsi="Verdana" w:cs="Times New Roman"/>
          <w:color w:val="333333"/>
          <w:sz w:val="20"/>
          <w:szCs w:val="20"/>
        </w:rPr>
        <w:t xml:space="preserve"> avea un singur proces copil.</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În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zonă de memorie este plasată adresa de retur a unei funcții? 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Adresa de retur a unei funcții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plasată pe stivă. La fiecare apel de funcție,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nou stack frame este creat pe stivă, care conține parametrii funcției, adresa de retur și variabile locale. La ieșirea din funcție, adresa de retur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preluată de pe stivă.</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Dați două exemple în care: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a) un proces are mai multe procese părinte decât procese copil;</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b)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are mai multe procese copil decât procese părinte.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toate procesele, cu excepția procesului </w:t>
      </w:r>
      <w:r w:rsidRPr="009C1A2E">
        <w:rPr>
          <w:rFonts w:ascii="Courier New" w:eastAsia="Times New Roman" w:hAnsi="Courier New" w:cs="Courier New"/>
          <w:color w:val="333333"/>
          <w:sz w:val="19"/>
          <w:szCs w:val="19"/>
        </w:rPr>
        <w:t>init</w:t>
      </w:r>
      <w:r w:rsidRPr="009C1A2E">
        <w:rPr>
          <w:rFonts w:ascii="Verdana" w:eastAsia="Times New Roman" w:hAnsi="Verdana" w:cs="Times New Roman"/>
          <w:color w:val="333333"/>
          <w:sz w:val="20"/>
          <w:szCs w:val="20"/>
        </w:rPr>
        <w:t>, au un proces părinte;</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a) un proces care nu are procese copil (nu a executat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niciodată);</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b)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care are cel puțin două procese copil (a executat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de cel puțin două ori, cu succes) sau procesul </w:t>
      </w:r>
      <w:r w:rsidRPr="009C1A2E">
        <w:rPr>
          <w:rFonts w:ascii="Courier New" w:eastAsia="Times New Roman" w:hAnsi="Courier New" w:cs="Courier New"/>
          <w:color w:val="333333"/>
          <w:sz w:val="19"/>
          <w:szCs w:val="19"/>
        </w:rPr>
        <w:t>init</w:t>
      </w:r>
      <w:r w:rsidRPr="009C1A2E">
        <w:rPr>
          <w:rFonts w:ascii="Verdana" w:eastAsia="Times New Roman" w:hAnsi="Verdana" w:cs="Times New Roman"/>
          <w:color w:val="333333"/>
          <w:sz w:val="20"/>
          <w:szCs w:val="20"/>
        </w:rPr>
        <w:t> care nu are proces părinte.</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apelul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întoarce 0 pentru succes în procesul copil și o valoare diferită de 0 pentru succes în procesul părinte?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În procesul copil întoarce 0 pentru că procesul poate folosi apelul </w:t>
      </w:r>
      <w:r w:rsidRPr="009C1A2E">
        <w:rPr>
          <w:rFonts w:ascii="Courier New" w:eastAsia="Times New Roman" w:hAnsi="Courier New" w:cs="Courier New"/>
          <w:color w:val="333333"/>
          <w:sz w:val="19"/>
          <w:szCs w:val="19"/>
        </w:rPr>
        <w:t>getppid</w:t>
      </w:r>
      <w:r w:rsidRPr="009C1A2E">
        <w:rPr>
          <w:rFonts w:ascii="Verdana" w:eastAsia="Times New Roman" w:hAnsi="Verdana" w:cs="Times New Roman"/>
          <w:color w:val="333333"/>
          <w:sz w:val="20"/>
          <w:szCs w:val="20"/>
        </w:rPr>
        <w:t xml:space="preserve"> pentru </w:t>
      </w:r>
      <w:proofErr w:type="gramStart"/>
      <w:r w:rsidRPr="009C1A2E">
        <w:rPr>
          <w:rFonts w:ascii="Verdana" w:eastAsia="Times New Roman" w:hAnsi="Verdana" w:cs="Times New Roman"/>
          <w:color w:val="333333"/>
          <w:sz w:val="20"/>
          <w:szCs w:val="20"/>
        </w:rPr>
        <w:t>a</w:t>
      </w:r>
      <w:proofErr w:type="gramEnd"/>
      <w:r w:rsidRPr="009C1A2E">
        <w:rPr>
          <w:rFonts w:ascii="Verdana" w:eastAsia="Times New Roman" w:hAnsi="Verdana" w:cs="Times New Roman"/>
          <w:color w:val="333333"/>
          <w:sz w:val="20"/>
          <w:szCs w:val="20"/>
        </w:rPr>
        <w:t xml:space="preserve"> afla PID-ul procesul părinte. În procesul părinte,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xml:space="preserve"> întoarce PID-ul procesului copil.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poate avea mai multe procese copil și este comod ca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să întoarcă PID-ul procesului copil proaspăt creat.</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Care dintre următoarele apeluri pot modifica numărul de procese dintr-un sistem UNIX: </w:t>
      </w:r>
      <w:r w:rsidRPr="009C1A2E">
        <w:rPr>
          <w:rFonts w:ascii="Courier New" w:eastAsia="Times New Roman" w:hAnsi="Courier New" w:cs="Courier New"/>
          <w:color w:val="333333"/>
          <w:sz w:val="19"/>
          <w:szCs w:val="19"/>
        </w:rPr>
        <w:t>open</w:t>
      </w:r>
      <w:r w:rsidRPr="009C1A2E">
        <w:rPr>
          <w:rFonts w:ascii="Verdana" w:eastAsia="Times New Roman" w:hAnsi="Verdana" w:cs="Times New Roman"/>
          <w:color w:val="333333"/>
          <w:sz w:val="20"/>
          <w:szCs w:val="20"/>
        </w:rPr>
        <w:t>, </w:t>
      </w:r>
      <w:r w:rsidRPr="009C1A2E">
        <w:rPr>
          <w:rFonts w:ascii="Courier New" w:eastAsia="Times New Roman" w:hAnsi="Courier New" w:cs="Courier New"/>
          <w:color w:val="333333"/>
          <w:sz w:val="19"/>
          <w:szCs w:val="19"/>
        </w:rPr>
        <w:t>fork</w:t>
      </w:r>
      <w:proofErr w:type="gramStart"/>
      <w:r w:rsidRPr="009C1A2E">
        <w:rPr>
          <w:rFonts w:ascii="Verdana" w:eastAsia="Times New Roman" w:hAnsi="Verdana" w:cs="Times New Roman"/>
          <w:color w:val="333333"/>
          <w:sz w:val="20"/>
          <w:szCs w:val="20"/>
        </w:rPr>
        <w:t>,</w:t>
      </w:r>
      <w:r w:rsidRPr="009C1A2E">
        <w:rPr>
          <w:rFonts w:ascii="Courier New" w:eastAsia="Times New Roman" w:hAnsi="Courier New" w:cs="Courier New"/>
          <w:color w:val="333333"/>
          <w:sz w:val="19"/>
          <w:szCs w:val="19"/>
        </w:rPr>
        <w:t>dup2</w:t>
      </w:r>
      <w:proofErr w:type="gramEnd"/>
      <w:r w:rsidRPr="009C1A2E">
        <w:rPr>
          <w:rFonts w:ascii="Verdana" w:eastAsia="Times New Roman" w:hAnsi="Verdana" w:cs="Times New Roman"/>
          <w:color w:val="333333"/>
          <w:sz w:val="20"/>
          <w:szCs w:val="20"/>
        </w:rPr>
        <w:t>, </w:t>
      </w:r>
      <w:r w:rsidRPr="009C1A2E">
        <w:rPr>
          <w:rFonts w:ascii="Courier New" w:eastAsia="Times New Roman" w:hAnsi="Courier New" w:cs="Courier New"/>
          <w:color w:val="333333"/>
          <w:sz w:val="19"/>
          <w:szCs w:val="19"/>
        </w:rPr>
        <w:t>wait</w:t>
      </w:r>
      <w:r w:rsidRPr="009C1A2E">
        <w:rPr>
          <w:rFonts w:ascii="Verdana" w:eastAsia="Times New Roman" w:hAnsi="Verdana" w:cs="Times New Roman"/>
          <w:color w:val="333333"/>
          <w:sz w:val="20"/>
          <w:szCs w:val="20"/>
        </w:rPr>
        <w:t>, </w:t>
      </w:r>
      <w:r w:rsidRPr="009C1A2E">
        <w:rPr>
          <w:rFonts w:ascii="Courier New" w:eastAsia="Times New Roman" w:hAnsi="Courier New" w:cs="Courier New"/>
          <w:color w:val="333333"/>
          <w:sz w:val="19"/>
          <w:szCs w:val="19"/>
        </w:rPr>
        <w:t>exec</w:t>
      </w:r>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Courier New" w:eastAsia="Times New Roman" w:hAnsi="Courier New" w:cs="Courier New"/>
          <w:color w:val="333333"/>
          <w:sz w:val="19"/>
          <w:szCs w:val="19"/>
        </w:rPr>
        <w:lastRenderedPageBreak/>
        <w:t>open</w:t>
      </w:r>
      <w:r w:rsidRPr="009C1A2E">
        <w:rPr>
          <w:rFonts w:ascii="Verdana" w:eastAsia="Times New Roman" w:hAnsi="Verdana" w:cs="Times New Roman"/>
          <w:color w:val="333333"/>
          <w:sz w:val="20"/>
          <w:szCs w:val="20"/>
        </w:rPr>
        <w:t> deschide și, posibil, creează un nou fișier sau dispozitiv - </w:t>
      </w:r>
      <w:r w:rsidRPr="009C1A2E">
        <w:rPr>
          <w:rFonts w:ascii="Verdana" w:eastAsia="Times New Roman" w:hAnsi="Verdana" w:cs="Times New Roman"/>
          <w:b/>
          <w:bCs/>
          <w:color w:val="333333"/>
          <w:sz w:val="20"/>
          <w:szCs w:val="20"/>
        </w:rPr>
        <w:t>NU</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creează un nou proces - </w:t>
      </w:r>
      <w:r w:rsidRPr="009C1A2E">
        <w:rPr>
          <w:rFonts w:ascii="Verdana" w:eastAsia="Times New Roman" w:hAnsi="Verdana" w:cs="Times New Roman"/>
          <w:b/>
          <w:bCs/>
          <w:color w:val="333333"/>
          <w:sz w:val="20"/>
          <w:szCs w:val="20"/>
        </w:rPr>
        <w:t>DA</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Courier New" w:eastAsia="Times New Roman" w:hAnsi="Courier New" w:cs="Courier New"/>
          <w:color w:val="333333"/>
          <w:sz w:val="19"/>
          <w:szCs w:val="19"/>
        </w:rPr>
        <w:t>dup2</w:t>
      </w:r>
      <w:r w:rsidRPr="009C1A2E">
        <w:rPr>
          <w:rFonts w:ascii="Verdana" w:eastAsia="Times New Roman" w:hAnsi="Verdana" w:cs="Times New Roman"/>
          <w:color w:val="333333"/>
          <w:sz w:val="20"/>
          <w:szCs w:val="20"/>
        </w:rPr>
        <w:t> duplică un descriptor de fișier - </w:t>
      </w:r>
      <w:r w:rsidRPr="009C1A2E">
        <w:rPr>
          <w:rFonts w:ascii="Verdana" w:eastAsia="Times New Roman" w:hAnsi="Verdana" w:cs="Times New Roman"/>
          <w:b/>
          <w:bCs/>
          <w:color w:val="333333"/>
          <w:sz w:val="20"/>
          <w:szCs w:val="20"/>
        </w:rPr>
        <w:t>NU</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Courier New" w:eastAsia="Times New Roman" w:hAnsi="Courier New" w:cs="Courier New"/>
          <w:color w:val="333333"/>
          <w:sz w:val="19"/>
          <w:szCs w:val="19"/>
        </w:rPr>
        <w:t>wait</w:t>
      </w:r>
      <w:r w:rsidRPr="009C1A2E">
        <w:rPr>
          <w:rFonts w:ascii="Verdana" w:eastAsia="Times New Roman" w:hAnsi="Verdana" w:cs="Times New Roman"/>
          <w:color w:val="333333"/>
          <w:sz w:val="20"/>
          <w:szCs w:val="20"/>
        </w:rPr>
        <w:t> așteaptă schimbarea stării unui proces, în cazul unui proces copil care și-a încheiat execuția, permite sistemului să elibereze resursele asociate cu copilul, ducând la scăderea numărului de procese din sistem - </w:t>
      </w:r>
      <w:r w:rsidRPr="009C1A2E">
        <w:rPr>
          <w:rFonts w:ascii="Verdana" w:eastAsia="Times New Roman" w:hAnsi="Verdana" w:cs="Times New Roman"/>
          <w:b/>
          <w:bCs/>
          <w:color w:val="333333"/>
          <w:sz w:val="20"/>
          <w:szCs w:val="20"/>
        </w:rPr>
        <w:t>DA</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Courier New" w:eastAsia="Times New Roman" w:hAnsi="Courier New" w:cs="Courier New"/>
          <w:color w:val="333333"/>
          <w:sz w:val="19"/>
          <w:szCs w:val="19"/>
        </w:rPr>
        <w:t>exec</w:t>
      </w:r>
      <w:r w:rsidRPr="009C1A2E">
        <w:rPr>
          <w:rFonts w:ascii="Verdana" w:eastAsia="Times New Roman" w:hAnsi="Verdana" w:cs="Times New Roman"/>
          <w:color w:val="333333"/>
          <w:sz w:val="20"/>
          <w:szCs w:val="20"/>
        </w:rPr>
        <w:t> înlocuiește imaginea procesului curent cu o nouă imagine de proces - </w:t>
      </w:r>
      <w:r w:rsidRPr="009C1A2E">
        <w:rPr>
          <w:rFonts w:ascii="Verdana" w:eastAsia="Times New Roman" w:hAnsi="Verdana" w:cs="Times New Roman"/>
          <w:b/>
          <w:bCs/>
          <w:color w:val="333333"/>
          <w:sz w:val="20"/>
          <w:szCs w:val="20"/>
        </w:rPr>
        <w:t>NU</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Dați exemplu de acțiune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conduce la trecerea unui proces din starea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în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 și un exemplu de acțiune care conduce la o trecere inversă.</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trece din starea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în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 atunci când execută o acțiune blocantă.</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nu poate trece direct din starea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 în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Procesul trece în starea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atunci când a dispărut cauza blocării sale.</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Cum ar trebui aleasă cuanta de timp pentru procese pentru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sistem în care se dorește interactivitate mare? 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Cuanta de timp trebuie </w:t>
      </w:r>
      <w:proofErr w:type="gramStart"/>
      <w:r w:rsidRPr="009C1A2E">
        <w:rPr>
          <w:rFonts w:ascii="Verdana" w:eastAsia="Times New Roman" w:hAnsi="Verdana" w:cs="Times New Roman"/>
          <w:color w:val="333333"/>
          <w:sz w:val="20"/>
          <w:szCs w:val="20"/>
        </w:rPr>
        <w:t>să</w:t>
      </w:r>
      <w:proofErr w:type="gramEnd"/>
      <w:r w:rsidRPr="009C1A2E">
        <w:rPr>
          <w:rFonts w:ascii="Verdana" w:eastAsia="Times New Roman" w:hAnsi="Verdana" w:cs="Times New Roman"/>
          <w:color w:val="333333"/>
          <w:sz w:val="20"/>
          <w:szCs w:val="20"/>
        </w:rPr>
        <w:t xml:space="preserve"> fie mică pentru ca procesele să fie preemptate mai des și să crească timpul de răspuns al sistemului.</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În ce mod este determinat numărul de procese care se pot afla, la un moment dat, în starea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de următoarele componente fizice ale sistemului: număr de procesoare, arhitectură pe 32/64 biți, memorie fizică, capacitate de stocare?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Numărul de procese care se pot afla, la un moment dat, în starea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depinde doar de numărul de procesoare, deoarece pot exista maxim </w:t>
      </w:r>
      <w:r w:rsidRPr="009C1A2E">
        <w:rPr>
          <w:rFonts w:ascii="Verdana" w:eastAsia="Times New Roman" w:hAnsi="Verdana" w:cs="Times New Roman"/>
          <w:i/>
          <w:iCs/>
          <w:color w:val="333333"/>
          <w:sz w:val="20"/>
          <w:szCs w:val="20"/>
        </w:rPr>
        <w:t>n</w:t>
      </w:r>
      <w:r w:rsidRPr="009C1A2E">
        <w:rPr>
          <w:rFonts w:ascii="Verdana" w:eastAsia="Times New Roman" w:hAnsi="Verdana" w:cs="Times New Roman"/>
          <w:color w:val="333333"/>
          <w:sz w:val="20"/>
          <w:szCs w:val="20"/>
        </w:rPr>
        <w:t> procese în starea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pe un sistem cu </w:t>
      </w:r>
      <w:r w:rsidRPr="009C1A2E">
        <w:rPr>
          <w:rFonts w:ascii="Verdana" w:eastAsia="Times New Roman" w:hAnsi="Verdana" w:cs="Times New Roman"/>
          <w:i/>
          <w:iCs/>
          <w:color w:val="333333"/>
          <w:sz w:val="20"/>
          <w:szCs w:val="20"/>
        </w:rPr>
        <w:t>n</w:t>
      </w:r>
      <w:r w:rsidRPr="009C1A2E">
        <w:rPr>
          <w:rFonts w:ascii="Verdana" w:eastAsia="Times New Roman" w:hAnsi="Verdana" w:cs="Times New Roman"/>
          <w:color w:val="333333"/>
          <w:sz w:val="20"/>
          <w:szCs w:val="20"/>
        </w:rPr>
        <w:t> procesoare. Celelalte componente nu influențează acest număr.</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În ce mod este determinat numărul de procese care se pot afla, la un moment dat, în starea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de următoarele componente fizice ale sistemului: număr de procesoare, arhitectură pe 32/64 biți, memorie fizică, capacitate de stocare?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Numărul de procese care se pot afla, la un moment dat, în starea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depinde de memoria fizică, deoarece coada/cozile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sunt reținute în liste în memoria fizică, iar dimensiunea acesteia poate limita dimensiunile acestora. Celelalte componente nu influențează, în general, acest număr.</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Observație: Au fost considerate valide următoarele argumente:</w:t>
      </w:r>
    </w:p>
    <w:p w:rsidR="009C1A2E" w:rsidRPr="009C1A2E" w:rsidRDefault="009C1A2E" w:rsidP="009E47AB">
      <w:pPr>
        <w:numPr>
          <w:ilvl w:val="3"/>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lastRenderedPageBreak/>
        <w:t>pentru dimensiuni mari ale memoriei fizice (peste 4 GB) este relevantă arhitectura, pentru a putea adresa memoria disponibilă;</w:t>
      </w:r>
    </w:p>
    <w:p w:rsidR="009C1A2E" w:rsidRPr="009C1A2E" w:rsidRDefault="009C1A2E" w:rsidP="009E47AB">
      <w:pPr>
        <w:numPr>
          <w:ilvl w:val="3"/>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existența mai multor procesoare duce la creșterea numărului de procese aflate simultan în starea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astfel că scade numărul de procese care ar fi fost în starea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diferența fiind egală cu diferența dintre numărul de procesoare;</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Care dintre următoarele apeluri au legătură directă cu procesele </w:t>
      </w:r>
      <w:r w:rsidRPr="009C1A2E">
        <w:rPr>
          <w:rFonts w:ascii="Verdana" w:eastAsia="Times New Roman" w:hAnsi="Verdana" w:cs="Times New Roman"/>
          <w:b/>
          <w:bCs/>
          <w:color w:val="333333"/>
          <w:sz w:val="20"/>
          <w:szCs w:val="20"/>
        </w:rPr>
        <w:t>zombie</w:t>
      </w:r>
      <w:r w:rsidRPr="009C1A2E">
        <w:rPr>
          <w:rFonts w:ascii="Verdana" w:eastAsia="Times New Roman" w:hAnsi="Verdana" w:cs="Times New Roman"/>
          <w:color w:val="333333"/>
          <w:sz w:val="20"/>
          <w:szCs w:val="20"/>
        </w:rPr>
        <w:t>: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w:t>
      </w:r>
      <w:r w:rsidRPr="009C1A2E">
        <w:rPr>
          <w:rFonts w:ascii="Courier New" w:eastAsia="Times New Roman" w:hAnsi="Courier New" w:cs="Courier New"/>
          <w:color w:val="333333"/>
          <w:sz w:val="19"/>
          <w:szCs w:val="19"/>
        </w:rPr>
        <w:t>dup</w:t>
      </w:r>
      <w:r w:rsidRPr="009C1A2E">
        <w:rPr>
          <w:rFonts w:ascii="Verdana" w:eastAsia="Times New Roman" w:hAnsi="Verdana" w:cs="Times New Roman"/>
          <w:color w:val="333333"/>
          <w:sz w:val="20"/>
          <w:szCs w:val="20"/>
        </w:rPr>
        <w:t>, </w:t>
      </w:r>
      <w:r w:rsidRPr="009C1A2E">
        <w:rPr>
          <w:rFonts w:ascii="Courier New" w:eastAsia="Times New Roman" w:hAnsi="Courier New" w:cs="Courier New"/>
          <w:color w:val="333333"/>
          <w:sz w:val="19"/>
          <w:szCs w:val="19"/>
        </w:rPr>
        <w:t>wait</w:t>
      </w:r>
      <w:r w:rsidRPr="009C1A2E">
        <w:rPr>
          <w:rFonts w:ascii="Verdana" w:eastAsia="Times New Roman" w:hAnsi="Verdana" w:cs="Times New Roman"/>
          <w:color w:val="333333"/>
          <w:sz w:val="20"/>
          <w:szCs w:val="20"/>
        </w:rPr>
        <w:t>, </w:t>
      </w:r>
      <w:r w:rsidRPr="009C1A2E">
        <w:rPr>
          <w:rFonts w:ascii="Courier New" w:eastAsia="Times New Roman" w:hAnsi="Courier New" w:cs="Courier New"/>
          <w:color w:val="333333"/>
          <w:sz w:val="19"/>
          <w:szCs w:val="19"/>
        </w:rPr>
        <w:t>exec</w:t>
      </w:r>
      <w:proofErr w:type="gramStart"/>
      <w:r w:rsidRPr="009C1A2E">
        <w:rPr>
          <w:rFonts w:ascii="Verdana" w:eastAsia="Times New Roman" w:hAnsi="Verdana" w:cs="Times New Roman"/>
          <w:color w:val="333333"/>
          <w:sz w:val="20"/>
          <w:szCs w:val="20"/>
        </w:rPr>
        <w:t>,</w:t>
      </w:r>
      <w:r w:rsidRPr="009C1A2E">
        <w:rPr>
          <w:rFonts w:ascii="Courier New" w:eastAsia="Times New Roman" w:hAnsi="Courier New" w:cs="Courier New"/>
          <w:color w:val="333333"/>
          <w:sz w:val="19"/>
          <w:szCs w:val="19"/>
        </w:rPr>
        <w:t>malloc</w:t>
      </w:r>
      <w:proofErr w:type="gramEnd"/>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xml:space="preserve">: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zombie este un proces care a murit dar care nu a fost așteptat (wait) de procesul părinte; informațiile legate de încheiere ocupă spațiu în memorie până la un apel</w:t>
      </w:r>
      <w:r w:rsidRPr="009C1A2E">
        <w:rPr>
          <w:rFonts w:ascii="Courier New" w:eastAsia="Times New Roman" w:hAnsi="Courier New" w:cs="Courier New"/>
          <w:color w:val="333333"/>
          <w:sz w:val="19"/>
          <w:szCs w:val="19"/>
        </w:rPr>
        <w:t>wait</w:t>
      </w:r>
      <w:r w:rsidRPr="009C1A2E">
        <w:rPr>
          <w:rFonts w:ascii="Verdana" w:eastAsia="Times New Roman" w:hAnsi="Verdana" w:cs="Times New Roman"/>
          <w:color w:val="333333"/>
          <w:sz w:val="20"/>
          <w:szCs w:val="20"/>
        </w:rPr>
        <w:t>/</w:t>
      </w:r>
      <w:r w:rsidRPr="009C1A2E">
        <w:rPr>
          <w:rFonts w:ascii="Courier New" w:eastAsia="Times New Roman" w:hAnsi="Courier New" w:cs="Courier New"/>
          <w:color w:val="333333"/>
          <w:sz w:val="19"/>
          <w:szCs w:val="19"/>
        </w:rPr>
        <w:t>waitpid</w:t>
      </w:r>
      <w:r w:rsidRPr="009C1A2E">
        <w:rPr>
          <w:rFonts w:ascii="Verdana" w:eastAsia="Times New Roman" w:hAnsi="Verdana" w:cs="Times New Roman"/>
          <w:color w:val="333333"/>
          <w:sz w:val="20"/>
          <w:szCs w:val="20"/>
        </w:rPr>
        <w:t>/</w:t>
      </w:r>
      <w:r w:rsidRPr="009C1A2E">
        <w:rPr>
          <w:rFonts w:ascii="Courier New" w:eastAsia="Times New Roman" w:hAnsi="Courier New" w:cs="Courier New"/>
          <w:color w:val="333333"/>
          <w:sz w:val="19"/>
          <w:szCs w:val="19"/>
        </w:rPr>
        <w:t>WaitForSingleObject</w:t>
      </w:r>
      <w:r w:rsidRPr="009C1A2E">
        <w:rPr>
          <w:rFonts w:ascii="Verdana" w:eastAsia="Times New Roman" w:hAnsi="Verdana" w:cs="Times New Roman"/>
          <w:color w:val="333333"/>
          <w:sz w:val="20"/>
          <w:szCs w:val="20"/>
        </w:rPr>
        <w:t> al procesului părinte. Apelul </w:t>
      </w:r>
      <w:r w:rsidRPr="009C1A2E">
        <w:rPr>
          <w:rFonts w:ascii="Courier New" w:eastAsia="Times New Roman" w:hAnsi="Courier New" w:cs="Courier New"/>
          <w:color w:val="333333"/>
          <w:sz w:val="19"/>
          <w:szCs w:val="19"/>
        </w:rPr>
        <w:t>wait</w:t>
      </w:r>
      <w:r w:rsidRPr="009C1A2E">
        <w:rPr>
          <w:rFonts w:ascii="Verdana" w:eastAsia="Times New Roman" w:hAnsi="Verdana" w:cs="Times New Roman"/>
          <w:color w:val="333333"/>
          <w:sz w:val="20"/>
          <w:szCs w:val="20"/>
        </w:rPr>
        <w:t> are, așadar, legătură directă cu procesele zombie.</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Ce valoare întoarce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xml:space="preserve"> în procesul părinte? Dar în procesul copil? 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 În procesul copil întoarce 0 pentru că procesul poate folosi apelul </w:t>
      </w:r>
      <w:r w:rsidRPr="009C1A2E">
        <w:rPr>
          <w:rFonts w:ascii="Courier New" w:eastAsia="Times New Roman" w:hAnsi="Courier New" w:cs="Courier New"/>
          <w:color w:val="333333"/>
          <w:sz w:val="19"/>
          <w:szCs w:val="19"/>
        </w:rPr>
        <w:t>getppid</w:t>
      </w:r>
      <w:r w:rsidRPr="009C1A2E">
        <w:rPr>
          <w:rFonts w:ascii="Verdana" w:eastAsia="Times New Roman" w:hAnsi="Verdana" w:cs="Times New Roman"/>
          <w:color w:val="333333"/>
          <w:sz w:val="20"/>
          <w:szCs w:val="20"/>
        </w:rPr>
        <w:t xml:space="preserve"> pentru </w:t>
      </w:r>
      <w:proofErr w:type="gramStart"/>
      <w:r w:rsidRPr="009C1A2E">
        <w:rPr>
          <w:rFonts w:ascii="Verdana" w:eastAsia="Times New Roman" w:hAnsi="Verdana" w:cs="Times New Roman"/>
          <w:color w:val="333333"/>
          <w:sz w:val="20"/>
          <w:szCs w:val="20"/>
        </w:rPr>
        <w:t>a</w:t>
      </w:r>
      <w:proofErr w:type="gramEnd"/>
      <w:r w:rsidRPr="009C1A2E">
        <w:rPr>
          <w:rFonts w:ascii="Verdana" w:eastAsia="Times New Roman" w:hAnsi="Verdana" w:cs="Times New Roman"/>
          <w:color w:val="333333"/>
          <w:sz w:val="20"/>
          <w:szCs w:val="20"/>
        </w:rPr>
        <w:t xml:space="preserve"> afla PID-ul procesul părinte. În procesul părinte,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xml:space="preserve"> întoarce PID-ul procesului copil.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poate avea mai multe procese copil și este comod ca </w:t>
      </w:r>
      <w:r w:rsidRPr="009C1A2E">
        <w:rPr>
          <w:rFonts w:ascii="Courier New" w:eastAsia="Times New Roman" w:hAnsi="Courier New" w:cs="Courier New"/>
          <w:color w:val="333333"/>
          <w:sz w:val="19"/>
          <w:szCs w:val="19"/>
        </w:rPr>
        <w:t>fork</w:t>
      </w:r>
      <w:r w:rsidRPr="009C1A2E">
        <w:rPr>
          <w:rFonts w:ascii="Verdana" w:eastAsia="Times New Roman" w:hAnsi="Verdana" w:cs="Times New Roman"/>
          <w:color w:val="333333"/>
          <w:sz w:val="20"/>
          <w:szCs w:val="20"/>
        </w:rPr>
        <w:t> să întoarcă PID-ul procesului copil proaspăt creat.</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poate avea între </w:t>
      </w:r>
      <w:r w:rsidRPr="009C1A2E">
        <w:rPr>
          <w:rFonts w:ascii="Courier New" w:eastAsia="Times New Roman" w:hAnsi="Courier New" w:cs="Courier New"/>
          <w:color w:val="333333"/>
          <w:sz w:val="19"/>
          <w:szCs w:val="19"/>
        </w:rPr>
        <w:t>A</w:t>
      </w:r>
      <w:r w:rsidRPr="009C1A2E">
        <w:rPr>
          <w:rFonts w:ascii="Verdana" w:eastAsia="Times New Roman" w:hAnsi="Verdana" w:cs="Times New Roman"/>
          <w:color w:val="333333"/>
          <w:sz w:val="20"/>
          <w:szCs w:val="20"/>
        </w:rPr>
        <w:t> și </w:t>
      </w:r>
      <w:r w:rsidRPr="009C1A2E">
        <w:rPr>
          <w:rFonts w:ascii="Courier New" w:eastAsia="Times New Roman" w:hAnsi="Courier New" w:cs="Courier New"/>
          <w:color w:val="333333"/>
          <w:sz w:val="19"/>
          <w:szCs w:val="19"/>
        </w:rPr>
        <w:t>B</w:t>
      </w:r>
      <w:r w:rsidRPr="009C1A2E">
        <w:rPr>
          <w:rFonts w:ascii="Verdana" w:eastAsia="Times New Roman" w:hAnsi="Verdana" w:cs="Times New Roman"/>
          <w:color w:val="333333"/>
          <w:sz w:val="20"/>
          <w:szCs w:val="20"/>
        </w:rPr>
        <w:t> procese copil și între </w:t>
      </w:r>
      <w:r w:rsidRPr="009C1A2E">
        <w:rPr>
          <w:rFonts w:ascii="Courier New" w:eastAsia="Times New Roman" w:hAnsi="Courier New" w:cs="Courier New"/>
          <w:color w:val="333333"/>
          <w:sz w:val="19"/>
          <w:szCs w:val="19"/>
        </w:rPr>
        <w:t>C</w:t>
      </w:r>
      <w:r w:rsidRPr="009C1A2E">
        <w:rPr>
          <w:rFonts w:ascii="Verdana" w:eastAsia="Times New Roman" w:hAnsi="Verdana" w:cs="Times New Roman"/>
          <w:color w:val="333333"/>
          <w:sz w:val="20"/>
          <w:szCs w:val="20"/>
        </w:rPr>
        <w:t> și </w:t>
      </w:r>
      <w:r w:rsidRPr="009C1A2E">
        <w:rPr>
          <w:rFonts w:ascii="Courier New" w:eastAsia="Times New Roman" w:hAnsi="Courier New" w:cs="Courier New"/>
          <w:color w:val="333333"/>
          <w:sz w:val="19"/>
          <w:szCs w:val="19"/>
        </w:rPr>
        <w:t>D</w:t>
      </w:r>
      <w:r w:rsidRPr="009C1A2E">
        <w:rPr>
          <w:rFonts w:ascii="Verdana" w:eastAsia="Times New Roman" w:hAnsi="Verdana" w:cs="Times New Roman"/>
          <w:color w:val="333333"/>
          <w:sz w:val="20"/>
          <w:szCs w:val="20"/>
        </w:rPr>
        <w:t> procese părinte. Ce valori au (</w:t>
      </w:r>
      <w:r w:rsidRPr="009C1A2E">
        <w:rPr>
          <w:rFonts w:ascii="Courier New" w:eastAsia="Times New Roman" w:hAnsi="Courier New" w:cs="Courier New"/>
          <w:color w:val="333333"/>
          <w:sz w:val="19"/>
          <w:szCs w:val="19"/>
        </w:rPr>
        <w:t>A</w:t>
      </w:r>
      <w:r w:rsidRPr="009C1A2E">
        <w:rPr>
          <w:rFonts w:ascii="Verdana" w:eastAsia="Times New Roman" w:hAnsi="Verdana" w:cs="Times New Roman"/>
          <w:color w:val="333333"/>
          <w:sz w:val="20"/>
          <w:szCs w:val="20"/>
        </w:rPr>
        <w:t>, </w:t>
      </w:r>
      <w:r w:rsidRPr="009C1A2E">
        <w:rPr>
          <w:rFonts w:ascii="Courier New" w:eastAsia="Times New Roman" w:hAnsi="Courier New" w:cs="Courier New"/>
          <w:color w:val="333333"/>
          <w:sz w:val="19"/>
          <w:szCs w:val="19"/>
        </w:rPr>
        <w:t>B</w:t>
      </w:r>
      <w:r w:rsidRPr="009C1A2E">
        <w:rPr>
          <w:rFonts w:ascii="Verdana" w:eastAsia="Times New Roman" w:hAnsi="Verdana" w:cs="Times New Roman"/>
          <w:color w:val="333333"/>
          <w:sz w:val="20"/>
          <w:szCs w:val="20"/>
        </w:rPr>
        <w:t>) respectiv (</w:t>
      </w:r>
      <w:r w:rsidRPr="009C1A2E">
        <w:rPr>
          <w:rFonts w:ascii="Courier New" w:eastAsia="Times New Roman" w:hAnsi="Courier New" w:cs="Courier New"/>
          <w:color w:val="333333"/>
          <w:sz w:val="19"/>
          <w:szCs w:val="19"/>
        </w:rPr>
        <w:t>C</w:t>
      </w:r>
      <w:r w:rsidRPr="009C1A2E">
        <w:rPr>
          <w:rFonts w:ascii="Verdana" w:eastAsia="Times New Roman" w:hAnsi="Verdana" w:cs="Times New Roman"/>
          <w:color w:val="333333"/>
          <w:sz w:val="20"/>
          <w:szCs w:val="20"/>
        </w:rPr>
        <w:t>, </w:t>
      </w:r>
      <w:r w:rsidRPr="009C1A2E">
        <w:rPr>
          <w:rFonts w:ascii="Courier New" w:eastAsia="Times New Roman" w:hAnsi="Courier New" w:cs="Courier New"/>
          <w:color w:val="333333"/>
          <w:sz w:val="19"/>
          <w:szCs w:val="19"/>
        </w:rPr>
        <w:t>D</w:t>
      </w:r>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(A, B) = (0, inf) - un proces poate avea oricâte procese copil, în limita resurselor disponibile</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(C, D) = (1, 1) - orice proces copil are un proces părinte, se poate considera init ca proces fără proces părinte; se permite soluția (C, D) = (0, 1) (dacă se precizează init)</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Câte procese se pot găsi, la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moment dat, într-un sistem de operare, în stările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și</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În starea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xml:space="preserve"> se găsesc procesele care execută cod pe procesor. Numărul maxim de procese în acea stare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xml:space="preserve"> dat de numărul de procesoare.</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În starea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respectiv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 se pot găsi oricâte procese în limita resurselor sistemului. În</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xml:space="preserve"> se vor găsi procese gata de rulare, neblocate, care așteaptă acordarea de timp pe procesor; în </w:t>
      </w:r>
      <w:r w:rsidRPr="009C1A2E">
        <w:rPr>
          <w:rFonts w:ascii="Verdana" w:eastAsia="Times New Roman" w:hAnsi="Verdana" w:cs="Times New Roman"/>
          <w:color w:val="333333"/>
          <w:sz w:val="20"/>
          <w:szCs w:val="20"/>
        </w:rPr>
        <w:lastRenderedPageBreak/>
        <w:t>starea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 se vor găsi procese blocate în așteptarea unei acțiuni de blocare (dispozitiv de I/O, semafoare cozi de mesaje). Nu există o limitare dată pentru procesele din starea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sau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Pentru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sistem se dorește productivitate (throughput) mare. De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se preferă alegerea unei cuante de timp (timeslice) mare pentru procese?</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Productivitate mare înseamnă </w:t>
      </w: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timp mare consumat pe lucru efectiv (rulare pe procesor) pe lângă timpi consumați pentru alte activități, cea mai importantă fiind schimabrea de context.</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În cazul unei cuante de timp </w:t>
      </w:r>
      <w:proofErr w:type="gramStart"/>
      <w:r w:rsidRPr="009C1A2E">
        <w:rPr>
          <w:rFonts w:ascii="Verdana" w:eastAsia="Times New Roman" w:hAnsi="Verdana" w:cs="Times New Roman"/>
          <w:color w:val="333333"/>
          <w:sz w:val="20"/>
          <w:szCs w:val="20"/>
        </w:rPr>
        <w:t>mari</w:t>
      </w:r>
      <w:proofErr w:type="gramEnd"/>
      <w:r w:rsidRPr="009C1A2E">
        <w:rPr>
          <w:rFonts w:ascii="Verdana" w:eastAsia="Times New Roman" w:hAnsi="Verdana" w:cs="Times New Roman"/>
          <w:color w:val="333333"/>
          <w:sz w:val="20"/>
          <w:szCs w:val="20"/>
        </w:rPr>
        <w:t>, proceselor vor lucra timp îndelungat iar timpul consumat pe schimbarea de context (apărută la expirarea cuantei) va fi mai mic, relativ.</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Dați exemplu de acțiune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conduce la trecerea unui proces din starea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în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și un exemplu care conduce la o trecere inversă.</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trece din starea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în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în momentul în care i-a expirat cuanta de timp sau când există un alt proces prioritar lui în coada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w:t>
      </w:r>
    </w:p>
    <w:p w:rsidR="009C1A2E" w:rsidRPr="009C1A2E" w:rsidRDefault="009C1A2E" w:rsidP="009E47AB">
      <w:pPr>
        <w:numPr>
          <w:ilvl w:val="3"/>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Observație: Blocarea procesului conduce la trecerea acestuia în coada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 xml:space="preserve">, iar omorârea procesului înseamnă că acesta nu trece în nici o </w:t>
      </w:r>
      <w:proofErr w:type="gramStart"/>
      <w:r w:rsidRPr="009C1A2E">
        <w:rPr>
          <w:rFonts w:ascii="Verdana" w:eastAsia="Times New Roman" w:hAnsi="Verdana" w:cs="Times New Roman"/>
          <w:color w:val="333333"/>
          <w:sz w:val="20"/>
          <w:szCs w:val="20"/>
        </w:rPr>
        <w:t>altă</w:t>
      </w:r>
      <w:proofErr w:type="gramEnd"/>
      <w:r w:rsidRPr="009C1A2E">
        <w:rPr>
          <w:rFonts w:ascii="Verdana" w:eastAsia="Times New Roman" w:hAnsi="Verdana" w:cs="Times New Roman"/>
          <w:color w:val="333333"/>
          <w:sz w:val="20"/>
          <w:szCs w:val="20"/>
        </w:rPr>
        <w:t xml:space="preserve"> coadă.</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trece din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în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în momentul în care se găsește în vârful cozii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și procesului care rulează pe procesor (cel din starea </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 îi expiră cuanta, sau are prioritate mai mică, sau acel proces se blochează sau acel proces moare.</w:t>
      </w:r>
    </w:p>
    <w:p w:rsidR="009C1A2E" w:rsidRPr="009C1A2E" w:rsidRDefault="009C1A2E" w:rsidP="009E47AB">
      <w:pPr>
        <w:numPr>
          <w:ilvl w:val="0"/>
          <w:numId w:val="4"/>
        </w:numPr>
        <w:shd w:val="clear" w:color="auto" w:fill="FFFFFF"/>
        <w:spacing w:after="0" w:line="293" w:lineRule="atLeast"/>
        <w:jc w:val="both"/>
        <w:rPr>
          <w:rFonts w:ascii="Verdana" w:eastAsia="Times New Roman" w:hAnsi="Verdana" w:cs="Times New Roman"/>
          <w:color w:val="333333"/>
          <w:sz w:val="20"/>
          <w:szCs w:val="20"/>
        </w:rPr>
      </w:pPr>
      <w:r w:rsidRPr="009C1A2E">
        <w:rPr>
          <w:rFonts w:ascii="Verdana" w:eastAsia="Times New Roman" w:hAnsi="Verdana" w:cs="Times New Roman"/>
          <w:color w:val="333333"/>
          <w:sz w:val="20"/>
          <w:szCs w:val="20"/>
        </w:rPr>
        <w:t xml:space="preserve">Dați exemplu de acțiune </w:t>
      </w:r>
      <w:proofErr w:type="gramStart"/>
      <w:r w:rsidRPr="009C1A2E">
        <w:rPr>
          <w:rFonts w:ascii="Verdana" w:eastAsia="Times New Roman" w:hAnsi="Verdana" w:cs="Times New Roman"/>
          <w:color w:val="333333"/>
          <w:sz w:val="20"/>
          <w:szCs w:val="20"/>
        </w:rPr>
        <w:t>ce</w:t>
      </w:r>
      <w:proofErr w:type="gramEnd"/>
      <w:r w:rsidRPr="009C1A2E">
        <w:rPr>
          <w:rFonts w:ascii="Verdana" w:eastAsia="Times New Roman" w:hAnsi="Verdana" w:cs="Times New Roman"/>
          <w:color w:val="333333"/>
          <w:sz w:val="20"/>
          <w:szCs w:val="20"/>
        </w:rPr>
        <w:t xml:space="preserve"> conduce la trecerea unui proces din starea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în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 și un exemplu care conduce la o trecere inversă.</w:t>
      </w:r>
    </w:p>
    <w:p w:rsidR="009C1A2E" w:rsidRPr="009C1A2E" w:rsidRDefault="009C1A2E" w:rsidP="009E47AB">
      <w:pPr>
        <w:numPr>
          <w:ilvl w:val="1"/>
          <w:numId w:val="4"/>
        </w:numPr>
        <w:shd w:val="clear" w:color="auto" w:fill="FFFFFF"/>
        <w:spacing w:after="0" w:line="360" w:lineRule="atLeast"/>
        <w:jc w:val="both"/>
        <w:rPr>
          <w:rFonts w:ascii="Verdana" w:eastAsia="Times New Roman" w:hAnsi="Verdana" w:cs="Times New Roman"/>
          <w:color w:val="333333"/>
          <w:sz w:val="20"/>
          <w:szCs w:val="20"/>
        </w:rPr>
      </w:pPr>
      <w:r w:rsidRPr="009C1A2E">
        <w:rPr>
          <w:rFonts w:ascii="Verdana" w:eastAsia="Times New Roman" w:hAnsi="Verdana" w:cs="Times New Roman"/>
          <w:b/>
          <w:bCs/>
          <w:color w:val="333333"/>
          <w:sz w:val="20"/>
          <w:szCs w:val="20"/>
        </w:rPr>
        <w:t>Răspuns</w:t>
      </w:r>
      <w:r w:rsidRPr="009C1A2E">
        <w:rPr>
          <w:rFonts w:ascii="Verdana" w:eastAsia="Times New Roman" w:hAnsi="Verdana" w:cs="Times New Roman"/>
          <w:color w:val="333333"/>
          <w:sz w:val="20"/>
          <w:szCs w:val="20"/>
        </w:rPr>
        <w:t>:</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nu poate trece direct din starea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în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 xml:space="preserve">. Pentru </w:t>
      </w:r>
      <w:proofErr w:type="gramStart"/>
      <w:r w:rsidRPr="009C1A2E">
        <w:rPr>
          <w:rFonts w:ascii="Verdana" w:eastAsia="Times New Roman" w:hAnsi="Verdana" w:cs="Times New Roman"/>
          <w:color w:val="333333"/>
          <w:sz w:val="20"/>
          <w:szCs w:val="20"/>
        </w:rPr>
        <w:t>a</w:t>
      </w:r>
      <w:proofErr w:type="gramEnd"/>
      <w:r w:rsidRPr="009C1A2E">
        <w:rPr>
          <w:rFonts w:ascii="Verdana" w:eastAsia="Times New Roman" w:hAnsi="Verdana" w:cs="Times New Roman"/>
          <w:color w:val="333333"/>
          <w:sz w:val="20"/>
          <w:szCs w:val="20"/>
        </w:rPr>
        <w:t xml:space="preserve"> ajunge în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 trebuie să execute o acțiune blocantă, adică trebuie să ruleze, adică trebuie să se găsească în starea</w:t>
      </w:r>
      <w:r w:rsidRPr="009C1A2E">
        <w:rPr>
          <w:rFonts w:ascii="Courier New" w:eastAsia="Times New Roman" w:hAnsi="Courier New" w:cs="Courier New"/>
          <w:color w:val="333333"/>
          <w:sz w:val="19"/>
          <w:szCs w:val="19"/>
        </w:rPr>
        <w:t>RUNNING</w:t>
      </w:r>
      <w:r w:rsidRPr="009C1A2E">
        <w:rPr>
          <w:rFonts w:ascii="Verdana" w:eastAsia="Times New Roman" w:hAnsi="Verdana" w:cs="Times New Roman"/>
          <w:color w:val="333333"/>
          <w:sz w:val="20"/>
          <w:szCs w:val="20"/>
        </w:rPr>
        <w:t>.</w:t>
      </w:r>
    </w:p>
    <w:p w:rsidR="009C1A2E" w:rsidRPr="009C1A2E" w:rsidRDefault="009C1A2E" w:rsidP="009E47AB">
      <w:pPr>
        <w:numPr>
          <w:ilvl w:val="2"/>
          <w:numId w:val="4"/>
        </w:numPr>
        <w:shd w:val="clear" w:color="auto" w:fill="FFFFFF"/>
        <w:spacing w:after="0" w:line="360" w:lineRule="atLeast"/>
        <w:jc w:val="both"/>
        <w:rPr>
          <w:rFonts w:ascii="Verdana" w:eastAsia="Times New Roman" w:hAnsi="Verdana" w:cs="Times New Roman"/>
          <w:color w:val="333333"/>
          <w:sz w:val="20"/>
          <w:szCs w:val="20"/>
        </w:rPr>
      </w:pPr>
      <w:proofErr w:type="gramStart"/>
      <w:r w:rsidRPr="009C1A2E">
        <w:rPr>
          <w:rFonts w:ascii="Verdana" w:eastAsia="Times New Roman" w:hAnsi="Verdana" w:cs="Times New Roman"/>
          <w:color w:val="333333"/>
          <w:sz w:val="20"/>
          <w:szCs w:val="20"/>
        </w:rPr>
        <w:t>Un</w:t>
      </w:r>
      <w:proofErr w:type="gramEnd"/>
      <w:r w:rsidRPr="009C1A2E">
        <w:rPr>
          <w:rFonts w:ascii="Verdana" w:eastAsia="Times New Roman" w:hAnsi="Verdana" w:cs="Times New Roman"/>
          <w:color w:val="333333"/>
          <w:sz w:val="20"/>
          <w:szCs w:val="20"/>
        </w:rPr>
        <w:t xml:space="preserve"> proces trece din starea </w:t>
      </w:r>
      <w:r w:rsidRPr="009C1A2E">
        <w:rPr>
          <w:rFonts w:ascii="Courier New" w:eastAsia="Times New Roman" w:hAnsi="Courier New" w:cs="Courier New"/>
          <w:color w:val="333333"/>
          <w:sz w:val="19"/>
          <w:szCs w:val="19"/>
        </w:rPr>
        <w:t>WAITING</w:t>
      </w:r>
      <w:r w:rsidRPr="009C1A2E">
        <w:rPr>
          <w:rFonts w:ascii="Verdana" w:eastAsia="Times New Roman" w:hAnsi="Verdana" w:cs="Times New Roman"/>
          <w:color w:val="333333"/>
          <w:sz w:val="20"/>
          <w:szCs w:val="20"/>
        </w:rPr>
        <w:t> în </w:t>
      </w:r>
      <w:r w:rsidRPr="009C1A2E">
        <w:rPr>
          <w:rFonts w:ascii="Courier New" w:eastAsia="Times New Roman" w:hAnsi="Courier New" w:cs="Courier New"/>
          <w:color w:val="333333"/>
          <w:sz w:val="19"/>
          <w:szCs w:val="19"/>
        </w:rPr>
        <w:t>READY</w:t>
      </w:r>
      <w:r w:rsidRPr="009C1A2E">
        <w:rPr>
          <w:rFonts w:ascii="Verdana" w:eastAsia="Times New Roman" w:hAnsi="Verdana" w:cs="Times New Roman"/>
          <w:color w:val="333333"/>
          <w:sz w:val="20"/>
          <w:szCs w:val="20"/>
        </w:rPr>
        <w:t xml:space="preserve"> atunci când a dispărut cauza blocării sale: a apărut un eveniment de I/O pe care îl aștepta, a fost notificat, a fost făcut unlock pe mutex-ul la care aștepta etc. Procesul </w:t>
      </w:r>
      <w:proofErr w:type="gramStart"/>
      <w:r w:rsidRPr="009C1A2E">
        <w:rPr>
          <w:rFonts w:ascii="Verdana" w:eastAsia="Times New Roman" w:hAnsi="Verdana" w:cs="Times New Roman"/>
          <w:color w:val="333333"/>
          <w:sz w:val="20"/>
          <w:szCs w:val="20"/>
        </w:rPr>
        <w:t>este</w:t>
      </w:r>
      <w:proofErr w:type="gramEnd"/>
      <w:r w:rsidRPr="009C1A2E">
        <w:rPr>
          <w:rFonts w:ascii="Verdana" w:eastAsia="Times New Roman" w:hAnsi="Verdana" w:cs="Times New Roman"/>
          <w:color w:val="333333"/>
          <w:sz w:val="20"/>
          <w:szCs w:val="20"/>
        </w:rPr>
        <w:t>, atunci, pregătit pentru execuție.</w:t>
      </w:r>
    </w:p>
    <w:p w:rsidR="009C1A2E" w:rsidRDefault="009C1A2E">
      <w:pPr>
        <w:rPr>
          <w:b/>
          <w:sz w:val="28"/>
          <w:szCs w:val="28"/>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Pr="009E47AB" w:rsidRDefault="007F5F58" w:rsidP="009E47AB">
      <w:pPr>
        <w:jc w:val="center"/>
        <w:rPr>
          <w:b/>
          <w:sz w:val="52"/>
          <w:szCs w:val="52"/>
        </w:rPr>
      </w:pPr>
      <w:r w:rsidRPr="009E47AB">
        <w:rPr>
          <w:b/>
          <w:sz w:val="52"/>
          <w:szCs w:val="52"/>
        </w:rPr>
        <w:t>MEMORIA VIRTUALA</w:t>
      </w:r>
    </w:p>
    <w:p w:rsidR="009E47AB" w:rsidRDefault="009E47AB">
      <w:pPr>
        <w:rPr>
          <w:b/>
          <w:sz w:val="28"/>
          <w:szCs w:val="28"/>
        </w:rPr>
      </w:pPr>
      <w:r>
        <w:rPr>
          <w:b/>
          <w:sz w:val="28"/>
          <w:szCs w:val="28"/>
        </w:rPr>
        <w:br w:type="page"/>
      </w:r>
    </w:p>
    <w:p w:rsidR="007F5F58" w:rsidRDefault="007F5F58">
      <w:pPr>
        <w:rPr>
          <w:b/>
          <w:sz w:val="28"/>
          <w:szCs w:val="28"/>
        </w:rPr>
      </w:pPr>
    </w:p>
    <w:p w:rsidR="007F5F58" w:rsidRPr="007F5F58" w:rsidRDefault="007F5F58" w:rsidP="009E47AB">
      <w:pPr>
        <w:numPr>
          <w:ilvl w:val="0"/>
          <w:numId w:val="5"/>
        </w:numPr>
        <w:shd w:val="clear" w:color="auto" w:fill="FFFFFF"/>
        <w:spacing w:after="0" w:line="293" w:lineRule="atLeast"/>
        <w:ind w:left="840"/>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este uzual și avantajos ca spațiul virtual de adrese al proceselor să cuprindă o zonă dedicată pentru kernel?</w:t>
      </w:r>
    </w:p>
    <w:p w:rsidR="007F5F58" w:rsidRPr="007F5F58" w:rsidRDefault="007F5F58" w:rsidP="009E47AB">
      <w:pPr>
        <w:numPr>
          <w:ilvl w:val="1"/>
          <w:numId w:val="5"/>
        </w:numPr>
        <w:shd w:val="clear" w:color="auto" w:fill="FFFFFF"/>
        <w:spacing w:after="0" w:line="360" w:lineRule="atLeast"/>
        <w:ind w:left="1200"/>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Prezența zonei dedicate pentru kernel în spațiul de adresă al fiecărui proces înseamnă că la fiecare apel de sistem, adică la trecerea din user space în kernel space, tabela de pagini rămâne aceeași și nu se face flush la TLB. În cazul în care kernel-ul ar avea o zonă dedicată, atunci ar avea și o tabelă de pagini dedicată și ar trebui schimbată tabela de pagini la fiecare apel de sistem și la fiecare revenire din apel de sistem.</w:t>
      </w:r>
    </w:p>
    <w:p w:rsidR="007F5F58" w:rsidRPr="007F5F58" w:rsidRDefault="007F5F58" w:rsidP="009E47AB">
      <w:pPr>
        <w:numPr>
          <w:ilvl w:val="0"/>
          <w:numId w:val="5"/>
        </w:numPr>
        <w:shd w:val="clear" w:color="auto" w:fill="FFFFFF"/>
        <w:spacing w:after="0" w:line="293" w:lineRule="atLeast"/>
        <w:ind w:left="840"/>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Procesul P1 folosește </w:t>
      </w:r>
      <w:r w:rsidRPr="007F5F58">
        <w:rPr>
          <w:rFonts w:ascii="Courier New" w:eastAsia="Times New Roman" w:hAnsi="Courier New" w:cs="Courier New"/>
          <w:color w:val="333333"/>
          <w:sz w:val="20"/>
          <w:szCs w:val="20"/>
          <w:shd w:val="clear" w:color="auto" w:fill="FBFAF9"/>
        </w:rPr>
        <w:t>100MB</w:t>
      </w:r>
      <w:r w:rsidRPr="007F5F58">
        <w:rPr>
          <w:rFonts w:ascii="Verdana" w:eastAsia="Times New Roman" w:hAnsi="Verdana" w:cs="Times New Roman"/>
          <w:color w:val="333333"/>
          <w:sz w:val="20"/>
          <w:szCs w:val="20"/>
        </w:rPr>
        <w:t> de memorie fizică (RAM) rezidentă. P1 execută </w:t>
      </w:r>
      <w:proofErr w:type="gramStart"/>
      <w:r w:rsidRPr="007F5F58">
        <w:rPr>
          <w:rFonts w:ascii="Courier New" w:eastAsia="Times New Roman" w:hAnsi="Courier New" w:cs="Courier New"/>
          <w:color w:val="333333"/>
          <w:sz w:val="20"/>
          <w:szCs w:val="20"/>
          <w:shd w:val="clear" w:color="auto" w:fill="FBFAF9"/>
        </w:rPr>
        <w:t>fork(</w:t>
      </w:r>
      <w:proofErr w:type="gramEnd"/>
      <w:r w:rsidRPr="007F5F58">
        <w:rPr>
          <w:rFonts w:ascii="Courier New" w:eastAsia="Times New Roman" w:hAnsi="Courier New" w:cs="Courier New"/>
          <w:color w:val="333333"/>
          <w:sz w:val="20"/>
          <w:szCs w:val="20"/>
          <w:shd w:val="clear" w:color="auto" w:fill="FBFAF9"/>
        </w:rPr>
        <w:t>)</w:t>
      </w:r>
      <w:r w:rsidRPr="007F5F58">
        <w:rPr>
          <w:rFonts w:ascii="Verdana" w:eastAsia="Times New Roman" w:hAnsi="Verdana" w:cs="Times New Roman"/>
          <w:color w:val="333333"/>
          <w:sz w:val="20"/>
          <w:szCs w:val="20"/>
        </w:rPr>
        <w:t xml:space="preserve"> și rezultă procesul P2. Câtă memorie fizică (RAM) rezidentă folosesc împreună P1 și P2 imediat </w:t>
      </w:r>
      <w:proofErr w:type="gramStart"/>
      <w:r w:rsidRPr="007F5F58">
        <w:rPr>
          <w:rFonts w:ascii="Verdana" w:eastAsia="Times New Roman" w:hAnsi="Verdana" w:cs="Times New Roman"/>
          <w:color w:val="333333"/>
          <w:sz w:val="20"/>
          <w:szCs w:val="20"/>
        </w:rPr>
        <w:t>dupa</w:t>
      </w:r>
      <w:r w:rsidRPr="007F5F58">
        <w:rPr>
          <w:rFonts w:ascii="Courier New" w:eastAsia="Times New Roman" w:hAnsi="Courier New" w:cs="Courier New"/>
          <w:color w:val="333333"/>
          <w:sz w:val="20"/>
          <w:szCs w:val="20"/>
          <w:shd w:val="clear" w:color="auto" w:fill="FBFAF9"/>
        </w:rPr>
        <w:t>fork(</w:t>
      </w:r>
      <w:proofErr w:type="gramEnd"/>
      <w:r w:rsidRPr="007F5F58">
        <w:rPr>
          <w:rFonts w:ascii="Courier New" w:eastAsia="Times New Roman" w:hAnsi="Courier New" w:cs="Courier New"/>
          <w:color w:val="333333"/>
          <w:sz w:val="20"/>
          <w:szCs w:val="20"/>
          <w:shd w:val="clear" w:color="auto" w:fill="FBFAF9"/>
        </w:rPr>
        <w:t>)</w:t>
      </w:r>
      <w:r w:rsidRPr="007F5F58">
        <w:rPr>
          <w:rFonts w:ascii="Verdana" w:eastAsia="Times New Roman" w:hAnsi="Verdana" w:cs="Times New Roman"/>
          <w:color w:val="333333"/>
          <w:sz w:val="20"/>
          <w:szCs w:val="20"/>
        </w:rPr>
        <w:t xml:space="preserve">? 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w:t>
      </w:r>
    </w:p>
    <w:p w:rsidR="007F5F58" w:rsidRPr="007F5F58" w:rsidRDefault="007F5F58" w:rsidP="009E47AB">
      <w:pPr>
        <w:numPr>
          <w:ilvl w:val="1"/>
          <w:numId w:val="5"/>
        </w:numPr>
        <w:shd w:val="clear" w:color="auto" w:fill="FFFFFF"/>
        <w:spacing w:after="0" w:line="360" w:lineRule="atLeast"/>
        <w:ind w:left="1200"/>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Apelul </w:t>
      </w:r>
      <w:proofErr w:type="gramStart"/>
      <w:r w:rsidRPr="007F5F58">
        <w:rPr>
          <w:rFonts w:ascii="Courier New" w:eastAsia="Times New Roman" w:hAnsi="Courier New" w:cs="Courier New"/>
          <w:color w:val="333333"/>
          <w:sz w:val="20"/>
          <w:szCs w:val="20"/>
          <w:shd w:val="clear" w:color="auto" w:fill="FBFAF9"/>
        </w:rPr>
        <w:t>fork(</w:t>
      </w:r>
      <w:proofErr w:type="gramEnd"/>
      <w:r w:rsidRPr="007F5F58">
        <w:rPr>
          <w:rFonts w:ascii="Courier New" w:eastAsia="Times New Roman" w:hAnsi="Courier New" w:cs="Courier New"/>
          <w:color w:val="333333"/>
          <w:sz w:val="20"/>
          <w:szCs w:val="20"/>
          <w:shd w:val="clear" w:color="auto" w:fill="FBFAF9"/>
        </w:rPr>
        <w:t>)</w:t>
      </w:r>
      <w:r w:rsidRPr="007F5F58">
        <w:rPr>
          <w:rFonts w:ascii="Verdana" w:eastAsia="Times New Roman" w:hAnsi="Verdana" w:cs="Times New Roman"/>
          <w:color w:val="333333"/>
          <w:sz w:val="20"/>
          <w:szCs w:val="20"/>
        </w:rPr>
        <w:t> folosește </w:t>
      </w:r>
      <w:r w:rsidRPr="007F5F58">
        <w:rPr>
          <w:rFonts w:ascii="Verdana" w:eastAsia="Times New Roman" w:hAnsi="Verdana" w:cs="Times New Roman"/>
          <w:i/>
          <w:iCs/>
          <w:color w:val="333333"/>
          <w:sz w:val="20"/>
          <w:szCs w:val="20"/>
        </w:rPr>
        <w:t>copy-on-write</w:t>
      </w:r>
      <w:r w:rsidRPr="007F5F58">
        <w:rPr>
          <w:rFonts w:ascii="Verdana" w:eastAsia="Times New Roman" w:hAnsi="Verdana" w:cs="Times New Roman"/>
          <w:color w:val="333333"/>
          <w:sz w:val="20"/>
          <w:szCs w:val="20"/>
        </w:rPr>
        <w:t xml:space="preserve"> ceea ce înseamnă că nu se alocă memorie rezidentă nouă pentru noul proces. Se alocă, într-adevăr, o nouă tabelă de pagini, dar spațiul rezident al procesului P1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acum partajat cu procesul P2 până la prima operație de scriere, când pagina aferentă va fi duplicată.</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Care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utilitatea conceptului de </w:t>
      </w:r>
      <w:r w:rsidRPr="007F5F58">
        <w:rPr>
          <w:rFonts w:ascii="Verdana" w:eastAsia="Times New Roman" w:hAnsi="Verdana" w:cs="Times New Roman"/>
          <w:i/>
          <w:iCs/>
          <w:color w:val="333333"/>
          <w:sz w:val="20"/>
          <w:szCs w:val="20"/>
        </w:rPr>
        <w:t>demand paging</w:t>
      </w:r>
      <w:r w:rsidRPr="007F5F58">
        <w:rPr>
          <w:rFonts w:ascii="Verdana" w:eastAsia="Times New Roman" w:hAnsi="Verdana" w:cs="Times New Roman"/>
          <w:color w:val="333333"/>
          <w:sz w:val="20"/>
          <w:szCs w:val="20"/>
        </w:rPr>
        <w:t>?</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Atunci când sistemul de operare folosește </w:t>
      </w:r>
      <w:r w:rsidRPr="007F5F58">
        <w:rPr>
          <w:rFonts w:ascii="Verdana" w:eastAsia="Times New Roman" w:hAnsi="Verdana" w:cs="Times New Roman"/>
          <w:i/>
          <w:iCs/>
          <w:color w:val="333333"/>
          <w:sz w:val="20"/>
          <w:szCs w:val="20"/>
        </w:rPr>
        <w:t>demand paging</w:t>
      </w:r>
      <w:r w:rsidRPr="007F5F58">
        <w:rPr>
          <w:rFonts w:ascii="Verdana" w:eastAsia="Times New Roman" w:hAnsi="Verdana" w:cs="Times New Roman"/>
          <w:color w:val="333333"/>
          <w:sz w:val="20"/>
          <w:szCs w:val="20"/>
        </w:rPr>
        <w:t xml:space="preserve"> alocarea de memorie fizică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amânată până în momentul în care nevoie (adică la primul acces). Sistemul de operare doar rezervă memorie virtuală și nu alocă memorie fizică în spate, economisind memorie fizică. La primul acces se alocă și memorie fizică, la cerere (adică </w:t>
      </w:r>
      <w:r w:rsidRPr="007F5F58">
        <w:rPr>
          <w:rFonts w:ascii="Verdana" w:eastAsia="Times New Roman" w:hAnsi="Verdana" w:cs="Times New Roman"/>
          <w:i/>
          <w:iCs/>
          <w:color w:val="333333"/>
          <w:sz w:val="20"/>
          <w:szCs w:val="20"/>
        </w:rPr>
        <w:t>on demand</w:t>
      </w:r>
      <w:r w:rsidRPr="007F5F58">
        <w:rPr>
          <w:rFonts w:ascii="Verdana" w:eastAsia="Times New Roman" w:hAnsi="Verdana" w:cs="Times New Roman"/>
          <w:color w:val="333333"/>
          <w:sz w:val="20"/>
          <w:szCs w:val="20"/>
        </w:rPr>
        <w:t>) și se face maparea acesteia la spațiul virtual (</w:t>
      </w:r>
      <w:r w:rsidRPr="007F5F58">
        <w:rPr>
          <w:rFonts w:ascii="Verdana" w:eastAsia="Times New Roman" w:hAnsi="Verdana" w:cs="Times New Roman"/>
          <w:i/>
          <w:iCs/>
          <w:color w:val="333333"/>
          <w:sz w:val="20"/>
          <w:szCs w:val="20"/>
        </w:rPr>
        <w:t>paging</w:t>
      </w:r>
      <w:r w:rsidRPr="007F5F58">
        <w:rPr>
          <w:rFonts w:ascii="Verdana" w:eastAsia="Times New Roman" w:hAnsi="Verdana" w:cs="Times New Roman"/>
          <w:color w:val="333333"/>
          <w:sz w:val="20"/>
          <w:szCs w:val="20"/>
        </w:rPr>
        <w:t>).</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zonele </w:t>
      </w:r>
      <w:r w:rsidRPr="007F5F58">
        <w:rPr>
          <w:rFonts w:ascii="Courier New" w:eastAsia="Times New Roman" w:hAnsi="Courier New" w:cs="Courier New"/>
          <w:color w:val="333333"/>
          <w:sz w:val="20"/>
          <w:szCs w:val="20"/>
          <w:shd w:val="clear" w:color="auto" w:fill="FBFAF9"/>
        </w:rPr>
        <w:t>.text</w:t>
      </w:r>
      <w:r w:rsidRPr="007F5F58">
        <w:rPr>
          <w:rFonts w:ascii="Verdana" w:eastAsia="Times New Roman" w:hAnsi="Verdana" w:cs="Times New Roman"/>
          <w:color w:val="333333"/>
          <w:sz w:val="20"/>
          <w:szCs w:val="20"/>
        </w:rPr>
        <w:t> și </w:t>
      </w:r>
      <w:r w:rsidRPr="007F5F58">
        <w:rPr>
          <w:rFonts w:ascii="Courier New" w:eastAsia="Times New Roman" w:hAnsi="Courier New" w:cs="Courier New"/>
          <w:color w:val="333333"/>
          <w:sz w:val="20"/>
          <w:szCs w:val="20"/>
          <w:shd w:val="clear" w:color="auto" w:fill="FBFAF9"/>
        </w:rPr>
        <w:t>.rodata</w:t>
      </w:r>
      <w:r w:rsidRPr="007F5F58">
        <w:rPr>
          <w:rFonts w:ascii="Verdana" w:eastAsia="Times New Roman" w:hAnsi="Verdana" w:cs="Times New Roman"/>
          <w:color w:val="333333"/>
          <w:sz w:val="20"/>
          <w:szCs w:val="20"/>
        </w:rPr>
        <w:t> din cadrul bibiliotecilor partajate (</w:t>
      </w:r>
      <w:r w:rsidRPr="007F5F58">
        <w:rPr>
          <w:rFonts w:ascii="Courier New" w:eastAsia="Times New Roman" w:hAnsi="Courier New" w:cs="Courier New"/>
          <w:color w:val="333333"/>
          <w:sz w:val="20"/>
          <w:szCs w:val="20"/>
          <w:shd w:val="clear" w:color="auto" w:fill="FBFAF9"/>
        </w:rPr>
        <w:t>shared libraries</w:t>
      </w:r>
      <w:r w:rsidRPr="007F5F58">
        <w:rPr>
          <w:rFonts w:ascii="Verdana" w:eastAsia="Times New Roman" w:hAnsi="Verdana" w:cs="Times New Roman"/>
          <w:color w:val="333333"/>
          <w:sz w:val="20"/>
          <w:szCs w:val="20"/>
        </w:rPr>
        <w:t>) pot fi partajate între mai multe procese?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Zonele </w:t>
      </w:r>
      <w:r w:rsidRPr="007F5F58">
        <w:rPr>
          <w:rFonts w:ascii="Courier New" w:eastAsia="Times New Roman" w:hAnsi="Courier New" w:cs="Courier New"/>
          <w:color w:val="333333"/>
          <w:sz w:val="20"/>
          <w:szCs w:val="20"/>
          <w:shd w:val="clear" w:color="auto" w:fill="FBFAF9"/>
        </w:rPr>
        <w:t>.text</w:t>
      </w:r>
      <w:r w:rsidRPr="007F5F58">
        <w:rPr>
          <w:rFonts w:ascii="Verdana" w:eastAsia="Times New Roman" w:hAnsi="Verdana" w:cs="Times New Roman"/>
          <w:color w:val="333333"/>
          <w:sz w:val="20"/>
          <w:szCs w:val="20"/>
        </w:rPr>
        <w:t> și </w:t>
      </w:r>
      <w:r w:rsidRPr="007F5F58">
        <w:rPr>
          <w:rFonts w:ascii="Courier New" w:eastAsia="Times New Roman" w:hAnsi="Courier New" w:cs="Courier New"/>
          <w:color w:val="333333"/>
          <w:sz w:val="20"/>
          <w:szCs w:val="20"/>
          <w:shd w:val="clear" w:color="auto" w:fill="FBFAF9"/>
        </w:rPr>
        <w:t>.rodata</w:t>
      </w:r>
      <w:r w:rsidRPr="007F5F58">
        <w:rPr>
          <w:rFonts w:ascii="Verdana" w:eastAsia="Times New Roman" w:hAnsi="Verdana" w:cs="Times New Roman"/>
          <w:color w:val="333333"/>
          <w:sz w:val="20"/>
          <w:szCs w:val="20"/>
        </w:rPr>
        <w:t> sunt zone </w:t>
      </w:r>
      <w:r w:rsidRPr="007F5F58">
        <w:rPr>
          <w:rFonts w:ascii="Verdana" w:eastAsia="Times New Roman" w:hAnsi="Verdana" w:cs="Times New Roman"/>
          <w:i/>
          <w:iCs/>
          <w:color w:val="333333"/>
          <w:sz w:val="20"/>
          <w:szCs w:val="20"/>
        </w:rPr>
        <w:t>read only</w:t>
      </w:r>
      <w:r w:rsidRPr="007F5F58">
        <w:rPr>
          <w:rFonts w:ascii="Verdana" w:eastAsia="Times New Roman" w:hAnsi="Verdana" w:cs="Times New Roman"/>
          <w:color w:val="333333"/>
          <w:sz w:val="20"/>
          <w:szCs w:val="20"/>
        </w:rPr>
        <w:t xml:space="preserve">. Acest lucru înseamna că pot fi partajate în siguranță pentru că nici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proces care accesează zona nu o va putea modifica. Zonele conțin permanent aceleași informații indiferent de numărul de procese care le folosesc și pot fi, deci, partajate.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este utilă paginarea ierarhică?</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Dacă nu am folosi paginare ierarhică tabelele de pagini ar ocupa foarte mult spațiu; ar fi neovie de o intrare pentru fiecare pagină virtuală a unui proces. Paginarea ierarhică conduce la reducerea spațiului ocupat de tabela de pagini, profitând de faptul că o bună parte din spațiul virtual de adrese al procesului nu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folosit.</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lastRenderedPageBreak/>
        <w:t xml:space="preserve">Care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o cauză sursă pentru evacuarea unei pagini din memoria fizică (RAM) pe disc (</w:t>
      </w:r>
      <w:r w:rsidRPr="007F5F58">
        <w:rPr>
          <w:rFonts w:ascii="Verdana" w:eastAsia="Times New Roman" w:hAnsi="Verdana" w:cs="Times New Roman"/>
          <w:i/>
          <w:iCs/>
          <w:color w:val="333333"/>
          <w:sz w:val="20"/>
          <w:szCs w:val="20"/>
        </w:rPr>
        <w:t>swap out</w:t>
      </w:r>
      <w:r w:rsidRPr="007F5F58">
        <w:rPr>
          <w:rFonts w:ascii="Verdana" w:eastAsia="Times New Roman" w:hAnsi="Verdana" w:cs="Times New Roman"/>
          <w:color w:val="333333"/>
          <w:sz w:val="20"/>
          <w:szCs w:val="20"/>
        </w:rPr>
        <w:t>)?</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Cauze sursă pentru evacuarea unei pagini din RAM sunt: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operația de </w:t>
      </w:r>
      <w:r w:rsidRPr="007F5F58">
        <w:rPr>
          <w:rFonts w:ascii="Verdana" w:eastAsia="Times New Roman" w:hAnsi="Verdana" w:cs="Times New Roman"/>
          <w:i/>
          <w:iCs/>
          <w:color w:val="333333"/>
          <w:sz w:val="20"/>
          <w:szCs w:val="20"/>
        </w:rPr>
        <w:t>swap in</w:t>
      </w:r>
      <w:r w:rsidRPr="007F5F58">
        <w:rPr>
          <w:rFonts w:ascii="Verdana" w:eastAsia="Times New Roman" w:hAnsi="Verdana" w:cs="Times New Roman"/>
          <w:color w:val="333333"/>
          <w:sz w:val="20"/>
          <w:szCs w:val="20"/>
        </w:rPr>
        <w:t>, care necesită o pagină liberă în RAM, conducând la o operația de </w:t>
      </w:r>
      <w:r w:rsidRPr="007F5F58">
        <w:rPr>
          <w:rFonts w:ascii="Verdana" w:eastAsia="Times New Roman" w:hAnsi="Verdana" w:cs="Times New Roman"/>
          <w:i/>
          <w:iCs/>
          <w:color w:val="333333"/>
          <w:sz w:val="20"/>
          <w:szCs w:val="20"/>
        </w:rPr>
        <w:t>swap out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alocarea unei pagini fizice noi; nu există pagini libere, se execută </w:t>
      </w:r>
      <w:r w:rsidRPr="007F5F58">
        <w:rPr>
          <w:rFonts w:ascii="Verdana" w:eastAsia="Times New Roman" w:hAnsi="Verdana" w:cs="Times New Roman"/>
          <w:i/>
          <w:iCs/>
          <w:color w:val="333333"/>
          <w:sz w:val="20"/>
          <w:szCs w:val="20"/>
        </w:rPr>
        <w:t>swap out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i/>
          <w:iCs/>
          <w:color w:val="333333"/>
          <w:sz w:val="20"/>
          <w:szCs w:val="20"/>
        </w:rPr>
        <w:t>demand paging</w:t>
      </w:r>
      <w:r w:rsidRPr="007F5F58">
        <w:rPr>
          <w:rFonts w:ascii="Verdana" w:eastAsia="Times New Roman" w:hAnsi="Verdana" w:cs="Times New Roman"/>
          <w:color w:val="333333"/>
          <w:sz w:val="20"/>
          <w:szCs w:val="20"/>
        </w:rPr>
        <w:t>, la fel ca mai sus</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i/>
          <w:iCs/>
          <w:color w:val="333333"/>
          <w:sz w:val="20"/>
          <w:szCs w:val="20"/>
        </w:rPr>
        <w:t>copy on write</w:t>
      </w:r>
      <w:r w:rsidRPr="007F5F58">
        <w:rPr>
          <w:rFonts w:ascii="Verdana" w:eastAsia="Times New Roman" w:hAnsi="Verdana" w:cs="Times New Roman"/>
          <w:color w:val="333333"/>
          <w:sz w:val="20"/>
          <w:szCs w:val="20"/>
        </w:rPr>
        <w:t> care necesită alocarea unei noi pagini fizice, posibil inexistente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Ce conține tabela de pagini a unui proces?</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Tabela de pagini a unui proces conține pointeri de pagini fizice. Indexul în tabelă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pagina virtuală. În general tabela de pagini mai conține și informații legate de permisiuni, validatate, dacă pagina a fost sau nu modificată.</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Dați exemplu de situație care cauzează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w:t>
      </w:r>
      <w:r w:rsidRPr="007F5F58">
        <w:rPr>
          <w:rFonts w:ascii="Verdana" w:eastAsia="Times New Roman" w:hAnsi="Verdana" w:cs="Times New Roman"/>
          <w:b/>
          <w:bCs/>
          <w:color w:val="333333"/>
          <w:sz w:val="20"/>
          <w:szCs w:val="20"/>
        </w:rPr>
        <w:t>fără</w:t>
      </w:r>
      <w:r w:rsidRPr="007F5F58">
        <w:rPr>
          <w:rFonts w:ascii="Verdana" w:eastAsia="Times New Roman" w:hAnsi="Verdana" w:cs="Times New Roman"/>
          <w:color w:val="333333"/>
          <w:sz w:val="20"/>
          <w:szCs w:val="20"/>
        </w:rPr>
        <w:t> a rezulta în trimiterea unei excepții de acces la memorie (de tipul </w:t>
      </w:r>
      <w:r w:rsidRPr="007F5F58">
        <w:rPr>
          <w:rFonts w:ascii="Courier New" w:eastAsia="Times New Roman" w:hAnsi="Courier New" w:cs="Courier New"/>
          <w:color w:val="333333"/>
          <w:sz w:val="20"/>
          <w:szCs w:val="20"/>
          <w:shd w:val="clear" w:color="auto" w:fill="FBFAF9"/>
        </w:rPr>
        <w:t>SIGSEGV</w:t>
      </w:r>
      <w:r w:rsidRPr="007F5F58">
        <w:rPr>
          <w:rFonts w:ascii="Verdana" w:eastAsia="Times New Roman" w:hAnsi="Verdana" w:cs="Times New Roman"/>
          <w:color w:val="333333"/>
          <w:sz w:val="20"/>
          <w:szCs w:val="20"/>
        </w:rPr>
        <w:t>, </w:t>
      </w:r>
      <w:r w:rsidRPr="007F5F58">
        <w:rPr>
          <w:rFonts w:ascii="Verdana" w:eastAsia="Times New Roman" w:hAnsi="Verdana" w:cs="Times New Roman"/>
          <w:i/>
          <w:iCs/>
          <w:color w:val="333333"/>
          <w:sz w:val="20"/>
          <w:szCs w:val="20"/>
        </w:rPr>
        <w:t>Segmentation fault</w:t>
      </w:r>
      <w:r w:rsidRPr="007F5F58">
        <w:rPr>
          <w:rFonts w:ascii="Verdana" w:eastAsia="Times New Roman" w:hAnsi="Verdana" w:cs="Times New Roman"/>
          <w:color w:val="333333"/>
          <w:sz w:val="20"/>
          <w:szCs w:val="20"/>
        </w:rPr>
        <w:t>) către procesul care a generat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-ul.</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Dacă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proces are rezervat un spațiu virtual în modul </w:t>
      </w:r>
      <w:r w:rsidRPr="007F5F58">
        <w:rPr>
          <w:rFonts w:ascii="Verdana" w:eastAsia="Times New Roman" w:hAnsi="Verdana" w:cs="Times New Roman"/>
          <w:i/>
          <w:iCs/>
          <w:color w:val="333333"/>
          <w:sz w:val="20"/>
          <w:szCs w:val="20"/>
        </w:rPr>
        <w:t>demand paging</w:t>
      </w:r>
      <w:r w:rsidRPr="007F5F58">
        <w:rPr>
          <w:rFonts w:ascii="Verdana" w:eastAsia="Times New Roman" w:hAnsi="Verdana" w:cs="Times New Roman"/>
          <w:color w:val="333333"/>
          <w:sz w:val="20"/>
          <w:szCs w:val="20"/>
        </w:rPr>
        <w:t> atunci accesarea unei pagini virtuale din acel spațiu va conduce la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În urma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xml:space="preserve">-ului, se </w:t>
      </w:r>
      <w:proofErr w:type="gramStart"/>
      <w:r w:rsidRPr="007F5F58">
        <w:rPr>
          <w:rFonts w:ascii="Verdana" w:eastAsia="Times New Roman" w:hAnsi="Verdana" w:cs="Times New Roman"/>
          <w:color w:val="333333"/>
          <w:sz w:val="20"/>
          <w:szCs w:val="20"/>
        </w:rPr>
        <w:t>va</w:t>
      </w:r>
      <w:proofErr w:type="gramEnd"/>
      <w:r w:rsidRPr="007F5F58">
        <w:rPr>
          <w:rFonts w:ascii="Verdana" w:eastAsia="Times New Roman" w:hAnsi="Verdana" w:cs="Times New Roman"/>
          <w:color w:val="333333"/>
          <w:sz w:val="20"/>
          <w:szCs w:val="20"/>
        </w:rPr>
        <w:t xml:space="preserve"> aloca și mapa o pagină fizică, iar procesul își va continua execuția. Nu </w:t>
      </w:r>
      <w:proofErr w:type="gramStart"/>
      <w:r w:rsidRPr="007F5F58">
        <w:rPr>
          <w:rFonts w:ascii="Verdana" w:eastAsia="Times New Roman" w:hAnsi="Verdana" w:cs="Times New Roman"/>
          <w:color w:val="333333"/>
          <w:sz w:val="20"/>
          <w:szCs w:val="20"/>
        </w:rPr>
        <w:t>va</w:t>
      </w:r>
      <w:proofErr w:type="gramEnd"/>
      <w:r w:rsidRPr="007F5F58">
        <w:rPr>
          <w:rFonts w:ascii="Verdana" w:eastAsia="Times New Roman" w:hAnsi="Verdana" w:cs="Times New Roman"/>
          <w:color w:val="333333"/>
          <w:sz w:val="20"/>
          <w:szCs w:val="20"/>
        </w:rPr>
        <w:t xml:space="preserve"> fi generată excepție de acces la memorie. La fel se întâmplă și în cazul </w:t>
      </w:r>
      <w:r w:rsidRPr="007F5F58">
        <w:rPr>
          <w:rFonts w:ascii="Verdana" w:eastAsia="Times New Roman" w:hAnsi="Verdana" w:cs="Times New Roman"/>
          <w:i/>
          <w:iCs/>
          <w:color w:val="333333"/>
          <w:sz w:val="20"/>
          <w:szCs w:val="20"/>
        </w:rPr>
        <w:t>copy-on-write</w:t>
      </w:r>
      <w:r w:rsidRPr="007F5F58">
        <w:rPr>
          <w:rFonts w:ascii="Verdana" w:eastAsia="Times New Roman" w:hAnsi="Verdana" w:cs="Times New Roman"/>
          <w:color w:val="333333"/>
          <w:sz w:val="20"/>
          <w:szCs w:val="20"/>
        </w:rPr>
        <w:t>.</w:t>
      </w:r>
    </w:p>
    <w:p w:rsidR="007F5F58" w:rsidRPr="007F5F58" w:rsidRDefault="007F5F58" w:rsidP="009E47AB">
      <w:pPr>
        <w:numPr>
          <w:ilvl w:val="0"/>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NU avem fragmentare externă în cazul folosirii paginării?</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Întreg spațiul fizic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împărțit în pagini de dimensiune fixă. Atunci când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nevoie de spațiu nou se alocă pagini noi indiferent de poziția lor în spațiul inițial. Dacă o pagină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liberă, este eligibilă pentru alocare. Nu ajungem </w:t>
      </w:r>
      <w:proofErr w:type="gramStart"/>
      <w:r w:rsidRPr="007F5F58">
        <w:rPr>
          <w:rFonts w:ascii="Verdana" w:eastAsia="Times New Roman" w:hAnsi="Verdana" w:cs="Times New Roman"/>
          <w:color w:val="333333"/>
          <w:sz w:val="20"/>
          <w:szCs w:val="20"/>
        </w:rPr>
        <w:t>să</w:t>
      </w:r>
      <w:proofErr w:type="gramEnd"/>
      <w:r w:rsidRPr="007F5F58">
        <w:rPr>
          <w:rFonts w:ascii="Verdana" w:eastAsia="Times New Roman" w:hAnsi="Verdana" w:cs="Times New Roman"/>
          <w:color w:val="333333"/>
          <w:sz w:val="20"/>
          <w:szCs w:val="20"/>
        </w:rPr>
        <w:t xml:space="preserve"> avem fragmentare externă, adică spațiu liber nealocabil între spații deja alocate.</w:t>
      </w:r>
    </w:p>
    <w:p w:rsidR="007F5F58" w:rsidRPr="007F5F58" w:rsidRDefault="007F5F58" w:rsidP="009E47AB">
      <w:pPr>
        <w:numPr>
          <w:ilvl w:val="0"/>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Ce reprezintă “demand paging”? Ce rol are?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Demand paging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o formă de amânare a alocării de pagini fizice până în momentul în care este nevoie. Prin demand paging se alocă doar pagini virtuale iar paginile fizice aferente se vor aloca în momentul accesului la acele pagini. Rolul său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de a eficientiza consumul de memorie și de timpul de alocare. În momentul alocării se alocă doar memorie virtuală, nu și fizică, lucru care durează mai puțin. De asemenea, consumul de memorie fizică (RAM) la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moment dat este redus la strictul necesar în acel moment.</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lastRenderedPageBreak/>
        <w:t xml:space="preserve">Precizați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avantaj al folosirii mecanismului de memorie virtuală.</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avantaj este faptul că spațiul (virtual) de adrese al unui proces este continuu, independent de forma în care este realizată maparea pe spațiul fizic. Orice alocare se face în continuare spațiului virtual existent, iar mecanismul de memorie virtuală face maparea cu spațiul fizic.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alt avantaj este posibilitatea folosirea spațiului de swap: mod prin care putem folosi discul pentru a reține pagini care nu încap în spațiul fizic (memoria RAM).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alt avantaj este posibilitatea partajării memoriei, pagini virtuale din procese diferite (sau chiar din același proces) putând fi mapate peste aceleași pagini fizice.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Ce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spațiul de swap? Ce rol are?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Spațiul de </w:t>
      </w:r>
      <w:proofErr w:type="gramStart"/>
      <w:r w:rsidRPr="007F5F58">
        <w:rPr>
          <w:rFonts w:ascii="Verdana" w:eastAsia="Times New Roman" w:hAnsi="Verdana" w:cs="Times New Roman"/>
          <w:color w:val="333333"/>
          <w:sz w:val="20"/>
          <w:szCs w:val="20"/>
        </w:rPr>
        <w:t>swap</w:t>
      </w:r>
      <w:proofErr w:type="gramEnd"/>
      <w:r w:rsidRPr="007F5F58">
        <w:rPr>
          <w:rFonts w:ascii="Verdana" w:eastAsia="Times New Roman" w:hAnsi="Verdana" w:cs="Times New Roman"/>
          <w:color w:val="333333"/>
          <w:sz w:val="20"/>
          <w:szCs w:val="20"/>
        </w:rPr>
        <w:t xml:space="preserve"> este spațiul localizat pe disc folosit ca depozitar temporar al informațiilor din memorie RAM. În momentul în care spațiul fizic (memoria RAM) devine insuficient, se evacuează (swap out) anumite pagini fizice. În momentul în care aceste pagini sunt necesare sunt readuse în memoria RAM (swap in).</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Care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avantajul folosirii paginării ierarhice?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Prin folosirea paginării ierarhice, spațiul ocupat de tabelele de pagini ale proceselor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diminuat. În loc </w:t>
      </w:r>
      <w:proofErr w:type="gramStart"/>
      <w:r w:rsidRPr="007F5F58">
        <w:rPr>
          <w:rFonts w:ascii="Verdana" w:eastAsia="Times New Roman" w:hAnsi="Verdana" w:cs="Times New Roman"/>
          <w:color w:val="333333"/>
          <w:sz w:val="20"/>
          <w:szCs w:val="20"/>
        </w:rPr>
        <w:t>să</w:t>
      </w:r>
      <w:proofErr w:type="gramEnd"/>
      <w:r w:rsidRPr="007F5F58">
        <w:rPr>
          <w:rFonts w:ascii="Verdana" w:eastAsia="Times New Roman" w:hAnsi="Verdana" w:cs="Times New Roman"/>
          <w:color w:val="333333"/>
          <w:sz w:val="20"/>
          <w:szCs w:val="20"/>
        </w:rPr>
        <w:t xml:space="preserve"> existe o intrare pentru fiecare pagină, vor exista intrări doar pentru paginile valide din spațiul virtual de adrese al proceselor.</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Corespondența între pagini virtuale și pagini fizice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“mai multe la una”. 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se întâmplă și la ce este util acest lucru?</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Tabela de pagini conține o mapare între pagini virtuale și pagini fizice. În acest fel mai multe pagini virtuale pot avea corespondent aceeași pagină fizică. Acest lucru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util pentru mecanismul de memorie partajată în care procese diferite au pagini virtuale din propriu spațiu de adresă mapate peste aceleași pagini fizice.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Ce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TLB? Ce rol are?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TLB (Translation Lookaside Buffer)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o memorie cache la nivelul sistemului care cache-uiește intrările din tabelele de pagini ale proceselor. Întrucât fiecare acces la memorie necesită de fapt două accese (unul la tabela de pagini, </w:t>
      </w:r>
      <w:proofErr w:type="gramStart"/>
      <w:r w:rsidRPr="007F5F58">
        <w:rPr>
          <w:rFonts w:ascii="Verdana" w:eastAsia="Times New Roman" w:hAnsi="Verdana" w:cs="Times New Roman"/>
          <w:color w:val="333333"/>
          <w:sz w:val="20"/>
          <w:szCs w:val="20"/>
        </w:rPr>
        <w:t>alta</w:t>
      </w:r>
      <w:proofErr w:type="gramEnd"/>
      <w:r w:rsidRPr="007F5F58">
        <w:rPr>
          <w:rFonts w:ascii="Verdana" w:eastAsia="Times New Roman" w:hAnsi="Verdana" w:cs="Times New Roman"/>
          <w:color w:val="333333"/>
          <w:sz w:val="20"/>
          <w:szCs w:val="20"/>
        </w:rPr>
        <w:t xml:space="preserve"> la datele efective), TLB-ul micșorează timpul de acces simplificând primul acces (la tabela de pagini). TLB îndeplinește astfel rolul eficientizării accesului la memorie.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Care este avantajul principal al folosirii mecanismului copy-on-write la crearea proceselor folosind </w:t>
      </w:r>
      <w:proofErr w:type="gramStart"/>
      <w:r w:rsidRPr="007F5F58">
        <w:rPr>
          <w:rFonts w:ascii="Verdana" w:eastAsia="Times New Roman" w:hAnsi="Verdana" w:cs="Times New Roman"/>
          <w:color w:val="333333"/>
          <w:sz w:val="20"/>
          <w:szCs w:val="20"/>
        </w:rPr>
        <w:t>fork(</w:t>
      </w:r>
      <w:proofErr w:type="gramEnd"/>
      <w:r w:rsidRPr="007F5F58">
        <w:rPr>
          <w:rFonts w:ascii="Verdana" w:eastAsia="Times New Roman" w:hAnsi="Verdana" w:cs="Times New Roman"/>
          <w:color w:val="333333"/>
          <w:sz w:val="20"/>
          <w:szCs w:val="20"/>
        </w:rPr>
        <w:t>)?</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lastRenderedPageBreak/>
        <w:t>Răspuns</w:t>
      </w:r>
      <w:r w:rsidRPr="007F5F58">
        <w:rPr>
          <w:rFonts w:ascii="Verdana" w:eastAsia="Times New Roman" w:hAnsi="Verdana" w:cs="Times New Roman"/>
          <w:color w:val="333333"/>
          <w:sz w:val="20"/>
          <w:szCs w:val="20"/>
        </w:rPr>
        <w:t xml:space="preserve">: Prin folosirea mecanismului de copy-on-write la crearea proceselor folosind </w:t>
      </w:r>
      <w:proofErr w:type="gramStart"/>
      <w:r w:rsidRPr="007F5F58">
        <w:rPr>
          <w:rFonts w:ascii="Verdana" w:eastAsia="Times New Roman" w:hAnsi="Verdana" w:cs="Times New Roman"/>
          <w:color w:val="333333"/>
          <w:sz w:val="20"/>
          <w:szCs w:val="20"/>
        </w:rPr>
        <w:t>fork(</w:t>
      </w:r>
      <w:proofErr w:type="gramEnd"/>
      <w:r w:rsidRPr="007F5F58">
        <w:rPr>
          <w:rFonts w:ascii="Verdana" w:eastAsia="Times New Roman" w:hAnsi="Verdana" w:cs="Times New Roman"/>
          <w:color w:val="333333"/>
          <w:sz w:val="20"/>
          <w:szCs w:val="20"/>
        </w:rPr>
        <w:t xml:space="preserve">), un proces nou este creat foarte rapid.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proces nou nu va trebui să aloce spațiu fizic nou/separat ci va partaja spațiul fizic aferent procesului părinte. Acel spațiu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marcat read-only și va fi duplicat doar în momentul în care unul dintre procese va scrie (copy-on-write).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numărul de pagini virtuale dintr-un sistem este mai mare decât numărul de pagini fizice?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Numărul de pagini fizice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limitat de dimensiunea memoriei RAM, în timp ce numărul de pagini virtuale este determinat de numărul de procese. În cazul memoriei partajate de două sau mai multe procese, pot exista mai multe pagini virtuale mapate pe aceeași pagină fizică.</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paginarea ierarhică are un overhead de prelucrare mai mare decât paginarea neierarhică?</w:t>
      </w:r>
    </w:p>
    <w:p w:rsid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În cazul paginării neierarhice, numărul paginii virtuale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și indexul în tabela de pagini, deci va exista un singur acces la memorie pentru aflarea paginii fizice. În cazul paginării ierarhice se vor face atâtea accese la memorie, cât numărul de niveluri ierarhice.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Care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principală sursă de overhead la schimbarea de context între două procese?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Principală sursă de overhead la schimbarea de context între două procese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repopularea TLB-ului. În urma unei schimbări de context, intrările din TLB sunt invalidate și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necesară translatarea adreselor virtuale în adrese fizice pe baza tabelei de pagini a noului proces. Acest lucru implică numeroase accesări ale memoriei, la o viteză mult mai mică decât viteza TLB-ului.</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nu este necesară eliminarea paginilor de memorie ale kernel-ului din TLB în cazul unei schimbări de context?</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Eliminarea paginilor de memorie ale kernel-ului din TLB în cazul unei schimbări de context nu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necesară deoarece toate procesele au mapate pe aceleași pagini virtuale tot spațiul kernel.</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Fie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sistem cu paginare ierarhică pe două niveluri, fără TLB. Pot două pagini de memorie virtuală referi aceeași pagină de memorie fizică?</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Da, două pagini de memorie virtuală pot referi aceeași pagină.</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În această situație, în cadrul unui proces, în tabela de pagini, unor intrări diferite (indexate de pagina virtuală </w:t>
      </w:r>
      <w:proofErr w:type="gramStart"/>
      <w:r w:rsidRPr="007F5F58">
        <w:rPr>
          <w:rFonts w:ascii="Verdana" w:eastAsia="Times New Roman" w:hAnsi="Verdana" w:cs="Times New Roman"/>
          <w:color w:val="333333"/>
          <w:sz w:val="20"/>
          <w:szCs w:val="20"/>
        </w:rPr>
        <w:t>A</w:t>
      </w:r>
      <w:proofErr w:type="gramEnd"/>
      <w:r w:rsidRPr="007F5F58">
        <w:rPr>
          <w:rFonts w:ascii="Verdana" w:eastAsia="Times New Roman" w:hAnsi="Verdana" w:cs="Times New Roman"/>
          <w:color w:val="333333"/>
          <w:sz w:val="20"/>
          <w:szCs w:val="20"/>
        </w:rPr>
        <w:t xml:space="preserve"> și pagina virtuală B) le corespunde aceeași pagină fizică.</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În cazul a două procese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vorba de implementarea mecanismului de shared memory.</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lastRenderedPageBreak/>
        <w:t>Afirmațiile sunt valabile pentru orice tip de paginare: ierarhică, neierarhică, inversată, indiferent de prezența / absența TLB-ului.</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Presupunând dimensiunea unei pagini de 4096, câte pagini fizice (frame-uri) noi vor fi alocate în urma apelului </w:t>
      </w:r>
      <w:proofErr w:type="gramStart"/>
      <w:r w:rsidRPr="007F5F58">
        <w:rPr>
          <w:rFonts w:ascii="Verdana" w:eastAsia="Times New Roman" w:hAnsi="Verdana" w:cs="Times New Roman"/>
          <w:color w:val="333333"/>
          <w:sz w:val="20"/>
          <w:szCs w:val="20"/>
        </w:rPr>
        <w:t>malloc(</w:t>
      </w:r>
      <w:proofErr w:type="gramEnd"/>
      <w:r w:rsidRPr="007F5F58">
        <w:rPr>
          <w:rFonts w:ascii="Verdana" w:eastAsia="Times New Roman" w:hAnsi="Verdana" w:cs="Times New Roman"/>
          <w:color w:val="333333"/>
          <w:sz w:val="20"/>
          <w:szCs w:val="20"/>
        </w:rPr>
        <w:t xml:space="preserve">6000)? 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Apelul malloc folosește demand paging, alocând memorie pur virtuală, fără suport în memoria fizică. Totuși, pentru alocări de dimensiuni mici,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posibil să fie alocate și paginile fizice aferente. Deoarece 4096 &lt; 6000 &lt; 2 * 4096, se vor aloca maxim două pagini.</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este mecanismul de mapare a fișierelor esențial în rularea proceselor pe sisteme de operare moderne?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Mecanismul de mapare a fișierelor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esențial deoarece rularea proceselor se face prin maparea executabilului în memorie și folosirea demand-paging pentru încărcarea zonelor de date și cod la nevoie.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Fie afirmația “Toate procesele vor genera page fault-uri în urma unui apel din familia </w:t>
      </w:r>
      <w:proofErr w:type="gramStart"/>
      <w:r w:rsidRPr="007F5F58">
        <w:rPr>
          <w:rFonts w:ascii="Verdana" w:eastAsia="Times New Roman" w:hAnsi="Verdana" w:cs="Times New Roman"/>
          <w:color w:val="333333"/>
          <w:sz w:val="20"/>
          <w:szCs w:val="20"/>
        </w:rPr>
        <w:t>exec(</w:t>
      </w:r>
      <w:proofErr w:type="gramEnd"/>
      <w:r w:rsidRPr="007F5F58">
        <w:rPr>
          <w:rFonts w:ascii="Verdana" w:eastAsia="Times New Roman" w:hAnsi="Verdana" w:cs="Times New Roman"/>
          <w:color w:val="333333"/>
          <w:sz w:val="20"/>
          <w:szCs w:val="20"/>
        </w:rPr>
        <w:t xml:space="preserve">).” Precizați și justificați valoarea de adevăr </w:t>
      </w:r>
      <w:proofErr w:type="gramStart"/>
      <w:r w:rsidRPr="007F5F58">
        <w:rPr>
          <w:rFonts w:ascii="Verdana" w:eastAsia="Times New Roman" w:hAnsi="Verdana" w:cs="Times New Roman"/>
          <w:color w:val="333333"/>
          <w:sz w:val="20"/>
          <w:szCs w:val="20"/>
        </w:rPr>
        <w:t>a</w:t>
      </w:r>
      <w:proofErr w:type="gramEnd"/>
      <w:r w:rsidRPr="007F5F58">
        <w:rPr>
          <w:rFonts w:ascii="Verdana" w:eastAsia="Times New Roman" w:hAnsi="Verdana" w:cs="Times New Roman"/>
          <w:color w:val="333333"/>
          <w:sz w:val="20"/>
          <w:szCs w:val="20"/>
        </w:rPr>
        <w:t xml:space="preserve"> afirmației.</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Afirmația este adevărată deoarece în urma apelului </w:t>
      </w:r>
      <w:proofErr w:type="gramStart"/>
      <w:r w:rsidRPr="007F5F58">
        <w:rPr>
          <w:rFonts w:ascii="Verdana" w:eastAsia="Times New Roman" w:hAnsi="Verdana" w:cs="Times New Roman"/>
          <w:color w:val="333333"/>
          <w:sz w:val="20"/>
          <w:szCs w:val="20"/>
        </w:rPr>
        <w:t>exec(</w:t>
      </w:r>
      <w:proofErr w:type="gramEnd"/>
      <w:r w:rsidRPr="007F5F58">
        <w:rPr>
          <w:rFonts w:ascii="Verdana" w:eastAsia="Times New Roman" w:hAnsi="Verdana" w:cs="Times New Roman"/>
          <w:color w:val="333333"/>
          <w:sz w:val="20"/>
          <w:szCs w:val="20"/>
        </w:rPr>
        <w:t>), vor fi încărcate zonele de date și cod, folosind demand-paging.</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Fie afirmația: “Un apel </w:t>
      </w:r>
      <w:proofErr w:type="gramStart"/>
      <w:r w:rsidRPr="007F5F58">
        <w:rPr>
          <w:rFonts w:ascii="Verdana" w:eastAsia="Times New Roman" w:hAnsi="Verdana" w:cs="Times New Roman"/>
          <w:color w:val="333333"/>
          <w:sz w:val="20"/>
          <w:szCs w:val="20"/>
        </w:rPr>
        <w:t>fork(</w:t>
      </w:r>
      <w:proofErr w:type="gramEnd"/>
      <w:r w:rsidRPr="007F5F58">
        <w:rPr>
          <w:rFonts w:ascii="Verdana" w:eastAsia="Times New Roman" w:hAnsi="Verdana" w:cs="Times New Roman"/>
          <w:color w:val="333333"/>
          <w:sz w:val="20"/>
          <w:szCs w:val="20"/>
        </w:rPr>
        <w:t xml:space="preserve">) modifică numărul de pagini virtuale și numărul de pagini fizice alocate într-un sistem.” Precizați și justificați valoarea de adevăr </w:t>
      </w:r>
      <w:proofErr w:type="gramStart"/>
      <w:r w:rsidRPr="007F5F58">
        <w:rPr>
          <w:rFonts w:ascii="Verdana" w:eastAsia="Times New Roman" w:hAnsi="Verdana" w:cs="Times New Roman"/>
          <w:color w:val="333333"/>
          <w:sz w:val="20"/>
          <w:szCs w:val="20"/>
        </w:rPr>
        <w:t>a</w:t>
      </w:r>
      <w:proofErr w:type="gramEnd"/>
      <w:r w:rsidRPr="007F5F58">
        <w:rPr>
          <w:rFonts w:ascii="Verdana" w:eastAsia="Times New Roman" w:hAnsi="Verdana" w:cs="Times New Roman"/>
          <w:color w:val="333333"/>
          <w:sz w:val="20"/>
          <w:szCs w:val="20"/>
        </w:rPr>
        <w:t xml:space="preserve"> afirmației.</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Afirmația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adevărată. Numărul paginilor virtuale crește, deoarece apare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nou spațiu de adresă. Crește și numărul de pagini fizice, întrucât se alocă structuri interne nucleului, printre care noua tabelă de pagini pentru procesul copil.</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În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mod influențează dimensiunea TLB-ului numărul maxim de spații de adresă existente în sistem?</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xml:space="preserve">: TLB-ul menține mapări de pagini fizice și pagini virtuale. Conține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subset al tabelei de pagini. Numărul maxim de spații de adresă existente în sistem depinde de numărul de procese existente în sistem. Acest număr nu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influențat de dimensiunea TLB-ului.</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Fie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utilizator fără drepturi de administrator. În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mod poate acesta modifica numărul de pagini fizice din sistem? Dar numărul de pagini virtuale?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Numărul de pagini fizice din sistem poate fi modificat prin adăugarea/scoaterea de memorie fizică din sistem sau prin modificarea dimensiunii paginilor fizice, având suport hardware. Pentru aceste operații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necesar un administrator, deci un utilizator fără </w:t>
      </w:r>
      <w:r w:rsidRPr="007F5F58">
        <w:rPr>
          <w:rFonts w:ascii="Verdana" w:eastAsia="Times New Roman" w:hAnsi="Verdana" w:cs="Times New Roman"/>
          <w:color w:val="333333"/>
          <w:sz w:val="20"/>
          <w:szCs w:val="20"/>
        </w:rPr>
        <w:lastRenderedPageBreak/>
        <w:t>drepturi de administrator nu poate modifica numărul de pagini fizice din sistem.</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utilizator fără drepturi de administrator poate modifica numărul de pagini virtuale din sistem prin crearea/omorârea de procese, deoarece fiecare proces ale paginile virtuale proprii.</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Dați exemplu de avantaj, respectiv dezavantaj al paginării simple (neierarhice) în fața paginării ierarhice.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Avantaje:</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Overhead de prelucrare mic (este parcursă o singură tabelă de pagini);</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Complexitate mică de implementare.</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Dezavantaj: paginarea simplă ocupă mai mult spațiu, deoarece se ocupă spațiu și pentru zonele de memorie virtuale nevalide.</w:t>
      </w:r>
    </w:p>
    <w:p w:rsidR="007F5F58" w:rsidRPr="007F5F58" w:rsidRDefault="007F5F58" w:rsidP="009E47AB">
      <w:pPr>
        <w:numPr>
          <w:ilvl w:val="0"/>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Dați exemplu de avantaj, respectiv dezavantaj al folosirii TLB.</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Avantaj: TLB-ul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un cache rapid care menține mapări de pagini fizice și pagini virtuale. În cazul TLB </w:t>
      </w:r>
      <w:proofErr w:type="gramStart"/>
      <w:r w:rsidRPr="007F5F58">
        <w:rPr>
          <w:rFonts w:ascii="Verdana" w:eastAsia="Times New Roman" w:hAnsi="Verdana" w:cs="Times New Roman"/>
          <w:color w:val="333333"/>
          <w:sz w:val="20"/>
          <w:szCs w:val="20"/>
        </w:rPr>
        <w:t>hit,</w:t>
      </w:r>
      <w:proofErr w:type="gramEnd"/>
      <w:r w:rsidRPr="007F5F58">
        <w:rPr>
          <w:rFonts w:ascii="Verdana" w:eastAsia="Times New Roman" w:hAnsi="Verdana" w:cs="Times New Roman"/>
          <w:color w:val="333333"/>
          <w:sz w:val="20"/>
          <w:szCs w:val="20"/>
        </w:rPr>
        <w:t xml:space="preserve"> scade timpul de acces la memorie.</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Dezavantaje:</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În cazul TLB miss, timpul de acces la memorie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mai mare decât timpul de acces în absența TLB-ului.</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La fiecare schimbare de context se face TLB flush, astfel că vor exista mai multe miss-uri imediat după schimbarea de context.</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Dimensiune mică și cost ridicat.</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Motivați utilizarea </w:t>
      </w:r>
      <w:r w:rsidRPr="007F5F58">
        <w:rPr>
          <w:rFonts w:ascii="Verdana" w:eastAsia="Times New Roman" w:hAnsi="Verdana" w:cs="Times New Roman"/>
          <w:i/>
          <w:iCs/>
          <w:color w:val="333333"/>
          <w:sz w:val="20"/>
          <w:szCs w:val="20"/>
        </w:rPr>
        <w:t>copy-on-write</w:t>
      </w:r>
      <w:r w:rsidRPr="007F5F58">
        <w:rPr>
          <w:rFonts w:ascii="Verdana" w:eastAsia="Times New Roman" w:hAnsi="Verdana" w:cs="Times New Roman"/>
          <w:color w:val="333333"/>
          <w:sz w:val="20"/>
          <w:szCs w:val="20"/>
        </w:rPr>
        <w:t> în cadrul apelului </w:t>
      </w:r>
      <w:proofErr w:type="gramStart"/>
      <w:r w:rsidRPr="007F5F58">
        <w:rPr>
          <w:rFonts w:ascii="Courier New" w:eastAsia="Times New Roman" w:hAnsi="Courier New" w:cs="Courier New"/>
          <w:color w:val="333333"/>
          <w:sz w:val="19"/>
          <w:szCs w:val="19"/>
        </w:rPr>
        <w:t>fork(</w:t>
      </w:r>
      <w:proofErr w:type="gramEnd"/>
      <w:r w:rsidRPr="007F5F58">
        <w:rPr>
          <w:rFonts w:ascii="Courier New" w:eastAsia="Times New Roman" w:hAnsi="Courier New" w:cs="Courier New"/>
          <w:color w:val="333333"/>
          <w:sz w:val="19"/>
          <w:szCs w:val="19"/>
        </w:rPr>
        <w:t>)</w:t>
      </w:r>
      <w:r w:rsidRPr="007F5F58">
        <w:rPr>
          <w:rFonts w:ascii="Verdana" w:eastAsia="Times New Roman" w:hAnsi="Verdana" w:cs="Times New Roman"/>
          <w:color w:val="333333"/>
          <w:sz w:val="20"/>
          <w:szCs w:val="20"/>
        </w:rPr>
        <w:t>.</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Este utilă folosirea mecanismului de </w:t>
      </w:r>
      <w:r w:rsidRPr="007F5F58">
        <w:rPr>
          <w:rFonts w:ascii="Verdana" w:eastAsia="Times New Roman" w:hAnsi="Verdana" w:cs="Times New Roman"/>
          <w:i/>
          <w:iCs/>
          <w:color w:val="333333"/>
          <w:sz w:val="20"/>
          <w:szCs w:val="20"/>
        </w:rPr>
        <w:t>copy-on-write</w:t>
      </w:r>
      <w:r w:rsidRPr="007F5F58">
        <w:rPr>
          <w:rFonts w:ascii="Verdana" w:eastAsia="Times New Roman" w:hAnsi="Verdana" w:cs="Times New Roman"/>
          <w:color w:val="333333"/>
          <w:sz w:val="20"/>
          <w:szCs w:val="20"/>
        </w:rPr>
        <w:t> deoarece crearea unui nou proces se face mai rapid, evitând operațiile de copiere a memoriei. Foarte probabil, după </w:t>
      </w:r>
      <w:proofErr w:type="gramStart"/>
      <w:r w:rsidRPr="007F5F58">
        <w:rPr>
          <w:rFonts w:ascii="Courier New" w:eastAsia="Times New Roman" w:hAnsi="Courier New" w:cs="Courier New"/>
          <w:color w:val="333333"/>
          <w:sz w:val="19"/>
          <w:szCs w:val="19"/>
        </w:rPr>
        <w:t>fork(</w:t>
      </w:r>
      <w:proofErr w:type="gramEnd"/>
      <w:r w:rsidRPr="007F5F58">
        <w:rPr>
          <w:rFonts w:ascii="Courier New" w:eastAsia="Times New Roman" w:hAnsi="Courier New" w:cs="Courier New"/>
          <w:color w:val="333333"/>
          <w:sz w:val="19"/>
          <w:szCs w:val="19"/>
        </w:rPr>
        <w:t>)</w:t>
      </w:r>
      <w:r w:rsidRPr="007F5F58">
        <w:rPr>
          <w:rFonts w:ascii="Verdana" w:eastAsia="Times New Roman" w:hAnsi="Verdana" w:cs="Times New Roman"/>
          <w:color w:val="333333"/>
          <w:sz w:val="20"/>
          <w:szCs w:val="20"/>
        </w:rPr>
        <w:t> copilul va face un apel </w:t>
      </w:r>
      <w:r w:rsidRPr="007F5F58">
        <w:rPr>
          <w:rFonts w:ascii="Courier New" w:eastAsia="Times New Roman" w:hAnsi="Courier New" w:cs="Courier New"/>
          <w:color w:val="333333"/>
          <w:sz w:val="19"/>
          <w:szCs w:val="19"/>
        </w:rPr>
        <w:t>exec()</w:t>
      </w:r>
      <w:r w:rsidRPr="007F5F58">
        <w:rPr>
          <w:rFonts w:ascii="Verdana" w:eastAsia="Times New Roman" w:hAnsi="Verdana" w:cs="Times New Roman"/>
          <w:color w:val="333333"/>
          <w:sz w:val="20"/>
          <w:szCs w:val="20"/>
        </w:rPr>
        <w:t> pentru a lansa un program diferit. Astfel, dacă nu s-ar folosi </w:t>
      </w:r>
      <w:r w:rsidRPr="007F5F58">
        <w:rPr>
          <w:rFonts w:ascii="Verdana" w:eastAsia="Times New Roman" w:hAnsi="Verdana" w:cs="Times New Roman"/>
          <w:i/>
          <w:iCs/>
          <w:color w:val="333333"/>
          <w:sz w:val="20"/>
          <w:szCs w:val="20"/>
        </w:rPr>
        <w:t>copy-on-write</w:t>
      </w:r>
      <w:r w:rsidRPr="007F5F58">
        <w:rPr>
          <w:rFonts w:ascii="Verdana" w:eastAsia="Times New Roman" w:hAnsi="Verdana" w:cs="Times New Roman"/>
          <w:color w:val="333333"/>
          <w:sz w:val="20"/>
          <w:szCs w:val="20"/>
        </w:rPr>
        <w:t>, s-ar copia degeaba paginile din spațiul de adresă al părintelui.</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Prezentați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avantaj și un dezavantaj al mapării fișierelor în memorie.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Avantaje:</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Se evită apelurile de sistem </w:t>
      </w:r>
      <w:proofErr w:type="gramStart"/>
      <w:r w:rsidRPr="007F5F58">
        <w:rPr>
          <w:rFonts w:ascii="Courier New" w:eastAsia="Times New Roman" w:hAnsi="Courier New" w:cs="Courier New"/>
          <w:color w:val="333333"/>
          <w:sz w:val="19"/>
          <w:szCs w:val="19"/>
        </w:rPr>
        <w:t>read(</w:t>
      </w:r>
      <w:proofErr w:type="gramEnd"/>
      <w:r w:rsidRPr="007F5F58">
        <w:rPr>
          <w:rFonts w:ascii="Courier New" w:eastAsia="Times New Roman" w:hAnsi="Courier New" w:cs="Courier New"/>
          <w:color w:val="333333"/>
          <w:sz w:val="19"/>
          <w:szCs w:val="19"/>
        </w:rPr>
        <w:t>)</w:t>
      </w:r>
      <w:r w:rsidRPr="007F5F58">
        <w:rPr>
          <w:rFonts w:ascii="Verdana" w:eastAsia="Times New Roman" w:hAnsi="Verdana" w:cs="Times New Roman"/>
          <w:color w:val="333333"/>
          <w:sz w:val="20"/>
          <w:szCs w:val="20"/>
        </w:rPr>
        <w:t> și </w:t>
      </w:r>
      <w:r w:rsidRPr="007F5F58">
        <w:rPr>
          <w:rFonts w:ascii="Courier New" w:eastAsia="Times New Roman" w:hAnsi="Courier New" w:cs="Courier New"/>
          <w:color w:val="333333"/>
          <w:sz w:val="19"/>
          <w:szCs w:val="19"/>
        </w:rPr>
        <w:t>write()</w:t>
      </w:r>
      <w:r w:rsidRPr="007F5F58">
        <w:rPr>
          <w:rFonts w:ascii="Verdana" w:eastAsia="Times New Roman" w:hAnsi="Verdana" w:cs="Times New Roman"/>
          <w:color w:val="333333"/>
          <w:sz w:val="20"/>
          <w:szCs w:val="20"/>
        </w:rPr>
        <w:t>, deci și </w:t>
      </w:r>
      <w:r w:rsidRPr="007F5F58">
        <w:rPr>
          <w:rFonts w:ascii="Verdana" w:eastAsia="Times New Roman" w:hAnsi="Verdana" w:cs="Times New Roman"/>
          <w:i/>
          <w:iCs/>
          <w:color w:val="333333"/>
          <w:sz w:val="20"/>
          <w:szCs w:val="20"/>
        </w:rPr>
        <w:t>double-buffering-ul</w:t>
      </w:r>
      <w:r w:rsidRPr="007F5F58">
        <w:rPr>
          <w:rFonts w:ascii="Verdana" w:eastAsia="Times New Roman" w:hAnsi="Verdana" w:cs="Times New Roman"/>
          <w:color w:val="333333"/>
          <w:sz w:val="20"/>
          <w:szCs w:val="20"/>
        </w:rPr>
        <w:t>.</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lastRenderedPageBreak/>
        <w:t>Permite partajarea fișierelor între procese.</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Nu mai este necesar apelul </w:t>
      </w:r>
      <w:proofErr w:type="gramStart"/>
      <w:r w:rsidRPr="007F5F58">
        <w:rPr>
          <w:rFonts w:ascii="Courier New" w:eastAsia="Times New Roman" w:hAnsi="Courier New" w:cs="Courier New"/>
          <w:color w:val="333333"/>
          <w:sz w:val="19"/>
          <w:szCs w:val="19"/>
        </w:rPr>
        <w:t>lseek(</w:t>
      </w:r>
      <w:proofErr w:type="gramEnd"/>
      <w:r w:rsidRPr="007F5F58">
        <w:rPr>
          <w:rFonts w:ascii="Courier New" w:eastAsia="Times New Roman" w:hAnsi="Courier New" w:cs="Courier New"/>
          <w:color w:val="333333"/>
          <w:sz w:val="19"/>
          <w:szCs w:val="19"/>
        </w:rPr>
        <w:t>)</w:t>
      </w:r>
      <w:r w:rsidRPr="007F5F58">
        <w:rPr>
          <w:rFonts w:ascii="Verdana" w:eastAsia="Times New Roman" w:hAnsi="Verdana" w:cs="Times New Roman"/>
          <w:color w:val="333333"/>
          <w:sz w:val="20"/>
          <w:szCs w:val="20"/>
        </w:rPr>
        <w:t>, căutarea se realizează prin manipularea pointer-ilor.</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Dezavantaje:</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Maparea fișierelor în memorie se face la nivel de pagină, astfel că apare fragmentare, mai ales în cazul fișierelor mici.</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Maparea trebuie </w:t>
      </w:r>
      <w:proofErr w:type="gramStart"/>
      <w:r w:rsidRPr="007F5F58">
        <w:rPr>
          <w:rFonts w:ascii="Verdana" w:eastAsia="Times New Roman" w:hAnsi="Verdana" w:cs="Times New Roman"/>
          <w:color w:val="333333"/>
          <w:sz w:val="20"/>
          <w:szCs w:val="20"/>
        </w:rPr>
        <w:t>să</w:t>
      </w:r>
      <w:proofErr w:type="gramEnd"/>
      <w:r w:rsidRPr="007F5F58">
        <w:rPr>
          <w:rFonts w:ascii="Verdana" w:eastAsia="Times New Roman" w:hAnsi="Verdana" w:cs="Times New Roman"/>
          <w:color w:val="333333"/>
          <w:sz w:val="20"/>
          <w:szCs w:val="20"/>
        </w:rPr>
        <w:t xml:space="preserve"> se încadreze în spațiul de adresă al procesului. Pe sisteme pe 32 de biți, sunt dificil de mapat fișiere </w:t>
      </w:r>
      <w:proofErr w:type="gramStart"/>
      <w:r w:rsidRPr="007F5F58">
        <w:rPr>
          <w:rFonts w:ascii="Verdana" w:eastAsia="Times New Roman" w:hAnsi="Verdana" w:cs="Times New Roman"/>
          <w:color w:val="333333"/>
          <w:sz w:val="20"/>
          <w:szCs w:val="20"/>
        </w:rPr>
        <w:t>mari</w:t>
      </w:r>
      <w:proofErr w:type="gramEnd"/>
      <w:r w:rsidRPr="007F5F58">
        <w:rPr>
          <w:rFonts w:ascii="Verdana" w:eastAsia="Times New Roman" w:hAnsi="Verdana" w:cs="Times New Roman"/>
          <w:color w:val="333333"/>
          <w:sz w:val="20"/>
          <w:szCs w:val="20"/>
        </w:rPr>
        <w:t>.</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Accesul la memorie determină apariția page fault-urilor.</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Trebuie apelat periodic </w:t>
      </w:r>
      <w:proofErr w:type="gramStart"/>
      <w:r w:rsidRPr="007F5F58">
        <w:rPr>
          <w:rFonts w:ascii="Courier New" w:eastAsia="Times New Roman" w:hAnsi="Courier New" w:cs="Courier New"/>
          <w:color w:val="333333"/>
          <w:sz w:val="19"/>
          <w:szCs w:val="19"/>
        </w:rPr>
        <w:t>msync(</w:t>
      </w:r>
      <w:proofErr w:type="gramEnd"/>
      <w:r w:rsidRPr="007F5F58">
        <w:rPr>
          <w:rFonts w:ascii="Courier New" w:eastAsia="Times New Roman" w:hAnsi="Courier New" w:cs="Courier New"/>
          <w:color w:val="333333"/>
          <w:sz w:val="19"/>
          <w:szCs w:val="19"/>
        </w:rPr>
        <w:t>)</w:t>
      </w:r>
      <w:r w:rsidRPr="007F5F58">
        <w:rPr>
          <w:rFonts w:ascii="Verdana" w:eastAsia="Times New Roman" w:hAnsi="Verdana" w:cs="Times New Roman"/>
          <w:color w:val="333333"/>
          <w:sz w:val="20"/>
          <w:szCs w:val="20"/>
        </w:rPr>
        <w:t>, deoarece modificările în memorie nu sunt scrise imediat pe disc.</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În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situație folosirea funcției </w:t>
      </w:r>
      <w:r w:rsidRPr="007F5F58">
        <w:rPr>
          <w:rFonts w:ascii="Courier New" w:eastAsia="Times New Roman" w:hAnsi="Courier New" w:cs="Courier New"/>
          <w:color w:val="333333"/>
          <w:sz w:val="19"/>
          <w:szCs w:val="19"/>
        </w:rPr>
        <w:t>memcpy</w:t>
      </w:r>
      <w:r w:rsidRPr="007F5F58">
        <w:rPr>
          <w:rFonts w:ascii="Verdana" w:eastAsia="Times New Roman" w:hAnsi="Verdana" w:cs="Times New Roman"/>
          <w:color w:val="333333"/>
          <w:sz w:val="20"/>
          <w:szCs w:val="20"/>
        </w:rPr>
        <w:t> generează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și în ce situație nu generează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Funcția </w:t>
      </w:r>
      <w:r w:rsidRPr="007F5F58">
        <w:rPr>
          <w:rFonts w:ascii="Courier New" w:eastAsia="Times New Roman" w:hAnsi="Courier New" w:cs="Courier New"/>
          <w:color w:val="333333"/>
          <w:sz w:val="19"/>
          <w:szCs w:val="19"/>
        </w:rPr>
        <w:t>memcpy</w:t>
      </w:r>
      <w:r w:rsidRPr="007F5F58">
        <w:rPr>
          <w:rFonts w:ascii="Verdana" w:eastAsia="Times New Roman" w:hAnsi="Verdana" w:cs="Times New Roman"/>
          <w:color w:val="333333"/>
          <w:sz w:val="20"/>
          <w:szCs w:val="20"/>
        </w:rPr>
        <w:t> folosește două buffere: sursă și destinație. Fie </w:t>
      </w:r>
      <w:r w:rsidRPr="007F5F58">
        <w:rPr>
          <w:rFonts w:ascii="Courier New" w:eastAsia="Times New Roman" w:hAnsi="Courier New" w:cs="Courier New"/>
          <w:color w:val="333333"/>
          <w:sz w:val="19"/>
          <w:szCs w:val="19"/>
        </w:rPr>
        <w:t>S</w:t>
      </w:r>
      <w:r w:rsidRPr="007F5F58">
        <w:rPr>
          <w:rFonts w:ascii="Verdana" w:eastAsia="Times New Roman" w:hAnsi="Verdana" w:cs="Times New Roman"/>
          <w:color w:val="333333"/>
          <w:sz w:val="20"/>
          <w:szCs w:val="20"/>
        </w:rPr>
        <w:t> mulțimea paginilor în care se află bufferul sursă și </w:t>
      </w:r>
      <w:r w:rsidRPr="007F5F58">
        <w:rPr>
          <w:rFonts w:ascii="Courier New" w:eastAsia="Times New Roman" w:hAnsi="Courier New" w:cs="Courier New"/>
          <w:color w:val="333333"/>
          <w:sz w:val="19"/>
          <w:szCs w:val="19"/>
        </w:rPr>
        <w:t>D</w:t>
      </w:r>
      <w:r w:rsidRPr="007F5F58">
        <w:rPr>
          <w:rFonts w:ascii="Verdana" w:eastAsia="Times New Roman" w:hAnsi="Verdana" w:cs="Times New Roman"/>
          <w:color w:val="333333"/>
          <w:sz w:val="20"/>
          <w:szCs w:val="20"/>
        </w:rPr>
        <w:t> mulțimea paginilor în care se află bufferul destinație.</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Folosirea funcției </w:t>
      </w:r>
      <w:r w:rsidRPr="007F5F58">
        <w:rPr>
          <w:rFonts w:ascii="Courier New" w:eastAsia="Times New Roman" w:hAnsi="Courier New" w:cs="Courier New"/>
          <w:color w:val="333333"/>
          <w:sz w:val="19"/>
          <w:szCs w:val="19"/>
        </w:rPr>
        <w:t>memcpy</w:t>
      </w:r>
      <w:r w:rsidRPr="007F5F58">
        <w:rPr>
          <w:rFonts w:ascii="Verdana" w:eastAsia="Times New Roman" w:hAnsi="Verdana" w:cs="Times New Roman"/>
          <w:color w:val="333333"/>
          <w:sz w:val="20"/>
          <w:szCs w:val="20"/>
        </w:rPr>
        <w:t> generează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în următoarele situații:</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Cel puțin o pagină din </w:t>
      </w:r>
      <w:r w:rsidRPr="007F5F58">
        <w:rPr>
          <w:rFonts w:ascii="Courier New" w:eastAsia="Times New Roman" w:hAnsi="Courier New" w:cs="Courier New"/>
          <w:color w:val="333333"/>
          <w:sz w:val="19"/>
          <w:szCs w:val="19"/>
        </w:rPr>
        <w:t>S</w:t>
      </w:r>
      <w:r w:rsidRPr="007F5F58">
        <w:rPr>
          <w:rFonts w:ascii="Verdana" w:eastAsia="Times New Roman" w:hAnsi="Verdana" w:cs="Times New Roman"/>
          <w:color w:val="333333"/>
          <w:sz w:val="20"/>
          <w:szCs w:val="20"/>
        </w:rPr>
        <w:t> sau </w:t>
      </w:r>
      <w:r w:rsidRPr="007F5F58">
        <w:rPr>
          <w:rFonts w:ascii="Courier New" w:eastAsia="Times New Roman" w:hAnsi="Courier New" w:cs="Courier New"/>
          <w:color w:val="333333"/>
          <w:sz w:val="19"/>
          <w:szCs w:val="19"/>
        </w:rPr>
        <w:t>D</w:t>
      </w:r>
      <w:r w:rsidRPr="007F5F58">
        <w:rPr>
          <w:rFonts w:ascii="Verdana" w:eastAsia="Times New Roman" w:hAnsi="Verdana" w:cs="Times New Roman"/>
          <w:color w:val="333333"/>
          <w:sz w:val="20"/>
          <w:szCs w:val="20"/>
        </w:rPr>
        <w:t>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nevalidă. (nu a fost alocată în RAM, este pe swap sau un acces nevalid din partea programatorului)</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Cel puțin o pagină din </w:t>
      </w:r>
      <w:r w:rsidRPr="007F5F58">
        <w:rPr>
          <w:rFonts w:ascii="Courier New" w:eastAsia="Times New Roman" w:hAnsi="Courier New" w:cs="Courier New"/>
          <w:color w:val="333333"/>
          <w:sz w:val="19"/>
          <w:szCs w:val="19"/>
        </w:rPr>
        <w:t>D</w:t>
      </w:r>
      <w:r w:rsidRPr="007F5F58">
        <w:rPr>
          <w:rFonts w:ascii="Verdana" w:eastAsia="Times New Roman" w:hAnsi="Verdana" w:cs="Times New Roman"/>
          <w:color w:val="333333"/>
          <w:sz w:val="20"/>
          <w:szCs w:val="20"/>
        </w:rPr>
        <w:t>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validă, dar nu sunt drepturi de scriere. (copy-on-write, mapare PROT_READ)</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Cel puțin o pagină din </w:t>
      </w:r>
      <w:r w:rsidRPr="007F5F58">
        <w:rPr>
          <w:rFonts w:ascii="Courier New" w:eastAsia="Times New Roman" w:hAnsi="Courier New" w:cs="Courier New"/>
          <w:color w:val="333333"/>
          <w:sz w:val="19"/>
          <w:szCs w:val="19"/>
        </w:rPr>
        <w:t>S</w:t>
      </w:r>
      <w:r w:rsidRPr="007F5F58">
        <w:rPr>
          <w:rFonts w:ascii="Verdana" w:eastAsia="Times New Roman" w:hAnsi="Verdana" w:cs="Times New Roman"/>
          <w:color w:val="333333"/>
          <w:sz w:val="20"/>
          <w:szCs w:val="20"/>
        </w:rPr>
        <w:t>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validă, dar nu sunt drepturi de citire. (mapare PROT_NONE)</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Folosirea funcției </w:t>
      </w:r>
      <w:r w:rsidRPr="007F5F58">
        <w:rPr>
          <w:rFonts w:ascii="Courier New" w:eastAsia="Times New Roman" w:hAnsi="Courier New" w:cs="Courier New"/>
          <w:color w:val="333333"/>
          <w:sz w:val="19"/>
          <w:szCs w:val="19"/>
        </w:rPr>
        <w:t>memcpy</w:t>
      </w:r>
      <w:r w:rsidRPr="007F5F58">
        <w:rPr>
          <w:rFonts w:ascii="Verdana" w:eastAsia="Times New Roman" w:hAnsi="Verdana" w:cs="Times New Roman"/>
          <w:color w:val="333333"/>
          <w:sz w:val="20"/>
          <w:szCs w:val="20"/>
        </w:rPr>
        <w:t> nu generează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dacă toate paginile din </w:t>
      </w:r>
      <w:r w:rsidRPr="007F5F58">
        <w:rPr>
          <w:rFonts w:ascii="Courier New" w:eastAsia="Times New Roman" w:hAnsi="Courier New" w:cs="Courier New"/>
          <w:color w:val="333333"/>
          <w:sz w:val="19"/>
          <w:szCs w:val="19"/>
        </w:rPr>
        <w:t>S</w:t>
      </w:r>
      <w:r w:rsidRPr="007F5F58">
        <w:rPr>
          <w:rFonts w:ascii="Verdana" w:eastAsia="Times New Roman" w:hAnsi="Verdana" w:cs="Times New Roman"/>
          <w:color w:val="333333"/>
          <w:sz w:val="20"/>
          <w:szCs w:val="20"/>
        </w:rPr>
        <w:t> sunt valide, cu drept de citire și dacă toate paginile din </w:t>
      </w:r>
      <w:r w:rsidRPr="007F5F58">
        <w:rPr>
          <w:rFonts w:ascii="Courier New" w:eastAsia="Times New Roman" w:hAnsi="Courier New" w:cs="Courier New"/>
          <w:color w:val="333333"/>
          <w:sz w:val="19"/>
          <w:szCs w:val="19"/>
        </w:rPr>
        <w:t>D</w:t>
      </w:r>
      <w:r w:rsidRPr="007F5F58">
        <w:rPr>
          <w:rFonts w:ascii="Verdana" w:eastAsia="Times New Roman" w:hAnsi="Verdana" w:cs="Times New Roman"/>
          <w:color w:val="333333"/>
          <w:sz w:val="20"/>
          <w:szCs w:val="20"/>
        </w:rPr>
        <w:t> sunt valide, cu drept de scriere.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Pe un sistem pe 32 de biți, cu 512MB RAM și 512MB de swap, un proces execută secvența următoare de cod:</w:t>
      </w:r>
    </w:p>
    <w:p w:rsidR="007F5F58" w:rsidRPr="007F5F58" w:rsidRDefault="007F5F58" w:rsidP="009E47AB">
      <w:pPr>
        <w:numPr>
          <w:ilvl w:val="0"/>
          <w:numId w:val="5"/>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7F5F58">
        <w:rPr>
          <w:rFonts w:ascii="Courier New" w:eastAsia="Times New Roman" w:hAnsi="Courier New" w:cs="Courier New"/>
          <w:color w:val="993333"/>
          <w:sz w:val="19"/>
          <w:szCs w:val="19"/>
        </w:rPr>
        <w:t>int</w:t>
      </w:r>
      <w:r w:rsidRPr="007F5F58">
        <w:rPr>
          <w:rFonts w:ascii="Courier New" w:eastAsia="Times New Roman" w:hAnsi="Courier New" w:cs="Courier New"/>
          <w:color w:val="333333"/>
          <w:sz w:val="19"/>
          <w:szCs w:val="19"/>
        </w:rPr>
        <w:t xml:space="preserve"> x </w:t>
      </w:r>
      <w:r w:rsidRPr="007F5F58">
        <w:rPr>
          <w:rFonts w:ascii="Courier New" w:eastAsia="Times New Roman" w:hAnsi="Courier New" w:cs="Courier New"/>
          <w:color w:val="66CC66"/>
          <w:sz w:val="19"/>
          <w:szCs w:val="19"/>
        </w:rPr>
        <w:t>=</w:t>
      </w:r>
      <w:r w:rsidRPr="007F5F58">
        <w:rPr>
          <w:rFonts w:ascii="Courier New" w:eastAsia="Times New Roman" w:hAnsi="Courier New" w:cs="Courier New"/>
          <w:color w:val="333333"/>
          <w:sz w:val="19"/>
          <w:szCs w:val="19"/>
        </w:rPr>
        <w:t xml:space="preserve"> read_int_from_user</w:t>
      </w:r>
      <w:r w:rsidRPr="007F5F58">
        <w:rPr>
          <w:rFonts w:ascii="Courier New" w:eastAsia="Times New Roman" w:hAnsi="Courier New" w:cs="Courier New"/>
          <w:color w:val="66CC66"/>
          <w:sz w:val="19"/>
          <w:szCs w:val="19"/>
        </w:rPr>
        <w:t>();</w:t>
      </w:r>
    </w:p>
    <w:p w:rsidR="007F5F58" w:rsidRPr="007F5F58" w:rsidRDefault="007F5F58" w:rsidP="009E47AB">
      <w:pPr>
        <w:numPr>
          <w:ilvl w:val="0"/>
          <w:numId w:val="5"/>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7F5F58">
        <w:rPr>
          <w:rFonts w:ascii="Courier New" w:eastAsia="Times New Roman" w:hAnsi="Courier New" w:cs="Courier New"/>
          <w:color w:val="993333"/>
          <w:sz w:val="19"/>
          <w:szCs w:val="19"/>
        </w:rPr>
        <w:t>void</w:t>
      </w:r>
      <w:r w:rsidRPr="007F5F58">
        <w:rPr>
          <w:rFonts w:ascii="Courier New" w:eastAsia="Times New Roman" w:hAnsi="Courier New" w:cs="Courier New"/>
          <w:color w:val="333333"/>
          <w:sz w:val="19"/>
          <w:szCs w:val="19"/>
        </w:rPr>
        <w:t xml:space="preserve"> </w:t>
      </w:r>
      <w:r w:rsidRPr="007F5F58">
        <w:rPr>
          <w:rFonts w:ascii="Courier New" w:eastAsia="Times New Roman" w:hAnsi="Courier New" w:cs="Courier New"/>
          <w:color w:val="66CC66"/>
          <w:sz w:val="19"/>
          <w:szCs w:val="19"/>
        </w:rPr>
        <w:t>*</w:t>
      </w:r>
      <w:r w:rsidRPr="007F5F58">
        <w:rPr>
          <w:rFonts w:ascii="Courier New" w:eastAsia="Times New Roman" w:hAnsi="Courier New" w:cs="Courier New"/>
          <w:color w:val="333333"/>
          <w:sz w:val="19"/>
          <w:szCs w:val="19"/>
        </w:rPr>
        <w:t xml:space="preserve">a </w:t>
      </w:r>
      <w:r w:rsidRPr="007F5F58">
        <w:rPr>
          <w:rFonts w:ascii="Courier New" w:eastAsia="Times New Roman" w:hAnsi="Courier New" w:cs="Courier New"/>
          <w:color w:val="66CC66"/>
          <w:sz w:val="19"/>
          <w:szCs w:val="19"/>
        </w:rPr>
        <w:t>=</w:t>
      </w:r>
      <w:r w:rsidRPr="007F5F58">
        <w:rPr>
          <w:rFonts w:ascii="Courier New" w:eastAsia="Times New Roman" w:hAnsi="Courier New" w:cs="Courier New"/>
          <w:color w:val="333333"/>
          <w:sz w:val="19"/>
          <w:szCs w:val="19"/>
        </w:rPr>
        <w:t xml:space="preserve"> malloc</w:t>
      </w:r>
      <w:r w:rsidRPr="007F5F58">
        <w:rPr>
          <w:rFonts w:ascii="Courier New" w:eastAsia="Times New Roman" w:hAnsi="Courier New" w:cs="Courier New"/>
          <w:color w:val="66CC66"/>
          <w:sz w:val="19"/>
          <w:szCs w:val="19"/>
        </w:rPr>
        <w:t>(</w:t>
      </w:r>
      <w:r w:rsidRPr="007F5F58">
        <w:rPr>
          <w:rFonts w:ascii="Courier New" w:eastAsia="Times New Roman" w:hAnsi="Courier New" w:cs="Courier New"/>
          <w:color w:val="333333"/>
          <w:sz w:val="19"/>
          <w:szCs w:val="19"/>
        </w:rPr>
        <w:t>x</w:t>
      </w:r>
      <w:r w:rsidRPr="007F5F58">
        <w:rPr>
          <w:rFonts w:ascii="Courier New" w:eastAsia="Times New Roman" w:hAnsi="Courier New" w:cs="Courier New"/>
          <w:color w:val="66CC66"/>
          <w:sz w:val="19"/>
          <w:szCs w:val="19"/>
        </w:rPr>
        <w:t>);</w:t>
      </w:r>
    </w:p>
    <w:p w:rsidR="007F5F58" w:rsidRPr="007F5F58" w:rsidRDefault="007F5F58" w:rsidP="007F5F58">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ind w:left="840"/>
        <w:jc w:val="both"/>
        <w:rPr>
          <w:rFonts w:ascii="Courier New" w:eastAsia="Times New Roman" w:hAnsi="Courier New" w:cs="Courier New"/>
          <w:color w:val="333333"/>
          <w:sz w:val="19"/>
          <w:szCs w:val="19"/>
        </w:rPr>
      </w:pPr>
      <w:proofErr w:type="gramStart"/>
      <w:r w:rsidRPr="007F5F58">
        <w:rPr>
          <w:rFonts w:ascii="Courier New" w:eastAsia="Times New Roman" w:hAnsi="Courier New" w:cs="Courier New"/>
          <w:color w:val="333333"/>
          <w:sz w:val="19"/>
          <w:szCs w:val="19"/>
        </w:rPr>
        <w:t>memset</w:t>
      </w:r>
      <w:r w:rsidRPr="007F5F58">
        <w:rPr>
          <w:rFonts w:ascii="Courier New" w:eastAsia="Times New Roman" w:hAnsi="Courier New" w:cs="Courier New"/>
          <w:color w:val="66CC66"/>
          <w:sz w:val="19"/>
          <w:szCs w:val="19"/>
        </w:rPr>
        <w:t>(</w:t>
      </w:r>
      <w:proofErr w:type="gramEnd"/>
      <w:r w:rsidRPr="007F5F58">
        <w:rPr>
          <w:rFonts w:ascii="Courier New" w:eastAsia="Times New Roman" w:hAnsi="Courier New" w:cs="Courier New"/>
          <w:color w:val="333333"/>
          <w:sz w:val="19"/>
          <w:szCs w:val="19"/>
        </w:rPr>
        <w:t>a</w:t>
      </w:r>
      <w:r w:rsidRPr="007F5F58">
        <w:rPr>
          <w:rFonts w:ascii="Courier New" w:eastAsia="Times New Roman" w:hAnsi="Courier New" w:cs="Courier New"/>
          <w:color w:val="66CC66"/>
          <w:sz w:val="19"/>
          <w:szCs w:val="19"/>
        </w:rPr>
        <w:t>,</w:t>
      </w:r>
      <w:r w:rsidRPr="007F5F58">
        <w:rPr>
          <w:rFonts w:ascii="Courier New" w:eastAsia="Times New Roman" w:hAnsi="Courier New" w:cs="Courier New"/>
          <w:color w:val="333333"/>
          <w:sz w:val="19"/>
          <w:szCs w:val="19"/>
        </w:rPr>
        <w:t xml:space="preserve"> </w:t>
      </w:r>
      <w:r w:rsidRPr="007F5F58">
        <w:rPr>
          <w:rFonts w:ascii="Courier New" w:eastAsia="Times New Roman" w:hAnsi="Courier New" w:cs="Courier New"/>
          <w:color w:val="CC66CC"/>
          <w:sz w:val="19"/>
          <w:szCs w:val="19"/>
        </w:rPr>
        <w:t>0</w:t>
      </w:r>
      <w:r w:rsidRPr="007F5F58">
        <w:rPr>
          <w:rFonts w:ascii="Courier New" w:eastAsia="Times New Roman" w:hAnsi="Courier New" w:cs="Courier New"/>
          <w:color w:val="66CC66"/>
          <w:sz w:val="19"/>
          <w:szCs w:val="19"/>
        </w:rPr>
        <w:t>,</w:t>
      </w:r>
      <w:r w:rsidRPr="007F5F58">
        <w:rPr>
          <w:rFonts w:ascii="Courier New" w:eastAsia="Times New Roman" w:hAnsi="Courier New" w:cs="Courier New"/>
          <w:color w:val="333333"/>
          <w:sz w:val="19"/>
          <w:szCs w:val="19"/>
        </w:rPr>
        <w:t xml:space="preserve"> x</w:t>
      </w:r>
      <w:r w:rsidRPr="007F5F58">
        <w:rPr>
          <w:rFonts w:ascii="Courier New" w:eastAsia="Times New Roman" w:hAnsi="Courier New" w:cs="Courier New"/>
          <w:color w:val="66CC66"/>
          <w:sz w:val="19"/>
          <w:szCs w:val="19"/>
        </w:rPr>
        <w:t>);</w:t>
      </w:r>
    </w:p>
    <w:p w:rsidR="007F5F58" w:rsidRPr="007F5F58" w:rsidRDefault="007F5F58" w:rsidP="007F5F58">
      <w:pPr>
        <w:shd w:val="clear" w:color="auto" w:fill="FFFFFF"/>
        <w:spacing w:after="0" w:line="293" w:lineRule="atLeast"/>
        <w:ind w:left="840"/>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La un curs de Sisteme de Operare, profesorul întreabă “Care este valoarea minimă a lui </w:t>
      </w:r>
      <w:r w:rsidRPr="007F5F58">
        <w:rPr>
          <w:rFonts w:ascii="Courier New" w:eastAsia="Times New Roman" w:hAnsi="Courier New" w:cs="Courier New"/>
          <w:color w:val="333333"/>
          <w:sz w:val="19"/>
          <w:szCs w:val="19"/>
        </w:rPr>
        <w:t>x</w:t>
      </w:r>
      <w:r w:rsidRPr="007F5F58">
        <w:rPr>
          <w:rFonts w:ascii="Verdana" w:eastAsia="Times New Roman" w:hAnsi="Verdana" w:cs="Times New Roman"/>
          <w:color w:val="333333"/>
          <w:sz w:val="20"/>
          <w:szCs w:val="20"/>
        </w:rPr>
        <w:t> pentru care apelul </w:t>
      </w:r>
      <w:r w:rsidRPr="007F5F58">
        <w:rPr>
          <w:rFonts w:ascii="Courier New" w:eastAsia="Times New Roman" w:hAnsi="Courier New" w:cs="Courier New"/>
          <w:color w:val="333333"/>
          <w:sz w:val="19"/>
          <w:szCs w:val="19"/>
        </w:rPr>
        <w:t>malloc</w:t>
      </w:r>
      <w:r w:rsidRPr="007F5F58">
        <w:rPr>
          <w:rFonts w:ascii="Verdana" w:eastAsia="Times New Roman" w:hAnsi="Verdana" w:cs="Times New Roman"/>
          <w:color w:val="333333"/>
          <w:sz w:val="20"/>
          <w:szCs w:val="20"/>
        </w:rPr>
        <w:t> întoarce un pointer valid, dar apelul </w:t>
      </w:r>
      <w:r w:rsidRPr="007F5F58">
        <w:rPr>
          <w:rFonts w:ascii="Courier New" w:eastAsia="Times New Roman" w:hAnsi="Courier New" w:cs="Courier New"/>
          <w:color w:val="333333"/>
          <w:sz w:val="19"/>
          <w:szCs w:val="19"/>
        </w:rPr>
        <w:t>memset</w:t>
      </w:r>
      <w:r w:rsidRPr="007F5F58">
        <w:rPr>
          <w:rFonts w:ascii="Verdana" w:eastAsia="Times New Roman" w:hAnsi="Verdana" w:cs="Times New Roman"/>
          <w:color w:val="333333"/>
          <w:sz w:val="20"/>
          <w:szCs w:val="20"/>
        </w:rPr>
        <w:t> duce la blocarea sistemului?</w:t>
      </w:r>
      <w:proofErr w:type="gramStart"/>
      <w:r w:rsidRPr="007F5F58">
        <w:rPr>
          <w:rFonts w:ascii="Verdana" w:eastAsia="Times New Roman" w:hAnsi="Verdana" w:cs="Times New Roman"/>
          <w:color w:val="333333"/>
          <w:sz w:val="20"/>
          <w:szCs w:val="20"/>
        </w:rPr>
        <w:t>”.</w:t>
      </w:r>
      <w:proofErr w:type="gramEnd"/>
      <w:r w:rsidRPr="007F5F58">
        <w:rPr>
          <w:rFonts w:ascii="Verdana" w:eastAsia="Times New Roman" w:hAnsi="Verdana" w:cs="Times New Roman"/>
          <w:color w:val="333333"/>
          <w:sz w:val="20"/>
          <w:szCs w:val="20"/>
        </w:rPr>
        <w:t xml:space="preserve">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student răspunde “1GB + 1B”. Profesorul răspunde “Cam </w:t>
      </w:r>
      <w:r w:rsidRPr="007F5F58">
        <w:rPr>
          <w:rFonts w:ascii="Verdana" w:eastAsia="Times New Roman" w:hAnsi="Verdana" w:cs="Times New Roman"/>
          <w:color w:val="333333"/>
          <w:sz w:val="20"/>
          <w:szCs w:val="20"/>
        </w:rPr>
        <w:lastRenderedPageBreak/>
        <w:t xml:space="preserve">pe acolo, dar valoarea reală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ceva mai mică”. 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a spus profesorul acest lucru?</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 Apelul </w:t>
      </w:r>
      <w:r w:rsidRPr="007F5F58">
        <w:rPr>
          <w:rFonts w:ascii="Courier New" w:eastAsia="Times New Roman" w:hAnsi="Courier New" w:cs="Courier New"/>
          <w:color w:val="333333"/>
          <w:sz w:val="19"/>
          <w:szCs w:val="19"/>
        </w:rPr>
        <w:t>malloc</w:t>
      </w:r>
      <w:r w:rsidRPr="007F5F58">
        <w:rPr>
          <w:rFonts w:ascii="Verdana" w:eastAsia="Times New Roman" w:hAnsi="Verdana" w:cs="Times New Roman"/>
          <w:color w:val="333333"/>
          <w:sz w:val="20"/>
          <w:szCs w:val="20"/>
        </w:rPr>
        <w:t> folosește demand paging, alocând memorie pur virtuală, fără suport în memoria fizică. Apelul </w:t>
      </w:r>
      <w:r w:rsidRPr="007F5F58">
        <w:rPr>
          <w:rFonts w:ascii="Courier New" w:eastAsia="Times New Roman" w:hAnsi="Courier New" w:cs="Courier New"/>
          <w:color w:val="333333"/>
          <w:sz w:val="19"/>
          <w:szCs w:val="19"/>
        </w:rPr>
        <w:t>memset</w:t>
      </w:r>
      <w:r w:rsidRPr="007F5F58">
        <w:rPr>
          <w:rFonts w:ascii="Verdana" w:eastAsia="Times New Roman" w:hAnsi="Verdana" w:cs="Times New Roman"/>
          <w:color w:val="333333"/>
          <w:sz w:val="20"/>
          <w:szCs w:val="20"/>
        </w:rPr>
        <w:t xml:space="preserve"> necesită alocarea de pagini fizice, astfel că sistemul se </w:t>
      </w:r>
      <w:proofErr w:type="gramStart"/>
      <w:r w:rsidRPr="007F5F58">
        <w:rPr>
          <w:rFonts w:ascii="Verdana" w:eastAsia="Times New Roman" w:hAnsi="Verdana" w:cs="Times New Roman"/>
          <w:color w:val="333333"/>
          <w:sz w:val="20"/>
          <w:szCs w:val="20"/>
        </w:rPr>
        <w:t>va</w:t>
      </w:r>
      <w:proofErr w:type="gramEnd"/>
      <w:r w:rsidRPr="007F5F58">
        <w:rPr>
          <w:rFonts w:ascii="Verdana" w:eastAsia="Times New Roman" w:hAnsi="Verdana" w:cs="Times New Roman"/>
          <w:color w:val="333333"/>
          <w:sz w:val="20"/>
          <w:szCs w:val="20"/>
        </w:rPr>
        <w:t xml:space="preserve"> bloca în momentul în care nu mai are pagini fizice disponibile. Sistemul are disponibil 1 GB memorie fizică (512MB RAM și 512MB de swap) astfel că studentul a considerat că se </w:t>
      </w:r>
      <w:proofErr w:type="gramStart"/>
      <w:r w:rsidRPr="007F5F58">
        <w:rPr>
          <w:rFonts w:ascii="Verdana" w:eastAsia="Times New Roman" w:hAnsi="Verdana" w:cs="Times New Roman"/>
          <w:color w:val="333333"/>
          <w:sz w:val="20"/>
          <w:szCs w:val="20"/>
        </w:rPr>
        <w:t>va</w:t>
      </w:r>
      <w:proofErr w:type="gramEnd"/>
      <w:r w:rsidRPr="007F5F58">
        <w:rPr>
          <w:rFonts w:ascii="Verdana" w:eastAsia="Times New Roman" w:hAnsi="Verdana" w:cs="Times New Roman"/>
          <w:color w:val="333333"/>
          <w:sz w:val="20"/>
          <w:szCs w:val="20"/>
        </w:rPr>
        <w:t xml:space="preserve"> bloca la ocuparea întregii memorii fizice (1GB + 1B). În realitate, sistemul se va bloca la o valoare “ceva mai mică”, deoarece în memoria fizică se află pagini de memorie ale kernelului, cât și ale altor procese.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Dați exemplu de avantaj, respectiv dezavantaj al paginării ierarhice în fața paginării simple (neierarhice).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Avantaj: paginarea ierarhică ocupă mai puțin spațiu; se ocupă spațiu doar pentru zonele de memorie virtuale valide. În cazul paginării simple, tabela de pagini ocupă același spațiu indiferent de numărul de pagini virtuale valide.</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Dezavataje:</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overhead de prelucrare mai mare (trebuie parcurse mai multe tabele de pagini, mai multe referențieri);</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proofErr w:type="gramStart"/>
      <w:r w:rsidRPr="007F5F58">
        <w:rPr>
          <w:rFonts w:ascii="Verdana" w:eastAsia="Times New Roman" w:hAnsi="Verdana" w:cs="Times New Roman"/>
          <w:color w:val="333333"/>
          <w:sz w:val="20"/>
          <w:szCs w:val="20"/>
        </w:rPr>
        <w:t>complexitate</w:t>
      </w:r>
      <w:proofErr w:type="gramEnd"/>
      <w:r w:rsidRPr="007F5F58">
        <w:rPr>
          <w:rFonts w:ascii="Verdana" w:eastAsia="Times New Roman" w:hAnsi="Verdana" w:cs="Times New Roman"/>
          <w:color w:val="333333"/>
          <w:sz w:val="20"/>
          <w:szCs w:val="20"/>
        </w:rPr>
        <w:t xml:space="preserve"> mai mare de implementare (împărțire mai fină a unei adrese de memorie).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Fie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sistem cu paginare simplă (neierarhică). Pot două pagini de memorie virtuală referi aceeași pagină de memorie fizică? Dar invers?</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Da, două pagini de memorie virtuală pot referi aceeași pagină.</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În această situație, în cadrul unui proces, în tabela de pagini, unor intrări diferite (indexate de pagina virtuală </w:t>
      </w:r>
      <w:proofErr w:type="gramStart"/>
      <w:r w:rsidRPr="007F5F58">
        <w:rPr>
          <w:rFonts w:ascii="Verdana" w:eastAsia="Times New Roman" w:hAnsi="Verdana" w:cs="Times New Roman"/>
          <w:color w:val="333333"/>
          <w:sz w:val="20"/>
          <w:szCs w:val="20"/>
        </w:rPr>
        <w:t>A</w:t>
      </w:r>
      <w:proofErr w:type="gramEnd"/>
      <w:r w:rsidRPr="007F5F58">
        <w:rPr>
          <w:rFonts w:ascii="Verdana" w:eastAsia="Times New Roman" w:hAnsi="Verdana" w:cs="Times New Roman"/>
          <w:color w:val="333333"/>
          <w:sz w:val="20"/>
          <w:szCs w:val="20"/>
        </w:rPr>
        <w:t xml:space="preserve"> și pagina virtuală B) le corespunde aceeași pagină fizică.</w:t>
      </w:r>
    </w:p>
    <w:p w:rsidR="007F5F58" w:rsidRPr="007F5F58" w:rsidRDefault="007F5F58" w:rsidP="009E47AB">
      <w:pPr>
        <w:numPr>
          <w:ilvl w:val="3"/>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În cazul a două procese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vorba de implementarea mecanismului de shared memory.</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Nu, două pagini de memorie fizică nu pot referi aceeași pagină virtuală. Adresa virtuală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cea folosită de proces. O astfel de adresă nu poate indica spre două adrese fizice diferite. Este similar cu a spune că </w:t>
      </w:r>
      <w:r w:rsidRPr="007F5F58">
        <w:rPr>
          <w:rFonts w:ascii="Courier New" w:eastAsia="Times New Roman" w:hAnsi="Courier New" w:cs="Courier New"/>
          <w:color w:val="333333"/>
          <w:sz w:val="19"/>
          <w:szCs w:val="19"/>
        </w:rPr>
        <w:t>f(X) = A</w:t>
      </w:r>
      <w:r w:rsidRPr="007F5F58">
        <w:rPr>
          <w:rFonts w:ascii="Verdana" w:eastAsia="Times New Roman" w:hAnsi="Verdana" w:cs="Times New Roman"/>
          <w:color w:val="333333"/>
          <w:sz w:val="20"/>
          <w:szCs w:val="20"/>
        </w:rPr>
        <w:t> și </w:t>
      </w:r>
      <w:r w:rsidRPr="007F5F58">
        <w:rPr>
          <w:rFonts w:ascii="Courier New" w:eastAsia="Times New Roman" w:hAnsi="Courier New" w:cs="Courier New"/>
          <w:color w:val="333333"/>
          <w:sz w:val="19"/>
          <w:szCs w:val="19"/>
        </w:rPr>
        <w:t>f(X) = B</w:t>
      </w:r>
      <w:r w:rsidRPr="007F5F58">
        <w:rPr>
          <w:rFonts w:ascii="Verdana" w:eastAsia="Times New Roman" w:hAnsi="Verdana" w:cs="Times New Roman"/>
          <w:color w:val="333333"/>
          <w:sz w:val="20"/>
          <w:szCs w:val="20"/>
        </w:rPr>
        <w:t>, unde </w:t>
      </w:r>
      <w:proofErr w:type="gramStart"/>
      <w:r w:rsidRPr="007F5F58">
        <w:rPr>
          <w:rFonts w:ascii="Courier New" w:eastAsia="Times New Roman" w:hAnsi="Courier New" w:cs="Courier New"/>
          <w:color w:val="333333"/>
          <w:sz w:val="19"/>
          <w:szCs w:val="19"/>
        </w:rPr>
        <w:t>A !</w:t>
      </w:r>
      <w:proofErr w:type="gramEnd"/>
      <w:r w:rsidRPr="007F5F58">
        <w:rPr>
          <w:rFonts w:ascii="Courier New" w:eastAsia="Times New Roman" w:hAnsi="Courier New" w:cs="Courier New"/>
          <w:color w:val="333333"/>
          <w:sz w:val="19"/>
          <w:szCs w:val="19"/>
        </w:rPr>
        <w:t>= B</w:t>
      </w:r>
      <w:r w:rsidRPr="007F5F58">
        <w:rPr>
          <w:rFonts w:ascii="Verdana" w:eastAsia="Times New Roman" w:hAnsi="Verdana" w:cs="Times New Roman"/>
          <w:color w:val="333333"/>
          <w:sz w:val="20"/>
          <w:szCs w:val="20"/>
        </w:rPr>
        <w: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proofErr w:type="gramStart"/>
      <w:r w:rsidRPr="007F5F58">
        <w:rPr>
          <w:rFonts w:ascii="Verdana" w:eastAsia="Times New Roman" w:hAnsi="Verdana" w:cs="Times New Roman"/>
          <w:color w:val="333333"/>
          <w:sz w:val="20"/>
          <w:szCs w:val="20"/>
        </w:rPr>
        <w:t>Nu are</w:t>
      </w:r>
      <w:proofErr w:type="gramEnd"/>
      <w:r w:rsidRPr="007F5F58">
        <w:rPr>
          <w:rFonts w:ascii="Verdana" w:eastAsia="Times New Roman" w:hAnsi="Verdana" w:cs="Times New Roman"/>
          <w:color w:val="333333"/>
          <w:sz w:val="20"/>
          <w:szCs w:val="20"/>
        </w:rPr>
        <w:t xml:space="preserve"> relevanță folosirea paginării simple. Afirmațiile sunt valabile pentru orice tip de paginare: ierarhică, neierarhică, inversată.</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lastRenderedPageBreak/>
        <w:t>Fie </w:t>
      </w:r>
      <w:r w:rsidRPr="007F5F58">
        <w:rPr>
          <w:rFonts w:ascii="Courier New" w:eastAsia="Times New Roman" w:hAnsi="Courier New" w:cs="Courier New"/>
          <w:color w:val="333333"/>
          <w:sz w:val="19"/>
          <w:szCs w:val="19"/>
        </w:rPr>
        <w:t>struct tlb_entry</w:t>
      </w:r>
      <w:r w:rsidRPr="007F5F58">
        <w:rPr>
          <w:rFonts w:ascii="Verdana" w:eastAsia="Times New Roman" w:hAnsi="Verdana" w:cs="Times New Roman"/>
          <w:color w:val="333333"/>
          <w:sz w:val="20"/>
          <w:szCs w:val="20"/>
        </w:rPr>
        <w:t> o structură aferentă unei intrări în TLB. Ce câmpuri conține o astfel de structură?</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TLB-ul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folosit pentru translatarea rapidă a adreselor virtuale în adrese fizice. Structura conține adresa paginii virtuale și adresa paginii fizice aferente.</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De </w:t>
      </w:r>
      <w:proofErr w:type="gramStart"/>
      <w:r w:rsidRPr="007F5F58">
        <w:rPr>
          <w:rFonts w:ascii="Verdana" w:eastAsia="Times New Roman" w:hAnsi="Verdana" w:cs="Times New Roman"/>
          <w:color w:val="333333"/>
          <w:sz w:val="20"/>
          <w:szCs w:val="20"/>
        </w:rPr>
        <w:t>ce</w:t>
      </w:r>
      <w:proofErr w:type="gramEnd"/>
      <w:r w:rsidRPr="007F5F58">
        <w:rPr>
          <w:rFonts w:ascii="Verdana" w:eastAsia="Times New Roman" w:hAnsi="Verdana" w:cs="Times New Roman"/>
          <w:color w:val="333333"/>
          <w:sz w:val="20"/>
          <w:szCs w:val="20"/>
        </w:rPr>
        <w:t xml:space="preserve"> este golit (flushed) TLB-ul la o schimbare de context?</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b/>
          <w:bCs/>
          <w:color w:val="333333"/>
          <w:sz w:val="20"/>
          <w:szCs w:val="20"/>
        </w:rPr>
        <w:t>Răspuns</w:t>
      </w:r>
      <w:r w:rsidRPr="007F5F58">
        <w:rPr>
          <w:rFonts w:ascii="Verdana" w:eastAsia="Times New Roman" w:hAnsi="Verdana" w:cs="Times New Roman"/>
          <w:color w:val="333333"/>
          <w:sz w:val="20"/>
          <w:szCs w:val="20"/>
        </w:rPr>
        <w:t>:</w:t>
      </w:r>
    </w:p>
    <w:p w:rsidR="007F5F58" w:rsidRPr="007F5F58" w:rsidRDefault="007F5F58" w:rsidP="009E47AB">
      <w:pPr>
        <w:numPr>
          <w:ilvl w:val="2"/>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TLB-ul conține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subset de intrări din tabela de pagini pentru acces rapid din partea procesorului. Tabela de pagini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proprie fiecărui proces (spațiului de adresă al acestuia). La o shimbare de context, procesul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schimbat și la fel și tabela de pagini. Schimbarea tabelei de pagini înseamnă invalidarea TLB-ului și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necesară golirea acestuia.</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Dați exemplu de situație în care se produce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(la nivelul subsistemului de gestiune a memoriei), fără a rezulta în </w:t>
      </w:r>
      <w:r w:rsidRPr="007F5F58">
        <w:rPr>
          <w:rFonts w:ascii="Verdana" w:eastAsia="Times New Roman" w:hAnsi="Verdana" w:cs="Times New Roman"/>
          <w:i/>
          <w:iCs/>
          <w:color w:val="333333"/>
          <w:sz w:val="20"/>
          <w:szCs w:val="20"/>
        </w:rPr>
        <w:t>segmentation fault</w:t>
      </w:r>
      <w:r w:rsidRPr="007F5F58">
        <w:rPr>
          <w:rFonts w:ascii="Verdana" w:eastAsia="Times New Roman" w:hAnsi="Verdana" w:cs="Times New Roman"/>
          <w:color w:val="333333"/>
          <w:sz w:val="20"/>
          <w:szCs w:val="20"/>
        </w:rPr>
        <w:t>/excepție la nivelul procesului care a cauzat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-ul.</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În cazul </w:t>
      </w:r>
      <w:r w:rsidRPr="007F5F58">
        <w:rPr>
          <w:rFonts w:ascii="Verdana" w:eastAsia="Times New Roman" w:hAnsi="Verdana" w:cs="Times New Roman"/>
          <w:i/>
          <w:iCs/>
          <w:color w:val="333333"/>
          <w:sz w:val="20"/>
          <w:szCs w:val="20"/>
        </w:rPr>
        <w:t>demand paging</w:t>
      </w:r>
      <w:r w:rsidRPr="007F5F58">
        <w:rPr>
          <w:rFonts w:ascii="Verdana" w:eastAsia="Times New Roman" w:hAnsi="Verdana" w:cs="Times New Roman"/>
          <w:color w:val="333333"/>
          <w:sz w:val="20"/>
          <w:szCs w:val="20"/>
        </w:rPr>
        <w:t>, se alocă o pagină virtuală (</w:t>
      </w:r>
      <w:r w:rsidRPr="007F5F58">
        <w:rPr>
          <w:rFonts w:ascii="Verdana" w:eastAsia="Times New Roman" w:hAnsi="Verdana" w:cs="Times New Roman"/>
          <w:i/>
          <w:iCs/>
          <w:color w:val="333333"/>
          <w:sz w:val="20"/>
          <w:szCs w:val="20"/>
        </w:rPr>
        <w:t>page</w:t>
      </w:r>
      <w:r w:rsidRPr="007F5F58">
        <w:rPr>
          <w:rFonts w:ascii="Verdana" w:eastAsia="Times New Roman" w:hAnsi="Verdana" w:cs="Times New Roman"/>
          <w:color w:val="333333"/>
          <w:sz w:val="20"/>
          <w:szCs w:val="20"/>
        </w:rPr>
        <w:t>) fără suport fizic (</w:t>
      </w:r>
      <w:r w:rsidRPr="007F5F58">
        <w:rPr>
          <w:rFonts w:ascii="Verdana" w:eastAsia="Times New Roman" w:hAnsi="Verdana" w:cs="Times New Roman"/>
          <w:i/>
          <w:iCs/>
          <w:color w:val="333333"/>
          <w:sz w:val="20"/>
          <w:szCs w:val="20"/>
        </w:rPr>
        <w:t>frame</w:t>
      </w:r>
      <w:r w:rsidRPr="007F5F58">
        <w:rPr>
          <w:rFonts w:ascii="Verdana" w:eastAsia="Times New Roman" w:hAnsi="Verdana" w:cs="Times New Roman"/>
          <w:color w:val="333333"/>
          <w:sz w:val="20"/>
          <w:szCs w:val="20"/>
        </w:rPr>
        <w:t>). La apariția unui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xml:space="preserve"> se </w:t>
      </w:r>
      <w:proofErr w:type="gramStart"/>
      <w:r w:rsidRPr="007F5F58">
        <w:rPr>
          <w:rFonts w:ascii="Verdana" w:eastAsia="Times New Roman" w:hAnsi="Verdana" w:cs="Times New Roman"/>
          <w:color w:val="333333"/>
          <w:sz w:val="20"/>
          <w:szCs w:val="20"/>
        </w:rPr>
        <w:t>va</w:t>
      </w:r>
      <w:proofErr w:type="gramEnd"/>
      <w:r w:rsidRPr="007F5F58">
        <w:rPr>
          <w:rFonts w:ascii="Verdana" w:eastAsia="Times New Roman" w:hAnsi="Verdana" w:cs="Times New Roman"/>
          <w:color w:val="333333"/>
          <w:sz w:val="20"/>
          <w:szCs w:val="20"/>
        </w:rPr>
        <w:t xml:space="preserve"> aloca o pagină fizică, fără a rezulta o excepție.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În cazul </w:t>
      </w:r>
      <w:r w:rsidRPr="007F5F58">
        <w:rPr>
          <w:rFonts w:ascii="Verdana" w:eastAsia="Times New Roman" w:hAnsi="Verdana" w:cs="Times New Roman"/>
          <w:i/>
          <w:iCs/>
          <w:color w:val="333333"/>
          <w:sz w:val="20"/>
          <w:szCs w:val="20"/>
        </w:rPr>
        <w:t>copy-on-write</w:t>
      </w:r>
      <w:r w:rsidRPr="007F5F58">
        <w:rPr>
          <w:rFonts w:ascii="Verdana" w:eastAsia="Times New Roman" w:hAnsi="Verdana" w:cs="Times New Roman"/>
          <w:color w:val="333333"/>
          <w:sz w:val="20"/>
          <w:szCs w:val="20"/>
        </w:rPr>
        <w:t>, două pagini virtuale (</w:t>
      </w:r>
      <w:r w:rsidRPr="007F5F58">
        <w:rPr>
          <w:rFonts w:ascii="Verdana" w:eastAsia="Times New Roman" w:hAnsi="Verdana" w:cs="Times New Roman"/>
          <w:i/>
          <w:iCs/>
          <w:color w:val="333333"/>
          <w:sz w:val="20"/>
          <w:szCs w:val="20"/>
        </w:rPr>
        <w:t>page</w:t>
      </w:r>
      <w:r w:rsidRPr="007F5F58">
        <w:rPr>
          <w:rFonts w:ascii="Verdana" w:eastAsia="Times New Roman" w:hAnsi="Verdana" w:cs="Times New Roman"/>
          <w:color w:val="333333"/>
          <w:sz w:val="20"/>
          <w:szCs w:val="20"/>
        </w:rPr>
        <w:t>) (din două procese diferite) sunt marcate read-only și referă aceeași pagină fizică (</w:t>
      </w:r>
      <w:r w:rsidRPr="007F5F58">
        <w:rPr>
          <w:rFonts w:ascii="Verdana" w:eastAsia="Times New Roman" w:hAnsi="Verdana" w:cs="Times New Roman"/>
          <w:i/>
          <w:iCs/>
          <w:color w:val="333333"/>
          <w:sz w:val="20"/>
          <w:szCs w:val="20"/>
        </w:rPr>
        <w:t>frame</w:t>
      </w:r>
      <w:r w:rsidRPr="007F5F58">
        <w:rPr>
          <w:rFonts w:ascii="Verdana" w:eastAsia="Times New Roman" w:hAnsi="Verdana" w:cs="Times New Roman"/>
          <w:color w:val="333333"/>
          <w:sz w:val="20"/>
          <w:szCs w:val="20"/>
        </w:rPr>
        <w:t>). În momentul în care unul dintre cele două procese efectuează o operație de scriere, se obține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se duplică pagina fizică și se continuă execuția.</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În cazul unei pagini virtuale (</w:t>
      </w:r>
      <w:r w:rsidRPr="007F5F58">
        <w:rPr>
          <w:rFonts w:ascii="Verdana" w:eastAsia="Times New Roman" w:hAnsi="Verdana" w:cs="Times New Roman"/>
          <w:i/>
          <w:iCs/>
          <w:color w:val="333333"/>
          <w:sz w:val="20"/>
          <w:szCs w:val="20"/>
        </w:rPr>
        <w:t>page</w:t>
      </w:r>
      <w:r w:rsidRPr="007F5F58">
        <w:rPr>
          <w:rFonts w:ascii="Verdana" w:eastAsia="Times New Roman" w:hAnsi="Verdana" w:cs="Times New Roman"/>
          <w:color w:val="333333"/>
          <w:sz w:val="20"/>
          <w:szCs w:val="20"/>
        </w:rPr>
        <w:t>) valide, al cărei conținut se găsește în </w:t>
      </w:r>
      <w:r w:rsidRPr="007F5F58">
        <w:rPr>
          <w:rFonts w:ascii="Verdana" w:eastAsia="Times New Roman" w:hAnsi="Verdana" w:cs="Times New Roman"/>
          <w:i/>
          <w:iCs/>
          <w:color w:val="333333"/>
          <w:sz w:val="20"/>
          <w:szCs w:val="20"/>
        </w:rPr>
        <w:t>swap</w:t>
      </w:r>
      <w:r w:rsidRPr="007F5F58">
        <w:rPr>
          <w:rFonts w:ascii="Verdana" w:eastAsia="Times New Roman" w:hAnsi="Verdana" w:cs="Times New Roman"/>
          <w:color w:val="333333"/>
          <w:sz w:val="20"/>
          <w:szCs w:val="20"/>
        </w:rPr>
        <w:t xml:space="preserve">,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acces generează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xml:space="preserve">. Conținutul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w:t>
      </w:r>
      <w:r w:rsidRPr="007F5F58">
        <w:rPr>
          <w:rFonts w:ascii="Verdana" w:eastAsia="Times New Roman" w:hAnsi="Verdana" w:cs="Times New Roman"/>
          <w:i/>
          <w:iCs/>
          <w:color w:val="333333"/>
          <w:sz w:val="20"/>
          <w:szCs w:val="20"/>
        </w:rPr>
        <w:t>swapped in</w:t>
      </w:r>
      <w:r w:rsidRPr="007F5F58">
        <w:rPr>
          <w:rFonts w:ascii="Verdana" w:eastAsia="Times New Roman" w:hAnsi="Verdana" w:cs="Times New Roman"/>
          <w:color w:val="333333"/>
          <w:sz w:val="20"/>
          <w:szCs w:val="20"/>
        </w:rPr>
        <w:t> într-o pagină fizică (</w:t>
      </w:r>
      <w:r w:rsidRPr="007F5F58">
        <w:rPr>
          <w:rFonts w:ascii="Verdana" w:eastAsia="Times New Roman" w:hAnsi="Verdana" w:cs="Times New Roman"/>
          <w:i/>
          <w:iCs/>
          <w:color w:val="333333"/>
          <w:sz w:val="20"/>
          <w:szCs w:val="20"/>
        </w:rPr>
        <w:t>frame</w:t>
      </w:r>
      <w:r w:rsidRPr="007F5F58">
        <w:rPr>
          <w:rFonts w:ascii="Verdana" w:eastAsia="Times New Roman" w:hAnsi="Verdana" w:cs="Times New Roman"/>
          <w:color w:val="333333"/>
          <w:sz w:val="20"/>
          <w:szCs w:val="20"/>
        </w:rPr>
        <w:t>) si procesul își continuă execuția.</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Care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rolul bitului </w:t>
      </w:r>
      <w:r w:rsidRPr="007F5F58">
        <w:rPr>
          <w:rFonts w:ascii="Verdana" w:eastAsia="Times New Roman" w:hAnsi="Verdana" w:cs="Times New Roman"/>
          <w:i/>
          <w:iCs/>
          <w:color w:val="333333"/>
          <w:sz w:val="20"/>
          <w:szCs w:val="20"/>
        </w:rPr>
        <w:t>dirty</w:t>
      </w:r>
      <w:r w:rsidRPr="007F5F58">
        <w:rPr>
          <w:rFonts w:ascii="Verdana" w:eastAsia="Times New Roman" w:hAnsi="Verdana" w:cs="Times New Roman"/>
          <w:color w:val="333333"/>
          <w:sz w:val="20"/>
          <w:szCs w:val="20"/>
        </w:rPr>
        <w:t> / </w:t>
      </w:r>
      <w:r w:rsidRPr="007F5F58">
        <w:rPr>
          <w:rFonts w:ascii="Verdana" w:eastAsia="Times New Roman" w:hAnsi="Verdana" w:cs="Times New Roman"/>
          <w:i/>
          <w:iCs/>
          <w:color w:val="333333"/>
          <w:sz w:val="20"/>
          <w:szCs w:val="20"/>
        </w:rPr>
        <w:t>modified</w:t>
      </w:r>
      <w:r w:rsidRPr="007F5F58">
        <w:rPr>
          <w:rFonts w:ascii="Verdana" w:eastAsia="Times New Roman" w:hAnsi="Verdana" w:cs="Times New Roman"/>
          <w:color w:val="333333"/>
          <w:sz w:val="20"/>
          <w:szCs w:val="20"/>
        </w:rPr>
        <w:t xml:space="preserve"> pentru subsistemul de înlocuire a paginilor? Bitul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activat în momentul în care o pagină este modificată/scrisă.</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Dacă o pagină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modificată atunci o eventuală alegere a acestei pagini pentru a fi evacuată (</w:t>
      </w:r>
      <w:r w:rsidRPr="007F5F58">
        <w:rPr>
          <w:rFonts w:ascii="Verdana" w:eastAsia="Times New Roman" w:hAnsi="Verdana" w:cs="Times New Roman"/>
          <w:i/>
          <w:iCs/>
          <w:color w:val="333333"/>
          <w:sz w:val="20"/>
          <w:szCs w:val="20"/>
        </w:rPr>
        <w:t>swapped out</w:t>
      </w:r>
      <w:r w:rsidRPr="007F5F58">
        <w:rPr>
          <w:rFonts w:ascii="Verdana" w:eastAsia="Times New Roman" w:hAnsi="Verdana" w:cs="Times New Roman"/>
          <w:color w:val="333333"/>
          <w:sz w:val="20"/>
          <w:szCs w:val="20"/>
        </w:rPr>
        <w:t>) va înseamnă scrierea acesteia pe disc.</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Dacă o pagină nu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modificată (bitul </w:t>
      </w:r>
      <w:r w:rsidRPr="007F5F58">
        <w:rPr>
          <w:rFonts w:ascii="Verdana" w:eastAsia="Times New Roman" w:hAnsi="Verdana" w:cs="Times New Roman"/>
          <w:i/>
          <w:iCs/>
          <w:color w:val="333333"/>
          <w:sz w:val="20"/>
          <w:szCs w:val="20"/>
        </w:rPr>
        <w:t>dirty</w:t>
      </w:r>
      <w:r w:rsidRPr="007F5F58">
        <w:rPr>
          <w:rFonts w:ascii="Verdana" w:eastAsia="Times New Roman" w:hAnsi="Verdana" w:cs="Times New Roman"/>
          <w:color w:val="333333"/>
          <w:sz w:val="20"/>
          <w:szCs w:val="20"/>
        </w:rPr>
        <w:t> este dezactivat) nu va mai fi scrisă pe disc în momentul evacuării, rezultând într-un overhead redus al operației de înlocuire.</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În general, algoritmii de înlocuire de pagini din cadrul subsistemelor aferente, vor ține cont de ultimul acces (fie de scriere, fie de citire al unei pagini) – LRU, NRU (</w:t>
      </w:r>
      <w:r w:rsidRPr="007F5F58">
        <w:rPr>
          <w:rFonts w:ascii="Verdana" w:eastAsia="Times New Roman" w:hAnsi="Verdana" w:cs="Times New Roman"/>
          <w:i/>
          <w:iCs/>
          <w:color w:val="333333"/>
          <w:sz w:val="20"/>
          <w:szCs w:val="20"/>
        </w:rPr>
        <w:t>Least/Not Recently Used</w:t>
      </w:r>
      <w:r w:rsidRPr="007F5F58">
        <w:rPr>
          <w:rFonts w:ascii="Verdana" w:eastAsia="Times New Roman" w:hAnsi="Verdana" w:cs="Times New Roman"/>
          <w:color w:val="333333"/>
          <w:sz w:val="20"/>
          <w:szCs w:val="20"/>
        </w:rPr>
        <w:t xml:space="preserve">). Se vor prefera paginile nereferite </w:t>
      </w:r>
      <w:r w:rsidRPr="007F5F58">
        <w:rPr>
          <w:rFonts w:ascii="Verdana" w:eastAsia="Times New Roman" w:hAnsi="Verdana" w:cs="Times New Roman"/>
          <w:color w:val="333333"/>
          <w:sz w:val="20"/>
          <w:szCs w:val="20"/>
        </w:rPr>
        <w:lastRenderedPageBreak/>
        <w:t>recent, iar dintre acestea, cele care nu au fost scrise (bitul </w:t>
      </w:r>
      <w:r w:rsidRPr="007F5F58">
        <w:rPr>
          <w:rFonts w:ascii="Verdana" w:eastAsia="Times New Roman" w:hAnsi="Verdana" w:cs="Times New Roman"/>
          <w:i/>
          <w:iCs/>
          <w:color w:val="333333"/>
          <w:sz w:val="20"/>
          <w:szCs w:val="20"/>
        </w:rPr>
        <w:t>dirty</w:t>
      </w:r>
      <w:r w:rsidRPr="007F5F58">
        <w:rPr>
          <w:rFonts w:ascii="Verdana" w:eastAsia="Times New Roman" w:hAnsi="Verdana" w:cs="Times New Roman"/>
          <w:color w:val="333333"/>
          <w:sz w:val="20"/>
          <w:szCs w:val="20"/>
        </w:rPr>
        <w:t>dezactivat) – vezi </w:t>
      </w:r>
      <w:hyperlink r:id="rId6" w:anchor="Not_recently_used" w:tooltip="http://en.wikipedia.org/wiki/Page_replacement_algorithm#Not_recently_used" w:history="1">
        <w:r w:rsidRPr="007F5F58">
          <w:rPr>
            <w:rFonts w:ascii="Verdana" w:eastAsia="Times New Roman" w:hAnsi="Verdana" w:cs="Times New Roman"/>
            <w:color w:val="800080"/>
            <w:sz w:val="20"/>
            <w:szCs w:val="20"/>
          </w:rPr>
          <w:t>NRU</w:t>
        </w:r>
      </w:hyperlink>
      <w:r w:rsidRPr="007F5F58">
        <w:rPr>
          <w:rFonts w:ascii="Verdana" w:eastAsia="Times New Roman" w:hAnsi="Verdana" w:cs="Times New Roman"/>
          <w:color w:val="333333"/>
          <w:sz w:val="20"/>
          <w:szCs w:val="20"/>
        </w:rPr>
        <w:t>.</w:t>
      </w:r>
    </w:p>
    <w:p w:rsidR="007F5F58" w:rsidRPr="007F5F58" w:rsidRDefault="007F5F58" w:rsidP="009E47AB">
      <w:pPr>
        <w:numPr>
          <w:ilvl w:val="0"/>
          <w:numId w:val="5"/>
        </w:numPr>
        <w:shd w:val="clear" w:color="auto" w:fill="FFFFFF"/>
        <w:spacing w:after="0" w:line="293"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Dați exemplu de situație/scenariu în care apariția unui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determină </w:t>
      </w:r>
      <w:r w:rsidRPr="007F5F58">
        <w:rPr>
          <w:rFonts w:ascii="Verdana" w:eastAsia="Times New Roman" w:hAnsi="Verdana" w:cs="Times New Roman"/>
          <w:i/>
          <w:iCs/>
          <w:color w:val="333333"/>
          <w:sz w:val="20"/>
          <w:szCs w:val="20"/>
        </w:rPr>
        <w:t>swap out</w:t>
      </w:r>
      <w:r w:rsidRPr="007F5F58">
        <w:rPr>
          <w:rFonts w:ascii="Verdana" w:eastAsia="Times New Roman" w:hAnsi="Verdana" w:cs="Times New Roman"/>
          <w:color w:val="333333"/>
          <w:sz w:val="20"/>
          <w:szCs w:val="20"/>
        </w:rPr>
        <w:t>.</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În cazul apariției unui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 xml:space="preserve">,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posibil ca pagina fizică (</w:t>
      </w:r>
      <w:r w:rsidRPr="007F5F58">
        <w:rPr>
          <w:rFonts w:ascii="Verdana" w:eastAsia="Times New Roman" w:hAnsi="Verdana" w:cs="Times New Roman"/>
          <w:i/>
          <w:iCs/>
          <w:color w:val="333333"/>
          <w:sz w:val="20"/>
          <w:szCs w:val="20"/>
        </w:rPr>
        <w:t>frame</w:t>
      </w:r>
      <w:r w:rsidRPr="007F5F58">
        <w:rPr>
          <w:rFonts w:ascii="Verdana" w:eastAsia="Times New Roman" w:hAnsi="Verdana" w:cs="Times New Roman"/>
          <w:color w:val="333333"/>
          <w:sz w:val="20"/>
          <w:szCs w:val="20"/>
        </w:rPr>
        <w:t>) aferentă să nu fie alocată (</w:t>
      </w:r>
      <w:r w:rsidRPr="007F5F58">
        <w:rPr>
          <w:rFonts w:ascii="Verdana" w:eastAsia="Times New Roman" w:hAnsi="Verdana" w:cs="Times New Roman"/>
          <w:i/>
          <w:iCs/>
          <w:color w:val="333333"/>
          <w:sz w:val="20"/>
          <w:szCs w:val="20"/>
        </w:rPr>
        <w:t>demand paging</w:t>
      </w:r>
      <w:r w:rsidRPr="007F5F58">
        <w:rPr>
          <w:rFonts w:ascii="Verdana" w:eastAsia="Times New Roman" w:hAnsi="Verdana" w:cs="Times New Roman"/>
          <w:color w:val="333333"/>
          <w:sz w:val="20"/>
          <w:szCs w:val="20"/>
        </w:rPr>
        <w:t> sau </w:t>
      </w:r>
      <w:r w:rsidRPr="007F5F58">
        <w:rPr>
          <w:rFonts w:ascii="Verdana" w:eastAsia="Times New Roman" w:hAnsi="Verdana" w:cs="Times New Roman"/>
          <w:i/>
          <w:iCs/>
          <w:color w:val="333333"/>
          <w:sz w:val="20"/>
          <w:szCs w:val="20"/>
        </w:rPr>
        <w:t>copy-on-write</w:t>
      </w:r>
      <w:r w:rsidRPr="007F5F58">
        <w:rPr>
          <w:rFonts w:ascii="Verdana" w:eastAsia="Times New Roman" w:hAnsi="Verdana" w:cs="Times New Roman"/>
          <w:color w:val="333333"/>
          <w:sz w:val="20"/>
          <w:szCs w:val="20"/>
        </w:rPr>
        <w:t>) sau să fie pe disc (</w:t>
      </w:r>
      <w:r w:rsidRPr="007F5F58">
        <w:rPr>
          <w:rFonts w:ascii="Verdana" w:eastAsia="Times New Roman" w:hAnsi="Verdana" w:cs="Times New Roman"/>
          <w:i/>
          <w:iCs/>
          <w:color w:val="333333"/>
          <w:sz w:val="20"/>
          <w:szCs w:val="20"/>
        </w:rPr>
        <w:t>swapped</w:t>
      </w:r>
      <w:r w:rsidRPr="007F5F58">
        <w:rPr>
          <w:rFonts w:ascii="Verdana" w:eastAsia="Times New Roman" w:hAnsi="Verdana" w:cs="Times New Roman"/>
          <w:color w:val="333333"/>
          <w:sz w:val="20"/>
          <w:szCs w:val="20"/>
        </w:rPr>
        <w:t>). În acest caz pagina trebuie adusă în RAM.</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Dacă memoria fizică (RAM)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ocupată, va trebui aleasă o pagină fizică pentru a fi înlocuită. Se aplică </w:t>
      </w:r>
      <w:proofErr w:type="gramStart"/>
      <w:r w:rsidRPr="007F5F58">
        <w:rPr>
          <w:rFonts w:ascii="Verdana" w:eastAsia="Times New Roman" w:hAnsi="Verdana" w:cs="Times New Roman"/>
          <w:color w:val="333333"/>
          <w:sz w:val="20"/>
          <w:szCs w:val="20"/>
        </w:rPr>
        <w:t>un</w:t>
      </w:r>
      <w:proofErr w:type="gramEnd"/>
      <w:r w:rsidRPr="007F5F58">
        <w:rPr>
          <w:rFonts w:ascii="Verdana" w:eastAsia="Times New Roman" w:hAnsi="Verdana" w:cs="Times New Roman"/>
          <w:color w:val="333333"/>
          <w:sz w:val="20"/>
          <w:szCs w:val="20"/>
        </w:rPr>
        <w:t xml:space="preserve"> algoritm de înlocuire a paginii.</w:t>
      </w:r>
    </w:p>
    <w:p w:rsidR="007F5F58" w:rsidRPr="007F5F58" w:rsidRDefault="007F5F58" w:rsidP="009E47AB">
      <w:pPr>
        <w:numPr>
          <w:ilvl w:val="1"/>
          <w:numId w:val="5"/>
        </w:numPr>
        <w:shd w:val="clear" w:color="auto" w:fill="FFFFFF"/>
        <w:spacing w:after="0" w:line="360" w:lineRule="atLeast"/>
        <w:jc w:val="both"/>
        <w:rPr>
          <w:rFonts w:ascii="Verdana" w:eastAsia="Times New Roman" w:hAnsi="Verdana" w:cs="Times New Roman"/>
          <w:color w:val="333333"/>
          <w:sz w:val="20"/>
          <w:szCs w:val="20"/>
        </w:rPr>
      </w:pPr>
      <w:r w:rsidRPr="007F5F58">
        <w:rPr>
          <w:rFonts w:ascii="Verdana" w:eastAsia="Times New Roman" w:hAnsi="Verdana" w:cs="Times New Roman"/>
          <w:color w:val="333333"/>
          <w:sz w:val="20"/>
          <w:szCs w:val="20"/>
        </w:rPr>
        <w:t xml:space="preserve">În momentul aplicării algoritmului de înlocuire a paginii, pagina fizică </w:t>
      </w:r>
      <w:proofErr w:type="gramStart"/>
      <w:r w:rsidRPr="007F5F58">
        <w:rPr>
          <w:rFonts w:ascii="Verdana" w:eastAsia="Times New Roman" w:hAnsi="Verdana" w:cs="Times New Roman"/>
          <w:color w:val="333333"/>
          <w:sz w:val="20"/>
          <w:szCs w:val="20"/>
        </w:rPr>
        <w:t>este</w:t>
      </w:r>
      <w:proofErr w:type="gramEnd"/>
      <w:r w:rsidRPr="007F5F58">
        <w:rPr>
          <w:rFonts w:ascii="Verdana" w:eastAsia="Times New Roman" w:hAnsi="Verdana" w:cs="Times New Roman"/>
          <w:color w:val="333333"/>
          <w:sz w:val="20"/>
          <w:szCs w:val="20"/>
        </w:rPr>
        <w:t xml:space="preserve"> evacuată pe disc (</w:t>
      </w:r>
      <w:r w:rsidRPr="007F5F58">
        <w:rPr>
          <w:rFonts w:ascii="Verdana" w:eastAsia="Times New Roman" w:hAnsi="Verdana" w:cs="Times New Roman"/>
          <w:i/>
          <w:iCs/>
          <w:color w:val="333333"/>
          <w:sz w:val="20"/>
          <w:szCs w:val="20"/>
        </w:rPr>
        <w:t>swapped out</w:t>
      </w:r>
      <w:r w:rsidRPr="007F5F58">
        <w:rPr>
          <w:rFonts w:ascii="Verdana" w:eastAsia="Times New Roman" w:hAnsi="Verdana" w:cs="Times New Roman"/>
          <w:color w:val="333333"/>
          <w:sz w:val="20"/>
          <w:szCs w:val="20"/>
        </w:rPr>
        <w:t>); conținutul de pe disc aferent paginii ce a cauzat </w:t>
      </w:r>
      <w:r w:rsidRPr="007F5F58">
        <w:rPr>
          <w:rFonts w:ascii="Verdana" w:eastAsia="Times New Roman" w:hAnsi="Verdana" w:cs="Times New Roman"/>
          <w:i/>
          <w:iCs/>
          <w:color w:val="333333"/>
          <w:sz w:val="20"/>
          <w:szCs w:val="20"/>
        </w:rPr>
        <w:t>page fault</w:t>
      </w:r>
      <w:r w:rsidRPr="007F5F58">
        <w:rPr>
          <w:rFonts w:ascii="Verdana" w:eastAsia="Times New Roman" w:hAnsi="Verdana" w:cs="Times New Roman"/>
          <w:color w:val="333333"/>
          <w:sz w:val="20"/>
          <w:szCs w:val="20"/>
        </w:rPr>
        <w:t>-ul este adus în memorie (</w:t>
      </w:r>
      <w:r w:rsidRPr="007F5F58">
        <w:rPr>
          <w:rFonts w:ascii="Verdana" w:eastAsia="Times New Roman" w:hAnsi="Verdana" w:cs="Times New Roman"/>
          <w:i/>
          <w:iCs/>
          <w:color w:val="333333"/>
          <w:sz w:val="20"/>
          <w:szCs w:val="20"/>
        </w:rPr>
        <w:t>swapped in</w:t>
      </w:r>
      <w:r w:rsidRPr="007F5F58">
        <w:rPr>
          <w:rFonts w:ascii="Verdana" w:eastAsia="Times New Roman" w:hAnsi="Verdana" w:cs="Times New Roman"/>
          <w:color w:val="333333"/>
          <w:sz w:val="20"/>
          <w:szCs w:val="20"/>
        </w:rPr>
        <w:t>) în locul paginii fizice proaspăt evacuate.</w:t>
      </w:r>
    </w:p>
    <w:p w:rsidR="007F5F58" w:rsidRDefault="007F5F58" w:rsidP="007F5F58">
      <w:pPr>
        <w:shd w:val="clear" w:color="auto" w:fill="FFFFFF"/>
        <w:spacing w:after="0" w:line="293" w:lineRule="atLeast"/>
        <w:jc w:val="both"/>
        <w:rPr>
          <w:rFonts w:ascii="Verdana" w:eastAsia="Times New Roman" w:hAnsi="Verdana" w:cs="Times New Roman"/>
          <w:b/>
          <w:bCs/>
          <w:color w:val="638C9C"/>
          <w:sz w:val="20"/>
          <w:szCs w:val="20"/>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7F5F58" w:rsidP="009E47AB">
      <w:pPr>
        <w:jc w:val="center"/>
        <w:rPr>
          <w:b/>
          <w:sz w:val="52"/>
          <w:szCs w:val="52"/>
        </w:rPr>
      </w:pPr>
      <w:r w:rsidRPr="009E47AB">
        <w:rPr>
          <w:b/>
          <w:sz w:val="52"/>
          <w:szCs w:val="52"/>
        </w:rPr>
        <w:t>SECURITATEA MEMORIEI</w:t>
      </w:r>
    </w:p>
    <w:p w:rsidR="009E47AB" w:rsidRDefault="009E47AB">
      <w:pPr>
        <w:rPr>
          <w:b/>
          <w:sz w:val="52"/>
          <w:szCs w:val="52"/>
        </w:rPr>
      </w:pPr>
      <w:r>
        <w:rPr>
          <w:b/>
          <w:sz w:val="52"/>
          <w:szCs w:val="52"/>
        </w:rPr>
        <w:br w:type="page"/>
      </w:r>
    </w:p>
    <w:p w:rsidR="007F5F58" w:rsidRPr="009E47AB" w:rsidRDefault="007F5F58" w:rsidP="009E47AB">
      <w:pPr>
        <w:jc w:val="center"/>
        <w:rPr>
          <w:b/>
          <w:sz w:val="52"/>
          <w:szCs w:val="52"/>
        </w:rPr>
      </w:pPr>
    </w:p>
    <w:p w:rsidR="0017233D" w:rsidRPr="0017233D" w:rsidRDefault="0017233D" w:rsidP="009E47AB">
      <w:pPr>
        <w:numPr>
          <w:ilvl w:val="0"/>
          <w:numId w:val="6"/>
        </w:numPr>
        <w:shd w:val="clear" w:color="auto" w:fill="FFFFFF"/>
        <w:spacing w:after="0" w:line="293" w:lineRule="atLeast"/>
        <w:ind w:left="84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este relevant, în contextul securității memoriei, faptul că adresa de retur a unei funcții se reține pe stivă?</w:t>
      </w:r>
    </w:p>
    <w:p w:rsidR="0017233D" w:rsidRPr="0017233D" w:rsidRDefault="0017233D" w:rsidP="009E47AB">
      <w:pPr>
        <w:numPr>
          <w:ilvl w:val="1"/>
          <w:numId w:val="6"/>
        </w:numPr>
        <w:shd w:val="clear" w:color="auto" w:fill="FFFFFF"/>
        <w:spacing w:after="0" w:line="360" w:lineRule="atLeast"/>
        <w:ind w:left="1200"/>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Adresa de retur stocată în memorie oferă unui atacator posibilitatea suprascrierii acesteia și alterarea fluxului normal de execuție al programului. Pentru aceasta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nevoie de o vulnerabilitate într-un buffer la nivelul stivei. În general folosirea de adrese pe stive oferă această posibilitate si e de evitat, dar nu putem face asta în privința adresei de retur;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nevoie de stocarea pe stivă pentru a putea reveni în stack frame-ul anterior.</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folosirea DEP (</w:t>
      </w:r>
      <w:r w:rsidRPr="0017233D">
        <w:rPr>
          <w:rFonts w:ascii="Verdana" w:eastAsia="Times New Roman" w:hAnsi="Verdana" w:cs="Times New Roman"/>
          <w:i/>
          <w:iCs/>
          <w:color w:val="333333"/>
          <w:sz w:val="20"/>
          <w:szCs w:val="20"/>
        </w:rPr>
        <w:t>Data Execution Prevention</w:t>
      </w:r>
      <w:r w:rsidRPr="0017233D">
        <w:rPr>
          <w:rFonts w:ascii="Verdana" w:eastAsia="Times New Roman" w:hAnsi="Verdana" w:cs="Times New Roman"/>
          <w:color w:val="333333"/>
          <w:sz w:val="20"/>
          <w:szCs w:val="20"/>
        </w:rPr>
        <w:t>) </w:t>
      </w:r>
      <w:r w:rsidRPr="0017233D">
        <w:rPr>
          <w:rFonts w:ascii="Verdana" w:eastAsia="Times New Roman" w:hAnsi="Verdana" w:cs="Times New Roman"/>
          <w:b/>
          <w:bCs/>
          <w:color w:val="333333"/>
          <w:sz w:val="20"/>
          <w:szCs w:val="20"/>
        </w:rPr>
        <w:t>nu</w:t>
      </w:r>
      <w:r w:rsidRPr="0017233D">
        <w:rPr>
          <w:rFonts w:ascii="Verdana" w:eastAsia="Times New Roman" w:hAnsi="Verdana" w:cs="Times New Roman"/>
          <w:color w:val="333333"/>
          <w:sz w:val="20"/>
          <w:szCs w:val="20"/>
        </w:rPr>
        <w:t> previne atacurile de tipul </w:t>
      </w:r>
      <w:r w:rsidRPr="0017233D">
        <w:rPr>
          <w:rFonts w:ascii="Verdana" w:eastAsia="Times New Roman" w:hAnsi="Verdana" w:cs="Times New Roman"/>
          <w:i/>
          <w:iCs/>
          <w:color w:val="333333"/>
          <w:sz w:val="20"/>
          <w:szCs w:val="20"/>
        </w:rPr>
        <w:t>return-to-libc</w:t>
      </w:r>
      <w:r w:rsidRPr="0017233D">
        <w:rPr>
          <w:rFonts w:ascii="Verdana" w:eastAsia="Times New Roman" w:hAnsi="Verdana" w:cs="Times New Roman"/>
          <w:color w:val="333333"/>
          <w:sz w:val="20"/>
          <w:szCs w:val="20"/>
        </w:rPr>
        <w:t>?</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DEP previne existența simultană a permisiunilor de scriere și execuție. Adică nu se poate scrie într-o zonă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shellcode (sau ceva similar) care apoi să se execute. Un atac de tipul </w:t>
      </w:r>
      <w:r w:rsidRPr="0017233D">
        <w:rPr>
          <w:rFonts w:ascii="Verdana" w:eastAsia="Times New Roman" w:hAnsi="Verdana" w:cs="Times New Roman"/>
          <w:i/>
          <w:iCs/>
          <w:color w:val="333333"/>
          <w:sz w:val="20"/>
          <w:szCs w:val="20"/>
        </w:rPr>
        <w:t>return-to-libc</w:t>
      </w:r>
      <w:r w:rsidRPr="0017233D">
        <w:rPr>
          <w:rFonts w:ascii="Verdana" w:eastAsia="Times New Roman" w:hAnsi="Verdana" w:cs="Times New Roman"/>
          <w:color w:val="333333"/>
          <w:sz w:val="20"/>
          <w:szCs w:val="20"/>
        </w:rPr>
        <w:t> presupune suprascrierea unei adrese (de retur, pointer de funcție) ca să pointeze către o funcție din biblioteca standard C. Întrucât un atac de tipul </w:t>
      </w:r>
      <w:r w:rsidRPr="0017233D">
        <w:rPr>
          <w:rFonts w:ascii="Verdana" w:eastAsia="Times New Roman" w:hAnsi="Verdana" w:cs="Times New Roman"/>
          <w:i/>
          <w:iCs/>
          <w:color w:val="333333"/>
          <w:sz w:val="20"/>
          <w:szCs w:val="20"/>
        </w:rPr>
        <w:t>return-to-libc</w:t>
      </w:r>
      <w:r w:rsidRPr="0017233D">
        <w:rPr>
          <w:rFonts w:ascii="Verdana" w:eastAsia="Times New Roman" w:hAnsi="Verdana" w:cs="Times New Roman"/>
          <w:color w:val="333333"/>
          <w:sz w:val="20"/>
          <w:szCs w:val="20"/>
        </w:rPr>
        <w:t> nu presupune scriere și execuție a aceleiași zone, nu poate fi prevenit de DEP.</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trebuie avut grijă la construcțiile precum cea de mai jos în cadrul unei funcții?</w:t>
      </w:r>
    </w:p>
    <w:p w:rsidR="0017233D" w:rsidRPr="0017233D" w:rsidRDefault="0017233D" w:rsidP="009E47AB">
      <w:pPr>
        <w:numPr>
          <w:ilvl w:val="0"/>
          <w:numId w:val="6"/>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17233D">
        <w:rPr>
          <w:rFonts w:ascii="Courier New" w:eastAsia="Times New Roman" w:hAnsi="Courier New" w:cs="Courier New"/>
          <w:color w:val="333333"/>
          <w:sz w:val="20"/>
          <w:szCs w:val="20"/>
        </w:rPr>
        <w:t xml:space="preserve">        int (*fn_ptr)(int, int);  /* fn_ptr is a function pointer */</w:t>
      </w:r>
    </w:p>
    <w:p w:rsidR="0017233D" w:rsidRPr="0017233D" w:rsidRDefault="0017233D" w:rsidP="0017233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ind w:left="840"/>
        <w:jc w:val="both"/>
        <w:rPr>
          <w:rFonts w:ascii="Courier New" w:eastAsia="Times New Roman" w:hAnsi="Courier New" w:cs="Courier New"/>
          <w:color w:val="333333"/>
          <w:sz w:val="20"/>
          <w:szCs w:val="20"/>
        </w:rPr>
      </w:pPr>
      <w:r w:rsidRPr="0017233D">
        <w:rPr>
          <w:rFonts w:ascii="Courier New" w:eastAsia="Times New Roman" w:hAnsi="Courier New" w:cs="Courier New"/>
          <w:color w:val="333333"/>
          <w:sz w:val="20"/>
          <w:szCs w:val="20"/>
        </w:rPr>
        <w:t xml:space="preserve">        </w:t>
      </w:r>
      <w:proofErr w:type="gramStart"/>
      <w:r w:rsidRPr="0017233D">
        <w:rPr>
          <w:rFonts w:ascii="Courier New" w:eastAsia="Times New Roman" w:hAnsi="Courier New" w:cs="Courier New"/>
          <w:color w:val="333333"/>
          <w:sz w:val="20"/>
          <w:szCs w:val="20"/>
        </w:rPr>
        <w:t>char</w:t>
      </w:r>
      <w:proofErr w:type="gramEnd"/>
      <w:r w:rsidRPr="0017233D">
        <w:rPr>
          <w:rFonts w:ascii="Courier New" w:eastAsia="Times New Roman" w:hAnsi="Courier New" w:cs="Courier New"/>
          <w:color w:val="333333"/>
          <w:sz w:val="20"/>
          <w:szCs w:val="20"/>
        </w:rPr>
        <w:t xml:space="preserve"> buffer[128];    /* buffer for storing strings */</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În construcția din exercițiu dacă nu se ține cont de dimensiunea buffer-ului se poate obține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w:t>
      </w:r>
      <w:r w:rsidRPr="0017233D">
        <w:rPr>
          <w:rFonts w:ascii="Verdana" w:eastAsia="Times New Roman" w:hAnsi="Verdana" w:cs="Times New Roman"/>
          <w:i/>
          <w:iCs/>
          <w:color w:val="333333"/>
          <w:sz w:val="20"/>
          <w:szCs w:val="20"/>
        </w:rPr>
        <w:t>buffer overflow</w:t>
      </w:r>
      <w:r w:rsidRPr="0017233D">
        <w:rPr>
          <w:rFonts w:ascii="Verdana" w:eastAsia="Times New Roman" w:hAnsi="Verdana" w:cs="Times New Roman"/>
          <w:color w:val="333333"/>
          <w:sz w:val="20"/>
          <w:szCs w:val="20"/>
        </w:rPr>
        <w:t>. În urma overflow-ului, se suprascrie pointer-ul de funcție </w:t>
      </w:r>
      <w:r w:rsidRPr="0017233D">
        <w:rPr>
          <w:rFonts w:ascii="Courier New" w:eastAsia="Times New Roman" w:hAnsi="Courier New" w:cs="Courier New"/>
          <w:color w:val="333333"/>
          <w:sz w:val="20"/>
          <w:szCs w:val="20"/>
          <w:shd w:val="clear" w:color="auto" w:fill="FBFAF9"/>
        </w:rPr>
        <w:t>fn_ptr</w:t>
      </w:r>
      <w:r w:rsidRPr="0017233D">
        <w:rPr>
          <w:rFonts w:ascii="Verdana" w:eastAsia="Times New Roman" w:hAnsi="Verdana" w:cs="Times New Roman"/>
          <w:color w:val="333333"/>
          <w:sz w:val="20"/>
          <w:szCs w:val="20"/>
        </w:rPr>
        <w:t xml:space="preserve">. Probabil acest pointer </w:t>
      </w:r>
      <w:proofErr w:type="gramStart"/>
      <w:r w:rsidRPr="0017233D">
        <w:rPr>
          <w:rFonts w:ascii="Verdana" w:eastAsia="Times New Roman" w:hAnsi="Verdana" w:cs="Times New Roman"/>
          <w:color w:val="333333"/>
          <w:sz w:val="20"/>
          <w:szCs w:val="20"/>
        </w:rPr>
        <w:t>va</w:t>
      </w:r>
      <w:proofErr w:type="gramEnd"/>
      <w:r w:rsidRPr="0017233D">
        <w:rPr>
          <w:rFonts w:ascii="Verdana" w:eastAsia="Times New Roman" w:hAnsi="Verdana" w:cs="Times New Roman"/>
          <w:color w:val="333333"/>
          <w:sz w:val="20"/>
          <w:szCs w:val="20"/>
        </w:rPr>
        <w:t xml:space="preserve"> fi folosit la un moment dat rezultând în execuția arbitrară și alterând fluxul normal de execuție al programului.</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în general, un shellcode se încheie cu invocarea apelului de sistem </w:t>
      </w:r>
      <w:r w:rsidRPr="0017233D">
        <w:rPr>
          <w:rFonts w:ascii="Courier New" w:eastAsia="Times New Roman" w:hAnsi="Courier New" w:cs="Courier New"/>
          <w:color w:val="333333"/>
          <w:sz w:val="20"/>
          <w:szCs w:val="20"/>
          <w:shd w:val="clear" w:color="auto" w:fill="FBFAF9"/>
        </w:rPr>
        <w:t>execve</w:t>
      </w:r>
      <w:r w:rsidRPr="0017233D">
        <w:rPr>
          <w:rFonts w:ascii="Verdana" w:eastAsia="Times New Roman" w:hAnsi="Verdana" w:cs="Times New Roman"/>
          <w:color w:val="333333"/>
          <w:sz w:val="20"/>
          <w:szCs w:val="20"/>
        </w:rPr>
        <w:t>?</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Un shellcode încearcă, în general, rularea unui program nou, de exemplu a unui shell în forma echivalentă a unui apel </w:t>
      </w:r>
      <w:proofErr w:type="gramStart"/>
      <w:r w:rsidRPr="0017233D">
        <w:rPr>
          <w:rFonts w:ascii="Courier New" w:eastAsia="Times New Roman" w:hAnsi="Courier New" w:cs="Courier New"/>
          <w:color w:val="333333"/>
          <w:sz w:val="20"/>
          <w:szCs w:val="20"/>
          <w:shd w:val="clear" w:color="auto" w:fill="FBFAF9"/>
        </w:rPr>
        <w:t>execve(</w:t>
      </w:r>
      <w:proofErr w:type="gramEnd"/>
      <w:r w:rsidRPr="0017233D">
        <w:rPr>
          <w:rFonts w:ascii="Courier New" w:eastAsia="Times New Roman" w:hAnsi="Courier New" w:cs="Courier New"/>
          <w:color w:val="333333"/>
          <w:sz w:val="20"/>
          <w:szCs w:val="20"/>
          <w:shd w:val="clear" w:color="auto" w:fill="FBFAF9"/>
        </w:rPr>
        <w:t>”/bin/sh”)</w:t>
      </w:r>
      <w:r w:rsidRPr="0017233D">
        <w:rPr>
          <w:rFonts w:ascii="Verdana" w:eastAsia="Times New Roman" w:hAnsi="Verdana" w:cs="Times New Roman"/>
          <w:color w:val="333333"/>
          <w:sz w:val="20"/>
          <w:szCs w:val="20"/>
        </w:rPr>
        <w:t xml:space="preserve">. Întrucât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apel de bibliotecă este mai dificil de realizat, se preferă o instrucțiune simplă de apel de sistem (precum </w:t>
      </w:r>
      <w:r w:rsidRPr="0017233D">
        <w:rPr>
          <w:rFonts w:ascii="Courier New" w:eastAsia="Times New Roman" w:hAnsi="Courier New" w:cs="Courier New"/>
          <w:color w:val="333333"/>
          <w:sz w:val="20"/>
          <w:szCs w:val="20"/>
          <w:shd w:val="clear" w:color="auto" w:fill="FBFAF9"/>
        </w:rPr>
        <w:t>int 0x80</w:t>
      </w:r>
      <w:r w:rsidRPr="0017233D">
        <w:rPr>
          <w:rFonts w:ascii="Verdana" w:eastAsia="Times New Roman" w:hAnsi="Verdana" w:cs="Times New Roman"/>
          <w:color w:val="333333"/>
          <w:sz w:val="20"/>
          <w:szCs w:val="20"/>
        </w:rPr>
        <w:t xml:space="preserve">. Se face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apel de sistem </w:t>
      </w:r>
      <w:r w:rsidRPr="0017233D">
        <w:rPr>
          <w:rFonts w:ascii="Courier New" w:eastAsia="Times New Roman" w:hAnsi="Courier New" w:cs="Courier New"/>
          <w:color w:val="333333"/>
          <w:sz w:val="20"/>
          <w:szCs w:val="20"/>
          <w:shd w:val="clear" w:color="auto" w:fill="FBFAF9"/>
        </w:rPr>
        <w:t>execve</w:t>
      </w:r>
      <w:r w:rsidRPr="0017233D">
        <w:rPr>
          <w:rFonts w:ascii="Verdana" w:eastAsia="Times New Roman" w:hAnsi="Verdana" w:cs="Times New Roman"/>
          <w:color w:val="333333"/>
          <w:sz w:val="20"/>
          <w:szCs w:val="20"/>
        </w:rPr>
        <w:t> cu un argument de forma unui șir </w:t>
      </w:r>
      <w:r w:rsidRPr="0017233D">
        <w:rPr>
          <w:rFonts w:ascii="Courier New" w:eastAsia="Times New Roman" w:hAnsi="Courier New" w:cs="Courier New"/>
          <w:color w:val="333333"/>
          <w:sz w:val="20"/>
          <w:szCs w:val="20"/>
          <w:shd w:val="clear" w:color="auto" w:fill="FBFAF9"/>
        </w:rPr>
        <w:t>/bin/sh</w:t>
      </w:r>
      <w:r w:rsidRPr="0017233D">
        <w:rPr>
          <w:rFonts w:ascii="Verdana" w:eastAsia="Times New Roman" w:hAnsi="Verdana" w:cs="Times New Roman"/>
          <w:color w:val="333333"/>
          <w:sz w:val="20"/>
          <w:szCs w:val="20"/>
        </w:rPr>
        <w:t> într-un registru rezultând în crearea unui shell nou.</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lastRenderedPageBreak/>
        <w:t xml:space="preserve">Care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utilitatea ASLR (Address Space Layout Randomization) din perspectiva securității memoriei?</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În cazul unui atac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exploatează o vulnerabilitate de securitate a memoriei, atacatorul dorește să deturneze fluxul normal de execuție spre o funcție/adresă injectată de el (shellcode) sau către una existentă (return to libc). Pentru aceasta are nevoie de adresa precisă </w:t>
      </w:r>
      <w:proofErr w:type="gramStart"/>
      <w:r w:rsidRPr="0017233D">
        <w:rPr>
          <w:rFonts w:ascii="Verdana" w:eastAsia="Times New Roman" w:hAnsi="Verdana" w:cs="Times New Roman"/>
          <w:color w:val="333333"/>
          <w:sz w:val="20"/>
          <w:szCs w:val="20"/>
        </w:rPr>
        <w:t>a</w:t>
      </w:r>
      <w:proofErr w:type="gramEnd"/>
      <w:r w:rsidRPr="0017233D">
        <w:rPr>
          <w:rFonts w:ascii="Verdana" w:eastAsia="Times New Roman" w:hAnsi="Verdana" w:cs="Times New Roman"/>
          <w:color w:val="333333"/>
          <w:sz w:val="20"/>
          <w:szCs w:val="20"/>
        </w:rPr>
        <w:t xml:space="preserve"> acelei funcții; dacă procesul folosește ASLR este foarte dificil (în special pe sistemele pe 64 de biți) de identificat adresa funcției.</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Ce înseamnă “stack buffer overflow”?</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Stack buffer overflow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depăsirea unui buffer local unei funcții (alocat pe stivă). Adică în cazul unui buffer cu 10 elemente, accesăm al 15-lea sau al 20-lea element. Putem suprascrie pointeri sau adresa de retur a funcției și dând naștere, astfel, unor atacuri de securitate.</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Ce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un shellcode?</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Un shellcode este o secvență de cod binar care se dorește a fi injectat, prin intermediul unei vulnerabilități de securitate, în codul unui proces care rulează. Apoi procesului îi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deturnat fluxul de execuție pentru a executa shellcode-ul. De regulă shellcode-ul urmărește obținerea unui shell prin execuția unei instrucțiuni de forma </w:t>
      </w:r>
      <w:proofErr w:type="gramStart"/>
      <w:r w:rsidRPr="0017233D">
        <w:rPr>
          <w:rFonts w:ascii="Verdana" w:eastAsia="Times New Roman" w:hAnsi="Verdana" w:cs="Times New Roman"/>
          <w:color w:val="333333"/>
          <w:sz w:val="20"/>
          <w:szCs w:val="20"/>
        </w:rPr>
        <w:t>exec(</w:t>
      </w:r>
      <w:proofErr w:type="gramEnd"/>
      <w:r w:rsidRPr="0017233D">
        <w:rPr>
          <w:rFonts w:ascii="Verdana" w:eastAsia="Times New Roman" w:hAnsi="Verdana" w:cs="Times New Roman"/>
          <w:color w:val="333333"/>
          <w:sz w:val="20"/>
          <w:szCs w:val="20"/>
        </w:rPr>
        <w:t>“/bin/bash”).</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Ce înseamnă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atac de tipul “return-to-libc”?</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atac de tipul “return-to-libc” presupune suprascrierea unui pointer sau a adresei de retur a unei funcții cu adresa unei funcții din biblioteca standard C (de obicei funcția system). În acest fel se deturnează fluxul normal de execuție al programului către o </w:t>
      </w:r>
      <w:proofErr w:type="gramStart"/>
      <w:r w:rsidRPr="0017233D">
        <w:rPr>
          <w:rFonts w:ascii="Verdana" w:eastAsia="Times New Roman" w:hAnsi="Verdana" w:cs="Times New Roman"/>
          <w:color w:val="333333"/>
          <w:sz w:val="20"/>
          <w:szCs w:val="20"/>
        </w:rPr>
        <w:t>altă</w:t>
      </w:r>
      <w:proofErr w:type="gramEnd"/>
      <w:r w:rsidRPr="0017233D">
        <w:rPr>
          <w:rFonts w:ascii="Verdana" w:eastAsia="Times New Roman" w:hAnsi="Verdana" w:cs="Times New Roman"/>
          <w:color w:val="333333"/>
          <w:sz w:val="20"/>
          <w:szCs w:val="20"/>
        </w:rPr>
        <w:t xml:space="preserve"> adresă încercându-se obținerea unui shell.</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NU previne flag-ul NX (No eXecute) atacurile de tipul return-to-libc?</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Flag-ul NX marchează regiuni specifice (stiva, de exemplu) ca neexecutabile.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atac de tipul return-to-libc forțează un jump nevalid la o adresă din zona de cod (text) care este executabilă și nu este afectată de prezența sau nu a flag-ului NX.</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În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mod protejează chroot împotriva atacurilor de tip shellcode?</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În chroot jail nu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adăugat executabil de shell (/bin/bash sau /bin/sh). În acest caz, nu se poate executa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shell dintr-un program chroot-at și, deci, nici un shellcode.</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NU este stocată valoarea “salt” și în fișierul /etc/passwd?</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lastRenderedPageBreak/>
        <w:t>Răspuns</w:t>
      </w:r>
      <w:r w:rsidRPr="0017233D">
        <w:rPr>
          <w:rFonts w:ascii="Verdana" w:eastAsia="Times New Roman" w:hAnsi="Verdana" w:cs="Times New Roman"/>
          <w:color w:val="333333"/>
          <w:sz w:val="20"/>
          <w:szCs w:val="20"/>
        </w:rPr>
        <w:t xml:space="preserve"> Deoarece valoarea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corelată cu hash-ul, care se stochează în /etc/shadow. De asemenea, din considerente de securitate, nu ar trebui </w:t>
      </w:r>
      <w:proofErr w:type="gramStart"/>
      <w:r w:rsidRPr="0017233D">
        <w:rPr>
          <w:rFonts w:ascii="Verdana" w:eastAsia="Times New Roman" w:hAnsi="Verdana" w:cs="Times New Roman"/>
          <w:color w:val="333333"/>
          <w:sz w:val="20"/>
          <w:szCs w:val="20"/>
        </w:rPr>
        <w:t>să</w:t>
      </w:r>
      <w:proofErr w:type="gramEnd"/>
      <w:r w:rsidRPr="0017233D">
        <w:rPr>
          <w:rFonts w:ascii="Verdana" w:eastAsia="Times New Roman" w:hAnsi="Verdana" w:cs="Times New Roman"/>
          <w:color w:val="333333"/>
          <w:sz w:val="20"/>
          <w:szCs w:val="20"/>
        </w:rPr>
        <w:t xml:space="preserve"> fie stocată într-un fișier care poate fi citit de orice user.</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are tehnica ASLR impact redus pe un sistem pe 32 de biți?</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Tehnica ASLR împiedică atacatorul </w:t>
      </w:r>
      <w:proofErr w:type="gramStart"/>
      <w:r w:rsidRPr="0017233D">
        <w:rPr>
          <w:rFonts w:ascii="Verdana" w:eastAsia="Times New Roman" w:hAnsi="Verdana" w:cs="Times New Roman"/>
          <w:color w:val="333333"/>
          <w:sz w:val="20"/>
          <w:szCs w:val="20"/>
        </w:rPr>
        <w:t>să</w:t>
      </w:r>
      <w:proofErr w:type="gramEnd"/>
      <w:r w:rsidRPr="0017233D">
        <w:rPr>
          <w:rFonts w:ascii="Verdana" w:eastAsia="Times New Roman" w:hAnsi="Verdana" w:cs="Times New Roman"/>
          <w:color w:val="333333"/>
          <w:sz w:val="20"/>
          <w:szCs w:val="20"/>
        </w:rPr>
        <w:t xml:space="preserve"> cunoască adresa funcției dorite din cadrul zonei de cod prin maparea acestora în puncte aleatoare din spațiul de adresă. Pentru sisteme pe 32 de biți, spațiul virtual nu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suficient de mare, atacatorii putând “căuta” adresa dorită pentru a realiza atacuri de tipul return-to-libc.</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este considerată funcția </w:t>
      </w:r>
      <w:r w:rsidRPr="0017233D">
        <w:rPr>
          <w:rFonts w:ascii="Courier New" w:eastAsia="Times New Roman" w:hAnsi="Courier New" w:cs="Courier New"/>
          <w:color w:val="333333"/>
          <w:sz w:val="19"/>
          <w:szCs w:val="19"/>
        </w:rPr>
        <w:t>memcpy</w:t>
      </w:r>
      <w:r w:rsidRPr="0017233D">
        <w:rPr>
          <w:rFonts w:ascii="Verdana" w:eastAsia="Times New Roman" w:hAnsi="Verdana" w:cs="Times New Roman"/>
          <w:color w:val="333333"/>
          <w:sz w:val="20"/>
          <w:szCs w:val="20"/>
        </w:rPr>
        <w:t> mai “sigură” decât funcția </w:t>
      </w:r>
      <w:r w:rsidRPr="0017233D">
        <w:rPr>
          <w:rFonts w:ascii="Courier New" w:eastAsia="Times New Roman" w:hAnsi="Courier New" w:cs="Courier New"/>
          <w:color w:val="333333"/>
          <w:sz w:val="19"/>
          <w:szCs w:val="19"/>
        </w:rPr>
        <w:t>strcpy</w:t>
      </w:r>
      <w:r w:rsidRPr="0017233D">
        <w:rPr>
          <w:rFonts w:ascii="Verdana" w:eastAsia="Times New Roman" w:hAnsi="Verdana" w:cs="Times New Roman"/>
          <w:color w:val="333333"/>
          <w:sz w:val="20"/>
          <w:szCs w:val="20"/>
        </w:rPr>
        <w:t>?</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Deoarece funcția </w:t>
      </w:r>
      <w:r w:rsidRPr="0017233D">
        <w:rPr>
          <w:rFonts w:ascii="Courier New" w:eastAsia="Times New Roman" w:hAnsi="Courier New" w:cs="Courier New"/>
          <w:color w:val="333333"/>
          <w:sz w:val="19"/>
          <w:szCs w:val="19"/>
        </w:rPr>
        <w:t>memcpy</w:t>
      </w:r>
      <w:r w:rsidRPr="0017233D">
        <w:rPr>
          <w:rFonts w:ascii="Verdana" w:eastAsia="Times New Roman" w:hAnsi="Verdana" w:cs="Times New Roman"/>
          <w:color w:val="333333"/>
          <w:sz w:val="20"/>
          <w:szCs w:val="20"/>
        </w:rPr>
        <w:t> specifică dimensiunea buffer-ului care trebuie copiat, în timp ce </w:t>
      </w:r>
      <w:r w:rsidRPr="0017233D">
        <w:rPr>
          <w:rFonts w:ascii="Courier New" w:eastAsia="Times New Roman" w:hAnsi="Courier New" w:cs="Courier New"/>
          <w:color w:val="333333"/>
          <w:sz w:val="19"/>
          <w:szCs w:val="19"/>
        </w:rPr>
        <w:t>strcpy</w:t>
      </w:r>
      <w:r w:rsidRPr="0017233D">
        <w:rPr>
          <w:rFonts w:ascii="Verdana" w:eastAsia="Times New Roman" w:hAnsi="Verdana" w:cs="Times New Roman"/>
          <w:color w:val="333333"/>
          <w:sz w:val="20"/>
          <w:szCs w:val="20"/>
        </w:rPr>
        <w:t> presupune că buffer-ele sunt alocate cum trebuie, astfel încât </w:t>
      </w:r>
      <w:proofErr w:type="gramStart"/>
      <w:r w:rsidRPr="0017233D">
        <w:rPr>
          <w:rFonts w:ascii="Courier New" w:eastAsia="Times New Roman" w:hAnsi="Courier New" w:cs="Courier New"/>
          <w:color w:val="333333"/>
          <w:sz w:val="19"/>
          <w:szCs w:val="19"/>
        </w:rPr>
        <w:t>strlen(</w:t>
      </w:r>
      <w:proofErr w:type="gramEnd"/>
      <w:r w:rsidRPr="0017233D">
        <w:rPr>
          <w:rFonts w:ascii="Courier New" w:eastAsia="Times New Roman" w:hAnsi="Courier New" w:cs="Courier New"/>
          <w:color w:val="333333"/>
          <w:sz w:val="19"/>
          <w:szCs w:val="19"/>
        </w:rPr>
        <w:t>sursă) &lt; sizeof(dest)</w:t>
      </w:r>
      <w:r w:rsidRPr="0017233D">
        <w:rPr>
          <w:rFonts w:ascii="Verdana" w:eastAsia="Times New Roman" w:hAnsi="Verdana" w:cs="Times New Roman"/>
          <w:color w:val="333333"/>
          <w:sz w:val="20"/>
          <w:szCs w:val="20"/>
        </w:rPr>
        <w:t>.</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Completați zona punctată a următoarei secvențe de cod cu un apel de bibliotecă, astfel încât:</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a) programul să fie vulnerabil la stack smashing;</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b) </w:t>
      </w:r>
      <w:proofErr w:type="gramStart"/>
      <w:r w:rsidRPr="0017233D">
        <w:rPr>
          <w:rFonts w:ascii="Verdana" w:eastAsia="Times New Roman" w:hAnsi="Verdana" w:cs="Times New Roman"/>
          <w:color w:val="333333"/>
          <w:sz w:val="20"/>
          <w:szCs w:val="20"/>
        </w:rPr>
        <w:t>programul</w:t>
      </w:r>
      <w:proofErr w:type="gramEnd"/>
      <w:r w:rsidRPr="0017233D">
        <w:rPr>
          <w:rFonts w:ascii="Verdana" w:eastAsia="Times New Roman" w:hAnsi="Verdana" w:cs="Times New Roman"/>
          <w:color w:val="333333"/>
          <w:sz w:val="20"/>
          <w:szCs w:val="20"/>
        </w:rPr>
        <w:t xml:space="preserve"> să nu fie vulnerabil la stack smashing.</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Motivați alegerile făcute.</w:t>
      </w:r>
    </w:p>
    <w:p w:rsidR="0017233D" w:rsidRPr="0017233D" w:rsidRDefault="0017233D" w:rsidP="009E47AB">
      <w:pPr>
        <w:numPr>
          <w:ilvl w:val="1"/>
          <w:numId w:val="6"/>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17233D">
        <w:rPr>
          <w:rFonts w:ascii="Courier New" w:eastAsia="Times New Roman" w:hAnsi="Courier New" w:cs="Courier New"/>
          <w:i/>
          <w:iCs/>
          <w:color w:val="808080"/>
          <w:sz w:val="19"/>
          <w:szCs w:val="19"/>
        </w:rPr>
        <w:t>#define INPUT "1234"</w:t>
      </w:r>
    </w:p>
    <w:p w:rsidR="0017233D" w:rsidRPr="0017233D" w:rsidRDefault="0017233D" w:rsidP="009E47AB">
      <w:pPr>
        <w:numPr>
          <w:ilvl w:val="1"/>
          <w:numId w:val="6"/>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17233D">
        <w:rPr>
          <w:rFonts w:ascii="Courier New" w:eastAsia="Times New Roman" w:hAnsi="Courier New" w:cs="Courier New"/>
          <w:color w:val="993333"/>
          <w:sz w:val="19"/>
          <w:szCs w:val="19"/>
        </w:rPr>
        <w:t>int</w:t>
      </w:r>
      <w:r w:rsidRPr="0017233D">
        <w:rPr>
          <w:rFonts w:ascii="Courier New" w:eastAsia="Times New Roman" w:hAnsi="Courier New" w:cs="Courier New"/>
          <w:color w:val="333333"/>
          <w:sz w:val="19"/>
          <w:szCs w:val="19"/>
        </w:rPr>
        <w:t xml:space="preserve"> main</w:t>
      </w:r>
      <w:r w:rsidRPr="0017233D">
        <w:rPr>
          <w:rFonts w:ascii="Courier New" w:eastAsia="Times New Roman" w:hAnsi="Courier New" w:cs="Courier New"/>
          <w:color w:val="66CC66"/>
          <w:sz w:val="19"/>
          <w:szCs w:val="19"/>
        </w:rPr>
        <w:t>(</w:t>
      </w:r>
      <w:r w:rsidRPr="0017233D">
        <w:rPr>
          <w:rFonts w:ascii="Courier New" w:eastAsia="Times New Roman" w:hAnsi="Courier New" w:cs="Courier New"/>
          <w:color w:val="993333"/>
          <w:sz w:val="19"/>
          <w:szCs w:val="19"/>
        </w:rPr>
        <w:t>void</w:t>
      </w:r>
      <w:r w:rsidRPr="0017233D">
        <w:rPr>
          <w:rFonts w:ascii="Courier New" w:eastAsia="Times New Roman" w:hAnsi="Courier New" w:cs="Courier New"/>
          <w:color w:val="66CC66"/>
          <w:sz w:val="19"/>
          <w:szCs w:val="19"/>
        </w:rPr>
        <w:t>)</w:t>
      </w:r>
    </w:p>
    <w:p w:rsidR="0017233D" w:rsidRPr="0017233D" w:rsidRDefault="0017233D" w:rsidP="009E47AB">
      <w:pPr>
        <w:numPr>
          <w:ilvl w:val="1"/>
          <w:numId w:val="6"/>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17233D">
        <w:rPr>
          <w:rFonts w:ascii="Courier New" w:eastAsia="Times New Roman" w:hAnsi="Courier New" w:cs="Courier New"/>
          <w:color w:val="66CC66"/>
          <w:sz w:val="19"/>
          <w:szCs w:val="19"/>
        </w:rPr>
        <w:t>{</w:t>
      </w:r>
    </w:p>
    <w:p w:rsidR="0017233D" w:rsidRPr="0017233D" w:rsidRDefault="0017233D" w:rsidP="009E47AB">
      <w:pPr>
        <w:numPr>
          <w:ilvl w:val="1"/>
          <w:numId w:val="6"/>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17233D">
        <w:rPr>
          <w:rFonts w:ascii="Courier New" w:eastAsia="Times New Roman" w:hAnsi="Courier New" w:cs="Courier New"/>
          <w:color w:val="333333"/>
          <w:sz w:val="19"/>
          <w:szCs w:val="19"/>
        </w:rPr>
        <w:t xml:space="preserve">       </w:t>
      </w:r>
      <w:r w:rsidRPr="0017233D">
        <w:rPr>
          <w:rFonts w:ascii="Courier New" w:eastAsia="Times New Roman" w:hAnsi="Courier New" w:cs="Courier New"/>
          <w:color w:val="993333"/>
          <w:sz w:val="19"/>
          <w:szCs w:val="19"/>
        </w:rPr>
        <w:t>char</w:t>
      </w:r>
      <w:r w:rsidRPr="0017233D">
        <w:rPr>
          <w:rFonts w:ascii="Courier New" w:eastAsia="Times New Roman" w:hAnsi="Courier New" w:cs="Courier New"/>
          <w:color w:val="333333"/>
          <w:sz w:val="19"/>
          <w:szCs w:val="19"/>
        </w:rPr>
        <w:t xml:space="preserve"> a</w:t>
      </w:r>
      <w:r w:rsidRPr="0017233D">
        <w:rPr>
          <w:rFonts w:ascii="Courier New" w:eastAsia="Times New Roman" w:hAnsi="Courier New" w:cs="Courier New"/>
          <w:color w:val="66CC66"/>
          <w:sz w:val="19"/>
          <w:szCs w:val="19"/>
        </w:rPr>
        <w:t>[</w:t>
      </w:r>
      <w:r w:rsidRPr="0017233D">
        <w:rPr>
          <w:rFonts w:ascii="Courier New" w:eastAsia="Times New Roman" w:hAnsi="Courier New" w:cs="Courier New"/>
          <w:color w:val="CC66CC"/>
          <w:sz w:val="19"/>
          <w:szCs w:val="19"/>
        </w:rPr>
        <w:t>2</w:t>
      </w:r>
      <w:r w:rsidRPr="0017233D">
        <w:rPr>
          <w:rFonts w:ascii="Courier New" w:eastAsia="Times New Roman" w:hAnsi="Courier New" w:cs="Courier New"/>
          <w:color w:val="66CC66"/>
          <w:sz w:val="19"/>
          <w:szCs w:val="19"/>
        </w:rPr>
        <w:t>];</w:t>
      </w:r>
    </w:p>
    <w:p w:rsidR="0017233D" w:rsidRPr="0017233D" w:rsidRDefault="0017233D" w:rsidP="009E47AB">
      <w:pPr>
        <w:numPr>
          <w:ilvl w:val="1"/>
          <w:numId w:val="6"/>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17233D">
        <w:rPr>
          <w:rFonts w:ascii="Courier New" w:eastAsia="Times New Roman" w:hAnsi="Courier New" w:cs="Courier New"/>
          <w:color w:val="333333"/>
          <w:sz w:val="19"/>
          <w:szCs w:val="19"/>
        </w:rPr>
        <w:t xml:space="preserve">       memcpy</w:t>
      </w:r>
      <w:r w:rsidRPr="0017233D">
        <w:rPr>
          <w:rFonts w:ascii="Courier New" w:eastAsia="Times New Roman" w:hAnsi="Courier New" w:cs="Courier New"/>
          <w:color w:val="66CC66"/>
          <w:sz w:val="19"/>
          <w:szCs w:val="19"/>
        </w:rPr>
        <w:t>(</w:t>
      </w:r>
      <w:r w:rsidRPr="0017233D">
        <w:rPr>
          <w:rFonts w:ascii="Courier New" w:eastAsia="Times New Roman" w:hAnsi="Courier New" w:cs="Courier New"/>
          <w:color w:val="333333"/>
          <w:sz w:val="19"/>
          <w:szCs w:val="19"/>
        </w:rPr>
        <w:t>a</w:t>
      </w:r>
      <w:r w:rsidRPr="0017233D">
        <w:rPr>
          <w:rFonts w:ascii="Courier New" w:eastAsia="Times New Roman" w:hAnsi="Courier New" w:cs="Courier New"/>
          <w:color w:val="66CC66"/>
          <w:sz w:val="19"/>
          <w:szCs w:val="19"/>
        </w:rPr>
        <w:t>,</w:t>
      </w:r>
      <w:r w:rsidRPr="0017233D">
        <w:rPr>
          <w:rFonts w:ascii="Courier New" w:eastAsia="Times New Roman" w:hAnsi="Courier New" w:cs="Courier New"/>
          <w:color w:val="333333"/>
          <w:sz w:val="19"/>
          <w:szCs w:val="19"/>
        </w:rPr>
        <w:t xml:space="preserve"> INPUT</w:t>
      </w:r>
      <w:r w:rsidRPr="0017233D">
        <w:rPr>
          <w:rFonts w:ascii="Courier New" w:eastAsia="Times New Roman" w:hAnsi="Courier New" w:cs="Courier New"/>
          <w:color w:val="66CC66"/>
          <w:sz w:val="19"/>
          <w:szCs w:val="19"/>
        </w:rPr>
        <w:t>,</w:t>
      </w:r>
      <w:r w:rsidRPr="0017233D">
        <w:rPr>
          <w:rFonts w:ascii="Courier New" w:eastAsia="Times New Roman" w:hAnsi="Courier New" w:cs="Courier New"/>
          <w:color w:val="333333"/>
          <w:sz w:val="19"/>
          <w:szCs w:val="19"/>
        </w:rPr>
        <w:t xml:space="preserve"> ...</w:t>
      </w:r>
      <w:r w:rsidRPr="0017233D">
        <w:rPr>
          <w:rFonts w:ascii="Courier New" w:eastAsia="Times New Roman" w:hAnsi="Courier New" w:cs="Courier New"/>
          <w:color w:val="66CC66"/>
          <w:sz w:val="19"/>
          <w:szCs w:val="19"/>
        </w:rPr>
        <w:t>);</w:t>
      </w:r>
    </w:p>
    <w:p w:rsidR="0017233D" w:rsidRPr="0017233D" w:rsidRDefault="0017233D" w:rsidP="009E47AB">
      <w:pPr>
        <w:numPr>
          <w:ilvl w:val="1"/>
          <w:numId w:val="6"/>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17233D">
        <w:rPr>
          <w:rFonts w:ascii="Courier New" w:eastAsia="Times New Roman" w:hAnsi="Courier New" w:cs="Courier New"/>
          <w:color w:val="333333"/>
          <w:sz w:val="19"/>
          <w:szCs w:val="19"/>
        </w:rPr>
        <w:t xml:space="preserve">       </w:t>
      </w:r>
      <w:r w:rsidRPr="0017233D">
        <w:rPr>
          <w:rFonts w:ascii="Courier New" w:eastAsia="Times New Roman" w:hAnsi="Courier New" w:cs="Courier New"/>
          <w:color w:val="B1B100"/>
          <w:sz w:val="19"/>
          <w:szCs w:val="19"/>
        </w:rPr>
        <w:t>return</w:t>
      </w:r>
      <w:r w:rsidRPr="0017233D">
        <w:rPr>
          <w:rFonts w:ascii="Courier New" w:eastAsia="Times New Roman" w:hAnsi="Courier New" w:cs="Courier New"/>
          <w:color w:val="333333"/>
          <w:sz w:val="19"/>
          <w:szCs w:val="19"/>
        </w:rPr>
        <w:t xml:space="preserve"> </w:t>
      </w:r>
      <w:r w:rsidRPr="0017233D">
        <w:rPr>
          <w:rFonts w:ascii="Courier New" w:eastAsia="Times New Roman" w:hAnsi="Courier New" w:cs="Courier New"/>
          <w:color w:val="CC66CC"/>
          <w:sz w:val="19"/>
          <w:szCs w:val="19"/>
        </w:rPr>
        <w:t>0</w:t>
      </w:r>
      <w:r w:rsidRPr="0017233D">
        <w:rPr>
          <w:rFonts w:ascii="Courier New" w:eastAsia="Times New Roman" w:hAnsi="Courier New" w:cs="Courier New"/>
          <w:color w:val="66CC66"/>
          <w:sz w:val="19"/>
          <w:szCs w:val="19"/>
        </w:rPr>
        <w:t>;</w:t>
      </w:r>
    </w:p>
    <w:p w:rsidR="0017233D" w:rsidRPr="0017233D" w:rsidRDefault="0017233D" w:rsidP="0017233D">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ind w:left="1200"/>
        <w:jc w:val="both"/>
        <w:rPr>
          <w:rFonts w:ascii="Courier New" w:eastAsia="Times New Roman" w:hAnsi="Courier New" w:cs="Courier New"/>
          <w:color w:val="333333"/>
          <w:sz w:val="19"/>
          <w:szCs w:val="19"/>
        </w:rPr>
      </w:pPr>
      <w:r w:rsidRPr="0017233D">
        <w:rPr>
          <w:rFonts w:ascii="Courier New" w:eastAsia="Times New Roman" w:hAnsi="Courier New" w:cs="Courier New"/>
          <w:color w:val="66CC66"/>
          <w:sz w:val="19"/>
          <w:szCs w:val="19"/>
        </w:rPr>
        <w:t>}</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Pentru ca programul </w:t>
      </w:r>
      <w:proofErr w:type="gramStart"/>
      <w:r w:rsidRPr="0017233D">
        <w:rPr>
          <w:rFonts w:ascii="Verdana" w:eastAsia="Times New Roman" w:hAnsi="Verdana" w:cs="Times New Roman"/>
          <w:color w:val="333333"/>
          <w:sz w:val="20"/>
          <w:szCs w:val="20"/>
        </w:rPr>
        <w:t>să</w:t>
      </w:r>
      <w:proofErr w:type="gramEnd"/>
      <w:r w:rsidRPr="0017233D">
        <w:rPr>
          <w:rFonts w:ascii="Verdana" w:eastAsia="Times New Roman" w:hAnsi="Verdana" w:cs="Times New Roman"/>
          <w:color w:val="333333"/>
          <w:sz w:val="20"/>
          <w:szCs w:val="20"/>
        </w:rPr>
        <w:t xml:space="preserve"> fie vulnerabil la stack smashing, trebuie să permită copierea unui număr de octeți independent de dimensiunea buffer-ului destinație. Pentru ca programul </w:t>
      </w:r>
      <w:proofErr w:type="gramStart"/>
      <w:r w:rsidRPr="0017233D">
        <w:rPr>
          <w:rFonts w:ascii="Verdana" w:eastAsia="Times New Roman" w:hAnsi="Verdana" w:cs="Times New Roman"/>
          <w:color w:val="333333"/>
          <w:sz w:val="20"/>
          <w:szCs w:val="20"/>
        </w:rPr>
        <w:t>să</w:t>
      </w:r>
      <w:proofErr w:type="gramEnd"/>
      <w:r w:rsidRPr="0017233D">
        <w:rPr>
          <w:rFonts w:ascii="Verdana" w:eastAsia="Times New Roman" w:hAnsi="Verdana" w:cs="Times New Roman"/>
          <w:color w:val="333333"/>
          <w:sz w:val="20"/>
          <w:szCs w:val="20"/>
        </w:rPr>
        <w:t xml:space="preserve"> nu fie vulnerabil, trebuie să permită copierea unui număr de octeți mai mare decât dimensiunea buffer-ului destinație.</w:t>
      </w:r>
    </w:p>
    <w:p w:rsidR="0017233D" w:rsidRPr="0017233D" w:rsidRDefault="0017233D" w:rsidP="009E47AB">
      <w:pPr>
        <w:numPr>
          <w:ilvl w:val="2"/>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a) Apeluri de bibliotecă: </w:t>
      </w:r>
      <w:proofErr w:type="gramStart"/>
      <w:r w:rsidRPr="0017233D">
        <w:rPr>
          <w:rFonts w:ascii="Courier New" w:eastAsia="Times New Roman" w:hAnsi="Courier New" w:cs="Courier New"/>
          <w:color w:val="333333"/>
          <w:sz w:val="19"/>
          <w:szCs w:val="19"/>
        </w:rPr>
        <w:t>strlen(</w:t>
      </w:r>
      <w:proofErr w:type="gramEnd"/>
      <w:r w:rsidRPr="0017233D">
        <w:rPr>
          <w:rFonts w:ascii="Courier New" w:eastAsia="Times New Roman" w:hAnsi="Courier New" w:cs="Courier New"/>
          <w:color w:val="333333"/>
          <w:sz w:val="19"/>
          <w:szCs w:val="19"/>
        </w:rPr>
        <w:t>INPUT)</w:t>
      </w:r>
      <w:r w:rsidRPr="0017233D">
        <w:rPr>
          <w:rFonts w:ascii="Verdana" w:eastAsia="Times New Roman" w:hAnsi="Verdana" w:cs="Times New Roman"/>
          <w:color w:val="333333"/>
          <w:sz w:val="20"/>
          <w:szCs w:val="20"/>
        </w:rPr>
        <w:t>, </w:t>
      </w:r>
      <w:r w:rsidRPr="0017233D">
        <w:rPr>
          <w:rFonts w:ascii="Courier New" w:eastAsia="Times New Roman" w:hAnsi="Courier New" w:cs="Courier New"/>
          <w:color w:val="333333"/>
          <w:sz w:val="19"/>
          <w:szCs w:val="19"/>
        </w:rPr>
        <w:t>sizeof(INPUT)</w:t>
      </w:r>
      <w:r w:rsidRPr="0017233D">
        <w:rPr>
          <w:rFonts w:ascii="Verdana" w:eastAsia="Times New Roman" w:hAnsi="Verdana" w:cs="Times New Roman"/>
          <w:color w:val="333333"/>
          <w:sz w:val="20"/>
          <w:szCs w:val="20"/>
        </w:rPr>
        <w:t>, etc.</w:t>
      </w:r>
    </w:p>
    <w:p w:rsidR="0017233D" w:rsidRPr="0017233D" w:rsidRDefault="0017233D" w:rsidP="009E47AB">
      <w:pPr>
        <w:numPr>
          <w:ilvl w:val="2"/>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b) Apeluri de bibliotecă: </w:t>
      </w:r>
      <w:proofErr w:type="gramStart"/>
      <w:r w:rsidRPr="0017233D">
        <w:rPr>
          <w:rFonts w:ascii="Courier New" w:eastAsia="Times New Roman" w:hAnsi="Courier New" w:cs="Courier New"/>
          <w:color w:val="333333"/>
          <w:sz w:val="19"/>
          <w:szCs w:val="19"/>
        </w:rPr>
        <w:t>sizeof(</w:t>
      </w:r>
      <w:proofErr w:type="gramEnd"/>
      <w:r w:rsidRPr="0017233D">
        <w:rPr>
          <w:rFonts w:ascii="Courier New" w:eastAsia="Times New Roman" w:hAnsi="Courier New" w:cs="Courier New"/>
          <w:color w:val="333333"/>
          <w:sz w:val="19"/>
          <w:szCs w:val="19"/>
        </w:rPr>
        <w:t>a)</w:t>
      </w:r>
      <w:r w:rsidRPr="0017233D">
        <w:rPr>
          <w:rFonts w:ascii="Verdana" w:eastAsia="Times New Roman" w:hAnsi="Verdana" w:cs="Times New Roman"/>
          <w:color w:val="333333"/>
          <w:sz w:val="20"/>
          <w:szCs w:val="20"/>
        </w:rPr>
        <w:t>, etc.</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Cum previne tehnica ASLR (</w:t>
      </w:r>
      <w:r w:rsidRPr="0017233D">
        <w:rPr>
          <w:rFonts w:ascii="Verdana" w:eastAsia="Times New Roman" w:hAnsi="Verdana" w:cs="Times New Roman"/>
          <w:i/>
          <w:iCs/>
          <w:color w:val="333333"/>
          <w:sz w:val="20"/>
          <w:szCs w:val="20"/>
        </w:rPr>
        <w:t>Address Space Layout Randomization</w:t>
      </w:r>
      <w:r w:rsidRPr="0017233D">
        <w:rPr>
          <w:rFonts w:ascii="Verdana" w:eastAsia="Times New Roman" w:hAnsi="Verdana" w:cs="Times New Roman"/>
          <w:color w:val="333333"/>
          <w:sz w:val="20"/>
          <w:szCs w:val="20"/>
        </w:rPr>
        <w:t>) atacuri de tipul </w:t>
      </w:r>
      <w:r w:rsidRPr="0017233D">
        <w:rPr>
          <w:rFonts w:ascii="Verdana" w:eastAsia="Times New Roman" w:hAnsi="Verdana" w:cs="Times New Roman"/>
          <w:i/>
          <w:iCs/>
          <w:color w:val="333333"/>
          <w:sz w:val="20"/>
          <w:szCs w:val="20"/>
        </w:rPr>
        <w:t>return-to-libc</w:t>
      </w:r>
      <w:r w:rsidRPr="0017233D">
        <w:rPr>
          <w:rFonts w:ascii="Verdana" w:eastAsia="Times New Roman" w:hAnsi="Verdana" w:cs="Times New Roman"/>
          <w:color w:val="333333"/>
          <w:sz w:val="20"/>
          <w:szCs w:val="20"/>
        </w:rPr>
        <w:t>?</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atac de tipul </w:t>
      </w:r>
      <w:r w:rsidRPr="0017233D">
        <w:rPr>
          <w:rFonts w:ascii="Verdana" w:eastAsia="Times New Roman" w:hAnsi="Verdana" w:cs="Times New Roman"/>
          <w:i/>
          <w:iCs/>
          <w:color w:val="333333"/>
          <w:sz w:val="20"/>
          <w:szCs w:val="20"/>
        </w:rPr>
        <w:t>return-to-libc</w:t>
      </w:r>
      <w:r w:rsidRPr="0017233D">
        <w:rPr>
          <w:rFonts w:ascii="Verdana" w:eastAsia="Times New Roman" w:hAnsi="Verdana" w:cs="Times New Roman"/>
          <w:color w:val="333333"/>
          <w:sz w:val="20"/>
          <w:szCs w:val="20"/>
        </w:rPr>
        <w:t> presupune suprascrierea adresei de retur din cadrul stack frame-ului unei funcții cu o adresă din zona de cod a procesului (cel mai probabil codul aferent pentru</w:t>
      </w:r>
      <w:r w:rsidRPr="0017233D">
        <w:rPr>
          <w:rFonts w:ascii="Courier New" w:eastAsia="Times New Roman" w:hAnsi="Courier New" w:cs="Courier New"/>
          <w:color w:val="333333"/>
          <w:sz w:val="19"/>
          <w:szCs w:val="19"/>
        </w:rPr>
        <w:t>system</w:t>
      </w:r>
      <w:r w:rsidRPr="0017233D">
        <w:rPr>
          <w:rFonts w:ascii="Verdana" w:eastAsia="Times New Roman" w:hAnsi="Verdana" w:cs="Times New Roman"/>
          <w:color w:val="333333"/>
          <w:sz w:val="20"/>
          <w:szCs w:val="20"/>
        </w:rPr>
        <w:t> sau </w:t>
      </w:r>
      <w:r w:rsidRPr="0017233D">
        <w:rPr>
          <w:rFonts w:ascii="Courier New" w:eastAsia="Times New Roman" w:hAnsi="Courier New" w:cs="Courier New"/>
          <w:color w:val="333333"/>
          <w:sz w:val="19"/>
          <w:szCs w:val="19"/>
        </w:rPr>
        <w:t>exec</w:t>
      </w:r>
      <w:r w:rsidRPr="0017233D">
        <w:rPr>
          <w:rFonts w:ascii="Verdana" w:eastAsia="Times New Roman" w:hAnsi="Verdana" w:cs="Times New Roman"/>
          <w:color w:val="333333"/>
          <w:sz w:val="20"/>
          <w:szCs w:val="20"/>
        </w:rPr>
        <w:t>).</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lastRenderedPageBreak/>
        <w:t xml:space="preserve">Tehnica ASLR împiedică atacatorul </w:t>
      </w:r>
      <w:proofErr w:type="gramStart"/>
      <w:r w:rsidRPr="0017233D">
        <w:rPr>
          <w:rFonts w:ascii="Verdana" w:eastAsia="Times New Roman" w:hAnsi="Verdana" w:cs="Times New Roman"/>
          <w:color w:val="333333"/>
          <w:sz w:val="20"/>
          <w:szCs w:val="20"/>
        </w:rPr>
        <w:t>să</w:t>
      </w:r>
      <w:proofErr w:type="gramEnd"/>
      <w:r w:rsidRPr="0017233D">
        <w:rPr>
          <w:rFonts w:ascii="Verdana" w:eastAsia="Times New Roman" w:hAnsi="Verdana" w:cs="Times New Roman"/>
          <w:color w:val="333333"/>
          <w:sz w:val="20"/>
          <w:szCs w:val="20"/>
        </w:rPr>
        <w:t xml:space="preserve"> cunoască adresa funcției dorite din cadrul zonei de cod prin maparea acestora în puncte aleatoare din spațiul de adresă. În cazul unui spațiu virtual suficient de mare (spre exemplu în cazul sistemelor pe 64 de biți), timpul de “căutare” </w:t>
      </w:r>
      <w:proofErr w:type="gramStart"/>
      <w:r w:rsidRPr="0017233D">
        <w:rPr>
          <w:rFonts w:ascii="Verdana" w:eastAsia="Times New Roman" w:hAnsi="Verdana" w:cs="Times New Roman"/>
          <w:color w:val="333333"/>
          <w:sz w:val="20"/>
          <w:szCs w:val="20"/>
        </w:rPr>
        <w:t>a</w:t>
      </w:r>
      <w:proofErr w:type="gramEnd"/>
      <w:r w:rsidRPr="0017233D">
        <w:rPr>
          <w:rFonts w:ascii="Verdana" w:eastAsia="Times New Roman" w:hAnsi="Verdana" w:cs="Times New Roman"/>
          <w:color w:val="333333"/>
          <w:sz w:val="20"/>
          <w:szCs w:val="20"/>
        </w:rPr>
        <w:t xml:space="preserve"> adresei dorite face impractice atacuri de tipul </w:t>
      </w:r>
      <w:r w:rsidRPr="0017233D">
        <w:rPr>
          <w:rFonts w:ascii="Verdana" w:eastAsia="Times New Roman" w:hAnsi="Verdana" w:cs="Times New Roman"/>
          <w:i/>
          <w:iCs/>
          <w:color w:val="333333"/>
          <w:sz w:val="20"/>
          <w:szCs w:val="20"/>
        </w:rPr>
        <w:t>return-to-libc</w:t>
      </w:r>
      <w:r w:rsidRPr="0017233D">
        <w:rPr>
          <w:rFonts w:ascii="Verdana" w:eastAsia="Times New Roman" w:hAnsi="Verdana" w:cs="Times New Roman"/>
          <w:color w:val="333333"/>
          <w:sz w:val="20"/>
          <w:szCs w:val="20"/>
        </w:rPr>
        <w:t>.</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Cum previne flag-ul NX (</w:t>
      </w:r>
      <w:r w:rsidRPr="0017233D">
        <w:rPr>
          <w:rFonts w:ascii="Verdana" w:eastAsia="Times New Roman" w:hAnsi="Verdana" w:cs="Times New Roman"/>
          <w:i/>
          <w:iCs/>
          <w:color w:val="333333"/>
          <w:sz w:val="20"/>
          <w:szCs w:val="20"/>
        </w:rPr>
        <w:t>No eXecute</w:t>
      </w:r>
      <w:r w:rsidRPr="0017233D">
        <w:rPr>
          <w:rFonts w:ascii="Verdana" w:eastAsia="Times New Roman" w:hAnsi="Verdana" w:cs="Times New Roman"/>
          <w:color w:val="333333"/>
          <w:sz w:val="20"/>
          <w:szCs w:val="20"/>
        </w:rPr>
        <w:t>) atacurile de tipul </w:t>
      </w:r>
      <w:r w:rsidRPr="0017233D">
        <w:rPr>
          <w:rFonts w:ascii="Verdana" w:eastAsia="Times New Roman" w:hAnsi="Verdana" w:cs="Times New Roman"/>
          <w:i/>
          <w:iCs/>
          <w:color w:val="333333"/>
          <w:sz w:val="20"/>
          <w:szCs w:val="20"/>
        </w:rPr>
        <w:t>stack buffer overflow</w:t>
      </w:r>
      <w:r w:rsidRPr="0017233D">
        <w:rPr>
          <w:rFonts w:ascii="Verdana" w:eastAsia="Times New Roman" w:hAnsi="Verdana" w:cs="Times New Roman"/>
          <w:color w:val="333333"/>
          <w:sz w:val="20"/>
          <w:szCs w:val="20"/>
        </w:rPr>
        <w:t>?</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Atacurile de tipul </w:t>
      </w:r>
      <w:r w:rsidRPr="0017233D">
        <w:rPr>
          <w:rFonts w:ascii="Verdana" w:eastAsia="Times New Roman" w:hAnsi="Verdana" w:cs="Times New Roman"/>
          <w:i/>
          <w:iCs/>
          <w:color w:val="333333"/>
          <w:sz w:val="20"/>
          <w:szCs w:val="20"/>
        </w:rPr>
        <w:t>stack buffer overflow</w:t>
      </w:r>
      <w:r w:rsidRPr="0017233D">
        <w:rPr>
          <w:rFonts w:ascii="Verdana" w:eastAsia="Times New Roman" w:hAnsi="Verdana" w:cs="Times New Roman"/>
          <w:color w:val="333333"/>
          <w:sz w:val="20"/>
          <w:szCs w:val="20"/>
        </w:rPr>
        <w:t xml:space="preserve"> presupun suprascrierea adresei de retur din cadrul stack frame-ului unei funcții prin trecerea peste limita unui buffer alocat pe stivă. În general, adresa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suprascrisă chiar cu o adresă de pe stivă din cadrul buffer-ului.</w:t>
      </w:r>
    </w:p>
    <w:p w:rsidR="0017233D" w:rsidRPr="0017233D" w:rsidRDefault="0017233D" w:rsidP="009E47AB">
      <w:pPr>
        <w:numPr>
          <w:ilvl w:val="2"/>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Atacatorul completează în cadrul buffer-ului de pe stivă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shell code și apoi suprascrie adresa de retur cu adresa din cadrul buffer-ului unde începe shell code-ul.</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Flag-ul NX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un flag/bit hardware ce marchează anumite pagini ca fiind neexecutabile. Exemple de zone care sunt candidați pentru acest bit sunt stiva, heap-ul și zonele de date. Marcarea stivei ca fiind neexecutabilă, prin folosirea flag-ului NX, înseamnă imposibilitatea realizării unui atac de tipul </w:t>
      </w:r>
      <w:r w:rsidRPr="0017233D">
        <w:rPr>
          <w:rFonts w:ascii="Verdana" w:eastAsia="Times New Roman" w:hAnsi="Verdana" w:cs="Times New Roman"/>
          <w:i/>
          <w:iCs/>
          <w:color w:val="333333"/>
          <w:sz w:val="20"/>
          <w:szCs w:val="20"/>
        </w:rPr>
        <w:t>stack buffer overflow</w:t>
      </w:r>
      <w:r w:rsidRPr="0017233D">
        <w:rPr>
          <w:rFonts w:ascii="Verdana" w:eastAsia="Times New Roman" w:hAnsi="Verdana" w:cs="Times New Roman"/>
          <w:color w:val="333333"/>
          <w:sz w:val="20"/>
          <w:szCs w:val="20"/>
        </w:rPr>
        <w:t>.</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Cum sunt prevenite atacurile de tipul </w:t>
      </w:r>
      <w:r w:rsidRPr="0017233D">
        <w:rPr>
          <w:rFonts w:ascii="Verdana" w:eastAsia="Times New Roman" w:hAnsi="Verdana" w:cs="Times New Roman"/>
          <w:i/>
          <w:iCs/>
          <w:color w:val="333333"/>
          <w:sz w:val="20"/>
          <w:szCs w:val="20"/>
        </w:rPr>
        <w:t>stack buffer overflow</w:t>
      </w:r>
      <w:r w:rsidRPr="0017233D">
        <w:rPr>
          <w:rFonts w:ascii="Verdana" w:eastAsia="Times New Roman" w:hAnsi="Verdana" w:cs="Times New Roman"/>
          <w:color w:val="333333"/>
          <w:sz w:val="20"/>
          <w:szCs w:val="20"/>
        </w:rPr>
        <w:t> folosind soluții de tipul </w:t>
      </w:r>
      <w:r w:rsidRPr="0017233D">
        <w:rPr>
          <w:rFonts w:ascii="Verdana" w:eastAsia="Times New Roman" w:hAnsi="Verdana" w:cs="Times New Roman"/>
          <w:i/>
          <w:iCs/>
          <w:color w:val="333333"/>
          <w:sz w:val="20"/>
          <w:szCs w:val="20"/>
        </w:rPr>
        <w:t>stack smashing protection</w:t>
      </w:r>
      <w:r w:rsidRPr="0017233D">
        <w:rPr>
          <w:rFonts w:ascii="Verdana" w:eastAsia="Times New Roman" w:hAnsi="Verdana" w:cs="Times New Roman"/>
          <w:color w:val="333333"/>
          <w:sz w:val="20"/>
          <w:szCs w:val="20"/>
        </w:rPr>
        <w:t>?</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Vezi descriere </w:t>
      </w:r>
      <w:r w:rsidRPr="0017233D">
        <w:rPr>
          <w:rFonts w:ascii="Verdana" w:eastAsia="Times New Roman" w:hAnsi="Verdana" w:cs="Times New Roman"/>
          <w:i/>
          <w:iCs/>
          <w:color w:val="333333"/>
          <w:sz w:val="20"/>
          <w:szCs w:val="20"/>
        </w:rPr>
        <w:t>stack buffer overflow</w:t>
      </w:r>
      <w:r w:rsidRPr="0017233D">
        <w:rPr>
          <w:rFonts w:ascii="Verdana" w:eastAsia="Times New Roman" w:hAnsi="Verdana" w:cs="Times New Roman"/>
          <w:color w:val="333333"/>
          <w:sz w:val="20"/>
          <w:szCs w:val="20"/>
        </w:rPr>
        <w:t> mai sus.</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Soluțiile de tipul </w:t>
      </w:r>
      <w:r w:rsidRPr="0017233D">
        <w:rPr>
          <w:rFonts w:ascii="Verdana" w:eastAsia="Times New Roman" w:hAnsi="Verdana" w:cs="Times New Roman"/>
          <w:i/>
          <w:iCs/>
          <w:color w:val="333333"/>
          <w:sz w:val="20"/>
          <w:szCs w:val="20"/>
        </w:rPr>
        <w:t>stack smashing protection</w:t>
      </w:r>
      <w:r w:rsidRPr="0017233D">
        <w:rPr>
          <w:rFonts w:ascii="Verdana" w:eastAsia="Times New Roman" w:hAnsi="Verdana" w:cs="Times New Roman"/>
          <w:color w:val="333333"/>
          <w:sz w:val="20"/>
          <w:szCs w:val="20"/>
        </w:rPr>
        <w:t> presupun plasarea unei valori speciale (</w:t>
      </w:r>
      <w:r w:rsidRPr="0017233D">
        <w:rPr>
          <w:rFonts w:ascii="Verdana" w:eastAsia="Times New Roman" w:hAnsi="Verdana" w:cs="Times New Roman"/>
          <w:i/>
          <w:iCs/>
          <w:color w:val="333333"/>
          <w:sz w:val="20"/>
          <w:szCs w:val="20"/>
        </w:rPr>
        <w:t>canary value</w:t>
      </w:r>
      <w:r w:rsidRPr="0017233D">
        <w:rPr>
          <w:rFonts w:ascii="Verdana" w:eastAsia="Times New Roman" w:hAnsi="Verdana" w:cs="Times New Roman"/>
          <w:color w:val="333333"/>
          <w:sz w:val="20"/>
          <w:szCs w:val="20"/>
        </w:rPr>
        <w:t>) înaintea adresei de retur dintr-un stack frame.</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Întrucât majoritatea atacurilor presupun operații pe șiruri, suprascrierea adresei de retur </w:t>
      </w:r>
      <w:proofErr w:type="gramStart"/>
      <w:r w:rsidRPr="0017233D">
        <w:rPr>
          <w:rFonts w:ascii="Verdana" w:eastAsia="Times New Roman" w:hAnsi="Verdana" w:cs="Times New Roman"/>
          <w:color w:val="333333"/>
          <w:sz w:val="20"/>
          <w:szCs w:val="20"/>
        </w:rPr>
        <w:t>va</w:t>
      </w:r>
      <w:proofErr w:type="gramEnd"/>
      <w:r w:rsidRPr="0017233D">
        <w:rPr>
          <w:rFonts w:ascii="Verdana" w:eastAsia="Times New Roman" w:hAnsi="Verdana" w:cs="Times New Roman"/>
          <w:color w:val="333333"/>
          <w:sz w:val="20"/>
          <w:szCs w:val="20"/>
        </w:rPr>
        <w:t xml:space="preserve"> însemna și suprascrierea valorii speciale. Înainte de revenirea de funcție se verifică această valoare. Dacă a fost modificată atunci se generează eroare.</w:t>
      </w:r>
    </w:p>
    <w:p w:rsidR="0017233D" w:rsidRPr="0017233D" w:rsidRDefault="0017233D" w:rsidP="009E47AB">
      <w:pPr>
        <w:numPr>
          <w:ilvl w:val="0"/>
          <w:numId w:val="6"/>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executabilul aferent comenzii </w:t>
      </w:r>
      <w:r w:rsidRPr="0017233D">
        <w:rPr>
          <w:rFonts w:ascii="Verdana" w:eastAsia="Times New Roman" w:hAnsi="Verdana" w:cs="Times New Roman"/>
          <w:i/>
          <w:iCs/>
          <w:color w:val="333333"/>
          <w:sz w:val="20"/>
          <w:szCs w:val="20"/>
        </w:rPr>
        <w:t>su</w:t>
      </w:r>
      <w:r w:rsidRPr="0017233D">
        <w:rPr>
          <w:rFonts w:ascii="Verdana" w:eastAsia="Times New Roman" w:hAnsi="Verdana" w:cs="Times New Roman"/>
          <w:color w:val="333333"/>
          <w:sz w:val="20"/>
          <w:szCs w:val="20"/>
        </w:rPr>
        <w:t> (</w:t>
      </w:r>
      <w:r w:rsidRPr="0017233D">
        <w:rPr>
          <w:rFonts w:ascii="Verdana" w:eastAsia="Times New Roman" w:hAnsi="Verdana" w:cs="Times New Roman"/>
          <w:i/>
          <w:iCs/>
          <w:color w:val="333333"/>
          <w:sz w:val="20"/>
          <w:szCs w:val="20"/>
        </w:rPr>
        <w:t>/bin/su</w:t>
      </w:r>
      <w:r w:rsidRPr="0017233D">
        <w:rPr>
          <w:rFonts w:ascii="Verdana" w:eastAsia="Times New Roman" w:hAnsi="Verdana" w:cs="Times New Roman"/>
          <w:color w:val="333333"/>
          <w:sz w:val="20"/>
          <w:szCs w:val="20"/>
        </w:rPr>
        <w:t>) are bitul </w:t>
      </w:r>
      <w:r w:rsidRPr="0017233D">
        <w:rPr>
          <w:rFonts w:ascii="Verdana" w:eastAsia="Times New Roman" w:hAnsi="Verdana" w:cs="Times New Roman"/>
          <w:i/>
          <w:iCs/>
          <w:color w:val="333333"/>
          <w:sz w:val="20"/>
          <w:szCs w:val="20"/>
        </w:rPr>
        <w:t>setuid</w:t>
      </w:r>
      <w:r w:rsidRPr="0017233D">
        <w:rPr>
          <w:rFonts w:ascii="Verdana" w:eastAsia="Times New Roman" w:hAnsi="Verdana" w:cs="Times New Roman"/>
          <w:color w:val="333333"/>
          <w:sz w:val="20"/>
          <w:szCs w:val="20"/>
        </w:rPr>
        <w:t> activat?</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Un proces care ia naștere din cadul executabilului </w:t>
      </w:r>
      <w:r w:rsidRPr="0017233D">
        <w:rPr>
          <w:rFonts w:ascii="Courier New" w:eastAsia="Times New Roman" w:hAnsi="Courier New" w:cs="Courier New"/>
          <w:color w:val="333333"/>
          <w:sz w:val="19"/>
          <w:szCs w:val="19"/>
        </w:rPr>
        <w:t>/bin/su</w:t>
      </w:r>
      <w:r w:rsidRPr="0017233D">
        <w:rPr>
          <w:rFonts w:ascii="Verdana" w:eastAsia="Times New Roman" w:hAnsi="Verdana" w:cs="Times New Roman"/>
          <w:color w:val="333333"/>
          <w:sz w:val="20"/>
          <w:szCs w:val="20"/>
        </w:rPr>
        <w:t> execută o serie de operații privilegiate precum:</w:t>
      </w:r>
    </w:p>
    <w:p w:rsidR="0017233D" w:rsidRPr="0017233D" w:rsidRDefault="0017233D" w:rsidP="009E47AB">
      <w:pPr>
        <w:numPr>
          <w:ilvl w:val="2"/>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parcurgerea fișierului </w:t>
      </w:r>
      <w:r w:rsidRPr="0017233D">
        <w:rPr>
          <w:rFonts w:ascii="Courier New" w:eastAsia="Times New Roman" w:hAnsi="Courier New" w:cs="Courier New"/>
          <w:color w:val="333333"/>
          <w:sz w:val="19"/>
          <w:szCs w:val="19"/>
        </w:rPr>
        <w:t>/etc/shadow</w:t>
      </w:r>
      <w:r w:rsidRPr="0017233D">
        <w:rPr>
          <w:rFonts w:ascii="Verdana" w:eastAsia="Times New Roman" w:hAnsi="Verdana" w:cs="Times New Roman"/>
          <w:color w:val="333333"/>
          <w:sz w:val="20"/>
          <w:szCs w:val="20"/>
        </w:rPr>
        <w:t> pentru a citi parola;</w:t>
      </w:r>
    </w:p>
    <w:p w:rsidR="0017233D" w:rsidRPr="0017233D" w:rsidRDefault="0017233D" w:rsidP="009E47AB">
      <w:pPr>
        <w:numPr>
          <w:ilvl w:val="2"/>
          <w:numId w:val="6"/>
        </w:numPr>
        <w:shd w:val="clear" w:color="auto" w:fill="FFFFFF"/>
        <w:spacing w:after="0" w:line="360" w:lineRule="atLeast"/>
        <w:jc w:val="both"/>
        <w:rPr>
          <w:rFonts w:ascii="Verdana" w:eastAsia="Times New Roman" w:hAnsi="Verdana" w:cs="Times New Roman"/>
          <w:color w:val="333333"/>
          <w:sz w:val="20"/>
          <w:szCs w:val="20"/>
        </w:rPr>
      </w:pPr>
      <w:proofErr w:type="gramStart"/>
      <w:r w:rsidRPr="0017233D">
        <w:rPr>
          <w:rFonts w:ascii="Verdana" w:eastAsia="Times New Roman" w:hAnsi="Verdana" w:cs="Times New Roman"/>
          <w:color w:val="333333"/>
          <w:sz w:val="20"/>
          <w:szCs w:val="20"/>
        </w:rPr>
        <w:t>schimbarea</w:t>
      </w:r>
      <w:proofErr w:type="gramEnd"/>
      <w:r w:rsidRPr="0017233D">
        <w:rPr>
          <w:rFonts w:ascii="Verdana" w:eastAsia="Times New Roman" w:hAnsi="Verdana" w:cs="Times New Roman"/>
          <w:color w:val="333333"/>
          <w:sz w:val="20"/>
          <w:szCs w:val="20"/>
        </w:rPr>
        <w:t xml:space="preserve"> user id-ului curent (practic schimbarea utilizatorului).</w:t>
      </w:r>
    </w:p>
    <w:p w:rsidR="0017233D" w:rsidRPr="0017233D" w:rsidRDefault="0017233D" w:rsidP="009E47AB">
      <w:pPr>
        <w:numPr>
          <w:ilvl w:val="1"/>
          <w:numId w:val="6"/>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Pentru executarea operațiilor privilegiate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nevoie de drept de superuser. Prezența bitului</w:t>
      </w:r>
      <w:r w:rsidRPr="0017233D">
        <w:rPr>
          <w:rFonts w:ascii="Verdana" w:eastAsia="Times New Roman" w:hAnsi="Verdana" w:cs="Times New Roman"/>
          <w:i/>
          <w:iCs/>
          <w:color w:val="333333"/>
          <w:sz w:val="20"/>
          <w:szCs w:val="20"/>
        </w:rPr>
        <w:t>setuid</w:t>
      </w:r>
      <w:r w:rsidRPr="0017233D">
        <w:rPr>
          <w:rFonts w:ascii="Verdana" w:eastAsia="Times New Roman" w:hAnsi="Verdana" w:cs="Times New Roman"/>
          <w:color w:val="333333"/>
          <w:sz w:val="20"/>
          <w:szCs w:val="20"/>
        </w:rPr>
        <w:t> permite efectuarea acestora.</w:t>
      </w:r>
    </w:p>
    <w:p w:rsidR="007F5F58" w:rsidRDefault="007F5F58" w:rsidP="007F5F58">
      <w:pPr>
        <w:rPr>
          <w:b/>
          <w:sz w:val="28"/>
          <w:szCs w:val="28"/>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9E47AB" w:rsidP="009E47AB">
      <w:pPr>
        <w:jc w:val="center"/>
        <w:rPr>
          <w:b/>
          <w:sz w:val="52"/>
          <w:szCs w:val="52"/>
        </w:rPr>
      </w:pPr>
    </w:p>
    <w:p w:rsidR="009E47AB" w:rsidRDefault="0017233D" w:rsidP="009E47AB">
      <w:pPr>
        <w:jc w:val="center"/>
        <w:rPr>
          <w:b/>
          <w:sz w:val="52"/>
          <w:szCs w:val="52"/>
        </w:rPr>
      </w:pPr>
      <w:r w:rsidRPr="009E47AB">
        <w:rPr>
          <w:b/>
          <w:sz w:val="52"/>
          <w:szCs w:val="52"/>
        </w:rPr>
        <w:t>THREAD-URI &amp; MECANISME DE SINCRONIZARE</w:t>
      </w:r>
    </w:p>
    <w:p w:rsidR="0017233D" w:rsidRPr="009E47AB" w:rsidRDefault="009E47AB" w:rsidP="009E47AB">
      <w:pPr>
        <w:rPr>
          <w:b/>
          <w:sz w:val="52"/>
          <w:szCs w:val="52"/>
        </w:rPr>
      </w:pPr>
      <w:r>
        <w:rPr>
          <w:b/>
          <w:sz w:val="52"/>
          <w:szCs w:val="52"/>
        </w:rPr>
        <w:br w:type="page"/>
      </w:r>
    </w:p>
    <w:p w:rsidR="0017233D" w:rsidRPr="0017233D" w:rsidRDefault="0017233D" w:rsidP="009E47AB">
      <w:pPr>
        <w:numPr>
          <w:ilvl w:val="0"/>
          <w:numId w:val="7"/>
        </w:numPr>
        <w:shd w:val="clear" w:color="auto" w:fill="FFFFFF"/>
        <w:spacing w:after="0" w:line="293" w:lineRule="atLeast"/>
        <w:ind w:left="84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lastRenderedPageBreak/>
        <w:t xml:space="preserve">Care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un avantaj și un dezavantaj al folosirii unei implementări de thread-uri în user space (</w:t>
      </w:r>
      <w:r w:rsidRPr="0017233D">
        <w:rPr>
          <w:rFonts w:ascii="Verdana" w:eastAsia="Times New Roman" w:hAnsi="Verdana" w:cs="Times New Roman"/>
          <w:i/>
          <w:iCs/>
          <w:color w:val="333333"/>
          <w:sz w:val="20"/>
          <w:szCs w:val="20"/>
        </w:rPr>
        <w:t>user-level threads</w:t>
      </w:r>
      <w:r w:rsidRPr="0017233D">
        <w:rPr>
          <w:rFonts w:ascii="Verdana" w:eastAsia="Times New Roman" w:hAnsi="Verdana" w:cs="Times New Roman"/>
          <w:color w:val="333333"/>
          <w:sz w:val="20"/>
          <w:szCs w:val="20"/>
        </w:rPr>
        <w:t>)?</w:t>
      </w:r>
    </w:p>
    <w:p w:rsidR="0017233D" w:rsidRPr="0017233D" w:rsidRDefault="0017233D" w:rsidP="009E47AB">
      <w:pPr>
        <w:numPr>
          <w:ilvl w:val="1"/>
          <w:numId w:val="7"/>
        </w:numPr>
        <w:shd w:val="clear" w:color="auto" w:fill="FFFFFF"/>
        <w:spacing w:after="0" w:line="360" w:lineRule="atLeast"/>
        <w:ind w:left="1200"/>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w:t>
      </w:r>
    </w:p>
    <w:p w:rsidR="0017233D" w:rsidRPr="0017233D" w:rsidRDefault="0017233D" w:rsidP="009E47AB">
      <w:pPr>
        <w:numPr>
          <w:ilvl w:val="2"/>
          <w:numId w:val="7"/>
        </w:numPr>
        <w:shd w:val="clear" w:color="auto" w:fill="FFFFFF"/>
        <w:spacing w:after="0" w:line="360" w:lineRule="atLeast"/>
        <w:ind w:left="156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Avantaje pot fi:</w:t>
      </w:r>
    </w:p>
    <w:p w:rsidR="0017233D" w:rsidRPr="0017233D" w:rsidRDefault="0017233D" w:rsidP="009E47AB">
      <w:pPr>
        <w:numPr>
          <w:ilvl w:val="3"/>
          <w:numId w:val="7"/>
        </w:numPr>
        <w:shd w:val="clear" w:color="auto" w:fill="FFFFFF"/>
        <w:spacing w:after="0" w:line="360" w:lineRule="atLeast"/>
        <w:ind w:left="192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timp de creare mai mic decât thread-urile kernel level</w:t>
      </w:r>
    </w:p>
    <w:p w:rsidR="0017233D" w:rsidRPr="0017233D" w:rsidRDefault="0017233D" w:rsidP="009E47AB">
      <w:pPr>
        <w:numPr>
          <w:ilvl w:val="3"/>
          <w:numId w:val="7"/>
        </w:numPr>
        <w:shd w:val="clear" w:color="auto" w:fill="FFFFFF"/>
        <w:spacing w:after="0" w:line="360" w:lineRule="atLeast"/>
        <w:ind w:left="192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schimbări de context mai rapide</w:t>
      </w:r>
    </w:p>
    <w:p w:rsidR="0017233D" w:rsidRPr="0017233D" w:rsidRDefault="0017233D" w:rsidP="009E47AB">
      <w:pPr>
        <w:numPr>
          <w:ilvl w:val="3"/>
          <w:numId w:val="7"/>
        </w:numPr>
        <w:shd w:val="clear" w:color="auto" w:fill="FFFFFF"/>
        <w:spacing w:after="0" w:line="360" w:lineRule="atLeast"/>
        <w:ind w:left="192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control mai bun asupra aspectelor de planificare (totul se întâmplă în user space, sub controlul programatorului)</w:t>
      </w:r>
    </w:p>
    <w:p w:rsidR="0017233D" w:rsidRPr="0017233D" w:rsidRDefault="0017233D" w:rsidP="009E47AB">
      <w:pPr>
        <w:numPr>
          <w:ilvl w:val="2"/>
          <w:numId w:val="7"/>
        </w:numPr>
        <w:shd w:val="clear" w:color="auto" w:fill="FFFFFF"/>
        <w:spacing w:after="0" w:line="360" w:lineRule="atLeast"/>
        <w:ind w:left="156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Dezavantaje pot fi:</w:t>
      </w:r>
    </w:p>
    <w:p w:rsidR="0017233D" w:rsidRPr="0017233D" w:rsidRDefault="0017233D" w:rsidP="009E47AB">
      <w:pPr>
        <w:numPr>
          <w:ilvl w:val="3"/>
          <w:numId w:val="7"/>
        </w:numPr>
        <w:shd w:val="clear" w:color="auto" w:fill="FFFFFF"/>
        <w:spacing w:after="0" w:line="360" w:lineRule="atLeast"/>
        <w:ind w:left="192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blocarea unui thread duce la blocarea întregului proces</w:t>
      </w:r>
    </w:p>
    <w:p w:rsidR="0017233D" w:rsidRPr="0017233D" w:rsidRDefault="0017233D" w:rsidP="009E47AB">
      <w:pPr>
        <w:numPr>
          <w:ilvl w:val="3"/>
          <w:numId w:val="7"/>
        </w:numPr>
        <w:shd w:val="clear" w:color="auto" w:fill="FFFFFF"/>
        <w:spacing w:after="0" w:line="360" w:lineRule="atLeast"/>
        <w:ind w:left="192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nu poate fi folosit suportul multiprocesor</w:t>
      </w:r>
    </w:p>
    <w:p w:rsidR="0017233D" w:rsidRPr="0017233D" w:rsidRDefault="0017233D" w:rsidP="009E47AB">
      <w:pPr>
        <w:numPr>
          <w:ilvl w:val="0"/>
          <w:numId w:val="7"/>
        </w:numPr>
        <w:shd w:val="clear" w:color="auto" w:fill="FFFFFF"/>
        <w:spacing w:after="0" w:line="293" w:lineRule="atLeast"/>
        <w:ind w:left="84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este importantă o instrucțiune de tip </w:t>
      </w:r>
      <w:r w:rsidRPr="0017233D">
        <w:rPr>
          <w:rFonts w:ascii="Courier New" w:eastAsia="Times New Roman" w:hAnsi="Courier New" w:cs="Courier New"/>
          <w:color w:val="333333"/>
          <w:sz w:val="20"/>
          <w:szCs w:val="20"/>
          <w:shd w:val="clear" w:color="auto" w:fill="FBFAF9"/>
        </w:rPr>
        <w:t>TSL</w:t>
      </w:r>
      <w:r w:rsidRPr="0017233D">
        <w:rPr>
          <w:rFonts w:ascii="Verdana" w:eastAsia="Times New Roman" w:hAnsi="Verdana" w:cs="Times New Roman"/>
          <w:color w:val="333333"/>
          <w:sz w:val="20"/>
          <w:szCs w:val="20"/>
        </w:rPr>
        <w:t> (</w:t>
      </w:r>
      <w:r w:rsidRPr="0017233D">
        <w:rPr>
          <w:rFonts w:ascii="Verdana" w:eastAsia="Times New Roman" w:hAnsi="Verdana" w:cs="Times New Roman"/>
          <w:i/>
          <w:iCs/>
          <w:color w:val="333333"/>
          <w:sz w:val="20"/>
          <w:szCs w:val="20"/>
        </w:rPr>
        <w:t>test and set lock</w:t>
      </w:r>
      <w:r w:rsidRPr="0017233D">
        <w:rPr>
          <w:rFonts w:ascii="Verdana" w:eastAsia="Times New Roman" w:hAnsi="Verdana" w:cs="Times New Roman"/>
          <w:color w:val="333333"/>
          <w:sz w:val="20"/>
          <w:szCs w:val="20"/>
        </w:rPr>
        <w:t>) la nivelul procesorului?</w:t>
      </w:r>
    </w:p>
    <w:p w:rsidR="0017233D" w:rsidRPr="0017233D" w:rsidRDefault="0017233D" w:rsidP="009E47AB">
      <w:pPr>
        <w:numPr>
          <w:ilvl w:val="1"/>
          <w:numId w:val="7"/>
        </w:numPr>
        <w:shd w:val="clear" w:color="auto" w:fill="FFFFFF"/>
        <w:spacing w:after="0" w:line="360" w:lineRule="atLeast"/>
        <w:ind w:left="1200"/>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Implementările de mecanisme de sincronizare se bazează pe instrucțiuni hardware. Fără suportul procesorului pentru operații atomice (precum </w:t>
      </w:r>
      <w:r w:rsidRPr="0017233D">
        <w:rPr>
          <w:rFonts w:ascii="Courier New" w:eastAsia="Times New Roman" w:hAnsi="Courier New" w:cs="Courier New"/>
          <w:color w:val="333333"/>
          <w:sz w:val="20"/>
          <w:szCs w:val="20"/>
          <w:shd w:val="clear" w:color="auto" w:fill="FBFAF9"/>
        </w:rPr>
        <w:t>TSL</w:t>
      </w:r>
      <w:r w:rsidRPr="0017233D">
        <w:rPr>
          <w:rFonts w:ascii="Verdana" w:eastAsia="Times New Roman" w:hAnsi="Verdana" w:cs="Times New Roman"/>
          <w:color w:val="333333"/>
          <w:sz w:val="20"/>
          <w:szCs w:val="20"/>
        </w:rPr>
        <w:t> sau </w:t>
      </w:r>
      <w:r w:rsidRPr="0017233D">
        <w:rPr>
          <w:rFonts w:ascii="Courier New" w:eastAsia="Times New Roman" w:hAnsi="Courier New" w:cs="Courier New"/>
          <w:color w:val="333333"/>
          <w:sz w:val="20"/>
          <w:szCs w:val="20"/>
          <w:shd w:val="clear" w:color="auto" w:fill="FBFAF9"/>
        </w:rPr>
        <w:t>cmpxchg</w:t>
      </w:r>
      <w:r w:rsidRPr="0017233D">
        <w:rPr>
          <w:rFonts w:ascii="Verdana" w:eastAsia="Times New Roman" w:hAnsi="Verdana" w:cs="Times New Roman"/>
          <w:color w:val="333333"/>
          <w:sz w:val="20"/>
          <w:szCs w:val="20"/>
        </w:rPr>
        <w:t>) nu ar fi posibilă implementarea unor mecanisme precum spinlock-uri. Astfel de instrucțiuni vor fi disponibile pentru orice procesor pentru a permite implementarea mecanismelor de sincronizare.</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Care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un avantaj și un dezavantaj al folosirii unei implementări de thread-uri cu suport în kernel (</w:t>
      </w:r>
      <w:r w:rsidRPr="0017233D">
        <w:rPr>
          <w:rFonts w:ascii="Verdana" w:eastAsia="Times New Roman" w:hAnsi="Verdana" w:cs="Times New Roman"/>
          <w:i/>
          <w:iCs/>
          <w:color w:val="333333"/>
          <w:sz w:val="20"/>
          <w:szCs w:val="20"/>
        </w:rPr>
        <w:t>kernel-level threads</w:t>
      </w:r>
      <w:r w:rsidRPr="0017233D">
        <w:rPr>
          <w:rFonts w:ascii="Verdana" w:eastAsia="Times New Roman" w:hAnsi="Verdana" w:cs="Times New Roman"/>
          <w:color w:val="333333"/>
          <w:sz w:val="20"/>
          <w:szCs w:val="20"/>
        </w:rPr>
        <w:t>)?</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Avantaje pot fi:</w:t>
      </w:r>
    </w:p>
    <w:p w:rsidR="0017233D" w:rsidRPr="0017233D" w:rsidRDefault="0017233D" w:rsidP="009E47AB">
      <w:pPr>
        <w:numPr>
          <w:ilvl w:val="3"/>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dacă un thread se blochează celelalte thread-uri pot rula</w:t>
      </w:r>
    </w:p>
    <w:p w:rsidR="0017233D" w:rsidRPr="0017233D" w:rsidRDefault="0017233D" w:rsidP="009E47AB">
      <w:pPr>
        <w:numPr>
          <w:ilvl w:val="3"/>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se folosește suportul multiprocesor al sistemului</w:t>
      </w:r>
    </w:p>
    <w:p w:rsidR="0017233D" w:rsidRPr="0017233D" w:rsidRDefault="0017233D" w:rsidP="009E47AB">
      <w:pPr>
        <w:numPr>
          <w:ilvl w:val="3"/>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planificator robust asigurat de sistemul de operare, preemptiv</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Dezavantaje pot fi:</w:t>
      </w:r>
    </w:p>
    <w:p w:rsidR="0017233D" w:rsidRPr="0017233D" w:rsidRDefault="0017233D" w:rsidP="009E47AB">
      <w:pPr>
        <w:numPr>
          <w:ilvl w:val="3"/>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timp de creare mai mare (necesită apel de sistem)</w:t>
      </w:r>
    </w:p>
    <w:p w:rsidR="0017233D" w:rsidRPr="0017233D" w:rsidRDefault="0017233D" w:rsidP="009E47AB">
      <w:pPr>
        <w:numPr>
          <w:ilvl w:val="3"/>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schimbare de context mai lentă (overhead datorat trecerii în kernel space pentru invocarea planificatorului)</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Precizați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dezavantaj al folosirii primitivelor de sincronizare.</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Dezavantaje sunt:</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lock contention: mai multe thread-uri așteaptă la un lock (un singur thread poate accesa regiunea critică protejată de lock) </w:t>
      </w:r>
      <w:r w:rsidRPr="0017233D">
        <w:rPr>
          <w:rFonts w:ascii="Arial" w:eastAsia="Times New Roman" w:hAnsi="Arial" w:cs="Arial"/>
          <w:color w:val="333333"/>
          <w:sz w:val="20"/>
          <w:szCs w:val="20"/>
        </w:rPr>
        <w:t>→</w:t>
      </w:r>
      <w:r w:rsidRPr="0017233D">
        <w:rPr>
          <w:rFonts w:ascii="Verdana" w:eastAsia="Times New Roman" w:hAnsi="Verdana" w:cs="Times New Roman"/>
          <w:color w:val="333333"/>
          <w:sz w:val="20"/>
          <w:szCs w:val="20"/>
        </w:rPr>
        <w:t xml:space="preserve"> ineficien</w:t>
      </w:r>
      <w:r w:rsidRPr="0017233D">
        <w:rPr>
          <w:rFonts w:ascii="Verdana" w:eastAsia="Times New Roman" w:hAnsi="Verdana" w:cs="Verdana"/>
          <w:color w:val="333333"/>
          <w:sz w:val="20"/>
          <w:szCs w:val="20"/>
        </w:rPr>
        <w:t>ță</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lock overhead: apelul de lock/unlock produce overhead, de multe ori însemnând apel de sistem</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serializarea codului: codul protejat de un lock este cod serial, accesibil unui singur thread; nu avem paralelism</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lastRenderedPageBreak/>
        <w:t>deadlock: o folosire necorespunzătoare a primitivelor de sincronizare duce la deadlock sau livelock</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dimensiunea spațiului virtual de adresă al unui proces crește în momentul creării unui thread (chiar dacă thread-ul nu ajuns încă să se execute)?</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În momentul creării unui thread se alocă o stivă nouă acelui thread. În mod implicit, pe sistemele Linux, dimensiunea stivei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de 8 MB de memorie, observând o creștere semnificativă a spațiului virtual de adresă al procesului.</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Când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recomandat să folosim un spinlock în locul unui mutex?</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Spinlock-ul folosește busy-waiting și are operații de </w:t>
      </w:r>
      <w:proofErr w:type="gramStart"/>
      <w:r w:rsidRPr="0017233D">
        <w:rPr>
          <w:rFonts w:ascii="Courier New" w:eastAsia="Times New Roman" w:hAnsi="Courier New" w:cs="Courier New"/>
          <w:color w:val="333333"/>
          <w:sz w:val="20"/>
          <w:szCs w:val="20"/>
          <w:shd w:val="clear" w:color="auto" w:fill="FBFAF9"/>
        </w:rPr>
        <w:t>lock(</w:t>
      </w:r>
      <w:proofErr w:type="gramEnd"/>
      <w:r w:rsidRPr="0017233D">
        <w:rPr>
          <w:rFonts w:ascii="Courier New" w:eastAsia="Times New Roman" w:hAnsi="Courier New" w:cs="Courier New"/>
          <w:color w:val="333333"/>
          <w:sz w:val="20"/>
          <w:szCs w:val="20"/>
          <w:shd w:val="clear" w:color="auto" w:fill="FBFAF9"/>
        </w:rPr>
        <w:t>)</w:t>
      </w:r>
      <w:r w:rsidRPr="0017233D">
        <w:rPr>
          <w:rFonts w:ascii="Verdana" w:eastAsia="Times New Roman" w:hAnsi="Verdana" w:cs="Times New Roman"/>
          <w:color w:val="333333"/>
          <w:sz w:val="20"/>
          <w:szCs w:val="20"/>
        </w:rPr>
        <w:t> și </w:t>
      </w:r>
      <w:r w:rsidRPr="0017233D">
        <w:rPr>
          <w:rFonts w:ascii="Courier New" w:eastAsia="Times New Roman" w:hAnsi="Courier New" w:cs="Courier New"/>
          <w:color w:val="333333"/>
          <w:sz w:val="20"/>
          <w:szCs w:val="20"/>
          <w:shd w:val="clear" w:color="auto" w:fill="FBFAF9"/>
        </w:rPr>
        <w:t>unlock()</w:t>
      </w:r>
      <w:r w:rsidRPr="0017233D">
        <w:rPr>
          <w:rFonts w:ascii="Verdana" w:eastAsia="Times New Roman" w:hAnsi="Verdana" w:cs="Times New Roman"/>
          <w:color w:val="333333"/>
          <w:sz w:val="20"/>
          <w:szCs w:val="20"/>
        </w:rPr>
        <w:t> ieftine prin comparație cu mutex-ul. Operațiilor de </w:t>
      </w:r>
      <w:proofErr w:type="gramStart"/>
      <w:r w:rsidRPr="0017233D">
        <w:rPr>
          <w:rFonts w:ascii="Courier New" w:eastAsia="Times New Roman" w:hAnsi="Courier New" w:cs="Courier New"/>
          <w:color w:val="333333"/>
          <w:sz w:val="20"/>
          <w:szCs w:val="20"/>
          <w:shd w:val="clear" w:color="auto" w:fill="FBFAF9"/>
        </w:rPr>
        <w:t>lock(</w:t>
      </w:r>
      <w:proofErr w:type="gramEnd"/>
      <w:r w:rsidRPr="0017233D">
        <w:rPr>
          <w:rFonts w:ascii="Courier New" w:eastAsia="Times New Roman" w:hAnsi="Courier New" w:cs="Courier New"/>
          <w:color w:val="333333"/>
          <w:sz w:val="20"/>
          <w:szCs w:val="20"/>
          <w:shd w:val="clear" w:color="auto" w:fill="FBFAF9"/>
        </w:rPr>
        <w:t>)</w:t>
      </w:r>
      <w:r w:rsidRPr="0017233D">
        <w:rPr>
          <w:rFonts w:ascii="Verdana" w:eastAsia="Times New Roman" w:hAnsi="Verdana" w:cs="Times New Roman"/>
          <w:color w:val="333333"/>
          <w:sz w:val="20"/>
          <w:szCs w:val="20"/>
        </w:rPr>
        <w:t> și </w:t>
      </w:r>
      <w:r w:rsidRPr="0017233D">
        <w:rPr>
          <w:rFonts w:ascii="Courier New" w:eastAsia="Times New Roman" w:hAnsi="Courier New" w:cs="Courier New"/>
          <w:color w:val="333333"/>
          <w:sz w:val="20"/>
          <w:szCs w:val="20"/>
          <w:shd w:val="clear" w:color="auto" w:fill="FBFAF9"/>
        </w:rPr>
        <w:t>unlock()</w:t>
      </w:r>
      <w:r w:rsidRPr="0017233D">
        <w:rPr>
          <w:rFonts w:ascii="Verdana" w:eastAsia="Times New Roman" w:hAnsi="Verdana" w:cs="Times New Roman"/>
          <w:color w:val="333333"/>
          <w:sz w:val="20"/>
          <w:szCs w:val="20"/>
        </w:rPr>
        <w:t xml:space="preserve"> pe mutex sunt de obicei costisitoare întrucât pot ajunge să invoce planificatorul. Având operații rapide, spinlock-ul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potrivit pe secțiuni critice de mici dimensiuni în care nu se fac operații blocante; în aceste cazuri faptul că face busy-waiting nu contează așa de mult pentru că va intra rapid în regiunea critică. Dacă am folosi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mutex pentru o regiune critică mică, atunci overhead-ul cauzat de operațiile pe mutex ar fi relativ semnificativ față de timpul scurt petrecut în regiunea critică, rezultând în ineficiența folosirii timpului pe procesor.</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De </w:t>
      </w:r>
      <w:proofErr w:type="gramStart"/>
      <w:r w:rsidRPr="0017233D">
        <w:rPr>
          <w:rFonts w:ascii="Verdana" w:eastAsia="Times New Roman" w:hAnsi="Verdana" w:cs="Times New Roman"/>
          <w:color w:val="333333"/>
          <w:sz w:val="20"/>
          <w:szCs w:val="20"/>
        </w:rPr>
        <w:t>ce</w:t>
      </w:r>
      <w:proofErr w:type="gramEnd"/>
      <w:r w:rsidRPr="0017233D">
        <w:rPr>
          <w:rFonts w:ascii="Verdana" w:eastAsia="Times New Roman" w:hAnsi="Verdana" w:cs="Times New Roman"/>
          <w:color w:val="333333"/>
          <w:sz w:val="20"/>
          <w:szCs w:val="20"/>
        </w:rPr>
        <w:t xml:space="preserve"> schimbarea de context între două thread-uri ale aceluiași proces este, în general, mai rapidă decât schimbarea de context între două procese?</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Schimbarea între două thread-uri ale aceluiași proces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mai rapidă decât schimbarea de context între două procese pentru că nu este nevoie de schimbarea spațiului de adresă. Schimbarea spațiului de adresă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relativ costisitoare pentrucă presupune schimbarea tabelei de pagini și golirea multor intrări din TLB.</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Care sunt cele două tipuri de operații aferente mecanismelor de sincronizare prin secvențiere/ordonare?</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Cele două operații aferente mecanismelor de sincronizare prin secvențiere/ordonare sunt:</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Courier New" w:eastAsia="Times New Roman" w:hAnsi="Courier New" w:cs="Courier New"/>
          <w:color w:val="333333"/>
          <w:sz w:val="20"/>
          <w:szCs w:val="20"/>
          <w:shd w:val="clear" w:color="auto" w:fill="FBFAF9"/>
        </w:rPr>
        <w:t>wait()</w:t>
      </w:r>
      <w:r w:rsidRPr="0017233D">
        <w:rPr>
          <w:rFonts w:ascii="Verdana" w:eastAsia="Times New Roman" w:hAnsi="Verdana" w:cs="Times New Roman"/>
          <w:color w:val="333333"/>
          <w:sz w:val="20"/>
          <w:szCs w:val="20"/>
        </w:rPr>
        <w:t> pentru așteptarea îndeplinirii unei condiții după care thread-ul curent va rula;</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proofErr w:type="gramStart"/>
      <w:r w:rsidRPr="0017233D">
        <w:rPr>
          <w:rFonts w:ascii="Courier New" w:eastAsia="Times New Roman" w:hAnsi="Courier New" w:cs="Courier New"/>
          <w:color w:val="333333"/>
          <w:sz w:val="20"/>
          <w:szCs w:val="20"/>
          <w:shd w:val="clear" w:color="auto" w:fill="FBFAF9"/>
        </w:rPr>
        <w:t>notify(</w:t>
      </w:r>
      <w:proofErr w:type="gramEnd"/>
      <w:r w:rsidRPr="0017233D">
        <w:rPr>
          <w:rFonts w:ascii="Courier New" w:eastAsia="Times New Roman" w:hAnsi="Courier New" w:cs="Courier New"/>
          <w:color w:val="333333"/>
          <w:sz w:val="20"/>
          <w:szCs w:val="20"/>
          <w:shd w:val="clear" w:color="auto" w:fill="FBFAF9"/>
        </w:rPr>
        <w:t>)</w:t>
      </w:r>
      <w:r w:rsidRPr="0017233D">
        <w:rPr>
          <w:rFonts w:ascii="Verdana" w:eastAsia="Times New Roman" w:hAnsi="Verdana" w:cs="Times New Roman"/>
          <w:color w:val="333333"/>
          <w:sz w:val="20"/>
          <w:szCs w:val="20"/>
        </w:rPr>
        <w:t> sau </w:t>
      </w:r>
      <w:r w:rsidRPr="0017233D">
        <w:rPr>
          <w:rFonts w:ascii="Courier New" w:eastAsia="Times New Roman" w:hAnsi="Courier New" w:cs="Courier New"/>
          <w:color w:val="333333"/>
          <w:sz w:val="20"/>
          <w:szCs w:val="20"/>
          <w:shd w:val="clear" w:color="auto" w:fill="FBFAF9"/>
        </w:rPr>
        <w:t>signal()</w:t>
      </w:r>
      <w:r w:rsidRPr="0017233D">
        <w:rPr>
          <w:rFonts w:ascii="Verdana" w:eastAsia="Times New Roman" w:hAnsi="Verdana" w:cs="Times New Roman"/>
          <w:color w:val="333333"/>
          <w:sz w:val="20"/>
          <w:szCs w:val="20"/>
        </w:rPr>
        <w:t> pentru a anunța thread-ul/thread-urile blocate în operația </w:t>
      </w:r>
      <w:r w:rsidRPr="0017233D">
        <w:rPr>
          <w:rFonts w:ascii="Courier New" w:eastAsia="Times New Roman" w:hAnsi="Courier New" w:cs="Courier New"/>
          <w:color w:val="333333"/>
          <w:sz w:val="20"/>
          <w:szCs w:val="20"/>
          <w:shd w:val="clear" w:color="auto" w:fill="FBFAF9"/>
        </w:rPr>
        <w:t>wait()</w:t>
      </w:r>
      <w:r w:rsidRPr="0017233D">
        <w:rPr>
          <w:rFonts w:ascii="Verdana" w:eastAsia="Times New Roman" w:hAnsi="Verdana" w:cs="Times New Roman"/>
          <w:color w:val="333333"/>
          <w:sz w:val="20"/>
          <w:szCs w:val="20"/>
        </w:rPr>
        <w:t> de îndeplinirea condiției.</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Precizați un avantaj al folosirii thread-urilor în locul proceselor</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Avantaje pot fi:</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timp de creare mai mic</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lastRenderedPageBreak/>
        <w:t>timp de schimbare de context mai rapid pentru thread-urile aceluiași proces</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partajare facilă a datelor între thread-urile aceluiași proces</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în cazul implementărilor cu suport la nivelul nucleului (kernel-level threads), blocarea unui thread nu blochează întregul proces, ducând la o productivitate sporită</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Ce înseamnă “lock contention”?</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Lock contention se referă la accesul concurent la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lock/mutex din partea multor thread-uri. În cazul în care multe thread-uri așteaptă la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lock, eficiența este scăzută, doar un singur thread putând accesa la un moment dat regiunea critică protejată de lock.</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Ce efect are apelul </w:t>
      </w:r>
      <w:proofErr w:type="gramStart"/>
      <w:r w:rsidRPr="0017233D">
        <w:rPr>
          <w:rFonts w:ascii="Verdana" w:eastAsia="Times New Roman" w:hAnsi="Verdana" w:cs="Times New Roman"/>
          <w:color w:val="333333"/>
          <w:sz w:val="20"/>
          <w:szCs w:val="20"/>
        </w:rPr>
        <w:t>exit(</w:t>
      </w:r>
      <w:proofErr w:type="gramEnd"/>
      <w:r w:rsidRPr="0017233D">
        <w:rPr>
          <w:rFonts w:ascii="Verdana" w:eastAsia="Times New Roman" w:hAnsi="Verdana" w:cs="Times New Roman"/>
          <w:color w:val="333333"/>
          <w:sz w:val="20"/>
          <w:szCs w:val="20"/>
        </w:rPr>
        <w:t>) în cadrul unei codului rulat de un thread?</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Apelul </w:t>
      </w:r>
      <w:proofErr w:type="gramStart"/>
      <w:r w:rsidRPr="0017233D">
        <w:rPr>
          <w:rFonts w:ascii="Verdana" w:eastAsia="Times New Roman" w:hAnsi="Verdana" w:cs="Times New Roman"/>
          <w:color w:val="333333"/>
          <w:sz w:val="20"/>
          <w:szCs w:val="20"/>
        </w:rPr>
        <w:t>exit(</w:t>
      </w:r>
      <w:proofErr w:type="gramEnd"/>
      <w:r w:rsidRPr="0017233D">
        <w:rPr>
          <w:rFonts w:ascii="Verdana" w:eastAsia="Times New Roman" w:hAnsi="Verdana" w:cs="Times New Roman"/>
          <w:color w:val="333333"/>
          <w:sz w:val="20"/>
          <w:szCs w:val="20"/>
        </w:rPr>
        <w:t xml:space="preserve">) încheie execuția procesului curent, indiferent de punctul în care este apelat. Dacă în cadrul funcției unui thread se apelează </w:t>
      </w:r>
      <w:proofErr w:type="gramStart"/>
      <w:r w:rsidRPr="0017233D">
        <w:rPr>
          <w:rFonts w:ascii="Verdana" w:eastAsia="Times New Roman" w:hAnsi="Verdana" w:cs="Times New Roman"/>
          <w:color w:val="333333"/>
          <w:sz w:val="20"/>
          <w:szCs w:val="20"/>
        </w:rPr>
        <w:t>exit(</w:t>
      </w:r>
      <w:proofErr w:type="gramEnd"/>
      <w:r w:rsidRPr="0017233D">
        <w:rPr>
          <w:rFonts w:ascii="Verdana" w:eastAsia="Times New Roman" w:hAnsi="Verdana" w:cs="Times New Roman"/>
          <w:color w:val="333333"/>
          <w:sz w:val="20"/>
          <w:szCs w:val="20"/>
        </w:rPr>
        <w:t>) atunci procesul aferent thread-ului își încheie execuția (împreună cu toate thread-urile procesului).</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Indicați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dezavantaj/neajuns al primitivelor de acces exclusiv chiar și în cazul folosirii corespunzătoare (în care se asigură coerența datelor).</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Dezavantaje sunt:</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lock contention: mai multe thread-uri așteaptă la un lock (un singur thread poate accesa regiunea critică protejată de lock) </w:t>
      </w:r>
      <w:r w:rsidRPr="0017233D">
        <w:rPr>
          <w:rFonts w:ascii="Arial" w:eastAsia="Times New Roman" w:hAnsi="Arial" w:cs="Arial"/>
          <w:color w:val="333333"/>
          <w:sz w:val="20"/>
          <w:szCs w:val="20"/>
        </w:rPr>
        <w:t>→</w:t>
      </w:r>
      <w:r w:rsidRPr="0017233D">
        <w:rPr>
          <w:rFonts w:ascii="Verdana" w:eastAsia="Times New Roman" w:hAnsi="Verdana" w:cs="Times New Roman"/>
          <w:color w:val="333333"/>
          <w:sz w:val="20"/>
          <w:szCs w:val="20"/>
        </w:rPr>
        <w:t xml:space="preserve"> ineficien</w:t>
      </w:r>
      <w:r w:rsidRPr="0017233D">
        <w:rPr>
          <w:rFonts w:ascii="Verdana" w:eastAsia="Times New Roman" w:hAnsi="Verdana" w:cs="Verdana"/>
          <w:color w:val="333333"/>
          <w:sz w:val="20"/>
          <w:szCs w:val="20"/>
        </w:rPr>
        <w:t>ță</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lock overhead: apelul de lock/unlock produce overhead, de multe ori însemnând apel de sistem</w:t>
      </w:r>
    </w:p>
    <w:p w:rsidR="0017233D" w:rsidRPr="0017233D" w:rsidRDefault="0017233D" w:rsidP="009E47AB">
      <w:pPr>
        <w:numPr>
          <w:ilvl w:val="2"/>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serializarea codului: codul protejat de un lock este cod serial, accesibil unui singur thread; nu avem paralelism</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Ce se întâmplă în cazul unui acces nevalid la memorie în cadrul codului rulat de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thread?</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În cazul unui acces nevalid la memorie, sistemul de operare generează o excepție (semnalul SIGSEGV pe Linux) al cărei efect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încheierea execuției procesului curent. Indiferent de modul în care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generat accesul (din cadrul funcției unui thread), procesul își încheie execuția, împreună cu toate thread-urile aferente.</w:t>
      </w:r>
    </w:p>
    <w:p w:rsidR="0017233D" w:rsidRPr="0017233D" w:rsidRDefault="0017233D" w:rsidP="009E47AB">
      <w:pPr>
        <w:numPr>
          <w:ilvl w:val="0"/>
          <w:numId w:val="7"/>
        </w:numPr>
        <w:shd w:val="clear" w:color="auto" w:fill="FFFFFF"/>
        <w:spacing w:after="0" w:line="293" w:lineRule="atLeast"/>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Care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dezavantajul folosirii de regiuni critice de mici dimensiuni (granularitate fină)?</w:t>
      </w:r>
    </w:p>
    <w:p w:rsidR="0017233D" w:rsidRPr="0017233D" w:rsidRDefault="0017233D" w:rsidP="009E47AB">
      <w:pPr>
        <w:numPr>
          <w:ilvl w:val="1"/>
          <w:numId w:val="7"/>
        </w:numPr>
        <w:shd w:val="clear" w:color="auto" w:fill="FFFFFF"/>
        <w:spacing w:after="0" w:line="360" w:lineRule="atLeast"/>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Într-o regiune critică mică, overhead-ul cauzat de apelurile lock și unlock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semnificativ față de acțiunea efectivă realizată în regiunea critică. </w:t>
      </w:r>
      <w:r w:rsidRPr="0017233D">
        <w:rPr>
          <w:rFonts w:ascii="Verdana" w:eastAsia="Times New Roman" w:hAnsi="Verdana" w:cs="Times New Roman"/>
          <w:color w:val="333333"/>
          <w:sz w:val="20"/>
          <w:szCs w:val="20"/>
        </w:rPr>
        <w:lastRenderedPageBreak/>
        <w:t xml:space="preserve">Dacă regiunea critică </w:t>
      </w:r>
      <w:proofErr w:type="gramStart"/>
      <w:r w:rsidRPr="0017233D">
        <w:rPr>
          <w:rFonts w:ascii="Verdana" w:eastAsia="Times New Roman" w:hAnsi="Verdana" w:cs="Times New Roman"/>
          <w:color w:val="333333"/>
          <w:sz w:val="20"/>
          <w:szCs w:val="20"/>
        </w:rPr>
        <w:t>este</w:t>
      </w:r>
      <w:proofErr w:type="gramEnd"/>
      <w:r w:rsidRPr="0017233D">
        <w:rPr>
          <w:rFonts w:ascii="Verdana" w:eastAsia="Times New Roman" w:hAnsi="Verdana" w:cs="Times New Roman"/>
          <w:color w:val="333333"/>
          <w:sz w:val="20"/>
          <w:szCs w:val="20"/>
        </w:rPr>
        <w:t xml:space="preserve"> accesată foarte des atunci acest overhead devine semnificativ la nivelul întregului set de acțiuni executate de thread.</w:t>
      </w:r>
    </w:p>
    <w:p w:rsidR="0017233D" w:rsidRPr="0017233D" w:rsidRDefault="0017233D" w:rsidP="009E47AB">
      <w:pPr>
        <w:numPr>
          <w:ilvl w:val="0"/>
          <w:numId w:val="8"/>
        </w:numPr>
        <w:shd w:val="clear" w:color="auto" w:fill="FFFFFF"/>
        <w:spacing w:after="0" w:line="293" w:lineRule="atLeast"/>
        <w:ind w:left="84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 xml:space="preserve">Precizați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dezavantaj al folosirii thread-urilor în locul proceselor.</w:t>
      </w:r>
    </w:p>
    <w:p w:rsidR="0017233D" w:rsidRPr="0017233D" w:rsidRDefault="0017233D" w:rsidP="009E47AB">
      <w:pPr>
        <w:numPr>
          <w:ilvl w:val="1"/>
          <w:numId w:val="8"/>
        </w:numPr>
        <w:shd w:val="clear" w:color="auto" w:fill="FFFFFF"/>
        <w:spacing w:after="0" w:line="360" w:lineRule="atLeast"/>
        <w:ind w:left="1200"/>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Dezavantaje sunt:</w:t>
      </w:r>
    </w:p>
    <w:p w:rsidR="0017233D" w:rsidRPr="0017233D" w:rsidRDefault="0017233D" w:rsidP="009E47AB">
      <w:pPr>
        <w:numPr>
          <w:ilvl w:val="2"/>
          <w:numId w:val="8"/>
        </w:numPr>
        <w:shd w:val="clear" w:color="auto" w:fill="FFFFFF"/>
        <w:spacing w:after="0" w:line="360" w:lineRule="atLeast"/>
        <w:ind w:left="156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dacă un thread execută un apel nevalid la memorie atunci se generează excepție și întreg procesul își încheie execuția</w:t>
      </w:r>
    </w:p>
    <w:p w:rsidR="0017233D" w:rsidRPr="0017233D" w:rsidRDefault="0017233D" w:rsidP="009E47AB">
      <w:pPr>
        <w:numPr>
          <w:ilvl w:val="2"/>
          <w:numId w:val="8"/>
        </w:numPr>
        <w:shd w:val="clear" w:color="auto" w:fill="FFFFFF"/>
        <w:spacing w:after="0" w:line="360" w:lineRule="atLeast"/>
        <w:ind w:left="156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zonele de memorie folosite la comun impun folosirea mecanismelor de sincronizare care pot produce probleme dificil de depanat</w:t>
      </w:r>
    </w:p>
    <w:p w:rsidR="0017233D" w:rsidRPr="0017233D" w:rsidRDefault="0017233D" w:rsidP="009E47AB">
      <w:pPr>
        <w:numPr>
          <w:ilvl w:val="2"/>
          <w:numId w:val="8"/>
        </w:numPr>
        <w:shd w:val="clear" w:color="auto" w:fill="FFFFFF"/>
        <w:spacing w:after="0" w:line="360" w:lineRule="atLeast"/>
        <w:ind w:left="156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un număr semnificativ de thread-uri duce la penalizări de performanță față de alte abordări care nu folosesc mai multe thread-uri sau procese (de exemplu event-based I/O sau operații neblocante/asincrone)</w:t>
      </w:r>
    </w:p>
    <w:p w:rsidR="0017233D" w:rsidRPr="0017233D" w:rsidRDefault="0017233D" w:rsidP="009E47AB">
      <w:pPr>
        <w:numPr>
          <w:ilvl w:val="0"/>
          <w:numId w:val="9"/>
        </w:numPr>
        <w:shd w:val="clear" w:color="auto" w:fill="FFFFFF"/>
        <w:spacing w:after="0" w:line="293" w:lineRule="atLeast"/>
        <w:ind w:left="840"/>
        <w:jc w:val="both"/>
        <w:rPr>
          <w:rFonts w:ascii="Verdana" w:eastAsia="Times New Roman" w:hAnsi="Verdana" w:cs="Times New Roman"/>
          <w:color w:val="333333"/>
          <w:sz w:val="20"/>
          <w:szCs w:val="20"/>
        </w:rPr>
      </w:pPr>
      <w:r w:rsidRPr="0017233D">
        <w:rPr>
          <w:rFonts w:ascii="Verdana" w:eastAsia="Times New Roman" w:hAnsi="Verdana" w:cs="Times New Roman"/>
          <w:color w:val="333333"/>
          <w:sz w:val="20"/>
          <w:szCs w:val="20"/>
        </w:rPr>
        <w:t>Două thread-uri folosesc două mutex-uri. Cum se poate ajunge la deadlock?</w:t>
      </w:r>
    </w:p>
    <w:p w:rsidR="0017233D" w:rsidRPr="0017233D" w:rsidRDefault="0017233D" w:rsidP="009E47AB">
      <w:pPr>
        <w:numPr>
          <w:ilvl w:val="1"/>
          <w:numId w:val="9"/>
        </w:numPr>
        <w:shd w:val="clear" w:color="auto" w:fill="FFFFFF"/>
        <w:spacing w:after="0" w:line="360" w:lineRule="atLeast"/>
        <w:ind w:left="1200"/>
        <w:jc w:val="both"/>
        <w:rPr>
          <w:rFonts w:ascii="Verdana" w:eastAsia="Times New Roman" w:hAnsi="Verdana" w:cs="Times New Roman"/>
          <w:color w:val="333333"/>
          <w:sz w:val="20"/>
          <w:szCs w:val="20"/>
        </w:rPr>
      </w:pPr>
      <w:r w:rsidRPr="0017233D">
        <w:rPr>
          <w:rFonts w:ascii="Verdana" w:eastAsia="Times New Roman" w:hAnsi="Verdana" w:cs="Times New Roman"/>
          <w:b/>
          <w:bCs/>
          <w:color w:val="333333"/>
          <w:sz w:val="20"/>
          <w:szCs w:val="20"/>
        </w:rPr>
        <w:t>Răspuns</w:t>
      </w:r>
      <w:r w:rsidRPr="0017233D">
        <w:rPr>
          <w:rFonts w:ascii="Verdana" w:eastAsia="Times New Roman" w:hAnsi="Verdana" w:cs="Times New Roman"/>
          <w:color w:val="333333"/>
          <w:sz w:val="20"/>
          <w:szCs w:val="20"/>
        </w:rPr>
        <w:t xml:space="preserve">: Fie T1, T2 cele două thread-uri și mutex_a și mutex_b cele două mutex-uri. Situația în care se poate ajunge la deadlock presupune ca thread-ul T1 să execute un cod de forma lock(mutex_a); lock(mutex_b); iar thread-ul T2 să execute un cod de forma lock(mutex_b); lock(mutex_a); Dacă thread-ul T2 rulează între cele două apeluri lock ale thread-ului T1 atunci acesta va achiziționat mutex-ul mutex_b. În acea situație T1 va avea achiziționat mutex-ul mutex_a și va aștepta după eliberarea mutex-ului mutex_b, iar T2 invers. În această situație nici </w:t>
      </w:r>
      <w:proofErr w:type="gramStart"/>
      <w:r w:rsidRPr="0017233D">
        <w:rPr>
          <w:rFonts w:ascii="Verdana" w:eastAsia="Times New Roman" w:hAnsi="Verdana" w:cs="Times New Roman"/>
          <w:color w:val="333333"/>
          <w:sz w:val="20"/>
          <w:szCs w:val="20"/>
        </w:rPr>
        <w:t>un</w:t>
      </w:r>
      <w:proofErr w:type="gramEnd"/>
      <w:r w:rsidRPr="0017233D">
        <w:rPr>
          <w:rFonts w:ascii="Verdana" w:eastAsia="Times New Roman" w:hAnsi="Verdana" w:cs="Times New Roman"/>
          <w:color w:val="333333"/>
          <w:sz w:val="20"/>
          <w:szCs w:val="20"/>
        </w:rPr>
        <w:t xml:space="preserve"> thread nu poate trece mai departe, ambele rămânând blocate: deadlock.</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este necesară folosirea mutex-urilor, și nu a spinlock-urilor, pentru regiunile critice cu operații de I/O?</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Regiunile critice cu operații de I/O sunt, de obicei, lungi. De asemenea, operatiile I/O pot duce la blocarea thread-ului, caz în care nu poate fi folosit spinlock-ul.</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În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situație este posibilă apariția unui deadlock pe o singură resursă critică?</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Fie procesul P1 care a acaparat resursa critică și procesele P2, P3, </w:t>
      </w:r>
      <w:proofErr w:type="gramStart"/>
      <w:r w:rsidRPr="00842819">
        <w:rPr>
          <w:rFonts w:ascii="Verdana" w:eastAsia="Times New Roman" w:hAnsi="Verdana" w:cs="Times New Roman"/>
          <w:color w:val="333333"/>
          <w:sz w:val="20"/>
          <w:szCs w:val="20"/>
        </w:rPr>
        <w:t>… ,</w:t>
      </w:r>
      <w:proofErr w:type="gramEnd"/>
      <w:r w:rsidRPr="00842819">
        <w:rPr>
          <w:rFonts w:ascii="Verdana" w:eastAsia="Times New Roman" w:hAnsi="Verdana" w:cs="Times New Roman"/>
          <w:color w:val="333333"/>
          <w:sz w:val="20"/>
          <w:szCs w:val="20"/>
        </w:rPr>
        <w:t xml:space="preserve"> Pn care așteaptă eliberarea resursei respective.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deadlock pe resursa respectivă va apărea dacă procesul P1 nu va elibera resursa critică, fie datorită codului său (nu există instrucțiunea de release/unlock, intră într-un ciclu infinit, etc.), fie deoarece a fost terminat prin semnal SIGKILL.</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Descrieți două diferențe între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mutex și un semafor binar.</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Mutexul este folosit pentru acces exclusiv, semaforul binar este folosit pentru sincronizare</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lastRenderedPageBreak/>
        <w:t>Mutexul poate fi eliberat doar de procesul care l-</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ocupat, în timp ce orice proces poate incrementa semaforul.</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Mutexul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mereu inițializat unlocked, semaforul binar poate fi inițializat la valoarea 0.</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Mutexul are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overhead mai mic decât semaforul binar.</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overhead-ul creării unui nou thread este independent de utilizarea mecanismului copy-on-write?</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Copy-on-write </w:t>
      </w:r>
      <w:proofErr w:type="gramStart"/>
      <w:r w:rsidRPr="00842819">
        <w:rPr>
          <w:rFonts w:ascii="Verdana" w:eastAsia="Times New Roman" w:hAnsi="Verdana" w:cs="Times New Roman"/>
          <w:color w:val="333333"/>
          <w:sz w:val="20"/>
          <w:szCs w:val="20"/>
        </w:rPr>
        <w:t>are</w:t>
      </w:r>
      <w:proofErr w:type="gramEnd"/>
      <w:r w:rsidRPr="00842819">
        <w:rPr>
          <w:rFonts w:ascii="Verdana" w:eastAsia="Times New Roman" w:hAnsi="Verdana" w:cs="Times New Roman"/>
          <w:color w:val="333333"/>
          <w:sz w:val="20"/>
          <w:szCs w:val="20"/>
        </w:rPr>
        <w:t xml:space="preserve"> sens doar între două tabele de pagini diferite, adică între două procese diferite, întrucât se partajează paginile fizice între pagini virtuale din procese diferite. Thread-urile din același proces partajează tabela de pagină, astfel că overhead-ul creării unui nou thread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independent de copy-on-write.</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Câte fire de execuție va avea un proces multithreaded în urma executării unui apel din familia </w:t>
      </w:r>
      <w:proofErr w:type="gramStart"/>
      <w:r w:rsidRPr="00842819">
        <w:rPr>
          <w:rFonts w:ascii="Verdana" w:eastAsia="Times New Roman" w:hAnsi="Verdana" w:cs="Times New Roman"/>
          <w:color w:val="333333"/>
          <w:sz w:val="20"/>
          <w:szCs w:val="20"/>
        </w:rPr>
        <w:t>exec(</w:t>
      </w:r>
      <w:proofErr w:type="gramEnd"/>
      <w:r w:rsidRPr="00842819">
        <w:rPr>
          <w:rFonts w:ascii="Verdana" w:eastAsia="Times New Roman" w:hAnsi="Verdana" w:cs="Times New Roman"/>
          <w:color w:val="333333"/>
          <w:sz w:val="20"/>
          <w:szCs w:val="20"/>
        </w:rPr>
        <w:t>)?</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În urma executării unui apel din familia </w:t>
      </w:r>
      <w:proofErr w:type="gramStart"/>
      <w:r w:rsidRPr="00842819">
        <w:rPr>
          <w:rFonts w:ascii="Verdana" w:eastAsia="Times New Roman" w:hAnsi="Verdana" w:cs="Times New Roman"/>
          <w:color w:val="333333"/>
          <w:sz w:val="20"/>
          <w:szCs w:val="20"/>
        </w:rPr>
        <w:t>exec(</w:t>
      </w:r>
      <w:proofErr w:type="gramEnd"/>
      <w:r w:rsidRPr="00842819">
        <w:rPr>
          <w:rFonts w:ascii="Verdana" w:eastAsia="Times New Roman" w:hAnsi="Verdana" w:cs="Times New Roman"/>
          <w:color w:val="333333"/>
          <w:sz w:val="20"/>
          <w:szCs w:val="20"/>
        </w:rPr>
        <w:t xml:space="preserve">), spațiul de adresă al procesului existent va fi înlocuit cu spațiul de adresă al noului proces. Acesta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avea inițial n singur fir de execuție.</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Fie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program multithreaded care rulează pe un sistem uniprocesor cu sistem de operare cu suport multithreaded. În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situație este mai eficientă folosirea user-level threads în fața kernel-level threads?</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Folosirea user-level threads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mai eficientă în cazul în care procesul face multe operații CPU intensive, deoarece este mai rapid context switch-ul.</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Fie f o funcție care nu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reentrantă. Cum trebuie aceasta apelată pentru a fi thread-safe?</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Pentru a fi thread-safe, trebuie apelată folosind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mecanism de acces exclusiv. Dacă se pune lock,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singur thread va putea accesa funcția, care devine, astfel, thread-safe.</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Dați exemplu de avantaj, respectiv dezavantaj al sincronizării folosind semafoare binare în fața spinlock-urilor.</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Avantaj: Deoarece semafoarele binare nu folosesc busy waiting, pot fi folosite pentru secțiuni critice de orice dimensiune.</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Dezavantaj: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proces va ceda procesorul dacă nu poate lua semaforul. Operația de </w:t>
      </w:r>
      <w:r w:rsidRPr="00842819">
        <w:rPr>
          <w:rFonts w:ascii="Courier New" w:eastAsia="Times New Roman" w:hAnsi="Courier New" w:cs="Courier New"/>
          <w:color w:val="333333"/>
          <w:sz w:val="19"/>
          <w:szCs w:val="19"/>
        </w:rPr>
        <w:t>down</w:t>
      </w:r>
      <w:r w:rsidRPr="00842819">
        <w:rPr>
          <w:rFonts w:ascii="Verdana" w:eastAsia="Times New Roman" w:hAnsi="Verdana" w:cs="Times New Roman"/>
          <w:color w:val="333333"/>
          <w:sz w:val="20"/>
          <w:szCs w:val="20"/>
        </w:rPr>
        <w:t> </w:t>
      </w:r>
      <w:proofErr w:type="gramStart"/>
      <w:r w:rsidRPr="00842819">
        <w:rPr>
          <w:rFonts w:ascii="Verdana" w:eastAsia="Times New Roman" w:hAnsi="Verdana" w:cs="Times New Roman"/>
          <w:color w:val="333333"/>
          <w:sz w:val="20"/>
          <w:szCs w:val="20"/>
        </w:rPr>
        <w:t>are</w:t>
      </w:r>
      <w:proofErr w:type="gramEnd"/>
      <w:r w:rsidRPr="00842819">
        <w:rPr>
          <w:rFonts w:ascii="Verdana" w:eastAsia="Times New Roman" w:hAnsi="Verdana" w:cs="Times New Roman"/>
          <w:color w:val="333333"/>
          <w:sz w:val="20"/>
          <w:szCs w:val="20"/>
        </w:rPr>
        <w:t xml:space="preserve"> un overhead ridicat, datorită schimbării de context.</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Dați exemplu de avantaj, respectiv dezavantaj al sincronizării folosind spinlock-uri în fața mutex-urilor.</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lastRenderedPageBreak/>
        <w:t>Răspuns</w:t>
      </w:r>
      <w:r w:rsidRPr="00842819">
        <w:rPr>
          <w:rFonts w:ascii="Verdana" w:eastAsia="Times New Roman" w:hAnsi="Verdana" w:cs="Times New Roman"/>
          <w:color w:val="333333"/>
          <w:sz w:val="20"/>
          <w:szCs w:val="20"/>
        </w:rPr>
        <w: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Avantaj: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proces nu va ceda procesorul dacă nu poate lua spinlock-ul. Operația de </w:t>
      </w:r>
      <w:proofErr w:type="gramStart"/>
      <w:r w:rsidRPr="00842819">
        <w:rPr>
          <w:rFonts w:ascii="Courier New" w:eastAsia="Times New Roman" w:hAnsi="Courier New" w:cs="Courier New"/>
          <w:color w:val="333333"/>
          <w:sz w:val="19"/>
          <w:szCs w:val="19"/>
        </w:rPr>
        <w:t>lock</w:t>
      </w:r>
      <w:r w:rsidRPr="00842819">
        <w:rPr>
          <w:rFonts w:ascii="Verdana" w:eastAsia="Times New Roman" w:hAnsi="Verdana" w:cs="Times New Roman"/>
          <w:color w:val="333333"/>
          <w:sz w:val="20"/>
          <w:szCs w:val="20"/>
        </w:rPr>
        <w:t> are</w:t>
      </w:r>
      <w:proofErr w:type="gramEnd"/>
      <w:r w:rsidRPr="00842819">
        <w:rPr>
          <w:rFonts w:ascii="Verdana" w:eastAsia="Times New Roman" w:hAnsi="Verdana" w:cs="Times New Roman"/>
          <w:color w:val="333333"/>
          <w:sz w:val="20"/>
          <w:szCs w:val="20"/>
        </w:rPr>
        <w:t xml:space="preserve"> un overhead scăzut.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Dezavantaj: Deoarece spinlock-urile folosesc busy waiting, sunt recomandate doar pentru secțiuni critice mici,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se execută rapid.</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Care metodă de sincronizare (mutex sau spinlock)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mai avantajoasă pentru sincronizarea accesului la următoarea regiune critică și de ce? Prezentați cel puțin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motiv.</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i/>
          <w:iCs/>
          <w:color w:val="808080"/>
          <w:sz w:val="19"/>
          <w:szCs w:val="19"/>
        </w:rPr>
        <w:t>// start regiune critica</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c</w:t>
      </w:r>
      <w:r w:rsidRPr="00842819">
        <w:rPr>
          <w:rFonts w:ascii="Courier New" w:eastAsia="Times New Roman" w:hAnsi="Courier New" w:cs="Courier New"/>
          <w:color w:val="66CC66"/>
          <w:sz w:val="19"/>
          <w:szCs w:val="19"/>
        </w:rPr>
        <w:t>=</w:t>
      </w:r>
      <w:r w:rsidRPr="00842819">
        <w:rPr>
          <w:rFonts w:ascii="Courier New" w:eastAsia="Times New Roman" w:hAnsi="Courier New" w:cs="Courier New"/>
          <w:color w:val="333333"/>
          <w:sz w:val="19"/>
          <w:szCs w:val="19"/>
        </w:rPr>
        <w:t>a</w:t>
      </w:r>
      <w:r w:rsidRPr="00842819">
        <w:rPr>
          <w:rFonts w:ascii="Courier New" w:eastAsia="Times New Roman" w:hAnsi="Courier New" w:cs="Courier New"/>
          <w:color w:val="66CC66"/>
          <w:sz w:val="19"/>
          <w:szCs w:val="19"/>
        </w:rPr>
        <w:t>+</w:t>
      </w:r>
      <w:r w:rsidRPr="00842819">
        <w:rPr>
          <w:rFonts w:ascii="Courier New" w:eastAsia="Times New Roman" w:hAnsi="Courier New" w:cs="Courier New"/>
          <w:color w:val="333333"/>
          <w:sz w:val="19"/>
          <w:szCs w:val="19"/>
        </w:rPr>
        <w:t>b</w:t>
      </w:r>
      <w:r w:rsidRPr="00842819">
        <w:rPr>
          <w:rFonts w:ascii="Courier New" w:eastAsia="Times New Roman" w:hAnsi="Courier New" w:cs="Courier New"/>
          <w:color w:val="66CC66"/>
          <w:sz w:val="19"/>
          <w:szCs w:val="19"/>
        </w:rPr>
        <w:t>;</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a</w:t>
      </w:r>
      <w:r w:rsidRPr="00842819">
        <w:rPr>
          <w:rFonts w:ascii="Courier New" w:eastAsia="Times New Roman" w:hAnsi="Courier New" w:cs="Courier New"/>
          <w:color w:val="66CC66"/>
          <w:sz w:val="19"/>
          <w:szCs w:val="19"/>
        </w:rPr>
        <w:t>=</w:t>
      </w:r>
      <w:r w:rsidRPr="00842819">
        <w:rPr>
          <w:rFonts w:ascii="Courier New" w:eastAsia="Times New Roman" w:hAnsi="Courier New" w:cs="Courier New"/>
          <w:color w:val="333333"/>
          <w:sz w:val="19"/>
          <w:szCs w:val="19"/>
        </w:rPr>
        <w:t>b</w:t>
      </w:r>
      <w:r w:rsidRPr="00842819">
        <w:rPr>
          <w:rFonts w:ascii="Courier New" w:eastAsia="Times New Roman" w:hAnsi="Courier New" w:cs="Courier New"/>
          <w:color w:val="66CC66"/>
          <w:sz w:val="19"/>
          <w:szCs w:val="19"/>
        </w:rPr>
        <w:t>;</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b</w:t>
      </w:r>
      <w:r w:rsidRPr="00842819">
        <w:rPr>
          <w:rFonts w:ascii="Courier New" w:eastAsia="Times New Roman" w:hAnsi="Courier New" w:cs="Courier New"/>
          <w:color w:val="66CC66"/>
          <w:sz w:val="19"/>
          <w:szCs w:val="19"/>
        </w:rPr>
        <w:t>=</w:t>
      </w:r>
      <w:r w:rsidRPr="00842819">
        <w:rPr>
          <w:rFonts w:ascii="Courier New" w:eastAsia="Times New Roman" w:hAnsi="Courier New" w:cs="Courier New"/>
          <w:color w:val="333333"/>
          <w:sz w:val="19"/>
          <w:szCs w:val="19"/>
        </w:rPr>
        <w:t>c</w:t>
      </w:r>
      <w:r w:rsidRPr="00842819">
        <w:rPr>
          <w:rFonts w:ascii="Courier New" w:eastAsia="Times New Roman" w:hAnsi="Courier New" w:cs="Courier New"/>
          <w:color w:val="66CC66"/>
          <w:sz w:val="19"/>
          <w:szCs w:val="19"/>
        </w:rPr>
        <w:t>;</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i/>
          <w:iCs/>
          <w:color w:val="808080"/>
          <w:sz w:val="19"/>
          <w:szCs w:val="19"/>
        </w:rPr>
        <w:t>// stop regiune critica</w:t>
      </w:r>
    </w:p>
    <w:p w:rsidR="00842819" w:rsidRPr="00842819" w:rsidRDefault="00842819" w:rsidP="0084281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6" w:lineRule="atLeast"/>
        <w:ind w:left="840"/>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Deoarece regiunea critică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mică, este mai avantajoasă folosirea unui spinlock pentru sincronizare, deoarece se evită overhead-ul unei schimbări de context.</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Care dintre următoarele operații pot genera schimbare de context cu o cauză diferită de expirarea cuantei? 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w:t>
      </w:r>
      <w:proofErr w:type="gramStart"/>
      <w:r w:rsidRPr="00842819">
        <w:rPr>
          <w:rFonts w:ascii="Courier New" w:eastAsia="Times New Roman" w:hAnsi="Courier New" w:cs="Courier New"/>
          <w:color w:val="333333"/>
          <w:sz w:val="19"/>
          <w:szCs w:val="19"/>
        </w:rPr>
        <w:t>lock(</w:t>
      </w:r>
      <w:proofErr w:type="gramEnd"/>
      <w:r w:rsidRPr="00842819">
        <w:rPr>
          <w:rFonts w:ascii="Courier New" w:eastAsia="Times New Roman" w:hAnsi="Courier New" w:cs="Courier New"/>
          <w:color w:val="333333"/>
          <w:sz w:val="19"/>
          <w:szCs w:val="19"/>
        </w:rPr>
        <w:t>&amp;mutex)</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unlock(&amp;mutex)</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spin_lock(&amp;spinlock)</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spin_unlock(&amp;spinlock)</w:t>
      </w:r>
      <w:r w:rsidRPr="00842819">
        <w:rPr>
          <w:rFonts w:ascii="Verdana" w:eastAsia="Times New Roman" w:hAnsi="Verdana" w:cs="Times New Roman"/>
          <w:color w:val="333333"/>
          <w:sz w:val="20"/>
          <w:szCs w:val="20"/>
        </w:rPr>
        <w:t>,</w:t>
      </w:r>
      <w:r w:rsidRPr="00842819">
        <w:rPr>
          <w:rFonts w:ascii="Courier New" w:eastAsia="Times New Roman" w:hAnsi="Courier New" w:cs="Courier New"/>
          <w:color w:val="333333"/>
          <w:sz w:val="19"/>
          <w:szCs w:val="19"/>
        </w:rPr>
        <w:t>down(&amp;semaphore)</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up(&amp;semaphore)</w:t>
      </w:r>
      <w:r w:rsidRPr="00842819">
        <w:rPr>
          <w:rFonts w:ascii="Verdana" w:eastAsia="Times New Roman" w:hAnsi="Verdana" w:cs="Times New Roman"/>
          <w:color w:val="333333"/>
          <w:sz w:val="20"/>
          <w:szCs w:val="20"/>
        </w:rPr>
        <w:t>.</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Courier New" w:eastAsia="Times New Roman" w:hAnsi="Courier New" w:cs="Courier New"/>
          <w:color w:val="333333"/>
          <w:sz w:val="19"/>
          <w:szCs w:val="19"/>
        </w:rPr>
        <w:t>lock(&amp;mutex)</w:t>
      </w:r>
      <w:r w:rsidRPr="00842819">
        <w:rPr>
          <w:rFonts w:ascii="Verdana" w:eastAsia="Times New Roman" w:hAnsi="Verdana" w:cs="Times New Roman"/>
          <w:color w:val="333333"/>
          <w:sz w:val="20"/>
          <w:szCs w:val="20"/>
        </w:rPr>
        <w:t> - încercarea de a obține un mutex inaccesibil trece procesul în starea </w:t>
      </w:r>
      <w:r w:rsidRPr="00842819">
        <w:rPr>
          <w:rFonts w:ascii="Courier New" w:eastAsia="Times New Roman" w:hAnsi="Courier New" w:cs="Courier New"/>
          <w:color w:val="333333"/>
          <w:sz w:val="19"/>
          <w:szCs w:val="19"/>
        </w:rPr>
        <w:t>WAITING</w:t>
      </w:r>
      <w:r w:rsidRPr="00842819">
        <w:rPr>
          <w:rFonts w:ascii="Verdana" w:eastAsia="Times New Roman" w:hAnsi="Verdana" w:cs="Times New Roman"/>
          <w:color w:val="333333"/>
          <w:sz w:val="20"/>
          <w:szCs w:val="20"/>
        </w:rPr>
        <w:t> -</w:t>
      </w:r>
      <w:r w:rsidRPr="00842819">
        <w:rPr>
          <w:rFonts w:ascii="Verdana" w:eastAsia="Times New Roman" w:hAnsi="Verdana" w:cs="Times New Roman"/>
          <w:b/>
          <w:bCs/>
          <w:color w:val="333333"/>
          <w:sz w:val="20"/>
          <w:szCs w:val="20"/>
        </w:rPr>
        <w:t>DA</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Courier New" w:eastAsia="Times New Roman" w:hAnsi="Courier New" w:cs="Courier New"/>
          <w:color w:val="333333"/>
          <w:sz w:val="19"/>
          <w:szCs w:val="19"/>
        </w:rPr>
        <w:t>unlock(&amp;mutex)</w:t>
      </w:r>
      <w:r w:rsidRPr="00842819">
        <w:rPr>
          <w:rFonts w:ascii="Verdana" w:eastAsia="Times New Roman" w:hAnsi="Verdana" w:cs="Times New Roman"/>
          <w:color w:val="333333"/>
          <w:sz w:val="20"/>
          <w:szCs w:val="20"/>
        </w:rPr>
        <w:t> - la ieșirea din zona critică, procesele care așteptau la mutex vor trece din starea </w:t>
      </w:r>
      <w:r w:rsidRPr="00842819">
        <w:rPr>
          <w:rFonts w:ascii="Courier New" w:eastAsia="Times New Roman" w:hAnsi="Courier New" w:cs="Courier New"/>
          <w:color w:val="333333"/>
          <w:sz w:val="19"/>
          <w:szCs w:val="19"/>
        </w:rPr>
        <w:t>WAITING</w:t>
      </w:r>
      <w:r w:rsidRPr="00842819">
        <w:rPr>
          <w:rFonts w:ascii="Verdana" w:eastAsia="Times New Roman" w:hAnsi="Verdana" w:cs="Times New Roman"/>
          <w:color w:val="333333"/>
          <w:sz w:val="20"/>
          <w:szCs w:val="20"/>
        </w:rPr>
        <w:t> în starea </w:t>
      </w:r>
      <w:r w:rsidRPr="00842819">
        <w:rPr>
          <w:rFonts w:ascii="Courier New" w:eastAsia="Times New Roman" w:hAnsi="Courier New" w:cs="Courier New"/>
          <w:color w:val="333333"/>
          <w:sz w:val="19"/>
          <w:szCs w:val="19"/>
        </w:rPr>
        <w:t>READY</w:t>
      </w:r>
      <w:r w:rsidRPr="00842819">
        <w:rPr>
          <w:rFonts w:ascii="Verdana" w:eastAsia="Times New Roman" w:hAnsi="Verdana" w:cs="Times New Roman"/>
          <w:color w:val="333333"/>
          <w:sz w:val="20"/>
          <w:szCs w:val="20"/>
        </w:rPr>
        <w:t> - </w:t>
      </w:r>
      <w:r w:rsidRPr="00842819">
        <w:rPr>
          <w:rFonts w:ascii="Verdana" w:eastAsia="Times New Roman" w:hAnsi="Verdana" w:cs="Times New Roman"/>
          <w:b/>
          <w:bCs/>
          <w:color w:val="333333"/>
          <w:sz w:val="20"/>
          <w:szCs w:val="20"/>
        </w:rPr>
        <w:t>DA</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Courier New" w:eastAsia="Times New Roman" w:hAnsi="Courier New" w:cs="Courier New"/>
          <w:color w:val="333333"/>
          <w:sz w:val="19"/>
          <w:szCs w:val="19"/>
        </w:rPr>
        <w:t>spin_lock(&amp;spinlock)</w:t>
      </w:r>
      <w:r w:rsidRPr="00842819">
        <w:rPr>
          <w:rFonts w:ascii="Verdana" w:eastAsia="Times New Roman" w:hAnsi="Verdana" w:cs="Times New Roman"/>
          <w:color w:val="333333"/>
          <w:sz w:val="20"/>
          <w:szCs w:val="20"/>
        </w:rPr>
        <w:t> - încercarea de a obține un spinlock inaccesibil nu trece procesul în starea</w:t>
      </w:r>
      <w:r w:rsidRPr="00842819">
        <w:rPr>
          <w:rFonts w:ascii="Courier New" w:eastAsia="Times New Roman" w:hAnsi="Courier New" w:cs="Courier New"/>
          <w:color w:val="333333"/>
          <w:sz w:val="19"/>
          <w:szCs w:val="19"/>
        </w:rPr>
        <w:t>WAITING</w:t>
      </w:r>
      <w:r w:rsidRPr="00842819">
        <w:rPr>
          <w:rFonts w:ascii="Verdana" w:eastAsia="Times New Roman" w:hAnsi="Verdana" w:cs="Times New Roman"/>
          <w:color w:val="333333"/>
          <w:sz w:val="20"/>
          <w:szCs w:val="20"/>
        </w:rPr>
        <w:t> - </w:t>
      </w:r>
      <w:r w:rsidRPr="00842819">
        <w:rPr>
          <w:rFonts w:ascii="Verdana" w:eastAsia="Times New Roman" w:hAnsi="Verdana" w:cs="Times New Roman"/>
          <w:b/>
          <w:bCs/>
          <w:color w:val="333333"/>
          <w:sz w:val="20"/>
          <w:szCs w:val="20"/>
        </w:rPr>
        <w:t>NU</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Courier New" w:eastAsia="Times New Roman" w:hAnsi="Courier New" w:cs="Courier New"/>
          <w:color w:val="333333"/>
          <w:sz w:val="19"/>
          <w:szCs w:val="19"/>
        </w:rPr>
        <w:t>spin_unlock(&amp;spinlock)</w:t>
      </w:r>
      <w:r w:rsidRPr="00842819">
        <w:rPr>
          <w:rFonts w:ascii="Verdana" w:eastAsia="Times New Roman" w:hAnsi="Verdana" w:cs="Times New Roman"/>
          <w:color w:val="333333"/>
          <w:sz w:val="20"/>
          <w:szCs w:val="20"/>
        </w:rPr>
        <w:t> - la ieșirea din zona critică, procesul care aștepta la spinlock se va debloca, dar va rămâne în starea </w:t>
      </w:r>
      <w:r w:rsidRPr="00842819">
        <w:rPr>
          <w:rFonts w:ascii="Courier New" w:eastAsia="Times New Roman" w:hAnsi="Courier New" w:cs="Courier New"/>
          <w:color w:val="333333"/>
          <w:sz w:val="19"/>
          <w:szCs w:val="19"/>
        </w:rPr>
        <w:t>RUNNING</w:t>
      </w:r>
      <w:r w:rsidRPr="00842819">
        <w:rPr>
          <w:rFonts w:ascii="Verdana" w:eastAsia="Times New Roman" w:hAnsi="Verdana" w:cs="Times New Roman"/>
          <w:color w:val="333333"/>
          <w:sz w:val="20"/>
          <w:szCs w:val="20"/>
        </w:rPr>
        <w:t> - </w:t>
      </w:r>
      <w:r w:rsidRPr="00842819">
        <w:rPr>
          <w:rFonts w:ascii="Verdana" w:eastAsia="Times New Roman" w:hAnsi="Verdana" w:cs="Times New Roman"/>
          <w:b/>
          <w:bCs/>
          <w:color w:val="333333"/>
          <w:sz w:val="20"/>
          <w:szCs w:val="20"/>
        </w:rPr>
        <w:t>NU</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Courier New" w:eastAsia="Times New Roman" w:hAnsi="Courier New" w:cs="Courier New"/>
          <w:color w:val="333333"/>
          <w:sz w:val="19"/>
          <w:szCs w:val="19"/>
        </w:rPr>
        <w:t>down(&amp;semaphore)</w:t>
      </w:r>
      <w:r w:rsidRPr="00842819">
        <w:rPr>
          <w:rFonts w:ascii="Verdana" w:eastAsia="Times New Roman" w:hAnsi="Verdana" w:cs="Times New Roman"/>
          <w:color w:val="333333"/>
          <w:sz w:val="20"/>
          <w:szCs w:val="20"/>
        </w:rPr>
        <w:t> - încercarea de a obține un semafor inaccesibil trece procesul în starea</w:t>
      </w:r>
      <w:r w:rsidRPr="00842819">
        <w:rPr>
          <w:rFonts w:ascii="Courier New" w:eastAsia="Times New Roman" w:hAnsi="Courier New" w:cs="Courier New"/>
          <w:color w:val="333333"/>
          <w:sz w:val="19"/>
          <w:szCs w:val="19"/>
        </w:rPr>
        <w:t>WAITING</w:t>
      </w:r>
      <w:r w:rsidRPr="00842819">
        <w:rPr>
          <w:rFonts w:ascii="Verdana" w:eastAsia="Times New Roman" w:hAnsi="Verdana" w:cs="Times New Roman"/>
          <w:color w:val="333333"/>
          <w:sz w:val="20"/>
          <w:szCs w:val="20"/>
        </w:rPr>
        <w:t> - </w:t>
      </w:r>
      <w:r w:rsidRPr="00842819">
        <w:rPr>
          <w:rFonts w:ascii="Verdana" w:eastAsia="Times New Roman" w:hAnsi="Verdana" w:cs="Times New Roman"/>
          <w:b/>
          <w:bCs/>
          <w:color w:val="333333"/>
          <w:sz w:val="20"/>
          <w:szCs w:val="20"/>
        </w:rPr>
        <w:t>DA</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Courier New" w:eastAsia="Times New Roman" w:hAnsi="Courier New" w:cs="Courier New"/>
          <w:color w:val="333333"/>
          <w:sz w:val="19"/>
          <w:szCs w:val="19"/>
        </w:rPr>
        <w:t>up(&amp;semaphore)</w:t>
      </w:r>
      <w:r w:rsidRPr="00842819">
        <w:rPr>
          <w:rFonts w:ascii="Verdana" w:eastAsia="Times New Roman" w:hAnsi="Verdana" w:cs="Times New Roman"/>
          <w:color w:val="333333"/>
          <w:sz w:val="20"/>
          <w:szCs w:val="20"/>
        </w:rPr>
        <w:t> - la ieșirea din zona critică, procesele care așteptau la semafor vor trece din starea </w:t>
      </w:r>
      <w:r w:rsidRPr="00842819">
        <w:rPr>
          <w:rFonts w:ascii="Courier New" w:eastAsia="Times New Roman" w:hAnsi="Courier New" w:cs="Courier New"/>
          <w:color w:val="333333"/>
          <w:sz w:val="19"/>
          <w:szCs w:val="19"/>
        </w:rPr>
        <w:t>WAITING</w:t>
      </w:r>
      <w:r w:rsidRPr="00842819">
        <w:rPr>
          <w:rFonts w:ascii="Verdana" w:eastAsia="Times New Roman" w:hAnsi="Verdana" w:cs="Times New Roman"/>
          <w:color w:val="333333"/>
          <w:sz w:val="20"/>
          <w:szCs w:val="20"/>
        </w:rPr>
        <w:t> în starea </w:t>
      </w:r>
      <w:r w:rsidRPr="00842819">
        <w:rPr>
          <w:rFonts w:ascii="Courier New" w:eastAsia="Times New Roman" w:hAnsi="Courier New" w:cs="Courier New"/>
          <w:color w:val="333333"/>
          <w:sz w:val="19"/>
          <w:szCs w:val="19"/>
        </w:rPr>
        <w:t>READY</w:t>
      </w:r>
      <w:r w:rsidRPr="00842819">
        <w:rPr>
          <w:rFonts w:ascii="Verdana" w:eastAsia="Times New Roman" w:hAnsi="Verdana" w:cs="Times New Roman"/>
          <w:color w:val="333333"/>
          <w:sz w:val="20"/>
          <w:szCs w:val="20"/>
        </w:rPr>
        <w:t> - </w:t>
      </w:r>
      <w:r w:rsidRPr="00842819">
        <w:rPr>
          <w:rFonts w:ascii="Verdana" w:eastAsia="Times New Roman" w:hAnsi="Verdana" w:cs="Times New Roman"/>
          <w:b/>
          <w:bCs/>
          <w:color w:val="333333"/>
          <w:sz w:val="20"/>
          <w:szCs w:val="20"/>
        </w:rPr>
        <w:t>DA</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Dați 2 exemple de resurse partajate între </w:t>
      </w:r>
      <w:r w:rsidRPr="00842819">
        <w:rPr>
          <w:rFonts w:ascii="Verdana" w:eastAsia="Times New Roman" w:hAnsi="Verdana" w:cs="Times New Roman"/>
          <w:i/>
          <w:iCs/>
          <w:color w:val="333333"/>
          <w:sz w:val="20"/>
          <w:szCs w:val="20"/>
        </w:rPr>
        <w:t>thread-urile</w:t>
      </w:r>
      <w:r w:rsidRPr="00842819">
        <w:rPr>
          <w:rFonts w:ascii="Verdana" w:eastAsia="Times New Roman" w:hAnsi="Verdana" w:cs="Times New Roman"/>
          <w:color w:val="333333"/>
          <w:sz w:val="20"/>
          <w:szCs w:val="20"/>
        </w:rPr>
        <w:t> aceluiași proces.</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lastRenderedPageBreak/>
        <w:t>Răspuns</w:t>
      </w:r>
      <w:r w:rsidRPr="00842819">
        <w:rPr>
          <w:rFonts w:ascii="Verdana" w:eastAsia="Times New Roman" w:hAnsi="Verdana" w:cs="Times New Roman"/>
          <w:color w:val="333333"/>
          <w:sz w:val="20"/>
          <w:szCs w:val="20"/>
        </w:rPr>
        <w:t>: </w:t>
      </w:r>
      <w:r w:rsidRPr="00842819">
        <w:rPr>
          <w:rFonts w:ascii="Verdana" w:eastAsia="Times New Roman" w:hAnsi="Verdana" w:cs="Times New Roman"/>
          <w:i/>
          <w:iCs/>
          <w:color w:val="333333"/>
          <w:sz w:val="20"/>
          <w:szCs w:val="20"/>
        </w:rPr>
        <w:t>Thread-urile</w:t>
      </w:r>
      <w:r w:rsidRPr="00842819">
        <w:rPr>
          <w:rFonts w:ascii="Verdana" w:eastAsia="Times New Roman" w:hAnsi="Verdana" w:cs="Times New Roman"/>
          <w:color w:val="333333"/>
          <w:sz w:val="20"/>
          <w:szCs w:val="20"/>
        </w:rPr>
        <w:t> aceluiași proces partajează descriptorii de fișier, spațiul de adrese (memoria), masca de semnale, deoarece acestea sunt resurse la nivel de proces, nu de thread.</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Ele folosesc aceleași segmente de memorie </w:t>
      </w:r>
      <w:r w:rsidRPr="00842819">
        <w:rPr>
          <w:rFonts w:ascii="Courier New" w:eastAsia="Times New Roman" w:hAnsi="Courier New" w:cs="Courier New"/>
          <w:color w:val="333333"/>
          <w:sz w:val="19"/>
          <w:szCs w:val="19"/>
        </w:rPr>
        <w:t>.heap</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.data</w:t>
      </w:r>
      <w:r w:rsidRPr="00842819">
        <w:rPr>
          <w:rFonts w:ascii="Verdana" w:eastAsia="Times New Roman" w:hAnsi="Verdana" w:cs="Times New Roman"/>
          <w:color w:val="333333"/>
          <w:sz w:val="20"/>
          <w:szCs w:val="20"/>
        </w:rPr>
        <w:t> și </w:t>
      </w:r>
      <w:r w:rsidRPr="00842819">
        <w:rPr>
          <w:rFonts w:ascii="Courier New" w:eastAsia="Times New Roman" w:hAnsi="Courier New" w:cs="Courier New"/>
          <w:color w:val="333333"/>
          <w:sz w:val="19"/>
          <w:szCs w:val="19"/>
        </w:rPr>
        <w:t>.bss</w:t>
      </w:r>
      <w:r w:rsidRPr="00842819">
        <w:rPr>
          <w:rFonts w:ascii="Verdana" w:eastAsia="Times New Roman" w:hAnsi="Verdana" w:cs="Times New Roman"/>
          <w:color w:val="333333"/>
          <w:sz w:val="20"/>
          <w:szCs w:val="20"/>
        </w:rPr>
        <w:t>. (deci și variabilele stocate în ele)</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Dați 2 exemple de resurse care </w:t>
      </w:r>
      <w:r w:rsidRPr="00842819">
        <w:rPr>
          <w:rFonts w:ascii="Verdana" w:eastAsia="Times New Roman" w:hAnsi="Verdana" w:cs="Times New Roman"/>
          <w:b/>
          <w:bCs/>
          <w:color w:val="333333"/>
          <w:sz w:val="20"/>
          <w:szCs w:val="20"/>
        </w:rPr>
        <w:t>NU</w:t>
      </w:r>
      <w:r w:rsidRPr="00842819">
        <w:rPr>
          <w:rFonts w:ascii="Verdana" w:eastAsia="Times New Roman" w:hAnsi="Verdana" w:cs="Times New Roman"/>
          <w:color w:val="333333"/>
          <w:sz w:val="20"/>
          <w:szCs w:val="20"/>
        </w:rPr>
        <w:t> sunt partajate între </w:t>
      </w:r>
      <w:r w:rsidRPr="00842819">
        <w:rPr>
          <w:rFonts w:ascii="Verdana" w:eastAsia="Times New Roman" w:hAnsi="Verdana" w:cs="Times New Roman"/>
          <w:i/>
          <w:iCs/>
          <w:color w:val="333333"/>
          <w:sz w:val="20"/>
          <w:szCs w:val="20"/>
        </w:rPr>
        <w:t>thread-urile</w:t>
      </w:r>
      <w:r w:rsidRPr="00842819">
        <w:rPr>
          <w:rFonts w:ascii="Verdana" w:eastAsia="Times New Roman" w:hAnsi="Verdana" w:cs="Times New Roman"/>
          <w:color w:val="333333"/>
          <w:sz w:val="20"/>
          <w:szCs w:val="20"/>
        </w:rPr>
        <w:t> aceluiași proces.</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Fiecare </w:t>
      </w:r>
      <w:r w:rsidRPr="00842819">
        <w:rPr>
          <w:rFonts w:ascii="Verdana" w:eastAsia="Times New Roman" w:hAnsi="Verdana" w:cs="Times New Roman"/>
          <w:i/>
          <w:iCs/>
          <w:color w:val="333333"/>
          <w:sz w:val="20"/>
          <w:szCs w:val="20"/>
        </w:rPr>
        <w:t>thread</w:t>
      </w:r>
      <w:r w:rsidRPr="00842819">
        <w:rPr>
          <w:rFonts w:ascii="Verdana" w:eastAsia="Times New Roman" w:hAnsi="Verdana" w:cs="Times New Roman"/>
          <w:color w:val="333333"/>
          <w:sz w:val="20"/>
          <w:szCs w:val="20"/>
        </w:rPr>
        <w:t> al unui proces are un context de execuție propriu, format din stivă și set de regiștri (deci și un contor de program - registrul (E</w:t>
      </w:r>
      <w:proofErr w:type="gramStart"/>
      <w:r w:rsidRPr="00842819">
        <w:rPr>
          <w:rFonts w:ascii="Verdana" w:eastAsia="Times New Roman" w:hAnsi="Verdana" w:cs="Times New Roman"/>
          <w:color w:val="333333"/>
          <w:sz w:val="20"/>
          <w:szCs w:val="20"/>
        </w:rPr>
        <w:t>)IP</w:t>
      </w:r>
      <w:proofErr w:type="gramEnd"/>
      <w:r w:rsidRPr="00842819">
        <w:rPr>
          <w:rFonts w:ascii="Verdana" w:eastAsia="Times New Roman" w:hAnsi="Verdana" w:cs="Times New Roman"/>
          <w:color w:val="333333"/>
          <w:sz w:val="20"/>
          <w:szCs w:val="20"/>
        </w:rPr>
        <w:t>). De asemenea, TLS/TSD reprezintă variabile specifice unui </w:t>
      </w:r>
      <w:r w:rsidRPr="00842819">
        <w:rPr>
          <w:rFonts w:ascii="Verdana" w:eastAsia="Times New Roman" w:hAnsi="Verdana" w:cs="Times New Roman"/>
          <w:i/>
          <w:iCs/>
          <w:color w:val="333333"/>
          <w:sz w:val="20"/>
          <w:szCs w:val="20"/>
        </w:rPr>
        <w:t>thread</w:t>
      </w:r>
      <w:r w:rsidRPr="00842819">
        <w:rPr>
          <w:rFonts w:ascii="Verdana" w:eastAsia="Times New Roman" w:hAnsi="Verdana" w:cs="Times New Roman"/>
          <w:color w:val="333333"/>
          <w:sz w:val="20"/>
          <w:szCs w:val="20"/>
        </w:rPr>
        <w:t>, invizibile pentru celelalte </w:t>
      </w:r>
      <w:r w:rsidRPr="00842819">
        <w:rPr>
          <w:rFonts w:ascii="Verdana" w:eastAsia="Times New Roman" w:hAnsi="Verdana" w:cs="Times New Roman"/>
          <w:i/>
          <w:iCs/>
          <w:color w:val="333333"/>
          <w:sz w:val="20"/>
          <w:szCs w:val="20"/>
        </w:rPr>
        <w:t>thread-uri</w:t>
      </w:r>
      <w:r w:rsidRPr="00842819">
        <w:rPr>
          <w:rFonts w:ascii="Verdana" w:eastAsia="Times New Roman" w:hAnsi="Verdana" w:cs="Times New Roman"/>
          <w:color w:val="333333"/>
          <w:sz w:val="20"/>
          <w:szCs w:val="20"/>
        </w:rPr>
        <w:t>.</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Dați exemplu de situație/aplicație în care este mai avantajos să se folosească un număr </w:t>
      </w:r>
      <w:r w:rsidRPr="00842819">
        <w:rPr>
          <w:rFonts w:ascii="Courier New" w:eastAsia="Times New Roman" w:hAnsi="Courier New" w:cs="Courier New"/>
          <w:color w:val="333333"/>
          <w:sz w:val="19"/>
          <w:szCs w:val="19"/>
        </w:rPr>
        <w:t>X</w:t>
      </w:r>
      <w:r w:rsidRPr="00842819">
        <w:rPr>
          <w:rFonts w:ascii="Verdana" w:eastAsia="Times New Roman" w:hAnsi="Verdana" w:cs="Times New Roman"/>
          <w:color w:val="333333"/>
          <w:sz w:val="20"/>
          <w:szCs w:val="20"/>
        </w:rPr>
        <w:t> de </w:t>
      </w:r>
      <w:r w:rsidRPr="00842819">
        <w:rPr>
          <w:rFonts w:ascii="Verdana" w:eastAsia="Times New Roman" w:hAnsi="Verdana" w:cs="Times New Roman"/>
          <w:i/>
          <w:iCs/>
          <w:color w:val="333333"/>
          <w:sz w:val="20"/>
          <w:szCs w:val="20"/>
        </w:rPr>
        <w:t>kernel-level threads</w:t>
      </w:r>
      <w:r w:rsidRPr="00842819">
        <w:rPr>
          <w:rFonts w:ascii="Verdana" w:eastAsia="Times New Roman" w:hAnsi="Verdana" w:cs="Times New Roman"/>
          <w:color w:val="333333"/>
          <w:sz w:val="20"/>
          <w:szCs w:val="20"/>
        </w:rPr>
        <w:t> într-un proces și o situație/aplicație în care este mai avantajos să se folosească un număr </w:t>
      </w:r>
      <w:r w:rsidRPr="00842819">
        <w:rPr>
          <w:rFonts w:ascii="Courier New" w:eastAsia="Times New Roman" w:hAnsi="Courier New" w:cs="Courier New"/>
          <w:color w:val="333333"/>
          <w:sz w:val="19"/>
          <w:szCs w:val="19"/>
        </w:rPr>
        <w:t>Y</w:t>
      </w:r>
      <w:r w:rsidRPr="00842819">
        <w:rPr>
          <w:rFonts w:ascii="Verdana" w:eastAsia="Times New Roman" w:hAnsi="Verdana" w:cs="Times New Roman"/>
          <w:color w:val="333333"/>
          <w:sz w:val="20"/>
          <w:szCs w:val="20"/>
        </w:rPr>
        <w:t> de </w:t>
      </w:r>
      <w:r w:rsidRPr="00842819">
        <w:rPr>
          <w:rFonts w:ascii="Verdana" w:eastAsia="Times New Roman" w:hAnsi="Verdana" w:cs="Times New Roman"/>
          <w:i/>
          <w:iCs/>
          <w:color w:val="333333"/>
          <w:sz w:val="20"/>
          <w:szCs w:val="20"/>
        </w:rPr>
        <w:t>kernel-level threads</w:t>
      </w:r>
      <w:r w:rsidRPr="00842819">
        <w:rPr>
          <w:rFonts w:ascii="Verdana" w:eastAsia="Times New Roman" w:hAnsi="Verdana" w:cs="Times New Roman"/>
          <w:color w:val="333333"/>
          <w:sz w:val="20"/>
          <w:szCs w:val="20"/>
        </w:rPr>
        <w:t>, cu </w:t>
      </w:r>
      <w:r w:rsidRPr="00842819">
        <w:rPr>
          <w:rFonts w:ascii="Courier New" w:eastAsia="Times New Roman" w:hAnsi="Courier New" w:cs="Courier New"/>
          <w:color w:val="333333"/>
          <w:sz w:val="19"/>
          <w:szCs w:val="19"/>
        </w:rPr>
        <w:t>X &lt; Y</w:t>
      </w:r>
      <w:r w:rsidRPr="00842819">
        <w:rPr>
          <w:rFonts w:ascii="Verdana" w:eastAsia="Times New Roman" w:hAnsi="Verdana" w:cs="Times New Roman"/>
          <w:color w:val="333333"/>
          <w:sz w:val="20"/>
          <w:szCs w:val="20"/>
        </w:rPr>
        <w:t>. Ambele situații se vor raporta la același sistem dat.</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Este mai avantajos să se folosească un număr </w:t>
      </w:r>
      <w:r w:rsidRPr="00842819">
        <w:rPr>
          <w:rFonts w:ascii="Courier New" w:eastAsia="Times New Roman" w:hAnsi="Courier New" w:cs="Courier New"/>
          <w:color w:val="333333"/>
          <w:sz w:val="19"/>
          <w:szCs w:val="19"/>
        </w:rPr>
        <w:t>X</w:t>
      </w:r>
      <w:r w:rsidRPr="00842819">
        <w:rPr>
          <w:rFonts w:ascii="Verdana" w:eastAsia="Times New Roman" w:hAnsi="Verdana" w:cs="Times New Roman"/>
          <w:color w:val="333333"/>
          <w:sz w:val="20"/>
          <w:szCs w:val="20"/>
        </w:rPr>
        <w:t> (mai mic) de </w:t>
      </w:r>
      <w:r w:rsidRPr="00842819">
        <w:rPr>
          <w:rFonts w:ascii="Verdana" w:eastAsia="Times New Roman" w:hAnsi="Verdana" w:cs="Times New Roman"/>
          <w:i/>
          <w:iCs/>
          <w:color w:val="333333"/>
          <w:sz w:val="20"/>
          <w:szCs w:val="20"/>
        </w:rPr>
        <w:t>kernel-level threads</w:t>
      </w:r>
      <w:r w:rsidRPr="00842819">
        <w:rPr>
          <w:rFonts w:ascii="Verdana" w:eastAsia="Times New Roman" w:hAnsi="Verdana" w:cs="Times New Roman"/>
          <w:color w:val="333333"/>
          <w:sz w:val="20"/>
          <w:szCs w:val="20"/>
        </w:rPr>
        <w:t> într-un proces care execută operații CPU-intensive care folosesc puține apeluri blocante, deoarece utilizarea mai multor </w:t>
      </w:r>
      <w:r w:rsidRPr="00842819">
        <w:rPr>
          <w:rFonts w:ascii="Verdana" w:eastAsia="Times New Roman" w:hAnsi="Verdana" w:cs="Times New Roman"/>
          <w:i/>
          <w:iCs/>
          <w:color w:val="333333"/>
          <w:sz w:val="20"/>
          <w:szCs w:val="20"/>
        </w:rPr>
        <w:t>kernel-level threads</w:t>
      </w:r>
      <w:r w:rsidRPr="00842819">
        <w:rPr>
          <w:rFonts w:ascii="Verdana" w:eastAsia="Times New Roman" w:hAnsi="Verdana" w:cs="Times New Roman"/>
          <w:color w:val="333333"/>
          <w:sz w:val="20"/>
          <w:szCs w:val="20"/>
        </w:rPr>
        <w:t> ar însemna mai multe schimbări de context, care ar scădea performanța.</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Este mai avantajos să se folosească un număr </w:t>
      </w:r>
      <w:r w:rsidRPr="00842819">
        <w:rPr>
          <w:rFonts w:ascii="Courier New" w:eastAsia="Times New Roman" w:hAnsi="Courier New" w:cs="Courier New"/>
          <w:color w:val="333333"/>
          <w:sz w:val="19"/>
          <w:szCs w:val="19"/>
        </w:rPr>
        <w:t>Y</w:t>
      </w:r>
      <w:r w:rsidRPr="00842819">
        <w:rPr>
          <w:rFonts w:ascii="Verdana" w:eastAsia="Times New Roman" w:hAnsi="Verdana" w:cs="Times New Roman"/>
          <w:color w:val="333333"/>
          <w:sz w:val="20"/>
          <w:szCs w:val="20"/>
        </w:rPr>
        <w:t> (mai mare) de </w:t>
      </w:r>
      <w:r w:rsidRPr="00842819">
        <w:rPr>
          <w:rFonts w:ascii="Verdana" w:eastAsia="Times New Roman" w:hAnsi="Verdana" w:cs="Times New Roman"/>
          <w:i/>
          <w:iCs/>
          <w:color w:val="333333"/>
          <w:sz w:val="20"/>
          <w:szCs w:val="20"/>
        </w:rPr>
        <w:t>kernel-level threads</w:t>
      </w:r>
      <w:r w:rsidRPr="00842819">
        <w:rPr>
          <w:rFonts w:ascii="Verdana" w:eastAsia="Times New Roman" w:hAnsi="Verdana" w:cs="Times New Roman"/>
          <w:color w:val="333333"/>
          <w:sz w:val="20"/>
          <w:szCs w:val="20"/>
        </w:rPr>
        <w:t> într-un proces care este I/O-intensive, având multe apeluri blocante, permițând unui număr mai mare de thread-uri să și continue execuția în cazul blocării unui thread.</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Prezentați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avantaj și un dezavantaj al folosirii </w:t>
      </w:r>
      <w:r w:rsidRPr="00842819">
        <w:rPr>
          <w:rFonts w:ascii="Verdana" w:eastAsia="Times New Roman" w:hAnsi="Verdana" w:cs="Times New Roman"/>
          <w:i/>
          <w:iCs/>
          <w:color w:val="333333"/>
          <w:sz w:val="20"/>
          <w:szCs w:val="20"/>
        </w:rPr>
        <w:t>user-level threads</w:t>
      </w:r>
      <w:r w:rsidRPr="00842819">
        <w:rPr>
          <w:rFonts w:ascii="Verdana" w:eastAsia="Times New Roman" w:hAnsi="Verdana" w:cs="Times New Roman"/>
          <w:color w:val="333333"/>
          <w:sz w:val="20"/>
          <w:szCs w:val="20"/>
        </w:rPr>
        <w:t> față de </w:t>
      </w:r>
      <w:r w:rsidRPr="00842819">
        <w:rPr>
          <w:rFonts w:ascii="Verdana" w:eastAsia="Times New Roman" w:hAnsi="Verdana" w:cs="Times New Roman"/>
          <w:i/>
          <w:iCs/>
          <w:color w:val="333333"/>
          <w:sz w:val="20"/>
          <w:szCs w:val="20"/>
        </w:rPr>
        <w:t>kernel-level threads</w:t>
      </w:r>
      <w:r w:rsidRPr="00842819">
        <w:rPr>
          <w:rFonts w:ascii="Verdana" w:eastAsia="Times New Roman" w:hAnsi="Verdana" w:cs="Times New Roman"/>
          <w:color w:val="333333"/>
          <w:sz w:val="20"/>
          <w:szCs w:val="20"/>
        </w:rPr>
        <w:t>.</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Avantaje :</w:t>
      </w:r>
    </w:p>
    <w:p w:rsidR="00842819" w:rsidRPr="00842819" w:rsidRDefault="00842819" w:rsidP="009E47AB">
      <w:pPr>
        <w:numPr>
          <w:ilvl w:val="3"/>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schimbarea de context nu implică kernelul, deci vom avea comutare rapidă</w:t>
      </w:r>
    </w:p>
    <w:p w:rsidR="00842819" w:rsidRPr="00842819" w:rsidRDefault="00842819" w:rsidP="009E47AB">
      <w:pPr>
        <w:numPr>
          <w:ilvl w:val="3"/>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planificarea poate fi aleasă de aplicație; aplicația poate folosi acea planificare care favorizează creșterea performanțelor</w:t>
      </w:r>
    </w:p>
    <w:p w:rsidR="00842819" w:rsidRPr="00842819" w:rsidRDefault="00842819" w:rsidP="009E47AB">
      <w:pPr>
        <w:numPr>
          <w:ilvl w:val="3"/>
          <w:numId w:val="9"/>
        </w:numPr>
        <w:shd w:val="clear" w:color="auto" w:fill="FFFFFF"/>
        <w:spacing w:after="0" w:line="360" w:lineRule="atLeast"/>
        <w:jc w:val="both"/>
        <w:rPr>
          <w:rFonts w:ascii="Verdana" w:eastAsia="Times New Roman" w:hAnsi="Verdana" w:cs="Times New Roman"/>
          <w:color w:val="333333"/>
          <w:sz w:val="20"/>
          <w:szCs w:val="20"/>
        </w:rPr>
      </w:pPr>
      <w:proofErr w:type="gramStart"/>
      <w:r w:rsidRPr="00842819">
        <w:rPr>
          <w:rFonts w:ascii="Verdana" w:eastAsia="Times New Roman" w:hAnsi="Verdana" w:cs="Times New Roman"/>
          <w:color w:val="333333"/>
          <w:sz w:val="20"/>
          <w:szCs w:val="20"/>
        </w:rPr>
        <w:t>firele</w:t>
      </w:r>
      <w:proofErr w:type="gramEnd"/>
      <w:r w:rsidRPr="00842819">
        <w:rPr>
          <w:rFonts w:ascii="Verdana" w:eastAsia="Times New Roman" w:hAnsi="Verdana" w:cs="Times New Roman"/>
          <w:color w:val="333333"/>
          <w:sz w:val="20"/>
          <w:szCs w:val="20"/>
        </w:rPr>
        <w:t xml:space="preserve"> de execuție pot rula pe orice sistem de operare, inclusiv pe sisteme de operare care nu suportă fire de execuție la nivel kernel.</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Dezavantaje :</w:t>
      </w:r>
    </w:p>
    <w:p w:rsidR="00842819" w:rsidRPr="00842819" w:rsidRDefault="00842819" w:rsidP="009E47AB">
      <w:pPr>
        <w:numPr>
          <w:ilvl w:val="3"/>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lastRenderedPageBreak/>
        <w:t>kernel-ul nu știe de fire de execuție, astfel că dacă un fir de execuție face un apel blocant toate firele de execuție planificate de aplicație vor fi blocate</w:t>
      </w:r>
    </w:p>
    <w:p w:rsidR="00842819" w:rsidRPr="00842819" w:rsidRDefault="00842819" w:rsidP="009E47AB">
      <w:pPr>
        <w:numPr>
          <w:ilvl w:val="3"/>
          <w:numId w:val="9"/>
        </w:numPr>
        <w:shd w:val="clear" w:color="auto" w:fill="FFFFFF"/>
        <w:spacing w:after="0" w:line="360" w:lineRule="atLeast"/>
        <w:jc w:val="both"/>
        <w:rPr>
          <w:rFonts w:ascii="Verdana" w:eastAsia="Times New Roman" w:hAnsi="Verdana" w:cs="Times New Roman"/>
          <w:color w:val="333333"/>
          <w:sz w:val="20"/>
          <w:szCs w:val="20"/>
        </w:rPr>
      </w:pPr>
      <w:proofErr w:type="gramStart"/>
      <w:r w:rsidRPr="00842819">
        <w:rPr>
          <w:rFonts w:ascii="Verdana" w:eastAsia="Times New Roman" w:hAnsi="Verdana" w:cs="Times New Roman"/>
          <w:color w:val="333333"/>
          <w:sz w:val="20"/>
          <w:szCs w:val="20"/>
        </w:rPr>
        <w:t>nu</w:t>
      </w:r>
      <w:proofErr w:type="gramEnd"/>
      <w:r w:rsidRPr="00842819">
        <w:rPr>
          <w:rFonts w:ascii="Verdana" w:eastAsia="Times New Roman" w:hAnsi="Verdana" w:cs="Times New Roman"/>
          <w:color w:val="333333"/>
          <w:sz w:val="20"/>
          <w:szCs w:val="20"/>
        </w:rPr>
        <w:t xml:space="preserve"> se pot utiliza la maximum resursele hardware: kernelul va vedea un singur fir de execuție și va planifica procesul respectiv pe maximum un procesor, chiar dacă aplicația ar avea mai multe fire de execuție planificabile în același timp.</w:t>
      </w:r>
    </w:p>
    <w:p w:rsidR="00842819" w:rsidRPr="00842819" w:rsidRDefault="00842819" w:rsidP="009E47AB">
      <w:pPr>
        <w:pStyle w:val="ListParagraph"/>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Se poate implementa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semafor folosind </w:t>
      </w:r>
      <w:r w:rsidRPr="00842819">
        <w:rPr>
          <w:rFonts w:ascii="Verdana" w:eastAsia="Times New Roman" w:hAnsi="Verdana" w:cs="Times New Roman"/>
          <w:b/>
          <w:bCs/>
          <w:color w:val="333333"/>
          <w:sz w:val="20"/>
          <w:szCs w:val="20"/>
        </w:rPr>
        <w:t>doar</w:t>
      </w:r>
      <w:r w:rsidRPr="00842819">
        <w:rPr>
          <w:rFonts w:ascii="Verdana" w:eastAsia="Times New Roman" w:hAnsi="Verdana" w:cs="Times New Roman"/>
          <w:color w:val="333333"/>
          <w:sz w:val="20"/>
          <w:szCs w:val="20"/>
        </w:rPr>
        <w:t xml:space="preserve"> mutex-uri? Dar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mutex folosind </w:t>
      </w:r>
      <w:r w:rsidRPr="00842819">
        <w:rPr>
          <w:rFonts w:ascii="Verdana" w:eastAsia="Times New Roman" w:hAnsi="Verdana" w:cs="Times New Roman"/>
          <w:b/>
          <w:bCs/>
          <w:color w:val="333333"/>
          <w:sz w:val="20"/>
          <w:szCs w:val="20"/>
        </w:rPr>
        <w:t>doar</w:t>
      </w:r>
      <w:r w:rsidRPr="00842819">
        <w:rPr>
          <w:rFonts w:ascii="Verdana" w:eastAsia="Times New Roman" w:hAnsi="Verdana" w:cs="Times New Roman"/>
          <w:color w:val="333333"/>
          <w:sz w:val="20"/>
          <w:szCs w:val="20"/>
        </w:rPr>
        <w:t> semafoare?</w:t>
      </w:r>
    </w:p>
    <w:p w:rsidR="00842819" w:rsidRPr="00842819" w:rsidRDefault="00842819" w:rsidP="009E47AB">
      <w:pPr>
        <w:numPr>
          <w:ilvl w:val="0"/>
          <w:numId w:val="10"/>
        </w:numPr>
        <w:shd w:val="clear" w:color="auto" w:fill="FFFFFF"/>
        <w:spacing w:after="0" w:line="293" w:lineRule="atLeast"/>
        <w:ind w:left="360"/>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w:t>
      </w:r>
    </w:p>
    <w:p w:rsidR="00842819" w:rsidRPr="00842819" w:rsidRDefault="00842819" w:rsidP="009E47AB">
      <w:pPr>
        <w:numPr>
          <w:ilvl w:val="1"/>
          <w:numId w:val="10"/>
        </w:numPr>
        <w:shd w:val="clear" w:color="auto" w:fill="FFFFFF"/>
        <w:spacing w:after="0" w:line="360" w:lineRule="atLeast"/>
        <w:ind w:left="720"/>
        <w:jc w:val="both"/>
        <w:rPr>
          <w:rFonts w:ascii="Verdana" w:eastAsia="Times New Roman" w:hAnsi="Verdana" w:cs="Times New Roman"/>
          <w:color w:val="333333"/>
          <w:sz w:val="20"/>
          <w:szCs w:val="20"/>
        </w:rPr>
      </w:pP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mutex se poate implementa ca un semafor binar. Răspuns afirmativ la a doua întrebare.</w:t>
      </w:r>
    </w:p>
    <w:p w:rsidR="00842819" w:rsidRPr="00842819" w:rsidRDefault="00842819" w:rsidP="009E47AB">
      <w:pPr>
        <w:numPr>
          <w:ilvl w:val="1"/>
          <w:numId w:val="10"/>
        </w:numPr>
        <w:shd w:val="clear" w:color="auto" w:fill="FFFFFF"/>
        <w:spacing w:after="0" w:line="360" w:lineRule="atLeast"/>
        <w:ind w:left="72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(Mulțumim lui Răzvan Pistolea pentru observație) Pentru implementarea unui semafor cu mutex-uri,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nevoie de un mutex care să îndeplinească rolul unei variabile condiție (pentru notificare). În acest caz, trebuie ca acel mutex </w:t>
      </w:r>
      <w:proofErr w:type="gramStart"/>
      <w:r w:rsidRPr="00842819">
        <w:rPr>
          <w:rFonts w:ascii="Verdana" w:eastAsia="Times New Roman" w:hAnsi="Verdana" w:cs="Times New Roman"/>
          <w:color w:val="333333"/>
          <w:sz w:val="20"/>
          <w:szCs w:val="20"/>
        </w:rPr>
        <w:t>să</w:t>
      </w:r>
      <w:proofErr w:type="gramEnd"/>
      <w:r w:rsidRPr="00842819">
        <w:rPr>
          <w:rFonts w:ascii="Verdana" w:eastAsia="Times New Roman" w:hAnsi="Verdana" w:cs="Times New Roman"/>
          <w:color w:val="333333"/>
          <w:sz w:val="20"/>
          <w:szCs w:val="20"/>
        </w:rPr>
        <w:t xml:space="preserve"> nu poată fi incrementat de două ori (adică să se apeleze release de două ori). În plus, trebuie asigurată sincronizarea corespunzătoare, pentru a preveni condițiile de cursă, precum două thread-uri care trec de semafor în momentul în care valoarea acestuia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1.</w:t>
      </w:r>
    </w:p>
    <w:p w:rsidR="00842819" w:rsidRDefault="00842819" w:rsidP="00842819">
      <w:pPr>
        <w:shd w:val="clear" w:color="auto" w:fill="FFFFFF"/>
        <w:spacing w:after="0" w:line="293" w:lineRule="atLeast"/>
        <w:ind w:left="720"/>
        <w:jc w:val="both"/>
        <w:rPr>
          <w:rFonts w:ascii="Verdana" w:eastAsia="Times New Roman" w:hAnsi="Verdana" w:cs="Times New Roman"/>
          <w:color w:val="333333"/>
          <w:sz w:val="20"/>
          <w:szCs w:val="20"/>
        </w:rPr>
      </w:pPr>
    </w:p>
    <w:p w:rsidR="00842819" w:rsidRPr="00842819" w:rsidRDefault="00842819" w:rsidP="009E47AB">
      <w:pPr>
        <w:pStyle w:val="ListParagraph"/>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Fie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sistem cu două procesoare. Câte procese pot </w:t>
      </w:r>
      <w:r w:rsidRPr="00842819">
        <w:rPr>
          <w:rFonts w:ascii="Verdana" w:eastAsia="Times New Roman" w:hAnsi="Verdana" w:cs="Times New Roman"/>
          <w:i/>
          <w:iCs/>
          <w:color w:val="333333"/>
          <w:sz w:val="20"/>
          <w:szCs w:val="20"/>
        </w:rPr>
        <w:t>“aștepta”</w:t>
      </w:r>
      <w:r w:rsidRPr="00842819">
        <w:rPr>
          <w:rFonts w:ascii="Verdana" w:eastAsia="Times New Roman" w:hAnsi="Verdana" w:cs="Times New Roman"/>
          <w:color w:val="333333"/>
          <w:sz w:val="20"/>
          <w:szCs w:val="20"/>
        </w:rPr>
        <w:t> simultan eliberarea unui spinlock? Dar a unui mutex?</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La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mutex pot aștepta oricâte procese. Dacă mutexul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achiziționat, procesele se blochează și trec în starea </w:t>
      </w:r>
      <w:r w:rsidRPr="00842819">
        <w:rPr>
          <w:rFonts w:ascii="Courier New" w:eastAsia="Times New Roman" w:hAnsi="Courier New" w:cs="Courier New"/>
          <w:color w:val="333333"/>
          <w:sz w:val="19"/>
          <w:szCs w:val="19"/>
        </w:rPr>
        <w:t>WAITING</w:t>
      </w:r>
      <w:r w:rsidRPr="00842819">
        <w:rPr>
          <w:rFonts w:ascii="Verdana" w:eastAsia="Times New Roman" w:hAnsi="Verdana" w:cs="Times New Roman"/>
          <w:color w:val="333333"/>
          <w:sz w:val="20"/>
          <w:szCs w:val="20"/>
        </w:rPr>
        <w:t>. Pot exista oricâte procese în starea </w:t>
      </w:r>
      <w:r w:rsidRPr="00842819">
        <w:rPr>
          <w:rFonts w:ascii="Courier New" w:eastAsia="Times New Roman" w:hAnsi="Courier New" w:cs="Courier New"/>
          <w:color w:val="333333"/>
          <w:sz w:val="19"/>
          <w:szCs w:val="19"/>
        </w:rPr>
        <w:t>WAITING</w:t>
      </w:r>
      <w:r w:rsidRPr="00842819">
        <w:rPr>
          <w:rFonts w:ascii="Verdana" w:eastAsia="Times New Roman" w:hAnsi="Verdana" w:cs="Times New Roman"/>
          <w:color w:val="333333"/>
          <w:sz w:val="20"/>
          <w:szCs w:val="20"/>
        </w:rPr>
        <w: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Dacă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proces a achiziționat un spinlock, cel mult un alt proces poate </w:t>
      </w:r>
      <w:r w:rsidRPr="00842819">
        <w:rPr>
          <w:rFonts w:ascii="Verdana" w:eastAsia="Times New Roman" w:hAnsi="Verdana" w:cs="Times New Roman"/>
          <w:i/>
          <w:iCs/>
          <w:color w:val="333333"/>
          <w:sz w:val="20"/>
          <w:szCs w:val="20"/>
        </w:rPr>
        <w:t>“aștepta”</w:t>
      </w:r>
      <w:r w:rsidRPr="00842819">
        <w:rPr>
          <w:rFonts w:ascii="Verdana" w:eastAsia="Times New Roman" w:hAnsi="Verdana" w:cs="Times New Roman"/>
          <w:color w:val="333333"/>
          <w:sz w:val="20"/>
          <w:szCs w:val="20"/>
        </w:rPr>
        <w:t> (busy waiting) așteptarea acestuia pe un alt procesor. Dacă cele două procese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rulează pe procesor) au ajuns la un livelock (ambele așteaptă la spinlock) sistemul este “agățat”; ambele așteaptă în acel moment la spinlock.</w:t>
      </w:r>
    </w:p>
    <w:p w:rsidR="00842819" w:rsidRPr="00842819" w:rsidRDefault="00842819" w:rsidP="009E47AB">
      <w:pPr>
        <w:numPr>
          <w:ilvl w:val="3"/>
          <w:numId w:val="9"/>
        </w:numPr>
        <w:shd w:val="clear" w:color="auto" w:fill="FFFFFF"/>
        <w:spacing w:after="0" w:line="360" w:lineRule="atLeast"/>
        <w:jc w:val="both"/>
        <w:rPr>
          <w:rFonts w:ascii="Verdana" w:eastAsia="Times New Roman" w:hAnsi="Verdana" w:cs="Times New Roman"/>
          <w:color w:val="333333"/>
          <w:sz w:val="20"/>
          <w:szCs w:val="20"/>
        </w:rPr>
      </w:pP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proces care deține un spinlock nu va fi planificat pentru că atunci alte procese ar aștepta nedefinit și sistemul devine instabil.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spinlock protejează o zonă scurtă și rapidă. De asemenea,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proces care </w:t>
      </w:r>
      <w:r w:rsidRPr="00842819">
        <w:rPr>
          <w:rFonts w:ascii="Verdana" w:eastAsia="Times New Roman" w:hAnsi="Verdana" w:cs="Times New Roman"/>
          <w:i/>
          <w:iCs/>
          <w:color w:val="333333"/>
          <w:sz w:val="20"/>
          <w:szCs w:val="20"/>
        </w:rPr>
        <w:t>“așteaptă”</w:t>
      </w:r>
      <w:r w:rsidRPr="00842819">
        <w:rPr>
          <w:rFonts w:ascii="Verdana" w:eastAsia="Times New Roman" w:hAnsi="Verdana" w:cs="Times New Roman"/>
          <w:color w:val="333333"/>
          <w:sz w:val="20"/>
          <w:szCs w:val="20"/>
        </w:rPr>
        <w:t> la un spinlock nu va fi preemptat pentru că așteptarea este că va aștepta puțin la procesor (prin busy waiting).</w:t>
      </w:r>
    </w:p>
    <w:p w:rsidR="00842819" w:rsidRPr="00842819" w:rsidRDefault="00842819" w:rsidP="009E47AB">
      <w:pPr>
        <w:numPr>
          <w:ilvl w:val="3"/>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lastRenderedPageBreak/>
        <w:t xml:space="preserve">În concluzie, pe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sistem cu două procesoare, eliberarea unui spinlock poate fi așteptată de cel mult două procese.</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Este nevoie de folosirea unui mecanism de sincronizare la folosirea memoriei partajate? Dar la folosirea cozilor de mesaje?</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Da, la memoria partajată. Două (sau mai multe procese) </w:t>
      </w:r>
      <w:proofErr w:type="gramStart"/>
      <w:r w:rsidRPr="00842819">
        <w:rPr>
          <w:rFonts w:ascii="Verdana" w:eastAsia="Times New Roman" w:hAnsi="Verdana" w:cs="Times New Roman"/>
          <w:color w:val="333333"/>
          <w:sz w:val="20"/>
          <w:szCs w:val="20"/>
        </w:rPr>
        <w:t>pot decide</w:t>
      </w:r>
      <w:proofErr w:type="gramEnd"/>
      <w:r w:rsidRPr="00842819">
        <w:rPr>
          <w:rFonts w:ascii="Verdana" w:eastAsia="Times New Roman" w:hAnsi="Verdana" w:cs="Times New Roman"/>
          <w:color w:val="333333"/>
          <w:sz w:val="20"/>
          <w:szCs w:val="20"/>
        </w:rPr>
        <w:t xml:space="preserve"> să scrie în memorie partajată și pot rezulta date incorecte. Este nevoie de protejarea prin folosirea unui mecanism de locking.</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În cazul folosirii cozilor de mesaje nu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nevoie de folosirea unui mecanism de sincronizare. Aceasta deoarece operațiile pe cozile de mesaje sunt atomice și serializate.</w:t>
      </w:r>
    </w:p>
    <w:p w:rsidR="00842819" w:rsidRPr="00842819" w:rsidRDefault="00842819" w:rsidP="009E47AB">
      <w:pPr>
        <w:numPr>
          <w:ilvl w:val="3"/>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Scrierea unui mesaj se face după </w:t>
      </w:r>
      <w:proofErr w:type="gramStart"/>
      <w:r w:rsidRPr="00842819">
        <w:rPr>
          <w:rFonts w:ascii="Verdana" w:eastAsia="Times New Roman" w:hAnsi="Verdana" w:cs="Times New Roman"/>
          <w:color w:val="333333"/>
          <w:sz w:val="20"/>
          <w:szCs w:val="20"/>
        </w:rPr>
        <w:t>altă</w:t>
      </w:r>
      <w:proofErr w:type="gramEnd"/>
      <w:r w:rsidRPr="00842819">
        <w:rPr>
          <w:rFonts w:ascii="Verdana" w:eastAsia="Times New Roman" w:hAnsi="Verdana" w:cs="Times New Roman"/>
          <w:color w:val="333333"/>
          <w:sz w:val="20"/>
          <w:szCs w:val="20"/>
        </w:rPr>
        <w:t xml:space="preserve"> scriere, iar citirea unui mesaj se realizează în momentul în care un mesaj există deja în coadă (altfel se blochează în așteptare). Nu este necesară folosirea unei forme de utilizare de genul </w:t>
      </w:r>
      <w:proofErr w:type="gramStart"/>
      <w:r w:rsidRPr="00842819">
        <w:rPr>
          <w:rFonts w:ascii="Courier New" w:eastAsia="Times New Roman" w:hAnsi="Courier New" w:cs="Courier New"/>
          <w:color w:val="333333"/>
          <w:sz w:val="19"/>
          <w:szCs w:val="19"/>
        </w:rPr>
        <w:t>lock(</w:t>
      </w:r>
      <w:proofErr w:type="gramEnd"/>
      <w:r w:rsidRPr="00842819">
        <w:rPr>
          <w:rFonts w:ascii="Courier New" w:eastAsia="Times New Roman" w:hAnsi="Courier New" w:cs="Courier New"/>
          <w:color w:val="333333"/>
          <w:sz w:val="19"/>
          <w:szCs w:val="19"/>
        </w:rPr>
        <w:t>); send(); unlock();</w:t>
      </w:r>
      <w:r w:rsidRPr="00842819">
        <w:rPr>
          <w:rFonts w:ascii="Verdana" w:eastAsia="Times New Roman" w:hAnsi="Verdana" w:cs="Times New Roman"/>
          <w:color w:val="333333"/>
          <w:sz w:val="20"/>
          <w:szCs w:val="20"/>
        </w:rPr>
        <w:t>.</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Dați exemplu de situație în care trei procese care interacționează ajung în deadlock.</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Cea mai simplă situație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aceea a unei așteptări circulare a proceselor. Procesele, respectiv, </w:t>
      </w:r>
      <w:r w:rsidRPr="00842819">
        <w:rPr>
          <w:rFonts w:ascii="Courier New" w:eastAsia="Times New Roman" w:hAnsi="Courier New" w:cs="Courier New"/>
          <w:color w:val="333333"/>
          <w:sz w:val="19"/>
          <w:szCs w:val="19"/>
        </w:rPr>
        <w:t>P1</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P2</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P3</w:t>
      </w:r>
      <w:r w:rsidRPr="00842819">
        <w:rPr>
          <w:rFonts w:ascii="Verdana" w:eastAsia="Times New Roman" w:hAnsi="Verdana" w:cs="Times New Roman"/>
          <w:color w:val="333333"/>
          <w:sz w:val="20"/>
          <w:szCs w:val="20"/>
        </w:rPr>
        <w:t> dețin resursele </w:t>
      </w:r>
      <w:r w:rsidRPr="00842819">
        <w:rPr>
          <w:rFonts w:ascii="Courier New" w:eastAsia="Times New Roman" w:hAnsi="Courier New" w:cs="Courier New"/>
          <w:color w:val="333333"/>
          <w:sz w:val="19"/>
          <w:szCs w:val="19"/>
        </w:rPr>
        <w:t>R1</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R2</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R3</w:t>
      </w:r>
      <w:r w:rsidRPr="00842819">
        <w:rPr>
          <w:rFonts w:ascii="Verdana" w:eastAsia="Times New Roman" w:hAnsi="Verdana" w:cs="Times New Roman"/>
          <w:color w:val="333333"/>
          <w:sz w:val="20"/>
          <w:szCs w:val="20"/>
        </w:rPr>
        <w:t> fără a le elibera. Apoi procesul </w:t>
      </w:r>
      <w:r w:rsidRPr="00842819">
        <w:rPr>
          <w:rFonts w:ascii="Courier New" w:eastAsia="Times New Roman" w:hAnsi="Courier New" w:cs="Courier New"/>
          <w:color w:val="333333"/>
          <w:sz w:val="19"/>
          <w:szCs w:val="19"/>
        </w:rPr>
        <w:t>P1</w:t>
      </w:r>
      <w:r w:rsidRPr="00842819">
        <w:rPr>
          <w:rFonts w:ascii="Verdana" w:eastAsia="Times New Roman" w:hAnsi="Verdana" w:cs="Times New Roman"/>
          <w:color w:val="333333"/>
          <w:sz w:val="20"/>
          <w:szCs w:val="20"/>
        </w:rPr>
        <w:t> solicită accesul la resursa </w:t>
      </w:r>
      <w:r w:rsidRPr="00842819">
        <w:rPr>
          <w:rFonts w:ascii="Courier New" w:eastAsia="Times New Roman" w:hAnsi="Courier New" w:cs="Courier New"/>
          <w:color w:val="333333"/>
          <w:sz w:val="19"/>
          <w:szCs w:val="19"/>
        </w:rPr>
        <w:t>R2</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P2</w:t>
      </w:r>
      <w:r w:rsidRPr="00842819">
        <w:rPr>
          <w:rFonts w:ascii="Verdana" w:eastAsia="Times New Roman" w:hAnsi="Verdana" w:cs="Times New Roman"/>
          <w:color w:val="333333"/>
          <w:sz w:val="20"/>
          <w:szCs w:val="20"/>
        </w:rPr>
        <w:t> la </w:t>
      </w:r>
      <w:r w:rsidRPr="00842819">
        <w:rPr>
          <w:rFonts w:ascii="Courier New" w:eastAsia="Times New Roman" w:hAnsi="Courier New" w:cs="Courier New"/>
          <w:color w:val="333333"/>
          <w:sz w:val="19"/>
          <w:szCs w:val="19"/>
        </w:rPr>
        <w:t>R3</w:t>
      </w:r>
      <w:r w:rsidRPr="00842819">
        <w:rPr>
          <w:rFonts w:ascii="Verdana" w:eastAsia="Times New Roman" w:hAnsi="Verdana" w:cs="Times New Roman"/>
          <w:color w:val="333333"/>
          <w:sz w:val="20"/>
          <w:szCs w:val="20"/>
        </w:rPr>
        <w:t> iar </w:t>
      </w:r>
      <w:r w:rsidRPr="00842819">
        <w:rPr>
          <w:rFonts w:ascii="Courier New" w:eastAsia="Times New Roman" w:hAnsi="Courier New" w:cs="Courier New"/>
          <w:color w:val="333333"/>
          <w:sz w:val="19"/>
          <w:szCs w:val="19"/>
        </w:rPr>
        <w:t>P3</w:t>
      </w:r>
      <w:r w:rsidRPr="00842819">
        <w:rPr>
          <w:rFonts w:ascii="Verdana" w:eastAsia="Times New Roman" w:hAnsi="Verdana" w:cs="Times New Roman"/>
          <w:color w:val="333333"/>
          <w:sz w:val="20"/>
          <w:szCs w:val="20"/>
        </w:rPr>
        <w:t> la </w:t>
      </w:r>
      <w:r w:rsidRPr="00842819">
        <w:rPr>
          <w:rFonts w:ascii="Courier New" w:eastAsia="Times New Roman" w:hAnsi="Courier New" w:cs="Courier New"/>
          <w:color w:val="333333"/>
          <w:sz w:val="19"/>
          <w:szCs w:val="19"/>
        </w:rPr>
        <w:t>R1</w:t>
      </w:r>
      <w:r w:rsidRPr="00842819">
        <w:rPr>
          <w:rFonts w:ascii="Verdana" w:eastAsia="Times New Roman" w:hAnsi="Verdana" w:cs="Times New Roman"/>
          <w:color w:val="333333"/>
          <w:sz w:val="20"/>
          <w:szCs w:val="20"/>
        </w:rPr>
        <w:t xml:space="preserve">. Fiecare proces așteaptă la o resursă deținută de alt proces, fără ca vreunul din ele </w:t>
      </w:r>
      <w:proofErr w:type="gramStart"/>
      <w:r w:rsidRPr="00842819">
        <w:rPr>
          <w:rFonts w:ascii="Verdana" w:eastAsia="Times New Roman" w:hAnsi="Verdana" w:cs="Times New Roman"/>
          <w:color w:val="333333"/>
          <w:sz w:val="20"/>
          <w:szCs w:val="20"/>
        </w:rPr>
        <w:t>să</w:t>
      </w:r>
      <w:proofErr w:type="gramEnd"/>
      <w:r w:rsidRPr="00842819">
        <w:rPr>
          <w:rFonts w:ascii="Verdana" w:eastAsia="Times New Roman" w:hAnsi="Verdana" w:cs="Times New Roman"/>
          <w:color w:val="333333"/>
          <w:sz w:val="20"/>
          <w:szCs w:val="20"/>
        </w:rPr>
        <w:t xml:space="preserve"> o fi eliberat. Toate sunt blocate – deadlock.</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Fie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program multithreaded care efectuază multe operații I/O per thread. Este mai eficientă folosirea </w:t>
      </w:r>
      <w:r w:rsidRPr="00842819">
        <w:rPr>
          <w:rFonts w:ascii="Verdana" w:eastAsia="Times New Roman" w:hAnsi="Verdana" w:cs="Times New Roman"/>
          <w:i/>
          <w:iCs/>
          <w:color w:val="333333"/>
          <w:sz w:val="20"/>
          <w:szCs w:val="20"/>
        </w:rPr>
        <w:t>user-level threads</w:t>
      </w:r>
      <w:r w:rsidRPr="00842819">
        <w:rPr>
          <w:rFonts w:ascii="Verdana" w:eastAsia="Times New Roman" w:hAnsi="Verdana" w:cs="Times New Roman"/>
          <w:color w:val="333333"/>
          <w:sz w:val="20"/>
          <w:szCs w:val="20"/>
        </w:rPr>
        <w:t> sau </w:t>
      </w:r>
      <w:r w:rsidRPr="00842819">
        <w:rPr>
          <w:rFonts w:ascii="Verdana" w:eastAsia="Times New Roman" w:hAnsi="Verdana" w:cs="Times New Roman"/>
          <w:i/>
          <w:iCs/>
          <w:color w:val="333333"/>
          <w:sz w:val="20"/>
          <w:szCs w:val="20"/>
        </w:rPr>
        <w:t>kernel-level threads</w:t>
      </w:r>
      <w:r w:rsidRPr="00842819">
        <w:rPr>
          <w:rFonts w:ascii="Verdana" w:eastAsia="Times New Roman" w:hAnsi="Verdana" w:cs="Times New Roman"/>
          <w:color w:val="333333"/>
          <w:sz w:val="20"/>
          <w:szCs w:val="20"/>
        </w:rPr>
        <w:t>?</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Operațiile I/O sunt, în general, operații blocante. Efectuarea unei operații de I/O în cadrul unei implementări de thread-uri </w:t>
      </w:r>
      <w:r w:rsidRPr="00842819">
        <w:rPr>
          <w:rFonts w:ascii="Verdana" w:eastAsia="Times New Roman" w:hAnsi="Verdana" w:cs="Times New Roman"/>
          <w:i/>
          <w:iCs/>
          <w:color w:val="333333"/>
          <w:sz w:val="20"/>
          <w:szCs w:val="20"/>
        </w:rPr>
        <w:t>user-level</w:t>
      </w:r>
      <w:r w:rsidRPr="00842819">
        <w:rPr>
          <w:rFonts w:ascii="Verdana" w:eastAsia="Times New Roman" w:hAnsi="Verdana" w:cs="Times New Roman"/>
          <w:color w:val="333333"/>
          <w:sz w:val="20"/>
          <w:szCs w:val="20"/>
        </w:rPr>
        <w:t>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bloca întreg procesul, nu doar thread-ul curent.</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În cadrul unei implementări de thread-uri </w:t>
      </w:r>
      <w:r w:rsidRPr="00842819">
        <w:rPr>
          <w:rFonts w:ascii="Verdana" w:eastAsia="Times New Roman" w:hAnsi="Verdana" w:cs="Times New Roman"/>
          <w:i/>
          <w:iCs/>
          <w:color w:val="333333"/>
          <w:sz w:val="20"/>
          <w:szCs w:val="20"/>
        </w:rPr>
        <w:t>kernel-level</w:t>
      </w:r>
      <w:r w:rsidRPr="00842819">
        <w:rPr>
          <w:rFonts w:ascii="Verdana" w:eastAsia="Times New Roman" w:hAnsi="Verdana" w:cs="Times New Roman"/>
          <w:color w:val="333333"/>
          <w:sz w:val="20"/>
          <w:szCs w:val="20"/>
        </w:rPr>
        <w:t xml:space="preserve">, doar thread-ul care </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efectuat operația I/O, celelalte thread-uri putând fi planificate pe procesor.</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Implementarea </w:t>
      </w:r>
      <w:r w:rsidRPr="00842819">
        <w:rPr>
          <w:rFonts w:ascii="Verdana" w:eastAsia="Times New Roman" w:hAnsi="Verdana" w:cs="Times New Roman"/>
          <w:i/>
          <w:iCs/>
          <w:color w:val="333333"/>
          <w:sz w:val="20"/>
          <w:szCs w:val="20"/>
        </w:rPr>
        <w:t>kernel-level threads</w:t>
      </w:r>
      <w:r w:rsidRPr="00842819">
        <w:rPr>
          <w:rFonts w:ascii="Verdana" w:eastAsia="Times New Roman" w:hAnsi="Verdana" w:cs="Times New Roman"/>
          <w:color w:val="333333"/>
          <w:sz w:val="20"/>
          <w:szCs w:val="20"/>
        </w:rPr>
        <w:t>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în acest caz mai eficientă, prin folosirea procesorului/procesoarelor de mai multe thread-uri ale proceselor.</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Fie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program multithreaded care rulează pe un sistem multiprocesor. Este mai eficientă folosirea</w:t>
      </w:r>
      <w:r w:rsidRPr="00842819">
        <w:rPr>
          <w:rFonts w:ascii="Verdana" w:eastAsia="Times New Roman" w:hAnsi="Verdana" w:cs="Times New Roman"/>
          <w:i/>
          <w:iCs/>
          <w:color w:val="333333"/>
          <w:sz w:val="20"/>
          <w:szCs w:val="20"/>
        </w:rPr>
        <w:t>user-level threads</w:t>
      </w:r>
      <w:r w:rsidRPr="00842819">
        <w:rPr>
          <w:rFonts w:ascii="Verdana" w:eastAsia="Times New Roman" w:hAnsi="Verdana" w:cs="Times New Roman"/>
          <w:color w:val="333333"/>
          <w:sz w:val="20"/>
          <w:szCs w:val="20"/>
        </w:rPr>
        <w:t> sau </w:t>
      </w:r>
      <w:r w:rsidRPr="00842819">
        <w:rPr>
          <w:rFonts w:ascii="Verdana" w:eastAsia="Times New Roman" w:hAnsi="Verdana" w:cs="Times New Roman"/>
          <w:i/>
          <w:iCs/>
          <w:color w:val="333333"/>
          <w:sz w:val="20"/>
          <w:szCs w:val="20"/>
        </w:rPr>
        <w:t>kernel-level threads</w:t>
      </w:r>
      <w:r w:rsidRPr="00842819">
        <w:rPr>
          <w:rFonts w:ascii="Verdana" w:eastAsia="Times New Roman" w:hAnsi="Verdana" w:cs="Times New Roman"/>
          <w:color w:val="333333"/>
          <w:sz w:val="20"/>
          <w:szCs w:val="20"/>
        </w:rPr>
        <w:t>?</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lastRenderedPageBreak/>
        <w:t>În cadrul unei implementări </w:t>
      </w:r>
      <w:r w:rsidRPr="00842819">
        <w:rPr>
          <w:rFonts w:ascii="Verdana" w:eastAsia="Times New Roman" w:hAnsi="Verdana" w:cs="Times New Roman"/>
          <w:i/>
          <w:iCs/>
          <w:color w:val="333333"/>
          <w:sz w:val="20"/>
          <w:szCs w:val="20"/>
        </w:rPr>
        <w:t>user-level</w:t>
      </w:r>
      <w:r w:rsidRPr="00842819">
        <w:rPr>
          <w:rFonts w:ascii="Verdana" w:eastAsia="Times New Roman" w:hAnsi="Verdana" w:cs="Times New Roman"/>
          <w:color w:val="333333"/>
          <w:sz w:val="20"/>
          <w:szCs w:val="20"/>
        </w:rPr>
        <w:t xml:space="preserv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singur thread rulează pe procesor; planificatorul de la nivelul nucleului “vede” o singură entitate planificabilă – procesul corespunzător.</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În cadrul unei implementări </w:t>
      </w:r>
      <w:r w:rsidRPr="00842819">
        <w:rPr>
          <w:rFonts w:ascii="Verdana" w:eastAsia="Times New Roman" w:hAnsi="Verdana" w:cs="Times New Roman"/>
          <w:i/>
          <w:iCs/>
          <w:color w:val="333333"/>
          <w:sz w:val="20"/>
          <w:szCs w:val="20"/>
        </w:rPr>
        <w:t>kernel-level</w:t>
      </w:r>
      <w:r w:rsidRPr="00842819">
        <w:rPr>
          <w:rFonts w:ascii="Verdana" w:eastAsia="Times New Roman" w:hAnsi="Verdana" w:cs="Times New Roman"/>
          <w:color w:val="333333"/>
          <w:sz w:val="20"/>
          <w:szCs w:val="20"/>
        </w:rPr>
        <w:t xml:space="preserve">, fiecare thread al procesului poate rula pe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procesor. Se poate întâmpla ca, pe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sistem cu număr suficient de procesoare, toate thread-urile unui proces să ruleze pe procesoare.</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În concluzie,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mai eficientă folosirea unei implementări </w:t>
      </w:r>
      <w:r w:rsidRPr="00842819">
        <w:rPr>
          <w:rFonts w:ascii="Verdana" w:eastAsia="Times New Roman" w:hAnsi="Verdana" w:cs="Times New Roman"/>
          <w:i/>
          <w:iCs/>
          <w:color w:val="333333"/>
          <w:sz w:val="20"/>
          <w:szCs w:val="20"/>
        </w:rPr>
        <w:t>kernel-level</w:t>
      </w:r>
      <w:r w:rsidRPr="00842819">
        <w:rPr>
          <w:rFonts w:ascii="Verdana" w:eastAsia="Times New Roman" w:hAnsi="Verdana" w:cs="Times New Roman"/>
          <w:color w:val="333333"/>
          <w:sz w:val="20"/>
          <w:szCs w:val="20"/>
        </w:rPr>
        <w:t> prin utilizarea mai bună a procesoarelor, rezultând, astfel, într-o productivitate mai bună.</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Fie următoarea secvență de cod:</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int main(void)</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 xml:space="preserve">    int a = 0;</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 xml:space="preserve">    pthread_</w:t>
      </w:r>
      <w:proofErr w:type="gramStart"/>
      <w:r w:rsidRPr="00842819">
        <w:rPr>
          <w:rFonts w:ascii="Courier New" w:eastAsia="Times New Roman" w:hAnsi="Courier New" w:cs="Courier New"/>
          <w:color w:val="333333"/>
          <w:sz w:val="19"/>
          <w:szCs w:val="19"/>
        </w:rPr>
        <w:t>create(</w:t>
      </w:r>
      <w:proofErr w:type="gramEnd"/>
      <w:r w:rsidRPr="00842819">
        <w:rPr>
          <w:rFonts w:ascii="Courier New" w:eastAsia="Times New Roman" w:hAnsi="Courier New" w:cs="Courier New"/>
          <w:color w:val="333333"/>
          <w:sz w:val="19"/>
          <w:szCs w:val="19"/>
        </w:rPr>
        <w:t>...);</w:t>
      </w:r>
    </w:p>
    <w:p w:rsidR="00842819" w:rsidRPr="00842819" w:rsidRDefault="00842819" w:rsidP="009E47AB">
      <w:pPr>
        <w:numPr>
          <w:ilvl w:val="0"/>
          <w:numId w:val="9"/>
        </w:num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 xml:space="preserve">    a++;</w:t>
      </w:r>
    </w:p>
    <w:p w:rsidR="00842819" w:rsidRPr="00842819" w:rsidRDefault="00842819" w:rsidP="0084281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86" w:lineRule="atLeast"/>
        <w:ind w:left="840"/>
        <w:jc w:val="both"/>
        <w:rPr>
          <w:rFonts w:ascii="Courier New" w:eastAsia="Times New Roman" w:hAnsi="Courier New" w:cs="Courier New"/>
          <w:color w:val="333333"/>
          <w:sz w:val="19"/>
          <w:szCs w:val="19"/>
        </w:rPr>
      </w:pPr>
      <w:r w:rsidRPr="00842819">
        <w:rPr>
          <w:rFonts w:ascii="Courier New" w:eastAsia="Times New Roman" w:hAnsi="Courier New" w:cs="Courier New"/>
          <w:color w:val="333333"/>
          <w:sz w:val="19"/>
          <w:szCs w:val="19"/>
        </w:rPr>
        <w:t>}</w:t>
      </w:r>
    </w:p>
    <w:p w:rsidR="00842819" w:rsidRPr="00842819" w:rsidRDefault="00842819" w:rsidP="00842819">
      <w:pPr>
        <w:shd w:val="clear" w:color="auto" w:fill="FFFFFF"/>
        <w:spacing w:after="0" w:line="293" w:lineRule="atLeast"/>
        <w:ind w:left="84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Care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fi valoarea lui </w:t>
      </w:r>
      <w:r w:rsidRPr="00842819">
        <w:rPr>
          <w:rFonts w:ascii="Courier New" w:eastAsia="Times New Roman" w:hAnsi="Courier New" w:cs="Courier New"/>
          <w:color w:val="333333"/>
          <w:sz w:val="19"/>
          <w:szCs w:val="19"/>
        </w:rPr>
        <w:t>a</w:t>
      </w:r>
      <w:r w:rsidRPr="00842819">
        <w:rPr>
          <w:rFonts w:ascii="Verdana" w:eastAsia="Times New Roman" w:hAnsi="Verdana" w:cs="Times New Roman"/>
          <w:color w:val="333333"/>
          <w:sz w:val="20"/>
          <w:szCs w:val="20"/>
        </w:rPr>
        <w:t> la finalul secvenței?</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În urma apelului </w:t>
      </w:r>
      <w:r w:rsidRPr="00842819">
        <w:rPr>
          <w:rFonts w:ascii="Courier New" w:eastAsia="Times New Roman" w:hAnsi="Courier New" w:cs="Courier New"/>
          <w:color w:val="333333"/>
          <w:sz w:val="19"/>
          <w:szCs w:val="19"/>
        </w:rPr>
        <w:t>pthread_create</w:t>
      </w:r>
      <w:r w:rsidRPr="00842819">
        <w:rPr>
          <w:rFonts w:ascii="Verdana" w:eastAsia="Times New Roman" w:hAnsi="Verdana" w:cs="Times New Roman"/>
          <w:color w:val="333333"/>
          <w:sz w:val="20"/>
          <w:szCs w:val="20"/>
        </w:rPr>
        <w:t> thread-ul principal (</w:t>
      </w:r>
      <w:r w:rsidRPr="00842819">
        <w:rPr>
          <w:rFonts w:ascii="Verdana" w:eastAsia="Times New Roman" w:hAnsi="Verdana" w:cs="Times New Roman"/>
          <w:i/>
          <w:iCs/>
          <w:color w:val="333333"/>
          <w:sz w:val="20"/>
          <w:szCs w:val="20"/>
        </w:rPr>
        <w:t>main thread</w:t>
      </w:r>
      <w:r w:rsidRPr="00842819">
        <w:rPr>
          <w:rFonts w:ascii="Verdana" w:eastAsia="Times New Roman" w:hAnsi="Verdana" w:cs="Times New Roman"/>
          <w:color w:val="333333"/>
          <w:sz w:val="20"/>
          <w:szCs w:val="20"/>
        </w:rPr>
        <w:t>, </w:t>
      </w:r>
      <w:r w:rsidRPr="00842819">
        <w:rPr>
          <w:rFonts w:ascii="Verdana" w:eastAsia="Times New Roman" w:hAnsi="Verdana" w:cs="Times New Roman"/>
          <w:i/>
          <w:iCs/>
          <w:color w:val="333333"/>
          <w:sz w:val="20"/>
          <w:szCs w:val="20"/>
        </w:rPr>
        <w:t>master thread</w:t>
      </w:r>
      <w:r w:rsidRPr="00842819">
        <w:rPr>
          <w:rFonts w:ascii="Verdana" w:eastAsia="Times New Roman" w:hAnsi="Verdana" w:cs="Times New Roman"/>
          <w:color w:val="333333"/>
          <w:sz w:val="20"/>
          <w:szCs w:val="20"/>
        </w:rPr>
        <w:t>) își continuă execuția; thread-ul nou creat execută funcția transmisă ca argument funcției </w:t>
      </w:r>
      <w:r w:rsidRPr="00842819">
        <w:rPr>
          <w:rFonts w:ascii="Courier New" w:eastAsia="Times New Roman" w:hAnsi="Courier New" w:cs="Courier New"/>
          <w:color w:val="333333"/>
          <w:sz w:val="19"/>
          <w:szCs w:val="19"/>
        </w:rPr>
        <w:t>pthread_create</w:t>
      </w:r>
      <w:r w:rsidRPr="00842819">
        <w:rPr>
          <w:rFonts w:ascii="Verdana" w:eastAsia="Times New Roman" w:hAnsi="Verdana" w:cs="Times New Roman"/>
          <w:color w:val="333333"/>
          <w:sz w:val="20"/>
          <w:szCs w:val="20"/>
        </w:rPr>
        <w:t>.</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Variabila </w:t>
      </w:r>
      <w:r w:rsidRPr="00842819">
        <w:rPr>
          <w:rFonts w:ascii="Courier New" w:eastAsia="Times New Roman" w:hAnsi="Courier New" w:cs="Courier New"/>
          <w:color w:val="333333"/>
          <w:sz w:val="19"/>
          <w:szCs w:val="19"/>
        </w:rPr>
        <w:t>a</w:t>
      </w:r>
      <w:r w:rsidRPr="00842819">
        <w:rPr>
          <w:rFonts w:ascii="Verdana" w:eastAsia="Times New Roman" w:hAnsi="Verdana" w:cs="Times New Roman"/>
          <w:color w:val="333333"/>
          <w:sz w:val="20"/>
          <w:szCs w:val="20"/>
        </w:rPr>
        <w:t>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fi incrementată doar de thread-ul principal, astfel că valoarea finală a acesteia va fi 1.</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O situație diferită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aceea în care </w:t>
      </w:r>
      <w:r w:rsidRPr="00842819">
        <w:rPr>
          <w:rFonts w:ascii="Courier New" w:eastAsia="Times New Roman" w:hAnsi="Courier New" w:cs="Courier New"/>
          <w:color w:val="333333"/>
          <w:sz w:val="19"/>
          <w:szCs w:val="19"/>
        </w:rPr>
        <w:t>a</w:t>
      </w:r>
      <w:r w:rsidRPr="00842819">
        <w:rPr>
          <w:rFonts w:ascii="Verdana" w:eastAsia="Times New Roman" w:hAnsi="Verdana" w:cs="Times New Roman"/>
          <w:color w:val="333333"/>
          <w:sz w:val="20"/>
          <w:szCs w:val="20"/>
        </w:rPr>
        <w:t> este transmisă într-o formă ca argument funcției aferente thread-ului nou creat și acesta o modifică; de asemenea, o valoare diferită rezultă în momentul în care thread-ul nou creat accesează variabila a pe stiva thread-ului principal (foarte puțin probabil, dar posibil).</w:t>
      </w:r>
    </w:p>
    <w:p w:rsidR="00842819" w:rsidRPr="00842819" w:rsidRDefault="00842819" w:rsidP="009E47AB">
      <w:pPr>
        <w:numPr>
          <w:ilvl w:val="0"/>
          <w:numId w:val="9"/>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În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situație pot două thread-uri din două procese diferite să partajeze o pagină de memorie?</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Două thread-uri din două procese diferite nu pot partaja o pagină de memorie decât în cazul în care cele două procese o partajează la rândul lor.</w:t>
      </w:r>
    </w:p>
    <w:p w:rsidR="00842819" w:rsidRPr="00842819" w:rsidRDefault="00842819" w:rsidP="009E47AB">
      <w:pPr>
        <w:numPr>
          <w:ilvl w:val="1"/>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Întrebarea se transformă, așadar, în “când pot două procese diferite să partajeze o pagină de memorie?”</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lastRenderedPageBreak/>
        <w:t>când cele două procese referă au mapată aceeași pagină fizică (folosint apeluri de forma</w:t>
      </w:r>
      <w:r w:rsidRPr="00842819">
        <w:rPr>
          <w:rFonts w:ascii="Courier New" w:eastAsia="Times New Roman" w:hAnsi="Courier New" w:cs="Courier New"/>
          <w:color w:val="333333"/>
          <w:sz w:val="19"/>
          <w:szCs w:val="19"/>
        </w:rPr>
        <w:t>mmap</w:t>
      </w:r>
      <w:r w:rsidRPr="00842819">
        <w:rPr>
          <w:rFonts w:ascii="Verdana" w:eastAsia="Times New Roman" w:hAnsi="Verdana" w:cs="Times New Roman"/>
          <w:color w:val="333333"/>
          <w:sz w:val="20"/>
          <w:szCs w:val="20"/>
        </w:rPr>
        <w:t>);</w:t>
      </w:r>
    </w:p>
    <w:p w:rsidR="00842819" w:rsidRP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când cele două procese sunt înrudite și referă o pagină prin copy-on-write;</w:t>
      </w:r>
    </w:p>
    <w:p w:rsidR="00842819" w:rsidRDefault="00842819" w:rsidP="009E47AB">
      <w:pPr>
        <w:numPr>
          <w:ilvl w:val="2"/>
          <w:numId w:val="9"/>
        </w:numPr>
        <w:shd w:val="clear" w:color="auto" w:fill="FFFFFF"/>
        <w:spacing w:after="0" w:line="360" w:lineRule="atLeast"/>
        <w:jc w:val="both"/>
        <w:rPr>
          <w:rFonts w:ascii="Verdana" w:eastAsia="Times New Roman" w:hAnsi="Verdana" w:cs="Times New Roman"/>
          <w:color w:val="333333"/>
          <w:sz w:val="20"/>
          <w:szCs w:val="20"/>
        </w:rPr>
      </w:pPr>
      <w:proofErr w:type="gramStart"/>
      <w:r w:rsidRPr="00842819">
        <w:rPr>
          <w:rFonts w:ascii="Verdana" w:eastAsia="Times New Roman" w:hAnsi="Verdana" w:cs="Times New Roman"/>
          <w:color w:val="333333"/>
          <w:sz w:val="20"/>
          <w:szCs w:val="20"/>
        </w:rPr>
        <w:t>când</w:t>
      </w:r>
      <w:proofErr w:type="gramEnd"/>
      <w:r w:rsidRPr="00842819">
        <w:rPr>
          <w:rFonts w:ascii="Verdana" w:eastAsia="Times New Roman" w:hAnsi="Verdana" w:cs="Times New Roman"/>
          <w:color w:val="333333"/>
          <w:sz w:val="20"/>
          <w:szCs w:val="20"/>
        </w:rPr>
        <w:t xml:space="preserve"> cele două procese au mapat același executabil/aceeași bibliotecă (codul acestora este read-only și paginile fizice aferente sunt partajate).</w:t>
      </w:r>
    </w:p>
    <w:p w:rsidR="00842819" w:rsidRPr="00842819" w:rsidRDefault="00842819" w:rsidP="00842819">
      <w:pPr>
        <w:shd w:val="clear" w:color="auto" w:fill="FFFFFF"/>
        <w:spacing w:after="0" w:line="360" w:lineRule="atLeast"/>
        <w:ind w:left="2160"/>
        <w:jc w:val="both"/>
        <w:rPr>
          <w:rFonts w:ascii="Verdana" w:eastAsia="Times New Roman" w:hAnsi="Verdana" w:cs="Times New Roman"/>
          <w:color w:val="333333"/>
          <w:sz w:val="20"/>
          <w:szCs w:val="20"/>
        </w:rPr>
      </w:pPr>
    </w:p>
    <w:p w:rsidR="009E47AB" w:rsidRDefault="009E47AB" w:rsidP="009E47AB">
      <w:pPr>
        <w:shd w:val="clear" w:color="auto" w:fill="FFFFFF"/>
        <w:spacing w:after="0" w:line="293" w:lineRule="atLeast"/>
        <w:jc w:val="center"/>
        <w:rPr>
          <w:rFonts w:eastAsia="Times New Roman" w:cs="Times New Roman"/>
          <w:b/>
          <w:bCs/>
          <w:sz w:val="52"/>
          <w:szCs w:val="52"/>
        </w:rPr>
      </w:pPr>
    </w:p>
    <w:p w:rsidR="009E47AB" w:rsidRDefault="009E47AB" w:rsidP="009E47AB">
      <w:pPr>
        <w:shd w:val="clear" w:color="auto" w:fill="FFFFFF"/>
        <w:spacing w:after="0" w:line="293" w:lineRule="atLeast"/>
        <w:jc w:val="center"/>
        <w:rPr>
          <w:rFonts w:eastAsia="Times New Roman" w:cs="Times New Roman"/>
          <w:b/>
          <w:bCs/>
          <w:sz w:val="52"/>
          <w:szCs w:val="52"/>
        </w:rPr>
      </w:pPr>
    </w:p>
    <w:p w:rsidR="009E47AB" w:rsidRDefault="009E47AB" w:rsidP="009E47AB">
      <w:pPr>
        <w:shd w:val="clear" w:color="auto" w:fill="FFFFFF"/>
        <w:spacing w:after="0" w:line="293" w:lineRule="atLeast"/>
        <w:jc w:val="center"/>
        <w:rPr>
          <w:rFonts w:eastAsia="Times New Roman" w:cs="Times New Roman"/>
          <w:b/>
          <w:bCs/>
          <w:sz w:val="52"/>
          <w:szCs w:val="52"/>
        </w:rPr>
      </w:pPr>
    </w:p>
    <w:p w:rsidR="009E47AB" w:rsidRDefault="009E47AB" w:rsidP="009E47AB">
      <w:pPr>
        <w:shd w:val="clear" w:color="auto" w:fill="FFFFFF"/>
        <w:spacing w:after="0" w:line="293" w:lineRule="atLeast"/>
        <w:jc w:val="center"/>
        <w:rPr>
          <w:rFonts w:eastAsia="Times New Roman" w:cs="Times New Roman"/>
          <w:b/>
          <w:bCs/>
          <w:sz w:val="52"/>
          <w:szCs w:val="52"/>
        </w:rPr>
      </w:pPr>
    </w:p>
    <w:p w:rsidR="009E47AB" w:rsidRDefault="009E47AB" w:rsidP="009E47AB">
      <w:pPr>
        <w:shd w:val="clear" w:color="auto" w:fill="FFFFFF"/>
        <w:spacing w:after="0" w:line="293" w:lineRule="atLeast"/>
        <w:jc w:val="center"/>
        <w:rPr>
          <w:rFonts w:eastAsia="Times New Roman" w:cs="Times New Roman"/>
          <w:b/>
          <w:bCs/>
          <w:sz w:val="52"/>
          <w:szCs w:val="52"/>
        </w:rPr>
      </w:pPr>
    </w:p>
    <w:p w:rsidR="009E47AB" w:rsidRDefault="00842819" w:rsidP="009E47AB">
      <w:pPr>
        <w:shd w:val="clear" w:color="auto" w:fill="FFFFFF"/>
        <w:spacing w:after="0" w:line="293" w:lineRule="atLeast"/>
        <w:jc w:val="center"/>
        <w:rPr>
          <w:rFonts w:eastAsia="Times New Roman" w:cs="Times New Roman"/>
          <w:b/>
          <w:bCs/>
          <w:sz w:val="52"/>
          <w:szCs w:val="52"/>
        </w:rPr>
      </w:pPr>
      <w:r w:rsidRPr="009E47AB">
        <w:rPr>
          <w:rFonts w:eastAsia="Times New Roman" w:cs="Times New Roman"/>
          <w:b/>
          <w:bCs/>
          <w:sz w:val="52"/>
          <w:szCs w:val="52"/>
        </w:rPr>
        <w:t>I/O – DISPOZITIVE DE INTRARE/IESIRE</w:t>
      </w:r>
    </w:p>
    <w:p w:rsidR="009E47AB" w:rsidRDefault="009E47AB">
      <w:pPr>
        <w:rPr>
          <w:rFonts w:eastAsia="Times New Roman" w:cs="Times New Roman"/>
          <w:b/>
          <w:bCs/>
          <w:sz w:val="52"/>
          <w:szCs w:val="52"/>
        </w:rPr>
      </w:pPr>
      <w:r>
        <w:rPr>
          <w:rFonts w:eastAsia="Times New Roman" w:cs="Times New Roman"/>
          <w:b/>
          <w:bCs/>
          <w:sz w:val="52"/>
          <w:szCs w:val="52"/>
        </w:rPr>
        <w:br w:type="page"/>
      </w:r>
    </w:p>
    <w:p w:rsidR="00842819" w:rsidRPr="009E47AB" w:rsidRDefault="00842819" w:rsidP="009E47AB">
      <w:pPr>
        <w:shd w:val="clear" w:color="auto" w:fill="FFFFFF"/>
        <w:spacing w:after="0" w:line="293" w:lineRule="atLeast"/>
        <w:jc w:val="center"/>
        <w:rPr>
          <w:rFonts w:eastAsia="Times New Roman" w:cs="Times New Roman"/>
          <w:b/>
          <w:bCs/>
          <w:sz w:val="52"/>
          <w:szCs w:val="52"/>
        </w:rPr>
      </w:pPr>
    </w:p>
    <w:p w:rsidR="00842819" w:rsidRPr="00842819" w:rsidRDefault="00842819" w:rsidP="009E47AB">
      <w:pPr>
        <w:numPr>
          <w:ilvl w:val="0"/>
          <w:numId w:val="11"/>
        </w:numPr>
        <w:shd w:val="clear" w:color="auto" w:fill="FFFFFF"/>
        <w:spacing w:after="0" w:line="293" w:lineRule="atLeast"/>
        <w:ind w:left="84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Indicați două obiective ale algoritmilor de planificare a cererilor pentru hard disk, și dați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exemplu de algoritm care le îndeplinește.</w:t>
      </w:r>
    </w:p>
    <w:p w:rsidR="00842819" w:rsidRPr="00842819" w:rsidRDefault="00842819" w:rsidP="009E47AB">
      <w:pPr>
        <w:numPr>
          <w:ilvl w:val="1"/>
          <w:numId w:val="11"/>
        </w:numPr>
        <w:shd w:val="clear" w:color="auto" w:fill="FFFFFF"/>
        <w:spacing w:after="0" w:line="360" w:lineRule="atLeast"/>
        <w:ind w:left="1200"/>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obiectiv este performanță ridicată.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alt obiectiv este fairness: asigurarea că toate procesele au acces echitabil la resurse și că un proces nu așteaptă mai mult ca altul accesul la disc.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algoritm care colectează mai multe cereri și apoi le sortează și agregă, independent de procesul care le cauzează va atinge obiectivele. Algoritmi precum C-SCAN sau C-LOOK sau altele satisfac aceste obiective.</w:t>
      </w:r>
    </w:p>
    <w:p w:rsidR="00842819" w:rsidRPr="00842819" w:rsidRDefault="00842819" w:rsidP="009E47AB">
      <w:pPr>
        <w:numPr>
          <w:ilvl w:val="0"/>
          <w:numId w:val="11"/>
        </w:numPr>
        <w:shd w:val="clear" w:color="auto" w:fill="FFFFFF"/>
        <w:spacing w:after="0" w:line="293" w:lineRule="atLeast"/>
        <w:ind w:left="84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Precizați două diferențe între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w:t>
      </w:r>
      <w:r w:rsidRPr="00842819">
        <w:rPr>
          <w:rFonts w:ascii="Verdana" w:eastAsia="Times New Roman" w:hAnsi="Verdana" w:cs="Times New Roman"/>
          <w:i/>
          <w:iCs/>
          <w:color w:val="333333"/>
          <w:sz w:val="20"/>
          <w:szCs w:val="20"/>
        </w:rPr>
        <w:t>symbolic link</w:t>
      </w:r>
      <w:r w:rsidRPr="00842819">
        <w:rPr>
          <w:rFonts w:ascii="Verdana" w:eastAsia="Times New Roman" w:hAnsi="Verdana" w:cs="Times New Roman"/>
          <w:color w:val="333333"/>
          <w:sz w:val="20"/>
          <w:szCs w:val="20"/>
        </w:rPr>
        <w:t> și un </w:t>
      </w:r>
      <w:r w:rsidRPr="00842819">
        <w:rPr>
          <w:rFonts w:ascii="Verdana" w:eastAsia="Times New Roman" w:hAnsi="Verdana" w:cs="Times New Roman"/>
          <w:i/>
          <w:iCs/>
          <w:color w:val="333333"/>
          <w:sz w:val="20"/>
          <w:szCs w:val="20"/>
        </w:rPr>
        <w:t>hard link</w:t>
      </w:r>
      <w:r w:rsidRPr="00842819">
        <w:rPr>
          <w:rFonts w:ascii="Verdana" w:eastAsia="Times New Roman" w:hAnsi="Verdana" w:cs="Times New Roman"/>
          <w:color w:val="333333"/>
          <w:sz w:val="20"/>
          <w:szCs w:val="20"/>
        </w:rPr>
        <w:t>.</w:t>
      </w:r>
    </w:p>
    <w:p w:rsidR="00842819" w:rsidRPr="00842819" w:rsidRDefault="00842819" w:rsidP="009E47AB">
      <w:pPr>
        <w:numPr>
          <w:ilvl w:val="1"/>
          <w:numId w:val="11"/>
        </w:numPr>
        <w:shd w:val="clear" w:color="auto" w:fill="FFFFFF"/>
        <w:spacing w:after="0" w:line="360" w:lineRule="atLeast"/>
        <w:ind w:left="1200"/>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symbolic link are un inode al său, pe când un hard link este un dentry (un nume și un index de inode).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symbolic link poate referi directoare în timp ce un hard link nu; un symbolic link poate fereri un fișier de pe altă partiție/alt sistem de fișiere, în timp ce un hard link nu.</w:t>
      </w:r>
    </w:p>
    <w:p w:rsidR="00842819" w:rsidRPr="00842819" w:rsidRDefault="00842819" w:rsidP="009E47AB">
      <w:pPr>
        <w:numPr>
          <w:ilvl w:val="0"/>
          <w:numId w:val="12"/>
        </w:numPr>
        <w:shd w:val="clear" w:color="auto" w:fill="FFFFFF"/>
        <w:spacing w:after="0" w:line="293" w:lineRule="atLeast"/>
        <w:ind w:left="84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Ce limitează performanța hard disk-ului în cazul accesului aleator la date din diverse zone ale discului?</w:t>
      </w:r>
    </w:p>
    <w:p w:rsidR="00842819" w:rsidRPr="00842819" w:rsidRDefault="00842819" w:rsidP="009E47AB">
      <w:pPr>
        <w:numPr>
          <w:ilvl w:val="1"/>
          <w:numId w:val="12"/>
        </w:numPr>
        <w:shd w:val="clear" w:color="auto" w:fill="FFFFFF"/>
        <w:spacing w:after="0" w:line="360" w:lineRule="atLeast"/>
        <w:ind w:left="1200"/>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Mutarea capului de citire pe sectoarele/zonele necesare. Dacă există acces aleator, atunci datele vor fi plasate în diverse zone iar o operație va consta în două suboperații:</w:t>
      </w:r>
    </w:p>
    <w:p w:rsidR="00842819" w:rsidRPr="00842819" w:rsidRDefault="00842819" w:rsidP="009E47AB">
      <w:pPr>
        <w:numPr>
          <w:ilvl w:val="2"/>
          <w:numId w:val="12"/>
        </w:numPr>
        <w:shd w:val="clear" w:color="auto" w:fill="FFFFFF"/>
        <w:spacing w:after="0" w:line="360" w:lineRule="atLeast"/>
        <w:ind w:left="156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plasarea capului de citire</w:t>
      </w:r>
    </w:p>
    <w:p w:rsidR="00842819" w:rsidRPr="00842819" w:rsidRDefault="00842819" w:rsidP="009E47AB">
      <w:pPr>
        <w:numPr>
          <w:ilvl w:val="2"/>
          <w:numId w:val="12"/>
        </w:numPr>
        <w:shd w:val="clear" w:color="auto" w:fill="FFFFFF"/>
        <w:spacing w:after="0" w:line="360" w:lineRule="atLeast"/>
        <w:ind w:left="156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citirea sau scrierea datelor respective</w:t>
      </w:r>
    </w:p>
    <w:p w:rsidR="00842819" w:rsidRPr="00842819" w:rsidRDefault="00842819" w:rsidP="009E47AB">
      <w:pPr>
        <w:numPr>
          <w:ilvl w:val="2"/>
          <w:numId w:val="13"/>
        </w:numPr>
        <w:shd w:val="clear" w:color="auto" w:fill="FFFFFF"/>
        <w:spacing w:after="0" w:line="360" w:lineRule="atLeast"/>
        <w:ind w:left="156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Dacă datele sunt plasate aleator, operația de plasare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dura mult și va limita performanța; putem optimiza prin ordonarea cererilor și limitarea timpului de accesare. Operația de citire și scriere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standard, ține de mecanica discului, nu o putem optimiza.</w:t>
      </w:r>
    </w:p>
    <w:p w:rsidR="00842819" w:rsidRPr="00842819" w:rsidRDefault="00842819" w:rsidP="009E47AB">
      <w:pPr>
        <w:numPr>
          <w:ilvl w:val="0"/>
          <w:numId w:val="13"/>
        </w:numPr>
        <w:shd w:val="clear" w:color="auto" w:fill="FFFFFF"/>
        <w:spacing w:after="0" w:line="293" w:lineRule="atLeast"/>
        <w:ind w:left="840"/>
        <w:jc w:val="both"/>
        <w:rPr>
          <w:rFonts w:ascii="Verdana" w:eastAsia="Times New Roman" w:hAnsi="Verdana" w:cs="Times New Roman"/>
          <w:color w:val="333333"/>
          <w:sz w:val="20"/>
          <w:szCs w:val="20"/>
        </w:rPr>
      </w:pP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director conține </w:t>
      </w:r>
      <w:r w:rsidRPr="00842819">
        <w:rPr>
          <w:rFonts w:ascii="Courier New" w:eastAsia="Times New Roman" w:hAnsi="Courier New" w:cs="Courier New"/>
          <w:color w:val="333333"/>
          <w:sz w:val="20"/>
          <w:szCs w:val="20"/>
          <w:shd w:val="clear" w:color="auto" w:fill="FBFAF9"/>
        </w:rPr>
        <w:t>N</w:t>
      </w:r>
      <w:r w:rsidRPr="00842819">
        <w:rPr>
          <w:rFonts w:ascii="Verdana" w:eastAsia="Times New Roman" w:hAnsi="Verdana" w:cs="Times New Roman"/>
          <w:color w:val="333333"/>
          <w:sz w:val="20"/>
          <w:szCs w:val="20"/>
        </w:rPr>
        <w:t> subdirectoare. Câte hard link-uri pointează la acest director?</w:t>
      </w:r>
    </w:p>
    <w:p w:rsidR="00842819" w:rsidRPr="00842819" w:rsidRDefault="00842819" w:rsidP="009E47AB">
      <w:pPr>
        <w:numPr>
          <w:ilvl w:val="1"/>
          <w:numId w:val="13"/>
        </w:numPr>
        <w:shd w:val="clear" w:color="auto" w:fill="FFFFFF"/>
        <w:spacing w:after="0" w:line="360" w:lineRule="atLeast"/>
        <w:ind w:left="1200"/>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Directorul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avea </w:t>
      </w:r>
      <w:r w:rsidRPr="00842819">
        <w:rPr>
          <w:rFonts w:ascii="Courier New" w:eastAsia="Times New Roman" w:hAnsi="Courier New" w:cs="Courier New"/>
          <w:color w:val="333333"/>
          <w:sz w:val="20"/>
          <w:szCs w:val="20"/>
          <w:shd w:val="clear" w:color="auto" w:fill="FBFAF9"/>
        </w:rPr>
        <w:t>N+2</w:t>
      </w:r>
      <w:r w:rsidRPr="00842819">
        <w:rPr>
          <w:rFonts w:ascii="Verdana" w:eastAsia="Times New Roman" w:hAnsi="Verdana" w:cs="Times New Roman"/>
          <w:color w:val="333333"/>
          <w:sz w:val="20"/>
          <w:szCs w:val="20"/>
        </w:rPr>
        <w:t> hard link-uri. </w:t>
      </w:r>
      <w:r w:rsidRPr="00842819">
        <w:rPr>
          <w:rFonts w:ascii="Courier New" w:eastAsia="Times New Roman" w:hAnsi="Courier New" w:cs="Courier New"/>
          <w:color w:val="333333"/>
          <w:sz w:val="20"/>
          <w:szCs w:val="20"/>
          <w:shd w:val="clear" w:color="auto" w:fill="FBFAF9"/>
        </w:rPr>
        <w:t>N</w:t>
      </w:r>
      <w:r w:rsidRPr="00842819">
        <w:rPr>
          <w:rFonts w:ascii="Verdana" w:eastAsia="Times New Roman" w:hAnsi="Verdana" w:cs="Times New Roman"/>
          <w:color w:val="333333"/>
          <w:sz w:val="20"/>
          <w:szCs w:val="20"/>
        </w:rPr>
        <w:t xml:space="preserve"> hard link-uri sunt date de </w:t>
      </w:r>
      <w:proofErr w:type="gramStart"/>
      <w:r w:rsidRPr="00842819">
        <w:rPr>
          <w:rFonts w:ascii="Verdana" w:eastAsia="Times New Roman" w:hAnsi="Verdana" w:cs="Times New Roman"/>
          <w:color w:val="333333"/>
          <w:sz w:val="20"/>
          <w:szCs w:val="20"/>
        </w:rPr>
        <w:t>intrarea </w:t>
      </w:r>
      <w:r w:rsidRPr="00842819">
        <w:rPr>
          <w:rFonts w:ascii="Courier New" w:eastAsia="Times New Roman" w:hAnsi="Courier New" w:cs="Courier New"/>
          <w:color w:val="333333"/>
          <w:sz w:val="20"/>
          <w:szCs w:val="20"/>
          <w:shd w:val="clear" w:color="auto" w:fill="FBFAF9"/>
        </w:rPr>
        <w:t>..</w:t>
      </w:r>
      <w:r w:rsidRPr="00842819">
        <w:rPr>
          <w:rFonts w:ascii="Verdana" w:eastAsia="Times New Roman" w:hAnsi="Verdana" w:cs="Times New Roman"/>
          <w:color w:val="333333"/>
          <w:sz w:val="20"/>
          <w:szCs w:val="20"/>
        </w:rPr>
        <w:t> </w:t>
      </w:r>
      <w:proofErr w:type="gramEnd"/>
      <w:r w:rsidRPr="00842819">
        <w:rPr>
          <w:rFonts w:ascii="Verdana" w:eastAsia="Times New Roman" w:hAnsi="Verdana" w:cs="Times New Roman"/>
          <w:color w:val="333333"/>
          <w:sz w:val="20"/>
          <w:szCs w:val="20"/>
        </w:rPr>
        <w:t>(</w:t>
      </w:r>
      <w:proofErr w:type="gramStart"/>
      <w:r w:rsidRPr="00842819">
        <w:rPr>
          <w:rFonts w:ascii="Verdana" w:eastAsia="Times New Roman" w:hAnsi="Verdana" w:cs="Times New Roman"/>
          <w:i/>
          <w:iCs/>
          <w:color w:val="333333"/>
          <w:sz w:val="20"/>
          <w:szCs w:val="20"/>
        </w:rPr>
        <w:t>dot</w:t>
      </w:r>
      <w:proofErr w:type="gramEnd"/>
      <w:r w:rsidRPr="00842819">
        <w:rPr>
          <w:rFonts w:ascii="Verdana" w:eastAsia="Times New Roman" w:hAnsi="Verdana" w:cs="Times New Roman"/>
          <w:i/>
          <w:iCs/>
          <w:color w:val="333333"/>
          <w:sz w:val="20"/>
          <w:szCs w:val="20"/>
        </w:rPr>
        <w:t xml:space="preserve"> dot</w:t>
      </w:r>
      <w:r w:rsidRPr="00842819">
        <w:rPr>
          <w:rFonts w:ascii="Verdana" w:eastAsia="Times New Roman" w:hAnsi="Verdana" w:cs="Times New Roman"/>
          <w:color w:val="333333"/>
          <w:sz w:val="20"/>
          <w:szCs w:val="20"/>
        </w:rPr>
        <w:t xml:space="preserve">) a fiecărui subdirector (link către directorul părinte). Celelalte două hard link-uri sunt numele directorului și </w:t>
      </w:r>
      <w:proofErr w:type="gramStart"/>
      <w:r w:rsidRPr="00842819">
        <w:rPr>
          <w:rFonts w:ascii="Verdana" w:eastAsia="Times New Roman" w:hAnsi="Verdana" w:cs="Times New Roman"/>
          <w:color w:val="333333"/>
          <w:sz w:val="20"/>
          <w:szCs w:val="20"/>
        </w:rPr>
        <w:t>intrarea </w:t>
      </w:r>
      <w:r w:rsidRPr="00842819">
        <w:rPr>
          <w:rFonts w:ascii="Courier New" w:eastAsia="Times New Roman" w:hAnsi="Courier New" w:cs="Courier New"/>
          <w:color w:val="333333"/>
          <w:sz w:val="20"/>
          <w:szCs w:val="20"/>
          <w:shd w:val="clear" w:color="auto" w:fill="FBFAF9"/>
        </w:rPr>
        <w:t>.</w:t>
      </w:r>
      <w:r w:rsidRPr="00842819">
        <w:rPr>
          <w:rFonts w:ascii="Verdana" w:eastAsia="Times New Roman" w:hAnsi="Verdana" w:cs="Times New Roman"/>
          <w:color w:val="333333"/>
          <w:sz w:val="20"/>
          <w:szCs w:val="20"/>
        </w:rPr>
        <w:t> </w:t>
      </w:r>
      <w:proofErr w:type="gramEnd"/>
      <w:r w:rsidRPr="00842819">
        <w:rPr>
          <w:rFonts w:ascii="Verdana" w:eastAsia="Times New Roman" w:hAnsi="Verdana" w:cs="Times New Roman"/>
          <w:color w:val="333333"/>
          <w:sz w:val="20"/>
          <w:szCs w:val="20"/>
        </w:rPr>
        <w:t>(</w:t>
      </w:r>
      <w:proofErr w:type="gramStart"/>
      <w:r w:rsidRPr="00842819">
        <w:rPr>
          <w:rFonts w:ascii="Verdana" w:eastAsia="Times New Roman" w:hAnsi="Verdana" w:cs="Times New Roman"/>
          <w:i/>
          <w:iCs/>
          <w:color w:val="333333"/>
          <w:sz w:val="20"/>
          <w:szCs w:val="20"/>
        </w:rPr>
        <w:t>dot</w:t>
      </w:r>
      <w:proofErr w:type="gramEnd"/>
      <w:r w:rsidRPr="00842819">
        <w:rPr>
          <w:rFonts w:ascii="Verdana" w:eastAsia="Times New Roman" w:hAnsi="Verdana" w:cs="Times New Roman"/>
          <w:color w:val="333333"/>
          <w:sz w:val="20"/>
          <w:szCs w:val="20"/>
        </w:rPr>
        <w:t>) care referă directorul însuși.</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la plăcile de rețea de mare viteză are sens folosirea polling în locul întreruperilor pentru partea de intrare/ieșire?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Având viteze </w:t>
      </w:r>
      <w:proofErr w:type="gramStart"/>
      <w:r w:rsidRPr="00842819">
        <w:rPr>
          <w:rFonts w:ascii="Verdana" w:eastAsia="Times New Roman" w:hAnsi="Verdana" w:cs="Times New Roman"/>
          <w:color w:val="333333"/>
          <w:sz w:val="20"/>
          <w:szCs w:val="20"/>
        </w:rPr>
        <w:t>mari</w:t>
      </w:r>
      <w:proofErr w:type="gramEnd"/>
      <w:r w:rsidRPr="00842819">
        <w:rPr>
          <w:rFonts w:ascii="Verdana" w:eastAsia="Times New Roman" w:hAnsi="Verdana" w:cs="Times New Roman"/>
          <w:color w:val="333333"/>
          <w:sz w:val="20"/>
          <w:szCs w:val="20"/>
        </w:rPr>
        <w:t xml:space="preserve">, vor veni pachete foarte des și vor fi generate întreruperi foarte des. În această situație, procesorul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fi ocupat foarte mult timp rulând rutine de tratare a întreruperilor. Prin trecere la polling, procesorul interoghează placa de rețea și, dacă are date, le citesțe repede, </w:t>
      </w:r>
      <w:r w:rsidRPr="00842819">
        <w:rPr>
          <w:rFonts w:ascii="Verdana" w:eastAsia="Times New Roman" w:hAnsi="Verdana" w:cs="Times New Roman"/>
          <w:color w:val="333333"/>
          <w:sz w:val="20"/>
          <w:szCs w:val="20"/>
        </w:rPr>
        <w:lastRenderedPageBreak/>
        <w:t xml:space="preserve">fără întreruperi. În restul timpului face și alte lucruri, fără a mai consuma timp în rutina de tratare </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întreruperilor.</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Care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un avantaj și un dezavantaj al alocării indexate (cu </w:t>
      </w:r>
      <w:r w:rsidRPr="00842819">
        <w:rPr>
          <w:rFonts w:ascii="Verdana" w:eastAsia="Times New Roman" w:hAnsi="Verdana" w:cs="Times New Roman"/>
          <w:i/>
          <w:iCs/>
          <w:color w:val="333333"/>
          <w:sz w:val="20"/>
          <w:szCs w:val="20"/>
        </w:rPr>
        <w:t>i-node</w:t>
      </w:r>
      <w:r w:rsidRPr="00842819">
        <w:rPr>
          <w:rFonts w:ascii="Verdana" w:eastAsia="Times New Roman" w:hAnsi="Verdana" w:cs="Times New Roman"/>
          <w:color w:val="333333"/>
          <w:sz w:val="20"/>
          <w:szCs w:val="20"/>
        </w:rPr>
        <w:t>) pentru blocuri de date pentru fișiere?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Principalul dezavantaj al alocării indexate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limitarea dimensiunii fișierului la numărul de intrări din lista de indecși (pointeri către blocuri). Avantajele este accesul rapid la blocuri (se citește indexul) și absența fragmentării externe: blocurile se pot găsi oriunde și pot fi referite din lista de indecși. Dezavantajul este compensat prin folosirea indirectării (simple, duble, triple) ducând la o mai mare dimensiune a fișierului, dar introducând un alt dezavantaj: timp mai mare de acces pentru blocurile din partea finală a fișierului; întrucât se trece prin blocurile de indirectare.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dezavantaj aici poate fi și ocuparea de blocuri doar cu indecși, în loc să conțină date efective.</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De ce operația </w:t>
      </w:r>
      <w:proofErr w:type="gramStart"/>
      <w:r w:rsidRPr="00842819">
        <w:rPr>
          <w:rFonts w:ascii="Courier New" w:eastAsia="Times New Roman" w:hAnsi="Courier New" w:cs="Courier New"/>
          <w:color w:val="333333"/>
          <w:sz w:val="20"/>
          <w:szCs w:val="20"/>
          <w:shd w:val="clear" w:color="auto" w:fill="FBFAF9"/>
        </w:rPr>
        <w:t>lseek(</w:t>
      </w:r>
      <w:proofErr w:type="gramEnd"/>
      <w:r w:rsidRPr="00842819">
        <w:rPr>
          <w:rFonts w:ascii="Courier New" w:eastAsia="Times New Roman" w:hAnsi="Courier New" w:cs="Courier New"/>
          <w:color w:val="333333"/>
          <w:sz w:val="20"/>
          <w:szCs w:val="20"/>
          <w:shd w:val="clear" w:color="auto" w:fill="FBFAF9"/>
        </w:rPr>
        <w:t>)</w:t>
      </w:r>
      <w:r w:rsidRPr="00842819">
        <w:rPr>
          <w:rFonts w:ascii="Verdana" w:eastAsia="Times New Roman" w:hAnsi="Verdana" w:cs="Times New Roman"/>
          <w:color w:val="333333"/>
          <w:sz w:val="20"/>
          <w:szCs w:val="20"/>
        </w:rPr>
        <w:t> nu are sens pe dispozitive de tip caracter, ci doar pe dispozitive de tip bloc?</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Pentru că pe dispozitivele de tip caracter datele </w:t>
      </w:r>
      <w:proofErr w:type="gramStart"/>
      <w:r w:rsidRPr="00842819">
        <w:rPr>
          <w:rFonts w:ascii="Verdana" w:eastAsia="Times New Roman" w:hAnsi="Verdana" w:cs="Times New Roman"/>
          <w:color w:val="333333"/>
          <w:sz w:val="20"/>
          <w:szCs w:val="20"/>
        </w:rPr>
        <w:t>vin</w:t>
      </w:r>
      <w:proofErr w:type="gramEnd"/>
      <w:r w:rsidRPr="00842819">
        <w:rPr>
          <w:rFonts w:ascii="Verdana" w:eastAsia="Times New Roman" w:hAnsi="Verdana" w:cs="Times New Roman"/>
          <w:color w:val="333333"/>
          <w:sz w:val="20"/>
          <w:szCs w:val="20"/>
        </w:rPr>
        <w:t xml:space="preserve"> și sunt citite/scrise octet cu octet, ca într-o țeavă. Nu putem anticipa date și ne putem plasa mai sus sau mai </w:t>
      </w:r>
      <w:proofErr w:type="gramStart"/>
      <w:r w:rsidRPr="00842819">
        <w:rPr>
          <w:rFonts w:ascii="Verdana" w:eastAsia="Times New Roman" w:hAnsi="Verdana" w:cs="Times New Roman"/>
          <w:color w:val="333333"/>
          <w:sz w:val="20"/>
          <w:szCs w:val="20"/>
        </w:rPr>
        <w:t>jos</w:t>
      </w:r>
      <w:proofErr w:type="gramEnd"/>
      <w:r w:rsidRPr="00842819">
        <w:rPr>
          <w:rFonts w:ascii="Verdana" w:eastAsia="Times New Roman" w:hAnsi="Verdana" w:cs="Times New Roman"/>
          <w:color w:val="333333"/>
          <w:sz w:val="20"/>
          <w:szCs w:val="20"/>
        </w:rPr>
        <w:t xml:space="preserve"> pe banda de date. În cazul dispozitivelor de tip bloc însă, datele se găsesc pe un spațiu de stocare pe care ne putem plimba/glisa; putem "căuta" date prin plasarea pe un sector/bloc al dispozitivului de stocare și atunci operația </w:t>
      </w:r>
      <w:r w:rsidRPr="00842819">
        <w:rPr>
          <w:rFonts w:ascii="Courier New" w:eastAsia="Times New Roman" w:hAnsi="Courier New" w:cs="Courier New"/>
          <w:color w:val="333333"/>
          <w:sz w:val="20"/>
          <w:szCs w:val="20"/>
          <w:shd w:val="clear" w:color="auto" w:fill="FBFAF9"/>
        </w:rPr>
        <w:t>lseek()</w:t>
      </w:r>
      <w:r w:rsidRPr="00842819">
        <w:rPr>
          <w:rFonts w:ascii="Verdana" w:eastAsia="Times New Roman" w:hAnsi="Verdana" w:cs="Times New Roman"/>
          <w:color w:val="333333"/>
          <w:sz w:val="20"/>
          <w:szCs w:val="20"/>
        </w:rPr>
        <w:t> are sens.</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Ce conțin blocurile de date aferente unui inode de tip director?</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Conțin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vector de </w:t>
      </w:r>
      <w:r w:rsidRPr="00842819">
        <w:rPr>
          <w:rFonts w:ascii="Verdana" w:eastAsia="Times New Roman" w:hAnsi="Verdana" w:cs="Times New Roman"/>
          <w:i/>
          <w:iCs/>
          <w:color w:val="333333"/>
          <w:sz w:val="20"/>
          <w:szCs w:val="20"/>
        </w:rPr>
        <w:t>dentry</w:t>
      </w:r>
      <w:r w:rsidRPr="00842819">
        <w:rPr>
          <w:rFonts w:ascii="Verdana" w:eastAsia="Times New Roman" w:hAnsi="Verdana" w:cs="Times New Roman"/>
          <w:color w:val="333333"/>
          <w:sz w:val="20"/>
          <w:szCs w:val="20"/>
        </w:rPr>
        <w:t xml:space="preserve">-uri.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w:t>
      </w:r>
      <w:r w:rsidRPr="00842819">
        <w:rPr>
          <w:rFonts w:ascii="Verdana" w:eastAsia="Times New Roman" w:hAnsi="Verdana" w:cs="Times New Roman"/>
          <w:i/>
          <w:iCs/>
          <w:color w:val="333333"/>
          <w:sz w:val="20"/>
          <w:szCs w:val="20"/>
        </w:rPr>
        <w:t>dentry</w:t>
      </w:r>
      <w:r w:rsidRPr="00842819">
        <w:rPr>
          <w:rFonts w:ascii="Verdana" w:eastAsia="Times New Roman" w:hAnsi="Verdana" w:cs="Times New Roman"/>
          <w:color w:val="333333"/>
          <w:sz w:val="20"/>
          <w:szCs w:val="20"/>
        </w:rPr>
        <w:t xml:space="preserve"> este o structură ce conține numele fișierului și indexul inode-ului aferent. Fiecare intrare din director (indiferent de tipul acesteia: fișier, director, link symbolic) are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w:t>
      </w:r>
      <w:r w:rsidRPr="00842819">
        <w:rPr>
          <w:rFonts w:ascii="Verdana" w:eastAsia="Times New Roman" w:hAnsi="Verdana" w:cs="Times New Roman"/>
          <w:i/>
          <w:iCs/>
          <w:color w:val="333333"/>
          <w:sz w:val="20"/>
          <w:szCs w:val="20"/>
        </w:rPr>
        <w:t>dentry</w:t>
      </w:r>
      <w:r w:rsidRPr="00842819">
        <w:rPr>
          <w:rFonts w:ascii="Verdana" w:eastAsia="Times New Roman" w:hAnsi="Verdana" w:cs="Times New Roman"/>
          <w:color w:val="333333"/>
          <w:sz w:val="20"/>
          <w:szCs w:val="20"/>
        </w:rPr>
        <w:t>.</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La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este util buffer/page cache-ul?</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Datele accesate recent de pe disc/sistemul de fișiere sunt reținute în memorie pentru acces rapid. Șansele sunt </w:t>
      </w:r>
      <w:proofErr w:type="gramStart"/>
      <w:r w:rsidRPr="00842819">
        <w:rPr>
          <w:rFonts w:ascii="Verdana" w:eastAsia="Times New Roman" w:hAnsi="Verdana" w:cs="Times New Roman"/>
          <w:color w:val="333333"/>
          <w:sz w:val="20"/>
          <w:szCs w:val="20"/>
        </w:rPr>
        <w:t>mari</w:t>
      </w:r>
      <w:proofErr w:type="gramEnd"/>
      <w:r w:rsidRPr="00842819">
        <w:rPr>
          <w:rFonts w:ascii="Verdana" w:eastAsia="Times New Roman" w:hAnsi="Verdana" w:cs="Times New Roman"/>
          <w:color w:val="333333"/>
          <w:sz w:val="20"/>
          <w:szCs w:val="20"/>
        </w:rPr>
        <w:t xml:space="preserve"> ca acele date să fie reaccesate în viitor. Memoria fiind mult mai rapidă ca discul, se mărește viteza de lucru a sistemului.</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Care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un avantaj al alocării indexate față de alocarea contiguă la nivelul sistemului de fișiere?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Alocarea indexată reduce fragmentarea externă: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fișier poate folosi blocuri din poziții aleatoare de pe disc.</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lastRenderedPageBreak/>
        <w:t xml:space="preserve">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în cadrul unei plăci de rețea de mare viteză (10Gbit) este problematic să se folosească un model bazat DOAR pe întreruperi? (în general se folosește un model hibrid de întreruperi și polling)</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Pentru că pachetele </w:t>
      </w:r>
      <w:proofErr w:type="gramStart"/>
      <w:r w:rsidRPr="00842819">
        <w:rPr>
          <w:rFonts w:ascii="Verdana" w:eastAsia="Times New Roman" w:hAnsi="Verdana" w:cs="Times New Roman"/>
          <w:color w:val="333333"/>
          <w:sz w:val="20"/>
          <w:szCs w:val="20"/>
        </w:rPr>
        <w:t>vin</w:t>
      </w:r>
      <w:proofErr w:type="gramEnd"/>
      <w:r w:rsidRPr="00842819">
        <w:rPr>
          <w:rFonts w:ascii="Verdana" w:eastAsia="Times New Roman" w:hAnsi="Verdana" w:cs="Times New Roman"/>
          <w:color w:val="333333"/>
          <w:sz w:val="20"/>
          <w:szCs w:val="20"/>
        </w:rPr>
        <w:t xml:space="preserve"> cu vitează foarte mare și generează multe întreruperi. În cazul în care s-ar folosi doar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sistem bazat pe întreruperi, ar exista riscul ca procesorul să fie ocupat doar de rularea de rutine de tratare a întreruperilor.</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un hard link?</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hard link se referă la situația în care avem mai multe intrari in directoare (dentry-uri) care pointeaza catre acelasi fișier pe disc (inode).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nume sau un dentry denotă un hard link.</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Care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o caracteristică a unui dispozitiv de tip bloc?</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dispozitiv de tip bloc permite acces aleator la date, nu secvențial ca în cazul unui dispozitiv de tip caracter. De asemenea,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dispozitiv de tip bloc lucrează cu blocuri de date, nu cu câte un caracter/byte așa cum este cazul unui dispozitiv de tip caracter.</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este importantă ordonarea cererilor în cadrul unui planificator de disk (disk scheduler)?</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Dacă cererile nu sunt ordonate, se fac multe operații de căutare (seek) pe disk pentru fiecare cerere, ceea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înseamnă timp consumat. Prin ordonarea cererilor timpul de căutare (seek)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minimizat: se trece, în ordine, de la un bloc la alt bloc.</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Care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un avantaj al folosirii operațiilor I/O asincrone?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După momentul lansării unei operații I/O asincrone, sistemul/procesul poate executa alte operații, nu trebuie </w:t>
      </w:r>
      <w:proofErr w:type="gramStart"/>
      <w:r w:rsidRPr="00842819">
        <w:rPr>
          <w:rFonts w:ascii="Verdana" w:eastAsia="Times New Roman" w:hAnsi="Verdana" w:cs="Times New Roman"/>
          <w:color w:val="333333"/>
          <w:sz w:val="20"/>
          <w:szCs w:val="20"/>
        </w:rPr>
        <w:t>să</w:t>
      </w:r>
      <w:proofErr w:type="gramEnd"/>
      <w:r w:rsidRPr="00842819">
        <w:rPr>
          <w:rFonts w:ascii="Verdana" w:eastAsia="Times New Roman" w:hAnsi="Verdana" w:cs="Times New Roman"/>
          <w:color w:val="333333"/>
          <w:sz w:val="20"/>
          <w:szCs w:val="20"/>
        </w:rPr>
        <w:t xml:space="preserve"> se blocheze în așteptarea încheierii acesteia. Acest lucru conduce la o eficiență sporită a sistemului.</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un inode? Ce informații conține (în linii </w:t>
      </w:r>
      <w:proofErr w:type="gramStart"/>
      <w:r w:rsidRPr="00842819">
        <w:rPr>
          <w:rFonts w:ascii="Verdana" w:eastAsia="Times New Roman" w:hAnsi="Verdana" w:cs="Times New Roman"/>
          <w:color w:val="333333"/>
          <w:sz w:val="20"/>
          <w:szCs w:val="20"/>
        </w:rPr>
        <w:t>mari</w:t>
      </w:r>
      <w:proofErr w:type="gramEnd"/>
      <w:r w:rsidRPr="00842819">
        <w:rPr>
          <w:rFonts w:ascii="Verdana" w:eastAsia="Times New Roman" w:hAnsi="Verdana" w:cs="Times New Roman"/>
          <w:color w:val="333333"/>
          <w:sz w:val="20"/>
          <w:szCs w:val="20"/>
        </w:rPr>
        <w:t>)?</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Este o structură/tip de date care identifică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fișier pe disc.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inode identifică orice fișier (fișier obișnuit, director, link simbolic) și conține metadate despre un fișier: permisiune de acces, deținător, timestamp-uri, dimensiune, contor de link-uri, pointeri la blocurile de date etc.</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Cu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diferă o operație I/O sincronă de o operație I/O blocantă?</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O operație sincronă întoarce rezultatele prezente în acel moment, indiferent dacă operația s-</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încheiat sau nu. O operație blocantă blochează procesul curent.</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Care sunt cele două argumente ale unei instrucțiuni de tipul IN sau OUT (pentru lucrul cu port-mapped I/O)?</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lastRenderedPageBreak/>
        <w:t>Răspuns</w:t>
      </w:r>
      <w:r w:rsidRPr="00842819">
        <w:rPr>
          <w:rFonts w:ascii="Verdana" w:eastAsia="Times New Roman" w:hAnsi="Verdana" w:cs="Times New Roman"/>
          <w:color w:val="333333"/>
          <w:sz w:val="20"/>
          <w:szCs w:val="20"/>
        </w:rPr>
        <w:t> Cele două argumente sunt registrul procesorului și portul dispozitivului I/O.</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nu are sens sortarea operațiilor I/O pentru dispozitive caracter (char devices)?</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Dispozitivele de tip caracter obțin datele în format secvențial, astfel că operațiile I/O nu pot fi sortate.</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Prezentați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avantaj al folosirii întreruperilor în fața polling-ului.</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Polling-ul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un mecanism de tip busy-waiting, deci procesorul va fi ținut ocupat în așteptarea datelor. În schimb, întreruperile nu țin procesorul ocupat, oferind o utilizare mai bună </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acestuia.</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Cum se modifică numărul de inode-uri ocupate, respectiv numărul de dentry-uri de pe o partiție în cazul creării unui fișier nou obișnuit (regular file)? Explicați.</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În cazul creării unui fișier nou obișnuit (regular file), se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crea un dentry nou, în cadrul directorului părinte, și va fi ocupat un inode.</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Fie afirmația “Spațiul ocupat pe disc de un director este constant.” Precizați și justificați valoarea de adevăr </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afirmației.</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Afirmația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falsă. Spațiului unui director pe disc crește pe măsură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apar intrări noi (dentry-uri) în cadrul directorului.</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Cum se modifică numărul de inode-uri, respectiv dentry-uri de pe o partiție în cazul creării unui director nou? Explicați.</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În cazul creării unui director nou, se vor crea trei dentry-uri noi (unul în cadrul directorului părinte și două</w:t>
      </w:r>
      <w:proofErr w:type="gramStart"/>
      <w:r w:rsidRPr="00842819">
        <w:rPr>
          <w:rFonts w:ascii="Verdana" w:eastAsia="Times New Roman" w:hAnsi="Verdana" w:cs="Times New Roman"/>
          <w:color w:val="333333"/>
          <w:sz w:val="20"/>
          <w:szCs w:val="20"/>
        </w:rPr>
        <w:t>: ”</w:t>
      </w:r>
      <w:proofErr w:type="gramEnd"/>
      <w:r w:rsidRPr="00842819">
        <w:rPr>
          <w:rFonts w:ascii="Verdana" w:eastAsia="Times New Roman" w:hAnsi="Verdana" w:cs="Times New Roman"/>
          <w:color w:val="333333"/>
          <w:sz w:val="20"/>
          <w:szCs w:val="20"/>
        </w:rPr>
        <w:t>.” ș</w:t>
      </w:r>
      <w:proofErr w:type="gramStart"/>
      <w:r w:rsidRPr="00842819">
        <w:rPr>
          <w:rFonts w:ascii="Verdana" w:eastAsia="Times New Roman" w:hAnsi="Verdana" w:cs="Times New Roman"/>
          <w:color w:val="333333"/>
          <w:sz w:val="20"/>
          <w:szCs w:val="20"/>
        </w:rPr>
        <w:t>i ”</w:t>
      </w:r>
      <w:proofErr w:type="gramEnd"/>
      <w:r w:rsidRPr="00842819">
        <w:rPr>
          <w:rFonts w:ascii="Verdana" w:eastAsia="Times New Roman" w:hAnsi="Verdana" w:cs="Times New Roman"/>
          <w:color w:val="333333"/>
          <w:sz w:val="20"/>
          <w:szCs w:val="20"/>
        </w:rPr>
        <w:t>..” în cadrul directorului nou creat), și va fi ocupat un inode.</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Cum se modifică numărul de inode-uri, respectiv dentry-uri de pe o partiție în cazul creării unui hard-link? Explicați.</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În cazul creării unui hard-link, se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crea un dentry nou, în cadrul directorului părinte, fără a se modifica numărul de inode-uri.</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Fie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program multithreaded cu </w:t>
      </w:r>
      <w:r w:rsidRPr="00842819">
        <w:rPr>
          <w:rFonts w:ascii="Verdana" w:eastAsia="Times New Roman" w:hAnsi="Verdana" w:cs="Times New Roman"/>
          <w:i/>
          <w:iCs/>
          <w:color w:val="333333"/>
          <w:sz w:val="20"/>
          <w:szCs w:val="20"/>
        </w:rPr>
        <w:t>user-level threads</w:t>
      </w:r>
      <w:r w:rsidRPr="00842819">
        <w:rPr>
          <w:rFonts w:ascii="Verdana" w:eastAsia="Times New Roman" w:hAnsi="Verdana" w:cs="Times New Roman"/>
          <w:color w:val="333333"/>
          <w:sz w:val="20"/>
          <w:szCs w:val="20"/>
        </w:rPr>
        <w:t> care efectuează multe operații I/O per thread. Este mai eficientă folosirea operațiilor I/O blocante sau non-blocante?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Efectuarea unei operații blocante în cadrul unei implementări cu </w:t>
      </w:r>
      <w:r w:rsidRPr="00842819">
        <w:rPr>
          <w:rFonts w:ascii="Verdana" w:eastAsia="Times New Roman" w:hAnsi="Verdana" w:cs="Times New Roman"/>
          <w:i/>
          <w:iCs/>
          <w:color w:val="333333"/>
          <w:sz w:val="20"/>
          <w:szCs w:val="20"/>
        </w:rPr>
        <w:t>user-level threads</w:t>
      </w:r>
      <w:r w:rsidRPr="00842819">
        <w:rPr>
          <w:rFonts w:ascii="Verdana" w:eastAsia="Times New Roman" w:hAnsi="Verdana" w:cs="Times New Roman"/>
          <w:color w:val="333333"/>
          <w:sz w:val="20"/>
          <w:szCs w:val="20"/>
        </w:rPr>
        <w:t>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bloca întreg procesul, nu doar thread-ul curent. De aceea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mai eficientă folosirea operațiilor I/O non-blocante.</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Fie afirmația “Întreruperile pot fi folosite la fel de bine și pentru dispozitive care folosesc </w:t>
      </w:r>
      <w:r w:rsidRPr="00842819">
        <w:rPr>
          <w:rFonts w:ascii="Verdana" w:eastAsia="Times New Roman" w:hAnsi="Verdana" w:cs="Times New Roman"/>
          <w:i/>
          <w:iCs/>
          <w:color w:val="333333"/>
          <w:sz w:val="20"/>
          <w:szCs w:val="20"/>
        </w:rPr>
        <w:t>memory-mapped I/O</w:t>
      </w:r>
      <w:r w:rsidRPr="00842819">
        <w:rPr>
          <w:rFonts w:ascii="Verdana" w:eastAsia="Times New Roman" w:hAnsi="Verdana" w:cs="Times New Roman"/>
          <w:color w:val="333333"/>
          <w:sz w:val="20"/>
          <w:szCs w:val="20"/>
        </w:rPr>
        <w:t> și pe sisteme care folosesc </w:t>
      </w:r>
      <w:r w:rsidRPr="00842819">
        <w:rPr>
          <w:rFonts w:ascii="Verdana" w:eastAsia="Times New Roman" w:hAnsi="Verdana" w:cs="Times New Roman"/>
          <w:i/>
          <w:iCs/>
          <w:color w:val="333333"/>
          <w:sz w:val="20"/>
          <w:szCs w:val="20"/>
        </w:rPr>
        <w:t>port-mapped I/O</w:t>
      </w:r>
      <w:r w:rsidRPr="00842819">
        <w:rPr>
          <w:rFonts w:ascii="Verdana" w:eastAsia="Times New Roman" w:hAnsi="Verdana" w:cs="Times New Roman"/>
          <w:color w:val="333333"/>
          <w:sz w:val="20"/>
          <w:szCs w:val="20"/>
        </w:rPr>
        <w:t xml:space="preserve">”. Precizați și justificați valoarea de adevăr </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afirmației.</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Întreruperile sunt semnale folosite de către dispozitive pentru a semnala procesorului finalizarea unei operații de I/O. Acesta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salva starea curentă și va rula rutina de tratare a întreruperii. Utilizarea </w:t>
      </w:r>
      <w:r w:rsidRPr="00842819">
        <w:rPr>
          <w:rFonts w:ascii="Verdana" w:eastAsia="Times New Roman" w:hAnsi="Verdana" w:cs="Times New Roman"/>
          <w:i/>
          <w:iCs/>
          <w:color w:val="333333"/>
          <w:sz w:val="20"/>
          <w:szCs w:val="20"/>
        </w:rPr>
        <w:t>memory-mapped I/O</w:t>
      </w:r>
      <w:r w:rsidRPr="00842819">
        <w:rPr>
          <w:rFonts w:ascii="Verdana" w:eastAsia="Times New Roman" w:hAnsi="Verdana" w:cs="Times New Roman"/>
          <w:color w:val="333333"/>
          <w:sz w:val="20"/>
          <w:szCs w:val="20"/>
        </w:rPr>
        <w:t> sau a </w:t>
      </w:r>
      <w:r w:rsidRPr="00842819">
        <w:rPr>
          <w:rFonts w:ascii="Verdana" w:eastAsia="Times New Roman" w:hAnsi="Verdana" w:cs="Times New Roman"/>
          <w:i/>
          <w:iCs/>
          <w:color w:val="333333"/>
          <w:sz w:val="20"/>
          <w:szCs w:val="20"/>
        </w:rPr>
        <w:t>port-mapped I/O</w:t>
      </w:r>
      <w:r w:rsidRPr="00842819">
        <w:rPr>
          <w:rFonts w:ascii="Verdana" w:eastAsia="Times New Roman" w:hAnsi="Verdana" w:cs="Times New Roman"/>
          <w:color w:val="333333"/>
          <w:sz w:val="20"/>
          <w:szCs w:val="20"/>
        </w:rPr>
        <w:t xml:space="preserve"> determină doar modul de adresare a dispozitivelor </w:t>
      </w:r>
      <w:r w:rsidRPr="00842819">
        <w:rPr>
          <w:rFonts w:ascii="Verdana" w:eastAsia="Times New Roman" w:hAnsi="Verdana" w:cs="Times New Roman"/>
          <w:color w:val="333333"/>
          <w:sz w:val="20"/>
          <w:szCs w:val="20"/>
        </w:rPr>
        <w:lastRenderedPageBreak/>
        <w:t xml:space="preserve">în cadrul rutinei de tratare, fără </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afecta eficiența utilizării întreruperilor. Astfel, afirmația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adevărată.</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Care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principala caracteristică a unui dispozitiv de tip caracter? Dați 2 exemple de astfel de dispozitive.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Dispozitivele de tip caracter oferă acces secvențial și transfer de date la nivel de caracter, astfel au viteză redusă.</w:t>
      </w:r>
    </w:p>
    <w:p w:rsidR="00842819" w:rsidRPr="00842819" w:rsidRDefault="00842819" w:rsidP="009E47AB">
      <w:pPr>
        <w:numPr>
          <w:ilvl w:val="2"/>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Exemple: tastatură, mouse, game controller, port serial, terminal,</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Care sunt cele două caracteristici importante ale unui dispozitiv de tip bloc? Dați 2 exemple de astfel de dispozitive.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Dispozitivele de tip bloc oferă acces aleator și transfer de date la nivel de bloc, astfel au o viteză ridicată.</w:t>
      </w:r>
    </w:p>
    <w:p w:rsidR="00842819" w:rsidRPr="00842819" w:rsidRDefault="00842819" w:rsidP="009E47AB">
      <w:pPr>
        <w:numPr>
          <w:ilvl w:val="2"/>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Exemple: discuri (hard-disk, floppy, unități optice, unități flash), sisteme de fișiere, memoria RAM.</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Care sunt </w:t>
      </w:r>
      <w:r w:rsidRPr="00842819">
        <w:rPr>
          <w:rFonts w:ascii="Verdana" w:eastAsia="Times New Roman" w:hAnsi="Verdana" w:cs="Times New Roman"/>
          <w:i/>
          <w:iCs/>
          <w:color w:val="333333"/>
          <w:sz w:val="20"/>
          <w:szCs w:val="20"/>
        </w:rPr>
        <w:t>dentry-urile</w:t>
      </w:r>
      <w:r w:rsidRPr="00842819">
        <w:rPr>
          <w:rFonts w:ascii="Verdana" w:eastAsia="Times New Roman" w:hAnsi="Verdana" w:cs="Times New Roman"/>
          <w:color w:val="333333"/>
          <w:sz w:val="20"/>
          <w:szCs w:val="20"/>
        </w:rPr>
        <w:t xml:space="preserve"> existente în orice director pe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sistem de fișiere </w:t>
      </w:r>
      <w:r w:rsidRPr="00842819">
        <w:rPr>
          <w:rFonts w:ascii="Verdana" w:eastAsia="Times New Roman" w:hAnsi="Verdana" w:cs="Times New Roman"/>
          <w:i/>
          <w:iCs/>
          <w:color w:val="333333"/>
          <w:sz w:val="20"/>
          <w:szCs w:val="20"/>
        </w:rPr>
        <w:t>ext2/3</w:t>
      </w:r>
      <w:r w:rsidRPr="00842819">
        <w:rPr>
          <w:rFonts w:ascii="Verdana" w:eastAsia="Times New Roman" w:hAnsi="Verdana" w:cs="Times New Roman"/>
          <w:color w:val="333333"/>
          <w:sz w:val="20"/>
          <w:szCs w:val="20"/>
        </w:rPr>
        <w:t> și ce reprezintă acestea?</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Orice director are </w:t>
      </w:r>
      <w:proofErr w:type="gramStart"/>
      <w:r w:rsidRPr="00842819">
        <w:rPr>
          <w:rFonts w:ascii="Verdana" w:eastAsia="Times New Roman" w:hAnsi="Verdana" w:cs="Times New Roman"/>
          <w:color w:val="333333"/>
          <w:sz w:val="20"/>
          <w:szCs w:val="20"/>
        </w:rPr>
        <w:t>intrările </w:t>
      </w:r>
      <w:r w:rsidRPr="00842819">
        <w:rPr>
          <w:rFonts w:ascii="Courier New" w:eastAsia="Times New Roman" w:hAnsi="Courier New" w:cs="Courier New"/>
          <w:color w:val="333333"/>
          <w:sz w:val="19"/>
          <w:szCs w:val="19"/>
        </w:rPr>
        <w:t>.</w:t>
      </w:r>
      <w:r w:rsidRPr="00842819">
        <w:rPr>
          <w:rFonts w:ascii="Verdana" w:eastAsia="Times New Roman" w:hAnsi="Verdana" w:cs="Times New Roman"/>
          <w:color w:val="333333"/>
          <w:sz w:val="20"/>
          <w:szCs w:val="20"/>
        </w:rPr>
        <w:t> </w:t>
      </w:r>
      <w:proofErr w:type="gramEnd"/>
      <w:r w:rsidRPr="00842819">
        <w:rPr>
          <w:rFonts w:ascii="Verdana" w:eastAsia="Times New Roman" w:hAnsi="Verdana" w:cs="Times New Roman"/>
          <w:color w:val="333333"/>
          <w:sz w:val="20"/>
          <w:szCs w:val="20"/>
        </w:rPr>
        <w:t>ș</w:t>
      </w:r>
      <w:proofErr w:type="gramStart"/>
      <w:r w:rsidRPr="00842819">
        <w:rPr>
          <w:rFonts w:ascii="Verdana" w:eastAsia="Times New Roman" w:hAnsi="Verdana" w:cs="Times New Roman"/>
          <w:color w:val="333333"/>
          <w:sz w:val="20"/>
          <w:szCs w:val="20"/>
        </w:rPr>
        <w:t>i </w:t>
      </w:r>
      <w:r w:rsidRPr="00842819">
        <w:rPr>
          <w:rFonts w:ascii="Courier New" w:eastAsia="Times New Roman" w:hAnsi="Courier New" w:cs="Courier New"/>
          <w:color w:val="333333"/>
          <w:sz w:val="19"/>
          <w:szCs w:val="19"/>
        </w:rPr>
        <w:t>..</w:t>
      </w:r>
      <w:r w:rsidRPr="00842819">
        <w:rPr>
          <w:rFonts w:ascii="Verdana" w:eastAsia="Times New Roman" w:hAnsi="Verdana" w:cs="Times New Roman"/>
          <w:color w:val="333333"/>
          <w:sz w:val="20"/>
          <w:szCs w:val="20"/>
        </w:rPr>
        <w:t> care</w:t>
      </w:r>
      <w:proofErr w:type="gramEnd"/>
      <w:r w:rsidRPr="00842819">
        <w:rPr>
          <w:rFonts w:ascii="Verdana" w:eastAsia="Times New Roman" w:hAnsi="Verdana" w:cs="Times New Roman"/>
          <w:color w:val="333333"/>
          <w:sz w:val="20"/>
          <w:szCs w:val="20"/>
        </w:rPr>
        <w:t xml:space="preserve"> sunt </w:t>
      </w:r>
      <w:r w:rsidRPr="00842819">
        <w:rPr>
          <w:rFonts w:ascii="Verdana" w:eastAsia="Times New Roman" w:hAnsi="Verdana" w:cs="Times New Roman"/>
          <w:i/>
          <w:iCs/>
          <w:color w:val="333333"/>
          <w:sz w:val="20"/>
          <w:szCs w:val="20"/>
        </w:rPr>
        <w:t>dentry-uri</w:t>
      </w:r>
      <w:r w:rsidRPr="00842819">
        <w:rPr>
          <w:rFonts w:ascii="Verdana" w:eastAsia="Times New Roman" w:hAnsi="Verdana" w:cs="Times New Roman"/>
          <w:color w:val="333333"/>
          <w:sz w:val="20"/>
          <w:szCs w:val="20"/>
        </w:rPr>
        <w:t> către directorul curent, respectiv directorul părinte.</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Prezentați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avantaj și un dezavantaj al utilizării sistemelor de fișiere jurnalizate.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w:t>
      </w:r>
    </w:p>
    <w:p w:rsidR="00842819" w:rsidRPr="00842819" w:rsidRDefault="00842819" w:rsidP="009E47AB">
      <w:pPr>
        <w:numPr>
          <w:ilvl w:val="2"/>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Avantaj: menținerea unui log al acțiunilor făcute asupra sistemului de fișiere, log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poate fi consultat în cazul unei defecțiuni și poate ajuta la recuperarea datelor afectate în timpul defecțiunii.</w:t>
      </w:r>
    </w:p>
    <w:p w:rsidR="00842819" w:rsidRPr="00842819" w:rsidRDefault="00842819" w:rsidP="009E47AB">
      <w:pPr>
        <w:numPr>
          <w:ilvl w:val="2"/>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Dezavantaj: este overhead-ul adus în procesare și spațiul pe suportul fizic consumat pentru menținerea jurnalului</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Fie o implementare de </w:t>
      </w:r>
      <w:r w:rsidRPr="00842819">
        <w:rPr>
          <w:rFonts w:ascii="Verdana" w:eastAsia="Times New Roman" w:hAnsi="Verdana" w:cs="Times New Roman"/>
          <w:i/>
          <w:iCs/>
          <w:color w:val="333333"/>
          <w:sz w:val="20"/>
          <w:szCs w:val="20"/>
        </w:rPr>
        <w:t>inode</w:t>
      </w:r>
      <w:r w:rsidRPr="00842819">
        <w:rPr>
          <w:rFonts w:ascii="Verdana" w:eastAsia="Times New Roman" w:hAnsi="Verdana" w:cs="Times New Roman"/>
          <w:color w:val="333333"/>
          <w:sz w:val="20"/>
          <w:szCs w:val="20"/>
        </w:rPr>
        <w:t> care reține următoarele valori: permisiuni, număr de link-uri, uid, gid, dimensiune și zone directe. Fie fiș</w:t>
      </w:r>
      <w:proofErr w:type="gramStart"/>
      <w:r w:rsidRPr="00842819">
        <w:rPr>
          <w:rFonts w:ascii="Verdana" w:eastAsia="Times New Roman" w:hAnsi="Verdana" w:cs="Times New Roman"/>
          <w:color w:val="333333"/>
          <w:sz w:val="20"/>
          <w:szCs w:val="20"/>
        </w:rPr>
        <w:t>ierul ”</w:t>
      </w:r>
      <w:proofErr w:type="gramEnd"/>
      <w:r w:rsidRPr="00842819">
        <w:rPr>
          <w:rFonts w:ascii="Courier New" w:eastAsia="Times New Roman" w:hAnsi="Courier New" w:cs="Courier New"/>
          <w:color w:val="333333"/>
          <w:sz w:val="19"/>
          <w:szCs w:val="19"/>
        </w:rPr>
        <w:t>a</w:t>
      </w:r>
      <w:r w:rsidRPr="00842819">
        <w:rPr>
          <w:rFonts w:ascii="Verdana" w:eastAsia="Times New Roman" w:hAnsi="Verdana" w:cs="Times New Roman"/>
          <w:color w:val="333333"/>
          <w:sz w:val="20"/>
          <w:szCs w:val="20"/>
        </w:rPr>
        <w:t>” și un hard link către acesta, ”</w:t>
      </w:r>
      <w:r w:rsidRPr="00842819">
        <w:rPr>
          <w:rFonts w:ascii="Courier New" w:eastAsia="Times New Roman" w:hAnsi="Courier New" w:cs="Courier New"/>
          <w:color w:val="333333"/>
          <w:sz w:val="19"/>
          <w:szCs w:val="19"/>
        </w:rPr>
        <w:t>b</w:t>
      </w:r>
      <w:r w:rsidRPr="00842819">
        <w:rPr>
          <w:rFonts w:ascii="Verdana" w:eastAsia="Times New Roman" w:hAnsi="Verdana" w:cs="Times New Roman"/>
          <w:color w:val="333333"/>
          <w:sz w:val="20"/>
          <w:szCs w:val="20"/>
        </w:rPr>
        <w:t xml:space="preserve">”. Prin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diferă </w:t>
      </w:r>
      <w:r w:rsidRPr="00842819">
        <w:rPr>
          <w:rFonts w:ascii="Verdana" w:eastAsia="Times New Roman" w:hAnsi="Verdana" w:cs="Times New Roman"/>
          <w:i/>
          <w:iCs/>
          <w:color w:val="333333"/>
          <w:sz w:val="20"/>
          <w:szCs w:val="20"/>
        </w:rPr>
        <w:t>inode-urile</w:t>
      </w:r>
      <w:r w:rsidRPr="00842819">
        <w:rPr>
          <w:rFonts w:ascii="Verdana" w:eastAsia="Times New Roman" w:hAnsi="Verdana" w:cs="Times New Roman"/>
          <w:color w:val="333333"/>
          <w:sz w:val="20"/>
          <w:szCs w:val="20"/>
        </w:rPr>
        <w:t>celor două fișiere?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hard link reprezintă un nou dentry care referă același </w:t>
      </w:r>
      <w:r w:rsidRPr="00842819">
        <w:rPr>
          <w:rFonts w:ascii="Verdana" w:eastAsia="Times New Roman" w:hAnsi="Verdana" w:cs="Times New Roman"/>
          <w:i/>
          <w:iCs/>
          <w:color w:val="333333"/>
          <w:sz w:val="20"/>
          <w:szCs w:val="20"/>
        </w:rPr>
        <w:t>inode</w:t>
      </w:r>
      <w:r w:rsidRPr="00842819">
        <w:rPr>
          <w:rFonts w:ascii="Verdana" w:eastAsia="Times New Roman" w:hAnsi="Verdana" w:cs="Times New Roman"/>
          <w:color w:val="333333"/>
          <w:sz w:val="20"/>
          <w:szCs w:val="20"/>
        </w:rPr>
        <w:t>, deci </w:t>
      </w:r>
      <w:r w:rsidRPr="00842819">
        <w:rPr>
          <w:rFonts w:ascii="Verdana" w:eastAsia="Times New Roman" w:hAnsi="Verdana" w:cs="Times New Roman"/>
          <w:i/>
          <w:iCs/>
          <w:color w:val="333333"/>
          <w:sz w:val="20"/>
          <w:szCs w:val="20"/>
        </w:rPr>
        <w:t>inode-urile</w:t>
      </w:r>
      <w:r w:rsidRPr="00842819">
        <w:rPr>
          <w:rFonts w:ascii="Verdana" w:eastAsia="Times New Roman" w:hAnsi="Verdana" w:cs="Times New Roman"/>
          <w:color w:val="333333"/>
          <w:sz w:val="20"/>
          <w:szCs w:val="20"/>
        </w:rPr>
        <w:t> celor două fișiere sunt identice.</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Pe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sistem se dorește conservarea numărului de </w:t>
      </w:r>
      <w:r w:rsidRPr="00842819">
        <w:rPr>
          <w:rFonts w:ascii="Verdana" w:eastAsia="Times New Roman" w:hAnsi="Verdana" w:cs="Times New Roman"/>
          <w:i/>
          <w:iCs/>
          <w:color w:val="333333"/>
          <w:sz w:val="20"/>
          <w:szCs w:val="20"/>
        </w:rPr>
        <w:t>inode-uri</w:t>
      </w:r>
      <w:r w:rsidRPr="00842819">
        <w:rPr>
          <w:rFonts w:ascii="Verdana" w:eastAsia="Times New Roman" w:hAnsi="Verdana" w:cs="Times New Roman"/>
          <w:color w:val="333333"/>
          <w:sz w:val="20"/>
          <w:szCs w:val="20"/>
        </w:rPr>
        <w:t>. Care din cele două tipuri de link-uri</w:t>
      </w:r>
      <w:proofErr w:type="gramStart"/>
      <w:r w:rsidRPr="00842819">
        <w:rPr>
          <w:rFonts w:ascii="Verdana" w:eastAsia="Times New Roman" w:hAnsi="Verdana" w:cs="Times New Roman"/>
          <w:color w:val="333333"/>
          <w:sz w:val="20"/>
          <w:szCs w:val="20"/>
        </w:rPr>
        <w:t>,</w:t>
      </w:r>
      <w:r w:rsidRPr="00842819">
        <w:rPr>
          <w:rFonts w:ascii="Verdana" w:eastAsia="Times New Roman" w:hAnsi="Verdana" w:cs="Times New Roman"/>
          <w:i/>
          <w:iCs/>
          <w:color w:val="333333"/>
          <w:sz w:val="20"/>
          <w:szCs w:val="20"/>
        </w:rPr>
        <w:t>hard</w:t>
      </w:r>
      <w:proofErr w:type="gramEnd"/>
      <w:r w:rsidRPr="00842819">
        <w:rPr>
          <w:rFonts w:ascii="Verdana" w:eastAsia="Times New Roman" w:hAnsi="Verdana" w:cs="Times New Roman"/>
          <w:color w:val="333333"/>
          <w:sz w:val="20"/>
          <w:szCs w:val="20"/>
        </w:rPr>
        <w:t> sau </w:t>
      </w:r>
      <w:r w:rsidRPr="00842819">
        <w:rPr>
          <w:rFonts w:ascii="Verdana" w:eastAsia="Times New Roman" w:hAnsi="Verdana" w:cs="Times New Roman"/>
          <w:i/>
          <w:iCs/>
          <w:color w:val="333333"/>
          <w:sz w:val="20"/>
          <w:szCs w:val="20"/>
        </w:rPr>
        <w:t>sym</w:t>
      </w:r>
      <w:r w:rsidRPr="00842819">
        <w:rPr>
          <w:rFonts w:ascii="Verdana" w:eastAsia="Times New Roman" w:hAnsi="Verdana" w:cs="Times New Roman"/>
          <w:color w:val="333333"/>
          <w:sz w:val="20"/>
          <w:szCs w:val="20"/>
        </w:rPr>
        <w:t>, trebuie folosite în acest caz și de ce?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hard link nu generează </w:t>
      </w:r>
      <w:r w:rsidRPr="00842819">
        <w:rPr>
          <w:rFonts w:ascii="Verdana" w:eastAsia="Times New Roman" w:hAnsi="Verdana" w:cs="Times New Roman"/>
          <w:i/>
          <w:iCs/>
          <w:color w:val="333333"/>
          <w:sz w:val="20"/>
          <w:szCs w:val="20"/>
        </w:rPr>
        <w:t>inode-uri</w:t>
      </w:r>
      <w:r w:rsidRPr="00842819">
        <w:rPr>
          <w:rFonts w:ascii="Verdana" w:eastAsia="Times New Roman" w:hAnsi="Verdana" w:cs="Times New Roman"/>
          <w:color w:val="333333"/>
          <w:sz w:val="20"/>
          <w:szCs w:val="20"/>
        </w:rPr>
        <w:t> noi, pe când un sym link este un </w:t>
      </w:r>
      <w:r w:rsidRPr="00842819">
        <w:rPr>
          <w:rFonts w:ascii="Verdana" w:eastAsia="Times New Roman" w:hAnsi="Verdana" w:cs="Times New Roman"/>
          <w:i/>
          <w:iCs/>
          <w:color w:val="333333"/>
          <w:sz w:val="20"/>
          <w:szCs w:val="20"/>
        </w:rPr>
        <w:t>inode</w:t>
      </w:r>
      <w:r w:rsidRPr="00842819">
        <w:rPr>
          <w:rFonts w:ascii="Verdana" w:eastAsia="Times New Roman" w:hAnsi="Verdana" w:cs="Times New Roman"/>
          <w:color w:val="333333"/>
          <w:sz w:val="20"/>
          <w:szCs w:val="20"/>
        </w:rPr>
        <w:t> nou, astfel că trebuie folosite hard link-uri.</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Cine/ce generează întreruperi și cine/ce le tratează?</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Întreruperile sunt generate de dispozitivele hardware la apariția unui eveniment specific (primirea de date/eliberarea unui buffer local, caz de eroare).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lastRenderedPageBreak/>
        <w:t xml:space="preserve">Tratarea întreruperilor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realizează de procesor în cadrul unei rutine de tratare a întreruperii (</w:t>
      </w:r>
      <w:r w:rsidRPr="00842819">
        <w:rPr>
          <w:rFonts w:ascii="Verdana" w:eastAsia="Times New Roman" w:hAnsi="Verdana" w:cs="Times New Roman"/>
          <w:i/>
          <w:iCs/>
          <w:color w:val="333333"/>
          <w:sz w:val="20"/>
          <w:szCs w:val="20"/>
        </w:rPr>
        <w:t>IRQ handler</w:t>
      </w:r>
      <w:r w:rsidRPr="00842819">
        <w:rPr>
          <w:rFonts w:ascii="Verdana" w:eastAsia="Times New Roman" w:hAnsi="Verdana" w:cs="Times New Roman"/>
          <w:color w:val="333333"/>
          <w:sz w:val="20"/>
          <w:szCs w:val="20"/>
        </w:rPr>
        <w:t> sau </w:t>
      </w:r>
      <w:r w:rsidRPr="00842819">
        <w:rPr>
          <w:rFonts w:ascii="Verdana" w:eastAsia="Times New Roman" w:hAnsi="Verdana" w:cs="Times New Roman"/>
          <w:i/>
          <w:iCs/>
          <w:color w:val="333333"/>
          <w:sz w:val="20"/>
          <w:szCs w:val="20"/>
        </w:rPr>
        <w:t>ISR – Interrupt Service Routine</w:t>
      </w:r>
      <w:r w:rsidRPr="00842819">
        <w:rPr>
          <w:rFonts w:ascii="Verdana" w:eastAsia="Times New Roman" w:hAnsi="Verdana" w:cs="Times New Roman"/>
          <w:color w:val="333333"/>
          <w:sz w:val="20"/>
          <w:szCs w:val="20"/>
        </w:rPr>
        <w:t>).</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Dați exemplu de funcție de API care efectuează operații I/O sincrone și o funcție care efectuează operații I/O asincrone.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Operații I/O sincrone: </w:t>
      </w:r>
      <w:r w:rsidRPr="00842819">
        <w:rPr>
          <w:rFonts w:ascii="Courier New" w:eastAsia="Times New Roman" w:hAnsi="Courier New" w:cs="Courier New"/>
          <w:color w:val="333333"/>
          <w:sz w:val="19"/>
          <w:szCs w:val="19"/>
        </w:rPr>
        <w:t>read</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write</w:t>
      </w:r>
      <w:r w:rsidRPr="00842819">
        <w:rPr>
          <w:rFonts w:ascii="Verdana" w:eastAsia="Times New Roman" w:hAnsi="Verdana" w:cs="Times New Roman"/>
          <w:color w:val="333333"/>
          <w:sz w:val="20"/>
          <w:szCs w:val="20"/>
        </w:rPr>
        <w:t>. Sunt funcții la apelul cărora se execută operația de I/O.</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Operații I/O asincrone: </w:t>
      </w:r>
      <w:r w:rsidRPr="00842819">
        <w:rPr>
          <w:rFonts w:ascii="Courier New" w:eastAsia="Times New Roman" w:hAnsi="Courier New" w:cs="Courier New"/>
          <w:color w:val="333333"/>
          <w:sz w:val="19"/>
          <w:szCs w:val="19"/>
        </w:rPr>
        <w:t>aio_read</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aio_write</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Overlapped I/O</w:t>
      </w:r>
      <w:r w:rsidRPr="00842819">
        <w:rPr>
          <w:rFonts w:ascii="Verdana" w:eastAsia="Times New Roman" w:hAnsi="Verdana" w:cs="Times New Roman"/>
          <w:color w:val="333333"/>
          <w:sz w:val="20"/>
          <w:szCs w:val="20"/>
        </w:rPr>
        <w:t>, </w:t>
      </w:r>
      <w:r w:rsidRPr="00842819">
        <w:rPr>
          <w:rFonts w:ascii="Courier New" w:eastAsia="Times New Roman" w:hAnsi="Courier New" w:cs="Courier New"/>
          <w:color w:val="333333"/>
          <w:sz w:val="19"/>
          <w:szCs w:val="19"/>
        </w:rPr>
        <w:t>select</w:t>
      </w:r>
      <w:r w:rsidRPr="00842819">
        <w:rPr>
          <w:rFonts w:ascii="Verdana" w:eastAsia="Times New Roman" w:hAnsi="Verdana" w:cs="Times New Roman"/>
          <w:color w:val="333333"/>
          <w:sz w:val="20"/>
          <w:szCs w:val="20"/>
        </w:rPr>
        <w:t>.</w:t>
      </w:r>
    </w:p>
    <w:p w:rsidR="00842819" w:rsidRPr="00842819" w:rsidRDefault="00842819" w:rsidP="009E47AB">
      <w:pPr>
        <w:numPr>
          <w:ilvl w:val="2"/>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Primele 3 sunt operații asincrone, neblocante. Asincrone – declanșează o operația I/O fără </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urmări “sincron” execuția acesteia; neblocante – nu se blochează în așteptarea încheierii operației.</w:t>
      </w:r>
    </w:p>
    <w:p w:rsidR="00842819" w:rsidRPr="00842819" w:rsidRDefault="00842819" w:rsidP="009E47AB">
      <w:pPr>
        <w:numPr>
          <w:ilvl w:val="2"/>
          <w:numId w:val="13"/>
        </w:numPr>
        <w:shd w:val="clear" w:color="auto" w:fill="FFFFFF"/>
        <w:spacing w:after="0" w:line="360" w:lineRule="atLeast"/>
        <w:jc w:val="both"/>
        <w:rPr>
          <w:rFonts w:ascii="Verdana" w:eastAsia="Times New Roman" w:hAnsi="Verdana" w:cs="Times New Roman"/>
          <w:color w:val="333333"/>
          <w:sz w:val="20"/>
          <w:szCs w:val="20"/>
        </w:rPr>
      </w:pPr>
      <w:proofErr w:type="gramStart"/>
      <w:r w:rsidRPr="00842819">
        <w:rPr>
          <w:rFonts w:ascii="Courier New" w:eastAsia="Times New Roman" w:hAnsi="Courier New" w:cs="Courier New"/>
          <w:color w:val="333333"/>
          <w:sz w:val="19"/>
          <w:szCs w:val="19"/>
        </w:rPr>
        <w:t>select</w:t>
      </w:r>
      <w:proofErr w:type="gramEnd"/>
      <w:r w:rsidRPr="00842819">
        <w:rPr>
          <w:rFonts w:ascii="Verdana" w:eastAsia="Times New Roman" w:hAnsi="Verdana" w:cs="Times New Roman"/>
          <w:color w:val="333333"/>
          <w:sz w:val="20"/>
          <w:szCs w:val="20"/>
        </w:rPr>
        <w:t> – nu este cu adevărat o operație I/O, ci un apel de control a acestora. Poate fi considerată asincronă pentru că nu urmărește execuția unui set de operații; fie sincrone sau asincrone, </w:t>
      </w:r>
      <w:r w:rsidRPr="00842819">
        <w:rPr>
          <w:rFonts w:ascii="Courier New" w:eastAsia="Times New Roman" w:hAnsi="Courier New" w:cs="Courier New"/>
          <w:color w:val="333333"/>
          <w:sz w:val="19"/>
          <w:szCs w:val="19"/>
        </w:rPr>
        <w:t>select</w:t>
      </w:r>
      <w:r w:rsidRPr="00842819">
        <w:rPr>
          <w:rFonts w:ascii="Verdana" w:eastAsia="Times New Roman" w:hAnsi="Verdana" w:cs="Times New Roman"/>
          <w:color w:val="333333"/>
          <w:sz w:val="20"/>
          <w:szCs w:val="20"/>
        </w:rPr>
        <w:t>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un apel blocant care notifică încheierea unei operații I/O.</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Care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scopul sortării cererilor de I/E pe care le face un sistem de operare atunci când lucrează cu discul?</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Sortarea cererilor de I/E rezultă în organizarea acestora după sectorul de pe disc din care fac parte.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Prin sortarea acestora se minimizează timpul de căutare și poziționarea acului mecanic pe sector corespunzător. În loc </w:t>
      </w:r>
      <w:proofErr w:type="gramStart"/>
      <w:r w:rsidRPr="00842819">
        <w:rPr>
          <w:rFonts w:ascii="Verdana" w:eastAsia="Times New Roman" w:hAnsi="Verdana" w:cs="Times New Roman"/>
          <w:color w:val="333333"/>
          <w:sz w:val="20"/>
          <w:szCs w:val="20"/>
        </w:rPr>
        <w:t>să</w:t>
      </w:r>
      <w:proofErr w:type="gramEnd"/>
      <w:r w:rsidRPr="00842819">
        <w:rPr>
          <w:rFonts w:ascii="Verdana" w:eastAsia="Times New Roman" w:hAnsi="Verdana" w:cs="Times New Roman"/>
          <w:color w:val="333333"/>
          <w:sz w:val="20"/>
          <w:szCs w:val="20"/>
        </w:rPr>
        <w:t xml:space="preserve"> se rotească discul înainte și înapoi pentru poziționare pe capătul/sectorul/platanul corespunzător, se parcurg liniar/secvențial sectoarele descrise în cereri.</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Rezultă, astfel,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overhead redus al căutării (</w:t>
      </w:r>
      <w:r w:rsidRPr="00842819">
        <w:rPr>
          <w:rFonts w:ascii="Verdana" w:eastAsia="Times New Roman" w:hAnsi="Verdana" w:cs="Times New Roman"/>
          <w:i/>
          <w:iCs/>
          <w:color w:val="333333"/>
          <w:sz w:val="20"/>
          <w:szCs w:val="20"/>
        </w:rPr>
        <w:t>seek</w:t>
      </w:r>
      <w:r w:rsidRPr="00842819">
        <w:rPr>
          <w:rFonts w:ascii="Verdana" w:eastAsia="Times New Roman" w:hAnsi="Verdana" w:cs="Times New Roman"/>
          <w:color w:val="333333"/>
          <w:sz w:val="20"/>
          <w:szCs w:val="20"/>
        </w:rPr>
        <w:t>) pe disc în cadrul cererilor de I/E – performanță îmbunătățită.</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Cu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diferă o operație I/O asincronă de o operație I/O neblocantă?</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O operație I/O asincronă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pornită dar nu se așteaptă încheierea acesteia. În momentul încheierii operației, se trimite o notificare.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O operație I/O neblocantă se întoarce imediat. Dacă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sincronă atunci va citi/scrie cât îi oferă dispozitivul. Dacă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asincronă, va primi notificare la încheierea operației.</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Diferența constă, în general, în primirea sau nu a unei notificări, la sfârșitul încheierii operației de I/O. Acest lucru se întâmplă tot timpul la o operație I/O asincronă; la o operație I/O neblocantă se întâmplă doar dacă aceasta este asincronă – dacă este sincronă (</w:t>
      </w:r>
      <w:r w:rsidRPr="00842819">
        <w:rPr>
          <w:rFonts w:ascii="Courier New" w:eastAsia="Times New Roman" w:hAnsi="Courier New" w:cs="Courier New"/>
          <w:color w:val="333333"/>
          <w:sz w:val="19"/>
          <w:szCs w:val="19"/>
        </w:rPr>
        <w:t>read</w:t>
      </w:r>
      <w:r w:rsidRPr="00842819">
        <w:rPr>
          <w:rFonts w:ascii="Verdana" w:eastAsia="Times New Roman" w:hAnsi="Verdana" w:cs="Times New Roman"/>
          <w:color w:val="333333"/>
          <w:sz w:val="20"/>
          <w:szCs w:val="20"/>
        </w:rPr>
        <w:t> cu </w:t>
      </w:r>
      <w:r w:rsidRPr="00842819">
        <w:rPr>
          <w:rFonts w:ascii="Courier New" w:eastAsia="Times New Roman" w:hAnsi="Courier New" w:cs="Courier New"/>
          <w:color w:val="333333"/>
          <w:sz w:val="19"/>
          <w:szCs w:val="19"/>
        </w:rPr>
        <w:t>O_NONBLOCK</w:t>
      </w:r>
      <w:r w:rsidRPr="00842819">
        <w:rPr>
          <w:rFonts w:ascii="Verdana" w:eastAsia="Times New Roman" w:hAnsi="Verdana" w:cs="Times New Roman"/>
          <w:color w:val="333333"/>
          <w:sz w:val="20"/>
          <w:szCs w:val="20"/>
        </w:rPr>
        <w:t>) atunci nu se primește notificare, doar se întoarce după ce a scris/citit cât i-a oferit dispozitivul.</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Care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forma de asociere între </w:t>
      </w:r>
      <w:r w:rsidRPr="00842819">
        <w:rPr>
          <w:rFonts w:ascii="Verdana" w:eastAsia="Times New Roman" w:hAnsi="Verdana" w:cs="Times New Roman"/>
          <w:i/>
          <w:iCs/>
          <w:color w:val="333333"/>
          <w:sz w:val="20"/>
          <w:szCs w:val="20"/>
        </w:rPr>
        <w:t>dentry</w:t>
      </w:r>
      <w:r w:rsidRPr="00842819">
        <w:rPr>
          <w:rFonts w:ascii="Verdana" w:eastAsia="Times New Roman" w:hAnsi="Verdana" w:cs="Times New Roman"/>
          <w:color w:val="333333"/>
          <w:sz w:val="20"/>
          <w:szCs w:val="20"/>
        </w:rPr>
        <w:t> și </w:t>
      </w:r>
      <w:r w:rsidRPr="00842819">
        <w:rPr>
          <w:rFonts w:ascii="Verdana" w:eastAsia="Times New Roman" w:hAnsi="Verdana" w:cs="Times New Roman"/>
          <w:i/>
          <w:iCs/>
          <w:color w:val="333333"/>
          <w:sz w:val="20"/>
          <w:szCs w:val="20"/>
        </w:rPr>
        <w:t>inode</w:t>
      </w:r>
      <w:r w:rsidRPr="00842819">
        <w:rPr>
          <w:rFonts w:ascii="Verdana" w:eastAsia="Times New Roman" w:hAnsi="Verdana" w:cs="Times New Roman"/>
          <w:color w:val="333333"/>
          <w:sz w:val="20"/>
          <w:szCs w:val="20"/>
        </w:rPr>
        <w:t>? (</w:t>
      </w:r>
      <w:proofErr w:type="gramStart"/>
      <w:r w:rsidRPr="00842819">
        <w:rPr>
          <w:rFonts w:ascii="Verdana" w:eastAsia="Times New Roman" w:hAnsi="Verdana" w:cs="Times New Roman"/>
          <w:color w:val="333333"/>
          <w:sz w:val="20"/>
          <w:szCs w:val="20"/>
        </w:rPr>
        <w:t>unu</w:t>
      </w:r>
      <w:proofErr w:type="gramEnd"/>
      <w:r w:rsidRPr="00842819">
        <w:rPr>
          <w:rFonts w:ascii="Verdana" w:eastAsia="Times New Roman" w:hAnsi="Verdana" w:cs="Times New Roman"/>
          <w:color w:val="333333"/>
          <w:sz w:val="20"/>
          <w:szCs w:val="20"/>
        </w:rPr>
        <w:t xml:space="preserve"> la unu, mai multe la mai multe etc.)</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proofErr w:type="gramStart"/>
      <w:r w:rsidRPr="00842819">
        <w:rPr>
          <w:rFonts w:ascii="Verdana" w:eastAsia="Times New Roman" w:hAnsi="Verdana" w:cs="Times New Roman"/>
          <w:color w:val="333333"/>
          <w:sz w:val="20"/>
          <w:szCs w:val="20"/>
        </w:rPr>
        <w:lastRenderedPageBreak/>
        <w:t>Un</w:t>
      </w:r>
      <w:proofErr w:type="gramEnd"/>
      <w:r w:rsidRPr="00842819">
        <w:rPr>
          <w:rFonts w:ascii="Verdana" w:eastAsia="Times New Roman" w:hAnsi="Verdana" w:cs="Times New Roman"/>
          <w:color w:val="333333"/>
          <w:sz w:val="20"/>
          <w:szCs w:val="20"/>
        </w:rPr>
        <w:t xml:space="preserve"> dentry conține un nume și un inode number. Două sau mai multe dentry-uri pot referi același inode, prin intermediul inode number-ului (denumite și hard link-uri). Asocierea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w:t>
      </w:r>
      <w:r w:rsidRPr="00842819">
        <w:rPr>
          <w:rFonts w:ascii="Verdana" w:eastAsia="Times New Roman" w:hAnsi="Verdana" w:cs="Times New Roman"/>
          <w:b/>
          <w:bCs/>
          <w:color w:val="333333"/>
          <w:sz w:val="20"/>
          <w:szCs w:val="20"/>
        </w:rPr>
        <w:t>mai multe dentry-uri la un inode</w:t>
      </w:r>
      <w:r w:rsidRPr="00842819">
        <w:rPr>
          <w:rFonts w:ascii="Verdana" w:eastAsia="Times New Roman" w:hAnsi="Verdana" w:cs="Times New Roman"/>
          <w:color w:val="333333"/>
          <w:sz w:val="20"/>
          <w:szCs w:val="20"/>
        </w:rPr>
        <w:t>.</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este mai eficientă folosirea unei tabele FAT în locul alocării cu liste pentru gestiunea blocurilor libere ale unui sistem de fișiere?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Alocarea cu liste presupune existența, la sfârșitul fiecărui bloc, a unui pointer către următorul bloc de date. Acest lucru înseamnă că, pentru </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ajunge la al N-lea bloc de date, trebuie parcurse (citite de pe disc și aduse în memorie) N-1 blocuri de date.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În cazul tabelei FAT toți pointerii sunt ținuți localizat în cadrul tabelei. La o adresă specifică unui bloc se găsește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pointer către o altă adresă (specifică altui bloc). Overhead-ul/timpul de citire a unui bloc de date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astfel, mult redus.</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Tabela FAT, fiind localizată, poate fi stocată în cache-ul de memorie, mărind astfel viteza de acces la resursele aferente.</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nu se poate crea un hard link către un inode de pe alt sistem de fișiere?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hard link este un dentry; conține un nume și un număr de inode.</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Întrucât două sisteme de fișiere diferite pot avea alocat același inode,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ambiguă prezența unui număr de inode ce referă al sistem de fișiere. Numărul de inode din cadrul dentry-ul aferent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referi inode-ul de pe sistemul curent de fișiere.</w:t>
      </w:r>
    </w:p>
    <w:p w:rsidR="00842819" w:rsidRPr="00842819" w:rsidRDefault="00842819" w:rsidP="009E47AB">
      <w:pPr>
        <w:numPr>
          <w:ilvl w:val="0"/>
          <w:numId w:val="13"/>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În cazul alocării indexate, inode-ul conține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număr limitat de pointeri către blocuri de date, limitând astfel dimensiunea maximă a unui fișier. Cum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rezolvată această problemă?</w:t>
      </w:r>
    </w:p>
    <w:p w:rsidR="00842819" w:rsidRPr="00842819" w:rsidRDefault="00842819" w:rsidP="009E47AB">
      <w:pPr>
        <w:numPr>
          <w:ilvl w:val="1"/>
          <w:numId w:val="13"/>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Problema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rezolvată prin indirectare. O parte din pointerii din cadrul inode-ului nu vor referi blocuri de date, ci vor referi blocuri cu pointeri către blocuri de date (indirectare simplă) sau blocuri cu pointeri către blocuri cu pointeri către blocuri de date (indirectare dublă) etc. Dezavantajul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o latență mai mare de acces pentru blocurile finale.</w:t>
      </w:r>
    </w:p>
    <w:p w:rsidR="007F5F58" w:rsidRDefault="007F5F58" w:rsidP="007F5F58">
      <w:pPr>
        <w:shd w:val="clear" w:color="auto" w:fill="FFFFFF"/>
        <w:spacing w:after="0" w:line="293" w:lineRule="atLeast"/>
        <w:jc w:val="both"/>
        <w:rPr>
          <w:rFonts w:ascii="Verdana" w:eastAsia="Times New Roman" w:hAnsi="Verdana" w:cs="Times New Roman"/>
          <w:b/>
          <w:bCs/>
          <w:color w:val="638C9C"/>
          <w:sz w:val="28"/>
          <w:szCs w:val="28"/>
        </w:rPr>
      </w:pPr>
    </w:p>
    <w:p w:rsidR="009E47AB" w:rsidRDefault="009E47AB" w:rsidP="009E47AB">
      <w:pPr>
        <w:shd w:val="clear" w:color="auto" w:fill="FFFFFF"/>
        <w:spacing w:after="0" w:line="293" w:lineRule="atLeast"/>
        <w:jc w:val="center"/>
        <w:rPr>
          <w:rFonts w:ascii="Verdana" w:eastAsia="Times New Roman" w:hAnsi="Verdana" w:cs="Times New Roman"/>
          <w:b/>
          <w:bCs/>
          <w:sz w:val="52"/>
          <w:szCs w:val="52"/>
        </w:rPr>
      </w:pPr>
    </w:p>
    <w:p w:rsidR="009E47AB" w:rsidRDefault="009E47AB" w:rsidP="009E47AB">
      <w:pPr>
        <w:shd w:val="clear" w:color="auto" w:fill="FFFFFF"/>
        <w:spacing w:after="0" w:line="293" w:lineRule="atLeast"/>
        <w:jc w:val="center"/>
        <w:rPr>
          <w:rFonts w:ascii="Verdana" w:eastAsia="Times New Roman" w:hAnsi="Verdana" w:cs="Times New Roman"/>
          <w:b/>
          <w:bCs/>
          <w:sz w:val="52"/>
          <w:szCs w:val="52"/>
        </w:rPr>
      </w:pPr>
    </w:p>
    <w:p w:rsidR="009E47AB" w:rsidRDefault="009E47AB" w:rsidP="009E47AB">
      <w:pPr>
        <w:shd w:val="clear" w:color="auto" w:fill="FFFFFF"/>
        <w:spacing w:after="0" w:line="293" w:lineRule="atLeast"/>
        <w:jc w:val="center"/>
        <w:rPr>
          <w:rFonts w:ascii="Verdana" w:eastAsia="Times New Roman" w:hAnsi="Verdana" w:cs="Times New Roman"/>
          <w:b/>
          <w:bCs/>
          <w:sz w:val="52"/>
          <w:szCs w:val="52"/>
        </w:rPr>
      </w:pPr>
    </w:p>
    <w:p w:rsidR="009E47AB" w:rsidRDefault="009E47AB" w:rsidP="009E47AB">
      <w:pPr>
        <w:shd w:val="clear" w:color="auto" w:fill="FFFFFF"/>
        <w:spacing w:after="0" w:line="293" w:lineRule="atLeast"/>
        <w:jc w:val="center"/>
        <w:rPr>
          <w:rFonts w:ascii="Verdana" w:eastAsia="Times New Roman" w:hAnsi="Verdana" w:cs="Times New Roman"/>
          <w:b/>
          <w:bCs/>
          <w:sz w:val="52"/>
          <w:szCs w:val="52"/>
        </w:rPr>
      </w:pPr>
    </w:p>
    <w:p w:rsidR="009E47AB" w:rsidRDefault="009E47AB" w:rsidP="009E47AB">
      <w:pPr>
        <w:shd w:val="clear" w:color="auto" w:fill="FFFFFF"/>
        <w:spacing w:after="0" w:line="293" w:lineRule="atLeast"/>
        <w:jc w:val="center"/>
        <w:rPr>
          <w:rFonts w:ascii="Verdana" w:eastAsia="Times New Roman" w:hAnsi="Verdana" w:cs="Times New Roman"/>
          <w:b/>
          <w:bCs/>
          <w:sz w:val="52"/>
          <w:szCs w:val="52"/>
        </w:rPr>
      </w:pPr>
    </w:p>
    <w:p w:rsidR="009E47AB" w:rsidRDefault="009E47AB" w:rsidP="009E47AB">
      <w:pPr>
        <w:shd w:val="clear" w:color="auto" w:fill="FFFFFF"/>
        <w:spacing w:after="0" w:line="293" w:lineRule="atLeast"/>
        <w:jc w:val="center"/>
        <w:rPr>
          <w:rFonts w:ascii="Verdana" w:eastAsia="Times New Roman" w:hAnsi="Verdana" w:cs="Times New Roman"/>
          <w:b/>
          <w:bCs/>
          <w:sz w:val="52"/>
          <w:szCs w:val="52"/>
        </w:rPr>
      </w:pPr>
    </w:p>
    <w:p w:rsidR="009E47AB" w:rsidRDefault="009E47AB" w:rsidP="009E47AB">
      <w:pPr>
        <w:shd w:val="clear" w:color="auto" w:fill="FFFFFF"/>
        <w:spacing w:after="0" w:line="293" w:lineRule="atLeast"/>
        <w:jc w:val="center"/>
        <w:rPr>
          <w:rFonts w:ascii="Verdana" w:eastAsia="Times New Roman" w:hAnsi="Verdana" w:cs="Times New Roman"/>
          <w:b/>
          <w:bCs/>
          <w:sz w:val="52"/>
          <w:szCs w:val="52"/>
        </w:rPr>
      </w:pPr>
    </w:p>
    <w:p w:rsidR="009E47AB" w:rsidRDefault="009E47AB" w:rsidP="009E47AB">
      <w:pPr>
        <w:shd w:val="clear" w:color="auto" w:fill="FFFFFF"/>
        <w:spacing w:after="0" w:line="293" w:lineRule="atLeast"/>
        <w:jc w:val="center"/>
        <w:rPr>
          <w:rFonts w:ascii="Verdana" w:eastAsia="Times New Roman" w:hAnsi="Verdana" w:cs="Times New Roman"/>
          <w:b/>
          <w:bCs/>
          <w:sz w:val="52"/>
          <w:szCs w:val="52"/>
        </w:rPr>
      </w:pPr>
    </w:p>
    <w:p w:rsidR="009E47AB" w:rsidRDefault="009E47AB" w:rsidP="009E47AB">
      <w:pPr>
        <w:shd w:val="clear" w:color="auto" w:fill="FFFFFF"/>
        <w:spacing w:after="0" w:line="293" w:lineRule="atLeast"/>
        <w:jc w:val="center"/>
        <w:rPr>
          <w:rFonts w:ascii="Verdana" w:eastAsia="Times New Roman" w:hAnsi="Verdana" w:cs="Times New Roman"/>
          <w:b/>
          <w:bCs/>
          <w:sz w:val="52"/>
          <w:szCs w:val="52"/>
        </w:rPr>
      </w:pPr>
    </w:p>
    <w:p w:rsidR="009E47AB" w:rsidRDefault="00842819" w:rsidP="009E47AB">
      <w:pPr>
        <w:shd w:val="clear" w:color="auto" w:fill="FFFFFF"/>
        <w:spacing w:after="0" w:line="293" w:lineRule="atLeast"/>
        <w:jc w:val="center"/>
        <w:rPr>
          <w:rFonts w:ascii="Verdana" w:eastAsia="Times New Roman" w:hAnsi="Verdana" w:cs="Times New Roman"/>
          <w:b/>
          <w:bCs/>
          <w:sz w:val="52"/>
          <w:szCs w:val="52"/>
        </w:rPr>
      </w:pPr>
      <w:r w:rsidRPr="009E47AB">
        <w:rPr>
          <w:rFonts w:ascii="Verdana" w:eastAsia="Times New Roman" w:hAnsi="Verdana" w:cs="Times New Roman"/>
          <w:b/>
          <w:bCs/>
          <w:sz w:val="52"/>
          <w:szCs w:val="52"/>
        </w:rPr>
        <w:t>NETWORKING IN SISTEMUL DE OPERARE</w:t>
      </w:r>
    </w:p>
    <w:p w:rsidR="009E47AB" w:rsidRDefault="009E47AB">
      <w:pPr>
        <w:rPr>
          <w:rFonts w:ascii="Verdana" w:eastAsia="Times New Roman" w:hAnsi="Verdana" w:cs="Times New Roman"/>
          <w:b/>
          <w:bCs/>
          <w:sz w:val="52"/>
          <w:szCs w:val="52"/>
        </w:rPr>
      </w:pPr>
      <w:r>
        <w:rPr>
          <w:rFonts w:ascii="Verdana" w:eastAsia="Times New Roman" w:hAnsi="Verdana" w:cs="Times New Roman"/>
          <w:b/>
          <w:bCs/>
          <w:sz w:val="52"/>
          <w:szCs w:val="52"/>
        </w:rPr>
        <w:br w:type="page"/>
      </w:r>
    </w:p>
    <w:p w:rsidR="00842819" w:rsidRPr="009E47AB" w:rsidRDefault="00842819" w:rsidP="009E47AB">
      <w:pPr>
        <w:shd w:val="clear" w:color="auto" w:fill="FFFFFF"/>
        <w:spacing w:after="0" w:line="293" w:lineRule="atLeast"/>
        <w:jc w:val="center"/>
        <w:rPr>
          <w:rFonts w:ascii="Verdana" w:eastAsia="Times New Roman" w:hAnsi="Verdana" w:cs="Times New Roman"/>
          <w:b/>
          <w:bCs/>
          <w:sz w:val="52"/>
          <w:szCs w:val="52"/>
        </w:rPr>
      </w:pPr>
    </w:p>
    <w:p w:rsidR="00842819" w:rsidRDefault="00842819" w:rsidP="007F5F58">
      <w:pPr>
        <w:shd w:val="clear" w:color="auto" w:fill="FFFFFF"/>
        <w:spacing w:after="0" w:line="293" w:lineRule="atLeast"/>
        <w:jc w:val="both"/>
        <w:rPr>
          <w:rFonts w:ascii="Verdana" w:eastAsia="Times New Roman" w:hAnsi="Verdana" w:cs="Times New Roman"/>
          <w:b/>
          <w:bCs/>
          <w:sz w:val="28"/>
          <w:szCs w:val="28"/>
        </w:rPr>
      </w:pPr>
    </w:p>
    <w:p w:rsidR="00842819" w:rsidRPr="00842819" w:rsidRDefault="00842819" w:rsidP="009E47AB">
      <w:pPr>
        <w:numPr>
          <w:ilvl w:val="0"/>
          <w:numId w:val="14"/>
        </w:numPr>
        <w:shd w:val="clear" w:color="auto" w:fill="FFFFFF"/>
        <w:spacing w:after="0" w:line="293" w:lineRule="atLeast"/>
        <w:ind w:left="84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O aplicație execută un apel </w:t>
      </w:r>
      <w:proofErr w:type="gramStart"/>
      <w:r w:rsidRPr="00842819">
        <w:rPr>
          <w:rFonts w:ascii="Courier New" w:eastAsia="Times New Roman" w:hAnsi="Courier New" w:cs="Courier New"/>
          <w:color w:val="333333"/>
          <w:sz w:val="20"/>
          <w:szCs w:val="20"/>
          <w:shd w:val="clear" w:color="auto" w:fill="FBFAF9"/>
        </w:rPr>
        <w:t>send(</w:t>
      </w:r>
      <w:proofErr w:type="gramEnd"/>
      <w:r w:rsidRPr="00842819">
        <w:rPr>
          <w:rFonts w:ascii="Courier New" w:eastAsia="Times New Roman" w:hAnsi="Courier New" w:cs="Courier New"/>
          <w:color w:val="333333"/>
          <w:sz w:val="20"/>
          <w:szCs w:val="20"/>
          <w:shd w:val="clear" w:color="auto" w:fill="FBFAF9"/>
        </w:rPr>
        <w:t>)</w:t>
      </w:r>
      <w:r w:rsidRPr="00842819">
        <w:rPr>
          <w:rFonts w:ascii="Verdana" w:eastAsia="Times New Roman" w:hAnsi="Verdana" w:cs="Times New Roman"/>
          <w:color w:val="333333"/>
          <w:sz w:val="20"/>
          <w:szCs w:val="20"/>
        </w:rPr>
        <w:t> cu </w:t>
      </w:r>
      <w:r w:rsidRPr="00842819">
        <w:rPr>
          <w:rFonts w:ascii="Courier New" w:eastAsia="Times New Roman" w:hAnsi="Courier New" w:cs="Courier New"/>
          <w:color w:val="333333"/>
          <w:sz w:val="20"/>
          <w:szCs w:val="20"/>
          <w:shd w:val="clear" w:color="auto" w:fill="FBFAF9"/>
        </w:rPr>
        <w:t>1024</w:t>
      </w:r>
      <w:r w:rsidRPr="00842819">
        <w:rPr>
          <w:rFonts w:ascii="Verdana" w:eastAsia="Times New Roman" w:hAnsi="Verdana" w:cs="Times New Roman"/>
          <w:color w:val="333333"/>
          <w:sz w:val="20"/>
          <w:szCs w:val="20"/>
        </w:rPr>
        <w:t> de octeți de date, iar apelul </w:t>
      </w:r>
      <w:r w:rsidRPr="00842819">
        <w:rPr>
          <w:rFonts w:ascii="Courier New" w:eastAsia="Times New Roman" w:hAnsi="Courier New" w:cs="Courier New"/>
          <w:color w:val="333333"/>
          <w:sz w:val="20"/>
          <w:szCs w:val="20"/>
          <w:shd w:val="clear" w:color="auto" w:fill="FBFAF9"/>
        </w:rPr>
        <w:t>send</w:t>
      </w:r>
      <w:r w:rsidRPr="00842819">
        <w:rPr>
          <w:rFonts w:ascii="Verdana" w:eastAsia="Times New Roman" w:hAnsi="Verdana" w:cs="Times New Roman"/>
          <w:color w:val="333333"/>
          <w:sz w:val="20"/>
          <w:szCs w:val="20"/>
        </w:rPr>
        <w:t> întoarce </w:t>
      </w:r>
      <w:r w:rsidRPr="00842819">
        <w:rPr>
          <w:rFonts w:ascii="Courier New" w:eastAsia="Times New Roman" w:hAnsi="Courier New" w:cs="Courier New"/>
          <w:color w:val="333333"/>
          <w:sz w:val="20"/>
          <w:szCs w:val="20"/>
          <w:shd w:val="clear" w:color="auto" w:fill="FBFAF9"/>
        </w:rPr>
        <w:t>1024</w:t>
      </w:r>
      <w:r w:rsidRPr="00842819">
        <w:rPr>
          <w:rFonts w:ascii="Verdana" w:eastAsia="Times New Roman" w:hAnsi="Verdana" w:cs="Times New Roman"/>
          <w:color w:val="333333"/>
          <w:sz w:val="20"/>
          <w:szCs w:val="20"/>
        </w:rPr>
        <w:t>. Alegeți varianta corectă de mai jos și argumentați: În acest moment, aplicația sender poate fi sigură că datele au fost livrate cu succes către</w:t>
      </w:r>
    </w:p>
    <w:p w:rsidR="00842819" w:rsidRPr="00842819" w:rsidRDefault="00842819" w:rsidP="009E47AB">
      <w:pPr>
        <w:numPr>
          <w:ilvl w:val="1"/>
          <w:numId w:val="14"/>
        </w:numPr>
        <w:shd w:val="clear" w:color="auto" w:fill="FFFFFF"/>
        <w:spacing w:after="0" w:line="360" w:lineRule="atLeast"/>
        <w:ind w:left="120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nucleul SO de pe sistemul destinație</w:t>
      </w:r>
    </w:p>
    <w:p w:rsidR="00842819" w:rsidRPr="00842819" w:rsidRDefault="00842819" w:rsidP="009E47AB">
      <w:pPr>
        <w:numPr>
          <w:ilvl w:val="1"/>
          <w:numId w:val="14"/>
        </w:numPr>
        <w:shd w:val="clear" w:color="auto" w:fill="FFFFFF"/>
        <w:spacing w:after="0" w:line="360" w:lineRule="atLeast"/>
        <w:ind w:left="120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aplicația destinație</w:t>
      </w:r>
    </w:p>
    <w:p w:rsidR="00842819" w:rsidRPr="00842819" w:rsidRDefault="00842819" w:rsidP="009E47AB">
      <w:pPr>
        <w:numPr>
          <w:ilvl w:val="1"/>
          <w:numId w:val="14"/>
        </w:numPr>
        <w:shd w:val="clear" w:color="auto" w:fill="FFFFFF"/>
        <w:spacing w:after="0" w:line="360" w:lineRule="atLeast"/>
        <w:ind w:left="1200"/>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datele au fost salvate în send-buffer-ul de pe sistemul transmițătorului</w:t>
      </w:r>
    </w:p>
    <w:p w:rsidR="00842819" w:rsidRPr="00842819" w:rsidRDefault="00842819" w:rsidP="009E47AB">
      <w:pPr>
        <w:numPr>
          <w:ilvl w:val="1"/>
          <w:numId w:val="14"/>
        </w:numPr>
        <w:shd w:val="clear" w:color="auto" w:fill="FFFFFF"/>
        <w:spacing w:after="0" w:line="360" w:lineRule="atLeast"/>
        <w:ind w:left="1200"/>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Datele au fost salvate în buffer-ul de </w:t>
      </w:r>
      <w:proofErr w:type="gramStart"/>
      <w:r w:rsidRPr="00842819">
        <w:rPr>
          <w:rFonts w:ascii="Verdana" w:eastAsia="Times New Roman" w:hAnsi="Verdana" w:cs="Times New Roman"/>
          <w:color w:val="333333"/>
          <w:sz w:val="20"/>
          <w:szCs w:val="20"/>
        </w:rPr>
        <w:t>send</w:t>
      </w:r>
      <w:proofErr w:type="gramEnd"/>
      <w:r w:rsidRPr="00842819">
        <w:rPr>
          <w:rFonts w:ascii="Verdana" w:eastAsia="Times New Roman" w:hAnsi="Verdana" w:cs="Times New Roman"/>
          <w:color w:val="333333"/>
          <w:sz w:val="20"/>
          <w:szCs w:val="20"/>
        </w:rPr>
        <w:t xml:space="preserve"> al transmițătorului. În momentul în care datele au fost scrise acolo, apelul se întoarce. Este posibil ca datele </w:t>
      </w:r>
      <w:proofErr w:type="gramStart"/>
      <w:r w:rsidRPr="00842819">
        <w:rPr>
          <w:rFonts w:ascii="Verdana" w:eastAsia="Times New Roman" w:hAnsi="Verdana" w:cs="Times New Roman"/>
          <w:color w:val="333333"/>
          <w:sz w:val="20"/>
          <w:szCs w:val="20"/>
        </w:rPr>
        <w:t>să</w:t>
      </w:r>
      <w:proofErr w:type="gramEnd"/>
      <w:r w:rsidRPr="00842819">
        <w:rPr>
          <w:rFonts w:ascii="Verdana" w:eastAsia="Times New Roman" w:hAnsi="Verdana" w:cs="Times New Roman"/>
          <w:color w:val="333333"/>
          <w:sz w:val="20"/>
          <w:szCs w:val="20"/>
        </w:rPr>
        <w:t xml:space="preserve"> nu fi părăsit sistemul, dar apelul se va întoarce. Stiva TCP se </w:t>
      </w:r>
      <w:proofErr w:type="gramStart"/>
      <w:r w:rsidRPr="00842819">
        <w:rPr>
          <w:rFonts w:ascii="Verdana" w:eastAsia="Times New Roman" w:hAnsi="Verdana" w:cs="Times New Roman"/>
          <w:color w:val="333333"/>
          <w:sz w:val="20"/>
          <w:szCs w:val="20"/>
        </w:rPr>
        <w:t>va</w:t>
      </w:r>
      <w:proofErr w:type="gramEnd"/>
      <w:r w:rsidRPr="00842819">
        <w:rPr>
          <w:rFonts w:ascii="Verdana" w:eastAsia="Times New Roman" w:hAnsi="Verdana" w:cs="Times New Roman"/>
          <w:color w:val="333333"/>
          <w:sz w:val="20"/>
          <w:szCs w:val="20"/>
        </w:rPr>
        <w:t xml:space="preserve"> ocupa de transmiterea datelor din buffer-ul de send către destinație.</w:t>
      </w:r>
    </w:p>
    <w:p w:rsidR="00842819" w:rsidRPr="00842819" w:rsidRDefault="00842819" w:rsidP="009E47AB">
      <w:pPr>
        <w:numPr>
          <w:ilvl w:val="0"/>
          <w:numId w:val="14"/>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Explicați motivul pentru care este indicat să folosim pentru apelurile </w:t>
      </w:r>
      <w:proofErr w:type="gramStart"/>
      <w:r w:rsidRPr="00842819">
        <w:rPr>
          <w:rFonts w:ascii="Courier New" w:eastAsia="Times New Roman" w:hAnsi="Courier New" w:cs="Courier New"/>
          <w:color w:val="333333"/>
          <w:sz w:val="20"/>
          <w:szCs w:val="20"/>
          <w:shd w:val="clear" w:color="auto" w:fill="FBFAF9"/>
        </w:rPr>
        <w:t>send(</w:t>
      </w:r>
      <w:proofErr w:type="gramEnd"/>
      <w:r w:rsidRPr="00842819">
        <w:rPr>
          <w:rFonts w:ascii="Courier New" w:eastAsia="Times New Roman" w:hAnsi="Courier New" w:cs="Courier New"/>
          <w:color w:val="333333"/>
          <w:sz w:val="20"/>
          <w:szCs w:val="20"/>
          <w:shd w:val="clear" w:color="auto" w:fill="FBFAF9"/>
        </w:rPr>
        <w:t>)</w:t>
      </w:r>
      <w:r w:rsidRPr="00842819">
        <w:rPr>
          <w:rFonts w:ascii="Verdana" w:eastAsia="Times New Roman" w:hAnsi="Verdana" w:cs="Times New Roman"/>
          <w:color w:val="333333"/>
          <w:sz w:val="20"/>
          <w:szCs w:val="20"/>
        </w:rPr>
        <w:t> și </w:t>
      </w:r>
      <w:r w:rsidRPr="00842819">
        <w:rPr>
          <w:rFonts w:ascii="Courier New" w:eastAsia="Times New Roman" w:hAnsi="Courier New" w:cs="Courier New"/>
          <w:color w:val="333333"/>
          <w:sz w:val="20"/>
          <w:szCs w:val="20"/>
          <w:shd w:val="clear" w:color="auto" w:fill="FBFAF9"/>
        </w:rPr>
        <w:t>recv()</w:t>
      </w:r>
      <w:r w:rsidRPr="00842819">
        <w:rPr>
          <w:rFonts w:ascii="Verdana" w:eastAsia="Times New Roman" w:hAnsi="Verdana" w:cs="Times New Roman"/>
          <w:color w:val="333333"/>
          <w:sz w:val="20"/>
          <w:szCs w:val="20"/>
        </w:rPr>
        <w:t> buffere de dimensiuni mari (de exemplu mai mari decât </w:t>
      </w:r>
      <w:r w:rsidRPr="00842819">
        <w:rPr>
          <w:rFonts w:ascii="Courier New" w:eastAsia="Times New Roman" w:hAnsi="Courier New" w:cs="Courier New"/>
          <w:color w:val="333333"/>
          <w:sz w:val="20"/>
          <w:szCs w:val="20"/>
          <w:shd w:val="clear" w:color="auto" w:fill="FBFAF9"/>
        </w:rPr>
        <w:t>100KB</w:t>
      </w:r>
      <w:r w:rsidRPr="00842819">
        <w:rPr>
          <w:rFonts w:ascii="Verdana" w:eastAsia="Times New Roman" w:hAnsi="Verdana" w:cs="Times New Roman"/>
          <w:color w:val="333333"/>
          <w:sz w:val="20"/>
          <w:szCs w:val="20"/>
        </w:rPr>
        <w:t>).</w:t>
      </w:r>
    </w:p>
    <w:p w:rsidR="00842819" w:rsidRPr="00842819" w:rsidRDefault="00842819" w:rsidP="009E47AB">
      <w:pPr>
        <w:numPr>
          <w:ilvl w:val="1"/>
          <w:numId w:val="14"/>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Ca </w:t>
      </w:r>
      <w:proofErr w:type="gramStart"/>
      <w:r w:rsidRPr="00842819">
        <w:rPr>
          <w:rFonts w:ascii="Verdana" w:eastAsia="Times New Roman" w:hAnsi="Verdana" w:cs="Times New Roman"/>
          <w:color w:val="333333"/>
          <w:sz w:val="20"/>
          <w:szCs w:val="20"/>
        </w:rPr>
        <w:t>să</w:t>
      </w:r>
      <w:proofErr w:type="gramEnd"/>
      <w:r w:rsidRPr="00842819">
        <w:rPr>
          <w:rFonts w:ascii="Verdana" w:eastAsia="Times New Roman" w:hAnsi="Verdana" w:cs="Times New Roman"/>
          <w:color w:val="333333"/>
          <w:sz w:val="20"/>
          <w:szCs w:val="20"/>
        </w:rPr>
        <w:t xml:space="preserve"> transmitem mai multe date o dată si să evităm apelurile de sistem generate de apelul send și recv.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apel de sistem va însemna overhead de timp (intare în kernel mode și apoi revenire în user mode) și overhead de copiere (transfer de date din buffer-ul din user space în buffer-ul din kernel space sau invers).</w:t>
      </w:r>
    </w:p>
    <w:p w:rsidR="00842819" w:rsidRPr="00842819" w:rsidRDefault="00842819" w:rsidP="009E47AB">
      <w:pPr>
        <w:numPr>
          <w:ilvl w:val="0"/>
          <w:numId w:val="14"/>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În ce situație operația </w:t>
      </w:r>
      <w:proofErr w:type="gramStart"/>
      <w:r w:rsidRPr="00842819">
        <w:rPr>
          <w:rFonts w:ascii="Courier New" w:eastAsia="Times New Roman" w:hAnsi="Courier New" w:cs="Courier New"/>
          <w:color w:val="333333"/>
          <w:sz w:val="20"/>
          <w:szCs w:val="20"/>
          <w:shd w:val="clear" w:color="auto" w:fill="FBFAF9"/>
        </w:rPr>
        <w:t>send(</w:t>
      </w:r>
      <w:proofErr w:type="gramEnd"/>
      <w:r w:rsidRPr="00842819">
        <w:rPr>
          <w:rFonts w:ascii="Courier New" w:eastAsia="Times New Roman" w:hAnsi="Courier New" w:cs="Courier New"/>
          <w:color w:val="333333"/>
          <w:sz w:val="20"/>
          <w:szCs w:val="20"/>
          <w:shd w:val="clear" w:color="auto" w:fill="FBFAF9"/>
        </w:rPr>
        <w:t>)</w:t>
      </w:r>
      <w:r w:rsidRPr="00842819">
        <w:rPr>
          <w:rFonts w:ascii="Verdana" w:eastAsia="Times New Roman" w:hAnsi="Verdana" w:cs="Times New Roman"/>
          <w:color w:val="333333"/>
          <w:sz w:val="20"/>
          <w:szCs w:val="20"/>
        </w:rPr>
        <w:t> pe un socket se blochează?</w:t>
      </w:r>
    </w:p>
    <w:p w:rsidR="00842819" w:rsidRPr="00842819" w:rsidRDefault="00842819" w:rsidP="009E47AB">
      <w:pPr>
        <w:numPr>
          <w:ilvl w:val="1"/>
          <w:numId w:val="14"/>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Apelul </w:t>
      </w:r>
      <w:proofErr w:type="gramStart"/>
      <w:r w:rsidRPr="00842819">
        <w:rPr>
          <w:rFonts w:ascii="Courier New" w:eastAsia="Times New Roman" w:hAnsi="Courier New" w:cs="Courier New"/>
          <w:color w:val="333333"/>
          <w:sz w:val="20"/>
          <w:szCs w:val="20"/>
          <w:shd w:val="clear" w:color="auto" w:fill="FBFAF9"/>
        </w:rPr>
        <w:t>send(</w:t>
      </w:r>
      <w:proofErr w:type="gramEnd"/>
      <w:r w:rsidRPr="00842819">
        <w:rPr>
          <w:rFonts w:ascii="Courier New" w:eastAsia="Times New Roman" w:hAnsi="Courier New" w:cs="Courier New"/>
          <w:color w:val="333333"/>
          <w:sz w:val="20"/>
          <w:szCs w:val="20"/>
          <w:shd w:val="clear" w:color="auto" w:fill="FBFAF9"/>
        </w:rPr>
        <w:t>)</w:t>
      </w:r>
      <w:r w:rsidRPr="00842819">
        <w:rPr>
          <w:rFonts w:ascii="Verdana" w:eastAsia="Times New Roman" w:hAnsi="Verdana" w:cs="Times New Roman"/>
          <w:color w:val="333333"/>
          <w:sz w:val="20"/>
          <w:szCs w:val="20"/>
        </w:rPr>
        <w:t> pe socket se blochează în situația în care buffer-ul din kernel (</w:t>
      </w:r>
      <w:r w:rsidRPr="00842819">
        <w:rPr>
          <w:rFonts w:ascii="Verdana" w:eastAsia="Times New Roman" w:hAnsi="Verdana" w:cs="Times New Roman"/>
          <w:i/>
          <w:iCs/>
          <w:color w:val="333333"/>
          <w:sz w:val="20"/>
          <w:szCs w:val="20"/>
        </w:rPr>
        <w:t>send buffer</w:t>
      </w:r>
      <w:r w:rsidRPr="00842819">
        <w:rPr>
          <w:rFonts w:ascii="Verdana" w:eastAsia="Times New Roman" w:hAnsi="Verdana" w:cs="Times New Roman"/>
          <w:color w:val="333333"/>
          <w:sz w:val="20"/>
          <w:szCs w:val="20"/>
        </w:rPr>
        <w:t>) nu dispune de loc pentru copierea datelor din buffer-ul de user space. Sau, în anumite cazuri, precum în cazul sockeților non-blocanți, dacă nu există nici măcar 1 octet liber în buffer-ul de kernel (</w:t>
      </w:r>
      <w:r w:rsidRPr="00842819">
        <w:rPr>
          <w:rFonts w:ascii="Verdana" w:eastAsia="Times New Roman" w:hAnsi="Verdana" w:cs="Times New Roman"/>
          <w:i/>
          <w:iCs/>
          <w:color w:val="333333"/>
          <w:sz w:val="20"/>
          <w:szCs w:val="20"/>
        </w:rPr>
        <w:t>send buffer</w:t>
      </w:r>
      <w:r w:rsidRPr="00842819">
        <w:rPr>
          <w:rFonts w:ascii="Verdana" w:eastAsia="Times New Roman" w:hAnsi="Verdana" w:cs="Times New Roman"/>
          <w:color w:val="333333"/>
          <w:sz w:val="20"/>
          <w:szCs w:val="20"/>
        </w:rPr>
        <w:t>).</w:t>
      </w:r>
    </w:p>
    <w:p w:rsidR="00842819" w:rsidRPr="00842819" w:rsidRDefault="00842819" w:rsidP="009E47AB">
      <w:pPr>
        <w:numPr>
          <w:ilvl w:val="0"/>
          <w:numId w:val="14"/>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În cazul unui apel </w:t>
      </w:r>
      <w:proofErr w:type="gramStart"/>
      <w:r w:rsidRPr="00842819">
        <w:rPr>
          <w:rFonts w:ascii="Courier New" w:eastAsia="Times New Roman" w:hAnsi="Courier New" w:cs="Courier New"/>
          <w:color w:val="333333"/>
          <w:sz w:val="20"/>
          <w:szCs w:val="20"/>
          <w:shd w:val="clear" w:color="auto" w:fill="FBFAF9"/>
        </w:rPr>
        <w:t>recv(</w:t>
      </w:r>
      <w:proofErr w:type="gramEnd"/>
      <w:r w:rsidRPr="00842819">
        <w:rPr>
          <w:rFonts w:ascii="Courier New" w:eastAsia="Times New Roman" w:hAnsi="Courier New" w:cs="Courier New"/>
          <w:color w:val="333333"/>
          <w:sz w:val="20"/>
          <w:szCs w:val="20"/>
          <w:shd w:val="clear" w:color="auto" w:fill="FBFAF9"/>
        </w:rPr>
        <w:t>)</w:t>
      </w:r>
      <w:r w:rsidRPr="00842819">
        <w:rPr>
          <w:rFonts w:ascii="Verdana" w:eastAsia="Times New Roman" w:hAnsi="Verdana" w:cs="Times New Roman"/>
          <w:color w:val="333333"/>
          <w:sz w:val="20"/>
          <w:szCs w:val="20"/>
        </w:rPr>
        <w:t> comandat pentru citirea a </w:t>
      </w:r>
      <w:r w:rsidRPr="00842819">
        <w:rPr>
          <w:rFonts w:ascii="Courier New" w:eastAsia="Times New Roman" w:hAnsi="Courier New" w:cs="Courier New"/>
          <w:color w:val="333333"/>
          <w:sz w:val="20"/>
          <w:szCs w:val="20"/>
          <w:shd w:val="clear" w:color="auto" w:fill="FBFAF9"/>
        </w:rPr>
        <w:t>789</w:t>
      </w:r>
      <w:r w:rsidRPr="00842819">
        <w:rPr>
          <w:rFonts w:ascii="Verdana" w:eastAsia="Times New Roman" w:hAnsi="Verdana" w:cs="Times New Roman"/>
          <w:color w:val="333333"/>
          <w:sz w:val="20"/>
          <w:szCs w:val="20"/>
        </w:rPr>
        <w:t> de octeți, se citesc </w:t>
      </w:r>
      <w:r w:rsidRPr="00842819">
        <w:rPr>
          <w:rFonts w:ascii="Courier New" w:eastAsia="Times New Roman" w:hAnsi="Courier New" w:cs="Courier New"/>
          <w:color w:val="333333"/>
          <w:sz w:val="20"/>
          <w:szCs w:val="20"/>
          <w:shd w:val="clear" w:color="auto" w:fill="FBFAF9"/>
        </w:rPr>
        <w:t>123</w:t>
      </w:r>
      <w:r w:rsidRPr="00842819">
        <w:rPr>
          <w:rFonts w:ascii="Verdana" w:eastAsia="Times New Roman" w:hAnsi="Verdana" w:cs="Times New Roman"/>
          <w:color w:val="333333"/>
          <w:sz w:val="20"/>
          <w:szCs w:val="20"/>
        </w:rPr>
        <w:t> de octeți. Cum se explică citirea unui număr mai mic de octeți decât cel comandat?</w:t>
      </w:r>
    </w:p>
    <w:p w:rsidR="00842819" w:rsidRPr="00842819" w:rsidRDefault="00842819" w:rsidP="009E47AB">
      <w:pPr>
        <w:numPr>
          <w:ilvl w:val="1"/>
          <w:numId w:val="14"/>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În momentul citirii datelor, doar </w:t>
      </w:r>
      <w:r w:rsidRPr="00842819">
        <w:rPr>
          <w:rFonts w:ascii="Courier New" w:eastAsia="Times New Roman" w:hAnsi="Courier New" w:cs="Courier New"/>
          <w:color w:val="333333"/>
          <w:sz w:val="20"/>
          <w:szCs w:val="20"/>
          <w:shd w:val="clear" w:color="auto" w:fill="FBFAF9"/>
        </w:rPr>
        <w:t>123</w:t>
      </w:r>
      <w:r w:rsidRPr="00842819">
        <w:rPr>
          <w:rFonts w:ascii="Verdana" w:eastAsia="Times New Roman" w:hAnsi="Verdana" w:cs="Times New Roman"/>
          <w:color w:val="333333"/>
          <w:sz w:val="20"/>
          <w:szCs w:val="20"/>
        </w:rPr>
        <w:t> de octeți erau disponibili în buffer-ul din kernel aferent socket-ului (</w:t>
      </w:r>
      <w:r w:rsidRPr="00842819">
        <w:rPr>
          <w:rFonts w:ascii="Verdana" w:eastAsia="Times New Roman" w:hAnsi="Verdana" w:cs="Times New Roman"/>
          <w:i/>
          <w:iCs/>
          <w:color w:val="333333"/>
          <w:sz w:val="20"/>
          <w:szCs w:val="20"/>
        </w:rPr>
        <w:t>receive buffer</w:t>
      </w:r>
      <w:r w:rsidRPr="00842819">
        <w:rPr>
          <w:rFonts w:ascii="Verdana" w:eastAsia="Times New Roman" w:hAnsi="Verdana" w:cs="Times New Roman"/>
          <w:color w:val="333333"/>
          <w:sz w:val="20"/>
          <w:szCs w:val="20"/>
        </w:rPr>
        <w:t>). În această situație apelul </w:t>
      </w:r>
      <w:proofErr w:type="gramStart"/>
      <w:r w:rsidRPr="00842819">
        <w:rPr>
          <w:rFonts w:ascii="Courier New" w:eastAsia="Times New Roman" w:hAnsi="Courier New" w:cs="Courier New"/>
          <w:color w:val="333333"/>
          <w:sz w:val="20"/>
          <w:szCs w:val="20"/>
          <w:shd w:val="clear" w:color="auto" w:fill="FBFAF9"/>
        </w:rPr>
        <w:t>recv(</w:t>
      </w:r>
      <w:proofErr w:type="gramEnd"/>
      <w:r w:rsidRPr="00842819">
        <w:rPr>
          <w:rFonts w:ascii="Courier New" w:eastAsia="Times New Roman" w:hAnsi="Courier New" w:cs="Courier New"/>
          <w:color w:val="333333"/>
          <w:sz w:val="20"/>
          <w:szCs w:val="20"/>
          <w:shd w:val="clear" w:color="auto" w:fill="FBFAF9"/>
        </w:rPr>
        <w:t>)</w:t>
      </w:r>
      <w:r w:rsidRPr="00842819">
        <w:rPr>
          <w:rFonts w:ascii="Verdana" w:eastAsia="Times New Roman" w:hAnsi="Verdana" w:cs="Times New Roman"/>
          <w:color w:val="333333"/>
          <w:sz w:val="20"/>
          <w:szCs w:val="20"/>
        </w:rPr>
        <w:t> se întoarce cu numărul de octeți disponibili (</w:t>
      </w:r>
      <w:r w:rsidRPr="00842819">
        <w:rPr>
          <w:rFonts w:ascii="Courier New" w:eastAsia="Times New Roman" w:hAnsi="Courier New" w:cs="Courier New"/>
          <w:color w:val="333333"/>
          <w:sz w:val="20"/>
          <w:szCs w:val="20"/>
          <w:shd w:val="clear" w:color="auto" w:fill="FBFAF9"/>
        </w:rPr>
        <w:t>123</w:t>
      </w:r>
      <w:r w:rsidRPr="00842819">
        <w:rPr>
          <w:rFonts w:ascii="Verdana" w:eastAsia="Times New Roman" w:hAnsi="Verdana" w:cs="Times New Roman"/>
          <w:color w:val="333333"/>
          <w:sz w:val="20"/>
          <w:szCs w:val="20"/>
        </w:rPr>
        <w:t>) deși exista spațiu mai mare (</w:t>
      </w:r>
      <w:r w:rsidRPr="00842819">
        <w:rPr>
          <w:rFonts w:ascii="Courier New" w:eastAsia="Times New Roman" w:hAnsi="Courier New" w:cs="Courier New"/>
          <w:color w:val="333333"/>
          <w:sz w:val="20"/>
          <w:szCs w:val="20"/>
          <w:shd w:val="clear" w:color="auto" w:fill="FBFAF9"/>
        </w:rPr>
        <w:t>789</w:t>
      </w:r>
      <w:r w:rsidRPr="00842819">
        <w:rPr>
          <w:rFonts w:ascii="Verdana" w:eastAsia="Times New Roman" w:hAnsi="Verdana" w:cs="Times New Roman"/>
          <w:color w:val="333333"/>
          <w:sz w:val="20"/>
          <w:szCs w:val="20"/>
        </w:rPr>
        <w:t>) în buffer-ul din user space.</w:t>
      </w:r>
    </w:p>
    <w:p w:rsidR="00842819" w:rsidRPr="00842819" w:rsidRDefault="00842819" w:rsidP="009E47AB">
      <w:pPr>
        <w:numPr>
          <w:ilvl w:val="0"/>
          <w:numId w:val="14"/>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În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situație se poate bloca un apel send pe un socket?</w:t>
      </w:r>
    </w:p>
    <w:p w:rsidR="00842819" w:rsidRPr="00842819" w:rsidRDefault="00842819" w:rsidP="009E47AB">
      <w:pPr>
        <w:numPr>
          <w:ilvl w:val="1"/>
          <w:numId w:val="14"/>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Apelul send pe socket se blochează dacă buffer-ul de send (transmit, TX) al socketului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plin, adică dacă nu are nici un slot de un octet disponibil. Buffer-ul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plin pentru că nu au apucat să fie transmise </w:t>
      </w:r>
      <w:r w:rsidRPr="00842819">
        <w:rPr>
          <w:rFonts w:ascii="Verdana" w:eastAsia="Times New Roman" w:hAnsi="Verdana" w:cs="Times New Roman"/>
          <w:color w:val="333333"/>
          <w:sz w:val="20"/>
          <w:szCs w:val="20"/>
        </w:rPr>
        <w:lastRenderedPageBreak/>
        <w:t>pachetele pe rețea (placă de rețea lentă, congestie sau receiver-ul are și el buffer-ul plin).</w:t>
      </w:r>
    </w:p>
    <w:p w:rsidR="00842819" w:rsidRPr="00842819" w:rsidRDefault="00842819" w:rsidP="009E47AB">
      <w:pPr>
        <w:numPr>
          <w:ilvl w:val="0"/>
          <w:numId w:val="14"/>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 xml:space="preserve"> este considerat sendfile un mecanism de tip zero-copy?</w:t>
      </w:r>
    </w:p>
    <w:p w:rsidR="00842819" w:rsidRPr="00842819" w:rsidRDefault="00842819" w:rsidP="009E47AB">
      <w:pPr>
        <w:numPr>
          <w:ilvl w:val="1"/>
          <w:numId w:val="14"/>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sendfile transmite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fișier (sau parte a unui fișier) pe un socket. Întrucât nu există copieri între user space și kernel space, așa cum ar fi cazul unor operații de tipul read și send, sendfile este un mecanism de tip zero-copy.</w:t>
      </w:r>
    </w:p>
    <w:p w:rsidR="00842819" w:rsidRPr="00842819" w:rsidRDefault="00842819" w:rsidP="009E47AB">
      <w:pPr>
        <w:numPr>
          <w:ilvl w:val="0"/>
          <w:numId w:val="14"/>
        </w:numPr>
        <w:shd w:val="clear" w:color="auto" w:fill="FFFFFF"/>
        <w:spacing w:after="0" w:line="293" w:lineRule="atLeast"/>
        <w:jc w:val="both"/>
        <w:rPr>
          <w:rFonts w:ascii="Verdana" w:eastAsia="Times New Roman" w:hAnsi="Verdana" w:cs="Times New Roman"/>
          <w:color w:val="333333"/>
          <w:sz w:val="20"/>
          <w:szCs w:val="20"/>
        </w:rPr>
      </w:pPr>
      <w:r w:rsidRPr="00842819">
        <w:rPr>
          <w:rFonts w:ascii="Verdana" w:eastAsia="Times New Roman" w:hAnsi="Verdana" w:cs="Times New Roman"/>
          <w:color w:val="333333"/>
          <w:sz w:val="20"/>
          <w:szCs w:val="20"/>
        </w:rPr>
        <w:t xml:space="preserve">Ce valoare (numărul de octeți transmiși) poate întoarce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apel de forma send(s, buffer, 1000, 0)? Apelul urmărește transmiterea unui buffer de 1000 de octeți pe socketul s.</w:t>
      </w:r>
    </w:p>
    <w:p w:rsidR="00842819" w:rsidRPr="00842819" w:rsidRDefault="00842819" w:rsidP="009E47AB">
      <w:pPr>
        <w:numPr>
          <w:ilvl w:val="1"/>
          <w:numId w:val="14"/>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Apelul send poate întoarce între 1 și 1000 de octeți. Întoarce numărul de octeți disponibili (între 1 și 1000) când are date disponibile. Dacă nu are date disponibile și celălalt capăt nu </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închis conexiunea, se blochează. La eroare sau când celălalt capăt </w:t>
      </w:r>
      <w:proofErr w:type="gramStart"/>
      <w:r w:rsidRPr="00842819">
        <w:rPr>
          <w:rFonts w:ascii="Verdana" w:eastAsia="Times New Roman" w:hAnsi="Verdana" w:cs="Times New Roman"/>
          <w:color w:val="333333"/>
          <w:sz w:val="20"/>
          <w:szCs w:val="20"/>
        </w:rPr>
        <w:t>a</w:t>
      </w:r>
      <w:proofErr w:type="gramEnd"/>
      <w:r w:rsidRPr="00842819">
        <w:rPr>
          <w:rFonts w:ascii="Verdana" w:eastAsia="Times New Roman" w:hAnsi="Verdana" w:cs="Times New Roman"/>
          <w:color w:val="333333"/>
          <w:sz w:val="20"/>
          <w:szCs w:val="20"/>
        </w:rPr>
        <w:t xml:space="preserve"> închis conexiunea, se întoarce cu eroare (-1).</w:t>
      </w:r>
    </w:p>
    <w:p w:rsidR="00842819" w:rsidRPr="00842819" w:rsidRDefault="00842819" w:rsidP="009E47AB">
      <w:pPr>
        <w:numPr>
          <w:ilvl w:val="0"/>
          <w:numId w:val="14"/>
        </w:numPr>
        <w:shd w:val="clear" w:color="auto" w:fill="FFFFFF"/>
        <w:spacing w:after="0" w:line="293" w:lineRule="atLeast"/>
        <w:jc w:val="both"/>
        <w:rPr>
          <w:rFonts w:ascii="Verdana" w:eastAsia="Times New Roman" w:hAnsi="Verdana" w:cs="Times New Roman"/>
          <w:color w:val="333333"/>
          <w:sz w:val="20"/>
          <w:szCs w:val="20"/>
        </w:rPr>
      </w:pPr>
      <w:proofErr w:type="gramStart"/>
      <w:r w:rsidRPr="00842819">
        <w:rPr>
          <w:rFonts w:ascii="Verdana" w:eastAsia="Times New Roman" w:hAnsi="Verdana" w:cs="Times New Roman"/>
          <w:color w:val="333333"/>
          <w:sz w:val="20"/>
          <w:szCs w:val="20"/>
        </w:rPr>
        <w:t>accept</w:t>
      </w:r>
      <w:proofErr w:type="gramEnd"/>
      <w:r w:rsidRPr="00842819">
        <w:rPr>
          <w:rFonts w:ascii="Verdana" w:eastAsia="Times New Roman" w:hAnsi="Verdana" w:cs="Times New Roman"/>
          <w:color w:val="333333"/>
          <w:sz w:val="20"/>
          <w:szCs w:val="20"/>
        </w:rPr>
        <w:t xml:space="preserve"> este un apel blocant pe partea server-ului. Ce apel din partea clientului deblochează apelul accept? De </w:t>
      </w:r>
      <w:proofErr w:type="gramStart"/>
      <w:r w:rsidRPr="00842819">
        <w:rPr>
          <w:rFonts w:ascii="Verdana" w:eastAsia="Times New Roman" w:hAnsi="Verdana" w:cs="Times New Roman"/>
          <w:color w:val="333333"/>
          <w:sz w:val="20"/>
          <w:szCs w:val="20"/>
        </w:rPr>
        <w:t>ce</w:t>
      </w:r>
      <w:proofErr w:type="gramEnd"/>
      <w:r w:rsidRPr="00842819">
        <w:rPr>
          <w:rFonts w:ascii="Verdana" w:eastAsia="Times New Roman" w:hAnsi="Verdana" w:cs="Times New Roman"/>
          <w:color w:val="333333"/>
          <w:sz w:val="20"/>
          <w:szCs w:val="20"/>
        </w:rPr>
        <w:t>?</w:t>
      </w:r>
    </w:p>
    <w:p w:rsidR="00842819" w:rsidRPr="00842819" w:rsidRDefault="00842819" w:rsidP="009E47AB">
      <w:pPr>
        <w:numPr>
          <w:ilvl w:val="1"/>
          <w:numId w:val="14"/>
        </w:numPr>
        <w:shd w:val="clear" w:color="auto" w:fill="FFFFFF"/>
        <w:spacing w:after="0" w:line="360" w:lineRule="atLeast"/>
        <w:jc w:val="both"/>
        <w:rPr>
          <w:rFonts w:ascii="Verdana" w:eastAsia="Times New Roman" w:hAnsi="Verdana" w:cs="Times New Roman"/>
          <w:color w:val="333333"/>
          <w:sz w:val="20"/>
          <w:szCs w:val="20"/>
        </w:rPr>
      </w:pPr>
      <w:r w:rsidRPr="00842819">
        <w:rPr>
          <w:rFonts w:ascii="Verdana" w:eastAsia="Times New Roman" w:hAnsi="Verdana" w:cs="Times New Roman"/>
          <w:b/>
          <w:bCs/>
          <w:color w:val="333333"/>
          <w:sz w:val="20"/>
          <w:szCs w:val="20"/>
        </w:rPr>
        <w:t>Răspuns</w:t>
      </w:r>
      <w:r w:rsidRPr="00842819">
        <w:rPr>
          <w:rFonts w:ascii="Verdana" w:eastAsia="Times New Roman" w:hAnsi="Verdana" w:cs="Times New Roman"/>
          <w:color w:val="333333"/>
          <w:sz w:val="20"/>
          <w:szCs w:val="20"/>
        </w:rPr>
        <w:t xml:space="preserve">: Apelul connect din partea clientul </w:t>
      </w:r>
      <w:proofErr w:type="gramStart"/>
      <w:r w:rsidRPr="00842819">
        <w:rPr>
          <w:rFonts w:ascii="Verdana" w:eastAsia="Times New Roman" w:hAnsi="Verdana" w:cs="Times New Roman"/>
          <w:color w:val="333333"/>
          <w:sz w:val="20"/>
          <w:szCs w:val="20"/>
        </w:rPr>
        <w:t>este</w:t>
      </w:r>
      <w:proofErr w:type="gramEnd"/>
      <w:r w:rsidRPr="00842819">
        <w:rPr>
          <w:rFonts w:ascii="Verdana" w:eastAsia="Times New Roman" w:hAnsi="Verdana" w:cs="Times New Roman"/>
          <w:color w:val="333333"/>
          <w:sz w:val="20"/>
          <w:szCs w:val="20"/>
        </w:rPr>
        <w:t xml:space="preserve"> cel care stabilește o conexiune la server. În acest caz apelul accept se întoarce și creează </w:t>
      </w:r>
      <w:proofErr w:type="gramStart"/>
      <w:r w:rsidRPr="00842819">
        <w:rPr>
          <w:rFonts w:ascii="Verdana" w:eastAsia="Times New Roman" w:hAnsi="Verdana" w:cs="Times New Roman"/>
          <w:color w:val="333333"/>
          <w:sz w:val="20"/>
          <w:szCs w:val="20"/>
        </w:rPr>
        <w:t>un</w:t>
      </w:r>
      <w:proofErr w:type="gramEnd"/>
      <w:r w:rsidRPr="00842819">
        <w:rPr>
          <w:rFonts w:ascii="Verdana" w:eastAsia="Times New Roman" w:hAnsi="Verdana" w:cs="Times New Roman"/>
          <w:color w:val="333333"/>
          <w:sz w:val="20"/>
          <w:szCs w:val="20"/>
        </w:rPr>
        <w:t xml:space="preserve"> nou socket care va fi folosit pentru transmisia datelor.</w:t>
      </w:r>
    </w:p>
    <w:p w:rsidR="00842819" w:rsidRPr="00842819" w:rsidRDefault="00842819" w:rsidP="007F5F58">
      <w:pPr>
        <w:shd w:val="clear" w:color="auto" w:fill="FFFFFF"/>
        <w:spacing w:after="0" w:line="293" w:lineRule="atLeast"/>
        <w:jc w:val="both"/>
        <w:rPr>
          <w:rFonts w:ascii="Verdana" w:eastAsia="Times New Roman" w:hAnsi="Verdana" w:cs="Times New Roman"/>
          <w:b/>
          <w:bCs/>
          <w:sz w:val="28"/>
          <w:szCs w:val="28"/>
        </w:rPr>
      </w:pPr>
    </w:p>
    <w:p w:rsidR="00842819" w:rsidRPr="007F5F58" w:rsidRDefault="00842819" w:rsidP="007F5F58">
      <w:pPr>
        <w:shd w:val="clear" w:color="auto" w:fill="FFFFFF"/>
        <w:spacing w:after="0" w:line="293" w:lineRule="atLeast"/>
        <w:jc w:val="both"/>
        <w:rPr>
          <w:rFonts w:ascii="Verdana" w:eastAsia="Times New Roman" w:hAnsi="Verdana" w:cs="Times New Roman"/>
          <w:b/>
          <w:bCs/>
          <w:color w:val="638C9C"/>
          <w:sz w:val="28"/>
          <w:szCs w:val="28"/>
        </w:rPr>
      </w:pPr>
      <w:bookmarkStart w:id="0" w:name="_GoBack"/>
      <w:bookmarkEnd w:id="0"/>
    </w:p>
    <w:sectPr w:rsidR="00842819" w:rsidRPr="007F5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3E50"/>
    <w:multiLevelType w:val="multilevel"/>
    <w:tmpl w:val="A84E2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B31BB"/>
    <w:multiLevelType w:val="multilevel"/>
    <w:tmpl w:val="35903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67DEB"/>
    <w:multiLevelType w:val="multilevel"/>
    <w:tmpl w:val="FC76E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74181C"/>
    <w:multiLevelType w:val="multilevel"/>
    <w:tmpl w:val="27F67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770B1D"/>
    <w:multiLevelType w:val="multilevel"/>
    <w:tmpl w:val="29BEE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5F6072"/>
    <w:multiLevelType w:val="multilevel"/>
    <w:tmpl w:val="74069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C70175"/>
    <w:multiLevelType w:val="multilevel"/>
    <w:tmpl w:val="15F00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01138C"/>
    <w:multiLevelType w:val="multilevel"/>
    <w:tmpl w:val="0D721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724995"/>
    <w:multiLevelType w:val="multilevel"/>
    <w:tmpl w:val="4D425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A143FC"/>
    <w:multiLevelType w:val="multilevel"/>
    <w:tmpl w:val="CE786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FD75FF"/>
    <w:multiLevelType w:val="multilevel"/>
    <w:tmpl w:val="09CAC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D6732A"/>
    <w:multiLevelType w:val="multilevel"/>
    <w:tmpl w:val="E3C22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9004DD"/>
    <w:multiLevelType w:val="multilevel"/>
    <w:tmpl w:val="A154B9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0"/>
  </w:num>
  <w:num w:numId="4">
    <w:abstractNumId w:val="7"/>
  </w:num>
  <w:num w:numId="5">
    <w:abstractNumId w:val="2"/>
  </w:num>
  <w:num w:numId="6">
    <w:abstractNumId w:val="6"/>
  </w:num>
  <w:num w:numId="7">
    <w:abstractNumId w:val="5"/>
  </w:num>
  <w:num w:numId="8">
    <w:abstractNumId w:val="9"/>
  </w:num>
  <w:num w:numId="9">
    <w:abstractNumId w:val="4"/>
  </w:num>
  <w:num w:numId="10">
    <w:abstractNumId w:val="12"/>
  </w:num>
  <w:num w:numId="11">
    <w:abstractNumId w:val="0"/>
  </w:num>
  <w:num w:numId="12">
    <w:abstractNumId w:val="8"/>
  </w:num>
  <w:num w:numId="13">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502"/>
    <w:rsid w:val="0017233D"/>
    <w:rsid w:val="007F5F58"/>
    <w:rsid w:val="00842819"/>
    <w:rsid w:val="008B5F02"/>
    <w:rsid w:val="009C1A2E"/>
    <w:rsid w:val="009E47AB"/>
    <w:rsid w:val="00E62502"/>
    <w:rsid w:val="00E83FC4"/>
    <w:rsid w:val="00F7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0E15"/>
  </w:style>
  <w:style w:type="character" w:styleId="HTMLCode">
    <w:name w:val="HTML Code"/>
    <w:basedOn w:val="DefaultParagraphFont"/>
    <w:uiPriority w:val="99"/>
    <w:semiHidden/>
    <w:unhideWhenUsed/>
    <w:rsid w:val="00F70E15"/>
    <w:rPr>
      <w:rFonts w:ascii="Courier New" w:eastAsia="Times New Roman" w:hAnsi="Courier New" w:cs="Courier New"/>
      <w:sz w:val="20"/>
      <w:szCs w:val="20"/>
    </w:rPr>
  </w:style>
  <w:style w:type="character" w:styleId="Strong">
    <w:name w:val="Strong"/>
    <w:basedOn w:val="DefaultParagraphFont"/>
    <w:uiPriority w:val="22"/>
    <w:qFormat/>
    <w:rsid w:val="00F70E15"/>
    <w:rPr>
      <w:b/>
      <w:bCs/>
    </w:rPr>
  </w:style>
  <w:style w:type="character" w:styleId="Emphasis">
    <w:name w:val="Emphasis"/>
    <w:basedOn w:val="DefaultParagraphFont"/>
    <w:uiPriority w:val="20"/>
    <w:qFormat/>
    <w:rsid w:val="00F70E15"/>
    <w:rPr>
      <w:i/>
      <w:iCs/>
    </w:rPr>
  </w:style>
  <w:style w:type="paragraph" w:styleId="HTMLPreformatted">
    <w:name w:val="HTML Preformatted"/>
    <w:basedOn w:val="Normal"/>
    <w:link w:val="HTMLPreformattedChar"/>
    <w:uiPriority w:val="99"/>
    <w:semiHidden/>
    <w:unhideWhenUsed/>
    <w:rsid w:val="00F7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E15"/>
    <w:rPr>
      <w:rFonts w:ascii="Courier New" w:eastAsia="Times New Roman" w:hAnsi="Courier New" w:cs="Courier New"/>
      <w:sz w:val="20"/>
      <w:szCs w:val="20"/>
    </w:rPr>
  </w:style>
  <w:style w:type="paragraph" w:styleId="NormalWeb">
    <w:name w:val="Normal (Web)"/>
    <w:basedOn w:val="Normal"/>
    <w:uiPriority w:val="99"/>
    <w:semiHidden/>
    <w:unhideWhenUsed/>
    <w:rsid w:val="00F70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0">
    <w:name w:val="sy0"/>
    <w:basedOn w:val="DefaultParagraphFont"/>
    <w:rsid w:val="00F70E15"/>
  </w:style>
  <w:style w:type="character" w:customStyle="1" w:styleId="br0">
    <w:name w:val="br0"/>
    <w:basedOn w:val="DefaultParagraphFont"/>
    <w:rsid w:val="00F70E15"/>
  </w:style>
  <w:style w:type="character" w:customStyle="1" w:styleId="st0">
    <w:name w:val="st0"/>
    <w:basedOn w:val="DefaultParagraphFont"/>
    <w:rsid w:val="00F70E15"/>
  </w:style>
  <w:style w:type="character" w:customStyle="1" w:styleId="nu8">
    <w:name w:val="nu8"/>
    <w:basedOn w:val="DefaultParagraphFont"/>
    <w:rsid w:val="00F70E15"/>
  </w:style>
  <w:style w:type="character" w:customStyle="1" w:styleId="nu0">
    <w:name w:val="nu0"/>
    <w:basedOn w:val="DefaultParagraphFont"/>
    <w:rsid w:val="00F70E15"/>
  </w:style>
  <w:style w:type="character" w:customStyle="1" w:styleId="kw1">
    <w:name w:val="kw1"/>
    <w:basedOn w:val="DefaultParagraphFont"/>
    <w:rsid w:val="00F70E15"/>
  </w:style>
  <w:style w:type="character" w:customStyle="1" w:styleId="kw2">
    <w:name w:val="kw2"/>
    <w:basedOn w:val="DefaultParagraphFont"/>
    <w:rsid w:val="00F70E15"/>
  </w:style>
  <w:style w:type="character" w:styleId="HTMLAcronym">
    <w:name w:val="HTML Acronym"/>
    <w:basedOn w:val="DefaultParagraphFont"/>
    <w:uiPriority w:val="99"/>
    <w:semiHidden/>
    <w:unhideWhenUsed/>
    <w:rsid w:val="009C1A2E"/>
  </w:style>
  <w:style w:type="character" w:customStyle="1" w:styleId="kw4">
    <w:name w:val="kw4"/>
    <w:basedOn w:val="DefaultParagraphFont"/>
    <w:rsid w:val="007F5F58"/>
  </w:style>
  <w:style w:type="character" w:styleId="Hyperlink">
    <w:name w:val="Hyperlink"/>
    <w:basedOn w:val="DefaultParagraphFont"/>
    <w:uiPriority w:val="99"/>
    <w:semiHidden/>
    <w:unhideWhenUsed/>
    <w:rsid w:val="007F5F58"/>
    <w:rPr>
      <w:color w:val="0000FF"/>
      <w:u w:val="single"/>
    </w:rPr>
  </w:style>
  <w:style w:type="character" w:customStyle="1" w:styleId="co2">
    <w:name w:val="co2"/>
    <w:basedOn w:val="DefaultParagraphFont"/>
    <w:rsid w:val="0017233D"/>
  </w:style>
  <w:style w:type="character" w:customStyle="1" w:styleId="co1">
    <w:name w:val="co1"/>
    <w:basedOn w:val="DefaultParagraphFont"/>
    <w:rsid w:val="00842819"/>
  </w:style>
  <w:style w:type="paragraph" w:styleId="ListParagraph">
    <w:name w:val="List Paragraph"/>
    <w:basedOn w:val="Normal"/>
    <w:uiPriority w:val="34"/>
    <w:qFormat/>
    <w:rsid w:val="008428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0E15"/>
  </w:style>
  <w:style w:type="character" w:styleId="HTMLCode">
    <w:name w:val="HTML Code"/>
    <w:basedOn w:val="DefaultParagraphFont"/>
    <w:uiPriority w:val="99"/>
    <w:semiHidden/>
    <w:unhideWhenUsed/>
    <w:rsid w:val="00F70E15"/>
    <w:rPr>
      <w:rFonts w:ascii="Courier New" w:eastAsia="Times New Roman" w:hAnsi="Courier New" w:cs="Courier New"/>
      <w:sz w:val="20"/>
      <w:szCs w:val="20"/>
    </w:rPr>
  </w:style>
  <w:style w:type="character" w:styleId="Strong">
    <w:name w:val="Strong"/>
    <w:basedOn w:val="DefaultParagraphFont"/>
    <w:uiPriority w:val="22"/>
    <w:qFormat/>
    <w:rsid w:val="00F70E15"/>
    <w:rPr>
      <w:b/>
      <w:bCs/>
    </w:rPr>
  </w:style>
  <w:style w:type="character" w:styleId="Emphasis">
    <w:name w:val="Emphasis"/>
    <w:basedOn w:val="DefaultParagraphFont"/>
    <w:uiPriority w:val="20"/>
    <w:qFormat/>
    <w:rsid w:val="00F70E15"/>
    <w:rPr>
      <w:i/>
      <w:iCs/>
    </w:rPr>
  </w:style>
  <w:style w:type="paragraph" w:styleId="HTMLPreformatted">
    <w:name w:val="HTML Preformatted"/>
    <w:basedOn w:val="Normal"/>
    <w:link w:val="HTMLPreformattedChar"/>
    <w:uiPriority w:val="99"/>
    <w:semiHidden/>
    <w:unhideWhenUsed/>
    <w:rsid w:val="00F70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E15"/>
    <w:rPr>
      <w:rFonts w:ascii="Courier New" w:eastAsia="Times New Roman" w:hAnsi="Courier New" w:cs="Courier New"/>
      <w:sz w:val="20"/>
      <w:szCs w:val="20"/>
    </w:rPr>
  </w:style>
  <w:style w:type="paragraph" w:styleId="NormalWeb">
    <w:name w:val="Normal (Web)"/>
    <w:basedOn w:val="Normal"/>
    <w:uiPriority w:val="99"/>
    <w:semiHidden/>
    <w:unhideWhenUsed/>
    <w:rsid w:val="00F70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0">
    <w:name w:val="sy0"/>
    <w:basedOn w:val="DefaultParagraphFont"/>
    <w:rsid w:val="00F70E15"/>
  </w:style>
  <w:style w:type="character" w:customStyle="1" w:styleId="br0">
    <w:name w:val="br0"/>
    <w:basedOn w:val="DefaultParagraphFont"/>
    <w:rsid w:val="00F70E15"/>
  </w:style>
  <w:style w:type="character" w:customStyle="1" w:styleId="st0">
    <w:name w:val="st0"/>
    <w:basedOn w:val="DefaultParagraphFont"/>
    <w:rsid w:val="00F70E15"/>
  </w:style>
  <w:style w:type="character" w:customStyle="1" w:styleId="nu8">
    <w:name w:val="nu8"/>
    <w:basedOn w:val="DefaultParagraphFont"/>
    <w:rsid w:val="00F70E15"/>
  </w:style>
  <w:style w:type="character" w:customStyle="1" w:styleId="nu0">
    <w:name w:val="nu0"/>
    <w:basedOn w:val="DefaultParagraphFont"/>
    <w:rsid w:val="00F70E15"/>
  </w:style>
  <w:style w:type="character" w:customStyle="1" w:styleId="kw1">
    <w:name w:val="kw1"/>
    <w:basedOn w:val="DefaultParagraphFont"/>
    <w:rsid w:val="00F70E15"/>
  </w:style>
  <w:style w:type="character" w:customStyle="1" w:styleId="kw2">
    <w:name w:val="kw2"/>
    <w:basedOn w:val="DefaultParagraphFont"/>
    <w:rsid w:val="00F70E15"/>
  </w:style>
  <w:style w:type="character" w:styleId="HTMLAcronym">
    <w:name w:val="HTML Acronym"/>
    <w:basedOn w:val="DefaultParagraphFont"/>
    <w:uiPriority w:val="99"/>
    <w:semiHidden/>
    <w:unhideWhenUsed/>
    <w:rsid w:val="009C1A2E"/>
  </w:style>
  <w:style w:type="character" w:customStyle="1" w:styleId="kw4">
    <w:name w:val="kw4"/>
    <w:basedOn w:val="DefaultParagraphFont"/>
    <w:rsid w:val="007F5F58"/>
  </w:style>
  <w:style w:type="character" w:styleId="Hyperlink">
    <w:name w:val="Hyperlink"/>
    <w:basedOn w:val="DefaultParagraphFont"/>
    <w:uiPriority w:val="99"/>
    <w:semiHidden/>
    <w:unhideWhenUsed/>
    <w:rsid w:val="007F5F58"/>
    <w:rPr>
      <w:color w:val="0000FF"/>
      <w:u w:val="single"/>
    </w:rPr>
  </w:style>
  <w:style w:type="character" w:customStyle="1" w:styleId="co2">
    <w:name w:val="co2"/>
    <w:basedOn w:val="DefaultParagraphFont"/>
    <w:rsid w:val="0017233D"/>
  </w:style>
  <w:style w:type="character" w:customStyle="1" w:styleId="co1">
    <w:name w:val="co1"/>
    <w:basedOn w:val="DefaultParagraphFont"/>
    <w:rsid w:val="00842819"/>
  </w:style>
  <w:style w:type="paragraph" w:styleId="ListParagraph">
    <w:name w:val="List Paragraph"/>
    <w:basedOn w:val="Normal"/>
    <w:uiPriority w:val="34"/>
    <w:qFormat/>
    <w:rsid w:val="00842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85">
      <w:bodyDiv w:val="1"/>
      <w:marLeft w:val="0"/>
      <w:marRight w:val="0"/>
      <w:marTop w:val="0"/>
      <w:marBottom w:val="0"/>
      <w:divBdr>
        <w:top w:val="none" w:sz="0" w:space="0" w:color="auto"/>
        <w:left w:val="none" w:sz="0" w:space="0" w:color="auto"/>
        <w:bottom w:val="none" w:sz="0" w:space="0" w:color="auto"/>
        <w:right w:val="none" w:sz="0" w:space="0" w:color="auto"/>
      </w:divBdr>
      <w:divsChild>
        <w:div w:id="658003729">
          <w:marLeft w:val="0"/>
          <w:marRight w:val="0"/>
          <w:marTop w:val="0"/>
          <w:marBottom w:val="0"/>
          <w:divBdr>
            <w:top w:val="none" w:sz="0" w:space="0" w:color="auto"/>
            <w:left w:val="none" w:sz="0" w:space="0" w:color="auto"/>
            <w:bottom w:val="none" w:sz="0" w:space="0" w:color="auto"/>
            <w:right w:val="none" w:sz="0" w:space="0" w:color="auto"/>
          </w:divBdr>
        </w:div>
        <w:div w:id="1358391056">
          <w:marLeft w:val="0"/>
          <w:marRight w:val="0"/>
          <w:marTop w:val="0"/>
          <w:marBottom w:val="0"/>
          <w:divBdr>
            <w:top w:val="none" w:sz="0" w:space="0" w:color="auto"/>
            <w:left w:val="none" w:sz="0" w:space="0" w:color="auto"/>
            <w:bottom w:val="none" w:sz="0" w:space="0" w:color="auto"/>
            <w:right w:val="none" w:sz="0" w:space="0" w:color="auto"/>
          </w:divBdr>
        </w:div>
      </w:divsChild>
    </w:div>
    <w:div w:id="20322850">
      <w:bodyDiv w:val="1"/>
      <w:marLeft w:val="0"/>
      <w:marRight w:val="0"/>
      <w:marTop w:val="0"/>
      <w:marBottom w:val="0"/>
      <w:divBdr>
        <w:top w:val="none" w:sz="0" w:space="0" w:color="auto"/>
        <w:left w:val="none" w:sz="0" w:space="0" w:color="auto"/>
        <w:bottom w:val="none" w:sz="0" w:space="0" w:color="auto"/>
        <w:right w:val="none" w:sz="0" w:space="0" w:color="auto"/>
      </w:divBdr>
      <w:divsChild>
        <w:div w:id="646516872">
          <w:marLeft w:val="0"/>
          <w:marRight w:val="0"/>
          <w:marTop w:val="0"/>
          <w:marBottom w:val="0"/>
          <w:divBdr>
            <w:top w:val="none" w:sz="0" w:space="0" w:color="auto"/>
            <w:left w:val="none" w:sz="0" w:space="0" w:color="auto"/>
            <w:bottom w:val="none" w:sz="0" w:space="0" w:color="auto"/>
            <w:right w:val="none" w:sz="0" w:space="0" w:color="auto"/>
          </w:divBdr>
        </w:div>
        <w:div w:id="1237283688">
          <w:marLeft w:val="0"/>
          <w:marRight w:val="0"/>
          <w:marTop w:val="0"/>
          <w:marBottom w:val="0"/>
          <w:divBdr>
            <w:top w:val="none" w:sz="0" w:space="0" w:color="auto"/>
            <w:left w:val="none" w:sz="0" w:space="0" w:color="auto"/>
            <w:bottom w:val="none" w:sz="0" w:space="0" w:color="auto"/>
            <w:right w:val="none" w:sz="0" w:space="0" w:color="auto"/>
          </w:divBdr>
        </w:div>
        <w:div w:id="2004308267">
          <w:marLeft w:val="0"/>
          <w:marRight w:val="0"/>
          <w:marTop w:val="0"/>
          <w:marBottom w:val="0"/>
          <w:divBdr>
            <w:top w:val="none" w:sz="0" w:space="0" w:color="auto"/>
            <w:left w:val="none" w:sz="0" w:space="0" w:color="auto"/>
            <w:bottom w:val="none" w:sz="0" w:space="0" w:color="auto"/>
            <w:right w:val="none" w:sz="0" w:space="0" w:color="auto"/>
          </w:divBdr>
        </w:div>
        <w:div w:id="1898080613">
          <w:marLeft w:val="0"/>
          <w:marRight w:val="0"/>
          <w:marTop w:val="0"/>
          <w:marBottom w:val="0"/>
          <w:divBdr>
            <w:top w:val="none" w:sz="0" w:space="0" w:color="auto"/>
            <w:left w:val="none" w:sz="0" w:space="0" w:color="auto"/>
            <w:bottom w:val="none" w:sz="0" w:space="0" w:color="auto"/>
            <w:right w:val="none" w:sz="0" w:space="0" w:color="auto"/>
          </w:divBdr>
        </w:div>
      </w:divsChild>
    </w:div>
    <w:div w:id="46228449">
      <w:bodyDiv w:val="1"/>
      <w:marLeft w:val="0"/>
      <w:marRight w:val="0"/>
      <w:marTop w:val="0"/>
      <w:marBottom w:val="0"/>
      <w:divBdr>
        <w:top w:val="none" w:sz="0" w:space="0" w:color="auto"/>
        <w:left w:val="none" w:sz="0" w:space="0" w:color="auto"/>
        <w:bottom w:val="none" w:sz="0" w:space="0" w:color="auto"/>
        <w:right w:val="none" w:sz="0" w:space="0" w:color="auto"/>
      </w:divBdr>
      <w:divsChild>
        <w:div w:id="32654881">
          <w:marLeft w:val="0"/>
          <w:marRight w:val="0"/>
          <w:marTop w:val="0"/>
          <w:marBottom w:val="0"/>
          <w:divBdr>
            <w:top w:val="none" w:sz="0" w:space="0" w:color="auto"/>
            <w:left w:val="none" w:sz="0" w:space="0" w:color="auto"/>
            <w:bottom w:val="none" w:sz="0" w:space="0" w:color="auto"/>
            <w:right w:val="none" w:sz="0" w:space="0" w:color="auto"/>
          </w:divBdr>
        </w:div>
        <w:div w:id="1892494125">
          <w:marLeft w:val="0"/>
          <w:marRight w:val="0"/>
          <w:marTop w:val="0"/>
          <w:marBottom w:val="0"/>
          <w:divBdr>
            <w:top w:val="none" w:sz="0" w:space="0" w:color="auto"/>
            <w:left w:val="none" w:sz="0" w:space="0" w:color="auto"/>
            <w:bottom w:val="none" w:sz="0" w:space="0" w:color="auto"/>
            <w:right w:val="none" w:sz="0" w:space="0" w:color="auto"/>
          </w:divBdr>
        </w:div>
        <w:div w:id="1619295212">
          <w:marLeft w:val="0"/>
          <w:marRight w:val="0"/>
          <w:marTop w:val="0"/>
          <w:marBottom w:val="0"/>
          <w:divBdr>
            <w:top w:val="none" w:sz="0" w:space="0" w:color="auto"/>
            <w:left w:val="none" w:sz="0" w:space="0" w:color="auto"/>
            <w:bottom w:val="none" w:sz="0" w:space="0" w:color="auto"/>
            <w:right w:val="none" w:sz="0" w:space="0" w:color="auto"/>
          </w:divBdr>
        </w:div>
        <w:div w:id="852453263">
          <w:marLeft w:val="0"/>
          <w:marRight w:val="0"/>
          <w:marTop w:val="0"/>
          <w:marBottom w:val="0"/>
          <w:divBdr>
            <w:top w:val="none" w:sz="0" w:space="0" w:color="auto"/>
            <w:left w:val="none" w:sz="0" w:space="0" w:color="auto"/>
            <w:bottom w:val="none" w:sz="0" w:space="0" w:color="auto"/>
            <w:right w:val="none" w:sz="0" w:space="0" w:color="auto"/>
          </w:divBdr>
        </w:div>
        <w:div w:id="304284906">
          <w:marLeft w:val="0"/>
          <w:marRight w:val="0"/>
          <w:marTop w:val="0"/>
          <w:marBottom w:val="0"/>
          <w:divBdr>
            <w:top w:val="none" w:sz="0" w:space="0" w:color="auto"/>
            <w:left w:val="none" w:sz="0" w:space="0" w:color="auto"/>
            <w:bottom w:val="none" w:sz="0" w:space="0" w:color="auto"/>
            <w:right w:val="none" w:sz="0" w:space="0" w:color="auto"/>
          </w:divBdr>
        </w:div>
        <w:div w:id="179198705">
          <w:marLeft w:val="0"/>
          <w:marRight w:val="0"/>
          <w:marTop w:val="0"/>
          <w:marBottom w:val="0"/>
          <w:divBdr>
            <w:top w:val="none" w:sz="0" w:space="0" w:color="auto"/>
            <w:left w:val="none" w:sz="0" w:space="0" w:color="auto"/>
            <w:bottom w:val="none" w:sz="0" w:space="0" w:color="auto"/>
            <w:right w:val="none" w:sz="0" w:space="0" w:color="auto"/>
          </w:divBdr>
        </w:div>
      </w:divsChild>
    </w:div>
    <w:div w:id="53940162">
      <w:bodyDiv w:val="1"/>
      <w:marLeft w:val="0"/>
      <w:marRight w:val="0"/>
      <w:marTop w:val="0"/>
      <w:marBottom w:val="0"/>
      <w:divBdr>
        <w:top w:val="none" w:sz="0" w:space="0" w:color="auto"/>
        <w:left w:val="none" w:sz="0" w:space="0" w:color="auto"/>
        <w:bottom w:val="none" w:sz="0" w:space="0" w:color="auto"/>
        <w:right w:val="none" w:sz="0" w:space="0" w:color="auto"/>
      </w:divBdr>
      <w:divsChild>
        <w:div w:id="1197309431">
          <w:marLeft w:val="0"/>
          <w:marRight w:val="0"/>
          <w:marTop w:val="0"/>
          <w:marBottom w:val="0"/>
          <w:divBdr>
            <w:top w:val="none" w:sz="0" w:space="0" w:color="auto"/>
            <w:left w:val="none" w:sz="0" w:space="0" w:color="auto"/>
            <w:bottom w:val="none" w:sz="0" w:space="0" w:color="auto"/>
            <w:right w:val="none" w:sz="0" w:space="0" w:color="auto"/>
          </w:divBdr>
        </w:div>
        <w:div w:id="693845173">
          <w:marLeft w:val="0"/>
          <w:marRight w:val="0"/>
          <w:marTop w:val="0"/>
          <w:marBottom w:val="0"/>
          <w:divBdr>
            <w:top w:val="none" w:sz="0" w:space="0" w:color="auto"/>
            <w:left w:val="none" w:sz="0" w:space="0" w:color="auto"/>
            <w:bottom w:val="none" w:sz="0" w:space="0" w:color="auto"/>
            <w:right w:val="none" w:sz="0" w:space="0" w:color="auto"/>
          </w:divBdr>
        </w:div>
      </w:divsChild>
    </w:div>
    <w:div w:id="55132258">
      <w:bodyDiv w:val="1"/>
      <w:marLeft w:val="0"/>
      <w:marRight w:val="0"/>
      <w:marTop w:val="0"/>
      <w:marBottom w:val="0"/>
      <w:divBdr>
        <w:top w:val="none" w:sz="0" w:space="0" w:color="auto"/>
        <w:left w:val="none" w:sz="0" w:space="0" w:color="auto"/>
        <w:bottom w:val="none" w:sz="0" w:space="0" w:color="auto"/>
        <w:right w:val="none" w:sz="0" w:space="0" w:color="auto"/>
      </w:divBdr>
      <w:divsChild>
        <w:div w:id="290865959">
          <w:marLeft w:val="0"/>
          <w:marRight w:val="0"/>
          <w:marTop w:val="0"/>
          <w:marBottom w:val="0"/>
          <w:divBdr>
            <w:top w:val="none" w:sz="0" w:space="0" w:color="auto"/>
            <w:left w:val="none" w:sz="0" w:space="0" w:color="auto"/>
            <w:bottom w:val="none" w:sz="0" w:space="0" w:color="auto"/>
            <w:right w:val="none" w:sz="0" w:space="0" w:color="auto"/>
          </w:divBdr>
        </w:div>
        <w:div w:id="1176917101">
          <w:marLeft w:val="0"/>
          <w:marRight w:val="0"/>
          <w:marTop w:val="0"/>
          <w:marBottom w:val="0"/>
          <w:divBdr>
            <w:top w:val="none" w:sz="0" w:space="0" w:color="auto"/>
            <w:left w:val="none" w:sz="0" w:space="0" w:color="auto"/>
            <w:bottom w:val="none" w:sz="0" w:space="0" w:color="auto"/>
            <w:right w:val="none" w:sz="0" w:space="0" w:color="auto"/>
          </w:divBdr>
        </w:div>
        <w:div w:id="1844052105">
          <w:marLeft w:val="0"/>
          <w:marRight w:val="0"/>
          <w:marTop w:val="0"/>
          <w:marBottom w:val="0"/>
          <w:divBdr>
            <w:top w:val="none" w:sz="0" w:space="0" w:color="auto"/>
            <w:left w:val="none" w:sz="0" w:space="0" w:color="auto"/>
            <w:bottom w:val="none" w:sz="0" w:space="0" w:color="auto"/>
            <w:right w:val="none" w:sz="0" w:space="0" w:color="auto"/>
          </w:divBdr>
        </w:div>
      </w:divsChild>
    </w:div>
    <w:div w:id="58989473">
      <w:bodyDiv w:val="1"/>
      <w:marLeft w:val="0"/>
      <w:marRight w:val="0"/>
      <w:marTop w:val="0"/>
      <w:marBottom w:val="0"/>
      <w:divBdr>
        <w:top w:val="none" w:sz="0" w:space="0" w:color="auto"/>
        <w:left w:val="none" w:sz="0" w:space="0" w:color="auto"/>
        <w:bottom w:val="none" w:sz="0" w:space="0" w:color="auto"/>
        <w:right w:val="none" w:sz="0" w:space="0" w:color="auto"/>
      </w:divBdr>
      <w:divsChild>
        <w:div w:id="108476224">
          <w:marLeft w:val="0"/>
          <w:marRight w:val="0"/>
          <w:marTop w:val="0"/>
          <w:marBottom w:val="0"/>
          <w:divBdr>
            <w:top w:val="none" w:sz="0" w:space="0" w:color="auto"/>
            <w:left w:val="none" w:sz="0" w:space="0" w:color="auto"/>
            <w:bottom w:val="none" w:sz="0" w:space="0" w:color="auto"/>
            <w:right w:val="none" w:sz="0" w:space="0" w:color="auto"/>
          </w:divBdr>
        </w:div>
        <w:div w:id="610280264">
          <w:marLeft w:val="0"/>
          <w:marRight w:val="0"/>
          <w:marTop w:val="0"/>
          <w:marBottom w:val="0"/>
          <w:divBdr>
            <w:top w:val="none" w:sz="0" w:space="0" w:color="auto"/>
            <w:left w:val="none" w:sz="0" w:space="0" w:color="auto"/>
            <w:bottom w:val="none" w:sz="0" w:space="0" w:color="auto"/>
            <w:right w:val="none" w:sz="0" w:space="0" w:color="auto"/>
          </w:divBdr>
        </w:div>
      </w:divsChild>
    </w:div>
    <w:div w:id="73432571">
      <w:bodyDiv w:val="1"/>
      <w:marLeft w:val="0"/>
      <w:marRight w:val="0"/>
      <w:marTop w:val="0"/>
      <w:marBottom w:val="0"/>
      <w:divBdr>
        <w:top w:val="none" w:sz="0" w:space="0" w:color="auto"/>
        <w:left w:val="none" w:sz="0" w:space="0" w:color="auto"/>
        <w:bottom w:val="none" w:sz="0" w:space="0" w:color="auto"/>
        <w:right w:val="none" w:sz="0" w:space="0" w:color="auto"/>
      </w:divBdr>
      <w:divsChild>
        <w:div w:id="1410805213">
          <w:marLeft w:val="0"/>
          <w:marRight w:val="0"/>
          <w:marTop w:val="0"/>
          <w:marBottom w:val="0"/>
          <w:divBdr>
            <w:top w:val="none" w:sz="0" w:space="0" w:color="auto"/>
            <w:left w:val="none" w:sz="0" w:space="0" w:color="auto"/>
            <w:bottom w:val="none" w:sz="0" w:space="0" w:color="auto"/>
            <w:right w:val="none" w:sz="0" w:space="0" w:color="auto"/>
          </w:divBdr>
        </w:div>
        <w:div w:id="271985714">
          <w:marLeft w:val="0"/>
          <w:marRight w:val="0"/>
          <w:marTop w:val="0"/>
          <w:marBottom w:val="0"/>
          <w:divBdr>
            <w:top w:val="none" w:sz="0" w:space="0" w:color="auto"/>
            <w:left w:val="none" w:sz="0" w:space="0" w:color="auto"/>
            <w:bottom w:val="none" w:sz="0" w:space="0" w:color="auto"/>
            <w:right w:val="none" w:sz="0" w:space="0" w:color="auto"/>
          </w:divBdr>
        </w:div>
      </w:divsChild>
    </w:div>
    <w:div w:id="74475330">
      <w:bodyDiv w:val="1"/>
      <w:marLeft w:val="0"/>
      <w:marRight w:val="0"/>
      <w:marTop w:val="0"/>
      <w:marBottom w:val="0"/>
      <w:divBdr>
        <w:top w:val="none" w:sz="0" w:space="0" w:color="auto"/>
        <w:left w:val="none" w:sz="0" w:space="0" w:color="auto"/>
        <w:bottom w:val="none" w:sz="0" w:space="0" w:color="auto"/>
        <w:right w:val="none" w:sz="0" w:space="0" w:color="auto"/>
      </w:divBdr>
      <w:divsChild>
        <w:div w:id="949511111">
          <w:marLeft w:val="0"/>
          <w:marRight w:val="0"/>
          <w:marTop w:val="0"/>
          <w:marBottom w:val="0"/>
          <w:divBdr>
            <w:top w:val="none" w:sz="0" w:space="0" w:color="auto"/>
            <w:left w:val="none" w:sz="0" w:space="0" w:color="auto"/>
            <w:bottom w:val="none" w:sz="0" w:space="0" w:color="auto"/>
            <w:right w:val="none" w:sz="0" w:space="0" w:color="auto"/>
          </w:divBdr>
        </w:div>
        <w:div w:id="1977177740">
          <w:marLeft w:val="0"/>
          <w:marRight w:val="0"/>
          <w:marTop w:val="0"/>
          <w:marBottom w:val="0"/>
          <w:divBdr>
            <w:top w:val="none" w:sz="0" w:space="0" w:color="auto"/>
            <w:left w:val="none" w:sz="0" w:space="0" w:color="auto"/>
            <w:bottom w:val="none" w:sz="0" w:space="0" w:color="auto"/>
            <w:right w:val="none" w:sz="0" w:space="0" w:color="auto"/>
          </w:divBdr>
        </w:div>
        <w:div w:id="1818571964">
          <w:marLeft w:val="0"/>
          <w:marRight w:val="0"/>
          <w:marTop w:val="0"/>
          <w:marBottom w:val="0"/>
          <w:divBdr>
            <w:top w:val="none" w:sz="0" w:space="0" w:color="auto"/>
            <w:left w:val="none" w:sz="0" w:space="0" w:color="auto"/>
            <w:bottom w:val="none" w:sz="0" w:space="0" w:color="auto"/>
            <w:right w:val="none" w:sz="0" w:space="0" w:color="auto"/>
          </w:divBdr>
        </w:div>
        <w:div w:id="514928800">
          <w:marLeft w:val="0"/>
          <w:marRight w:val="0"/>
          <w:marTop w:val="0"/>
          <w:marBottom w:val="0"/>
          <w:divBdr>
            <w:top w:val="none" w:sz="0" w:space="0" w:color="auto"/>
            <w:left w:val="none" w:sz="0" w:space="0" w:color="auto"/>
            <w:bottom w:val="none" w:sz="0" w:space="0" w:color="auto"/>
            <w:right w:val="none" w:sz="0" w:space="0" w:color="auto"/>
          </w:divBdr>
        </w:div>
      </w:divsChild>
    </w:div>
    <w:div w:id="83501974">
      <w:bodyDiv w:val="1"/>
      <w:marLeft w:val="0"/>
      <w:marRight w:val="0"/>
      <w:marTop w:val="0"/>
      <w:marBottom w:val="0"/>
      <w:divBdr>
        <w:top w:val="none" w:sz="0" w:space="0" w:color="auto"/>
        <w:left w:val="none" w:sz="0" w:space="0" w:color="auto"/>
        <w:bottom w:val="none" w:sz="0" w:space="0" w:color="auto"/>
        <w:right w:val="none" w:sz="0" w:space="0" w:color="auto"/>
      </w:divBdr>
      <w:divsChild>
        <w:div w:id="1773669841">
          <w:marLeft w:val="0"/>
          <w:marRight w:val="0"/>
          <w:marTop w:val="0"/>
          <w:marBottom w:val="0"/>
          <w:divBdr>
            <w:top w:val="none" w:sz="0" w:space="0" w:color="auto"/>
            <w:left w:val="none" w:sz="0" w:space="0" w:color="auto"/>
            <w:bottom w:val="none" w:sz="0" w:space="0" w:color="auto"/>
            <w:right w:val="none" w:sz="0" w:space="0" w:color="auto"/>
          </w:divBdr>
        </w:div>
        <w:div w:id="250742681">
          <w:marLeft w:val="0"/>
          <w:marRight w:val="0"/>
          <w:marTop w:val="0"/>
          <w:marBottom w:val="0"/>
          <w:divBdr>
            <w:top w:val="none" w:sz="0" w:space="0" w:color="auto"/>
            <w:left w:val="none" w:sz="0" w:space="0" w:color="auto"/>
            <w:bottom w:val="none" w:sz="0" w:space="0" w:color="auto"/>
            <w:right w:val="none" w:sz="0" w:space="0" w:color="auto"/>
          </w:divBdr>
        </w:div>
      </w:divsChild>
    </w:div>
    <w:div w:id="104429296">
      <w:bodyDiv w:val="1"/>
      <w:marLeft w:val="0"/>
      <w:marRight w:val="0"/>
      <w:marTop w:val="0"/>
      <w:marBottom w:val="0"/>
      <w:divBdr>
        <w:top w:val="none" w:sz="0" w:space="0" w:color="auto"/>
        <w:left w:val="none" w:sz="0" w:space="0" w:color="auto"/>
        <w:bottom w:val="none" w:sz="0" w:space="0" w:color="auto"/>
        <w:right w:val="none" w:sz="0" w:space="0" w:color="auto"/>
      </w:divBdr>
      <w:divsChild>
        <w:div w:id="1125734537">
          <w:marLeft w:val="0"/>
          <w:marRight w:val="0"/>
          <w:marTop w:val="0"/>
          <w:marBottom w:val="0"/>
          <w:divBdr>
            <w:top w:val="none" w:sz="0" w:space="0" w:color="auto"/>
            <w:left w:val="none" w:sz="0" w:space="0" w:color="auto"/>
            <w:bottom w:val="none" w:sz="0" w:space="0" w:color="auto"/>
            <w:right w:val="none" w:sz="0" w:space="0" w:color="auto"/>
          </w:divBdr>
        </w:div>
        <w:div w:id="617444095">
          <w:marLeft w:val="0"/>
          <w:marRight w:val="0"/>
          <w:marTop w:val="0"/>
          <w:marBottom w:val="0"/>
          <w:divBdr>
            <w:top w:val="none" w:sz="0" w:space="0" w:color="auto"/>
            <w:left w:val="none" w:sz="0" w:space="0" w:color="auto"/>
            <w:bottom w:val="none" w:sz="0" w:space="0" w:color="auto"/>
            <w:right w:val="none" w:sz="0" w:space="0" w:color="auto"/>
          </w:divBdr>
        </w:div>
        <w:div w:id="1035890143">
          <w:marLeft w:val="0"/>
          <w:marRight w:val="0"/>
          <w:marTop w:val="0"/>
          <w:marBottom w:val="0"/>
          <w:divBdr>
            <w:top w:val="none" w:sz="0" w:space="0" w:color="auto"/>
            <w:left w:val="none" w:sz="0" w:space="0" w:color="auto"/>
            <w:bottom w:val="none" w:sz="0" w:space="0" w:color="auto"/>
            <w:right w:val="none" w:sz="0" w:space="0" w:color="auto"/>
          </w:divBdr>
        </w:div>
        <w:div w:id="630209207">
          <w:marLeft w:val="0"/>
          <w:marRight w:val="0"/>
          <w:marTop w:val="0"/>
          <w:marBottom w:val="0"/>
          <w:divBdr>
            <w:top w:val="none" w:sz="0" w:space="0" w:color="auto"/>
            <w:left w:val="none" w:sz="0" w:space="0" w:color="auto"/>
            <w:bottom w:val="none" w:sz="0" w:space="0" w:color="auto"/>
            <w:right w:val="none" w:sz="0" w:space="0" w:color="auto"/>
          </w:divBdr>
        </w:div>
      </w:divsChild>
    </w:div>
    <w:div w:id="108478720">
      <w:bodyDiv w:val="1"/>
      <w:marLeft w:val="0"/>
      <w:marRight w:val="0"/>
      <w:marTop w:val="0"/>
      <w:marBottom w:val="0"/>
      <w:divBdr>
        <w:top w:val="none" w:sz="0" w:space="0" w:color="auto"/>
        <w:left w:val="none" w:sz="0" w:space="0" w:color="auto"/>
        <w:bottom w:val="none" w:sz="0" w:space="0" w:color="auto"/>
        <w:right w:val="none" w:sz="0" w:space="0" w:color="auto"/>
      </w:divBdr>
      <w:divsChild>
        <w:div w:id="28071091">
          <w:marLeft w:val="0"/>
          <w:marRight w:val="0"/>
          <w:marTop w:val="0"/>
          <w:marBottom w:val="0"/>
          <w:divBdr>
            <w:top w:val="none" w:sz="0" w:space="0" w:color="auto"/>
            <w:left w:val="none" w:sz="0" w:space="0" w:color="auto"/>
            <w:bottom w:val="none" w:sz="0" w:space="0" w:color="auto"/>
            <w:right w:val="none" w:sz="0" w:space="0" w:color="auto"/>
          </w:divBdr>
        </w:div>
        <w:div w:id="1743984512">
          <w:marLeft w:val="0"/>
          <w:marRight w:val="0"/>
          <w:marTop w:val="0"/>
          <w:marBottom w:val="0"/>
          <w:divBdr>
            <w:top w:val="none" w:sz="0" w:space="0" w:color="auto"/>
            <w:left w:val="none" w:sz="0" w:space="0" w:color="auto"/>
            <w:bottom w:val="none" w:sz="0" w:space="0" w:color="auto"/>
            <w:right w:val="none" w:sz="0" w:space="0" w:color="auto"/>
          </w:divBdr>
        </w:div>
        <w:div w:id="176425452">
          <w:marLeft w:val="0"/>
          <w:marRight w:val="0"/>
          <w:marTop w:val="0"/>
          <w:marBottom w:val="0"/>
          <w:divBdr>
            <w:top w:val="none" w:sz="0" w:space="0" w:color="auto"/>
            <w:left w:val="none" w:sz="0" w:space="0" w:color="auto"/>
            <w:bottom w:val="none" w:sz="0" w:space="0" w:color="auto"/>
            <w:right w:val="none" w:sz="0" w:space="0" w:color="auto"/>
          </w:divBdr>
        </w:div>
        <w:div w:id="972445909">
          <w:marLeft w:val="0"/>
          <w:marRight w:val="0"/>
          <w:marTop w:val="0"/>
          <w:marBottom w:val="0"/>
          <w:divBdr>
            <w:top w:val="none" w:sz="0" w:space="0" w:color="auto"/>
            <w:left w:val="none" w:sz="0" w:space="0" w:color="auto"/>
            <w:bottom w:val="none" w:sz="0" w:space="0" w:color="auto"/>
            <w:right w:val="none" w:sz="0" w:space="0" w:color="auto"/>
          </w:divBdr>
        </w:div>
        <w:div w:id="2062553502">
          <w:marLeft w:val="0"/>
          <w:marRight w:val="0"/>
          <w:marTop w:val="0"/>
          <w:marBottom w:val="0"/>
          <w:divBdr>
            <w:top w:val="none" w:sz="0" w:space="0" w:color="auto"/>
            <w:left w:val="none" w:sz="0" w:space="0" w:color="auto"/>
            <w:bottom w:val="none" w:sz="0" w:space="0" w:color="auto"/>
            <w:right w:val="none" w:sz="0" w:space="0" w:color="auto"/>
          </w:divBdr>
        </w:div>
        <w:div w:id="1880975917">
          <w:marLeft w:val="0"/>
          <w:marRight w:val="0"/>
          <w:marTop w:val="0"/>
          <w:marBottom w:val="0"/>
          <w:divBdr>
            <w:top w:val="none" w:sz="0" w:space="0" w:color="auto"/>
            <w:left w:val="none" w:sz="0" w:space="0" w:color="auto"/>
            <w:bottom w:val="none" w:sz="0" w:space="0" w:color="auto"/>
            <w:right w:val="none" w:sz="0" w:space="0" w:color="auto"/>
          </w:divBdr>
        </w:div>
        <w:div w:id="1627663354">
          <w:marLeft w:val="0"/>
          <w:marRight w:val="0"/>
          <w:marTop w:val="0"/>
          <w:marBottom w:val="0"/>
          <w:divBdr>
            <w:top w:val="none" w:sz="0" w:space="0" w:color="auto"/>
            <w:left w:val="none" w:sz="0" w:space="0" w:color="auto"/>
            <w:bottom w:val="none" w:sz="0" w:space="0" w:color="auto"/>
            <w:right w:val="none" w:sz="0" w:space="0" w:color="auto"/>
          </w:divBdr>
        </w:div>
        <w:div w:id="498666073">
          <w:marLeft w:val="0"/>
          <w:marRight w:val="0"/>
          <w:marTop w:val="0"/>
          <w:marBottom w:val="0"/>
          <w:divBdr>
            <w:top w:val="none" w:sz="0" w:space="0" w:color="auto"/>
            <w:left w:val="none" w:sz="0" w:space="0" w:color="auto"/>
            <w:bottom w:val="none" w:sz="0" w:space="0" w:color="auto"/>
            <w:right w:val="none" w:sz="0" w:space="0" w:color="auto"/>
          </w:divBdr>
        </w:div>
      </w:divsChild>
    </w:div>
    <w:div w:id="110053886">
      <w:bodyDiv w:val="1"/>
      <w:marLeft w:val="0"/>
      <w:marRight w:val="0"/>
      <w:marTop w:val="0"/>
      <w:marBottom w:val="0"/>
      <w:divBdr>
        <w:top w:val="none" w:sz="0" w:space="0" w:color="auto"/>
        <w:left w:val="none" w:sz="0" w:space="0" w:color="auto"/>
        <w:bottom w:val="none" w:sz="0" w:space="0" w:color="auto"/>
        <w:right w:val="none" w:sz="0" w:space="0" w:color="auto"/>
      </w:divBdr>
      <w:divsChild>
        <w:div w:id="19401670">
          <w:marLeft w:val="0"/>
          <w:marRight w:val="0"/>
          <w:marTop w:val="0"/>
          <w:marBottom w:val="0"/>
          <w:divBdr>
            <w:top w:val="none" w:sz="0" w:space="0" w:color="auto"/>
            <w:left w:val="none" w:sz="0" w:space="0" w:color="auto"/>
            <w:bottom w:val="none" w:sz="0" w:space="0" w:color="auto"/>
            <w:right w:val="none" w:sz="0" w:space="0" w:color="auto"/>
          </w:divBdr>
        </w:div>
        <w:div w:id="824197909">
          <w:marLeft w:val="0"/>
          <w:marRight w:val="0"/>
          <w:marTop w:val="0"/>
          <w:marBottom w:val="0"/>
          <w:divBdr>
            <w:top w:val="none" w:sz="0" w:space="0" w:color="auto"/>
            <w:left w:val="none" w:sz="0" w:space="0" w:color="auto"/>
            <w:bottom w:val="none" w:sz="0" w:space="0" w:color="auto"/>
            <w:right w:val="none" w:sz="0" w:space="0" w:color="auto"/>
          </w:divBdr>
        </w:div>
      </w:divsChild>
    </w:div>
    <w:div w:id="117335451">
      <w:bodyDiv w:val="1"/>
      <w:marLeft w:val="0"/>
      <w:marRight w:val="0"/>
      <w:marTop w:val="0"/>
      <w:marBottom w:val="0"/>
      <w:divBdr>
        <w:top w:val="none" w:sz="0" w:space="0" w:color="auto"/>
        <w:left w:val="none" w:sz="0" w:space="0" w:color="auto"/>
        <w:bottom w:val="none" w:sz="0" w:space="0" w:color="auto"/>
        <w:right w:val="none" w:sz="0" w:space="0" w:color="auto"/>
      </w:divBdr>
      <w:divsChild>
        <w:div w:id="1833762954">
          <w:marLeft w:val="0"/>
          <w:marRight w:val="0"/>
          <w:marTop w:val="0"/>
          <w:marBottom w:val="0"/>
          <w:divBdr>
            <w:top w:val="none" w:sz="0" w:space="0" w:color="auto"/>
            <w:left w:val="none" w:sz="0" w:space="0" w:color="auto"/>
            <w:bottom w:val="none" w:sz="0" w:space="0" w:color="auto"/>
            <w:right w:val="none" w:sz="0" w:space="0" w:color="auto"/>
          </w:divBdr>
        </w:div>
        <w:div w:id="1157110986">
          <w:marLeft w:val="0"/>
          <w:marRight w:val="0"/>
          <w:marTop w:val="0"/>
          <w:marBottom w:val="0"/>
          <w:divBdr>
            <w:top w:val="none" w:sz="0" w:space="0" w:color="auto"/>
            <w:left w:val="none" w:sz="0" w:space="0" w:color="auto"/>
            <w:bottom w:val="none" w:sz="0" w:space="0" w:color="auto"/>
            <w:right w:val="none" w:sz="0" w:space="0" w:color="auto"/>
          </w:divBdr>
        </w:div>
      </w:divsChild>
    </w:div>
    <w:div w:id="130371959">
      <w:bodyDiv w:val="1"/>
      <w:marLeft w:val="0"/>
      <w:marRight w:val="0"/>
      <w:marTop w:val="0"/>
      <w:marBottom w:val="0"/>
      <w:divBdr>
        <w:top w:val="none" w:sz="0" w:space="0" w:color="auto"/>
        <w:left w:val="none" w:sz="0" w:space="0" w:color="auto"/>
        <w:bottom w:val="none" w:sz="0" w:space="0" w:color="auto"/>
        <w:right w:val="none" w:sz="0" w:space="0" w:color="auto"/>
      </w:divBdr>
      <w:divsChild>
        <w:div w:id="554581606">
          <w:marLeft w:val="0"/>
          <w:marRight w:val="0"/>
          <w:marTop w:val="0"/>
          <w:marBottom w:val="0"/>
          <w:divBdr>
            <w:top w:val="none" w:sz="0" w:space="0" w:color="auto"/>
            <w:left w:val="none" w:sz="0" w:space="0" w:color="auto"/>
            <w:bottom w:val="none" w:sz="0" w:space="0" w:color="auto"/>
            <w:right w:val="none" w:sz="0" w:space="0" w:color="auto"/>
          </w:divBdr>
        </w:div>
        <w:div w:id="1757939846">
          <w:marLeft w:val="0"/>
          <w:marRight w:val="0"/>
          <w:marTop w:val="0"/>
          <w:marBottom w:val="0"/>
          <w:divBdr>
            <w:top w:val="none" w:sz="0" w:space="0" w:color="auto"/>
            <w:left w:val="none" w:sz="0" w:space="0" w:color="auto"/>
            <w:bottom w:val="none" w:sz="0" w:space="0" w:color="auto"/>
            <w:right w:val="none" w:sz="0" w:space="0" w:color="auto"/>
          </w:divBdr>
        </w:div>
      </w:divsChild>
    </w:div>
    <w:div w:id="132718512">
      <w:bodyDiv w:val="1"/>
      <w:marLeft w:val="0"/>
      <w:marRight w:val="0"/>
      <w:marTop w:val="0"/>
      <w:marBottom w:val="0"/>
      <w:divBdr>
        <w:top w:val="none" w:sz="0" w:space="0" w:color="auto"/>
        <w:left w:val="none" w:sz="0" w:space="0" w:color="auto"/>
        <w:bottom w:val="none" w:sz="0" w:space="0" w:color="auto"/>
        <w:right w:val="none" w:sz="0" w:space="0" w:color="auto"/>
      </w:divBdr>
      <w:divsChild>
        <w:div w:id="2089450536">
          <w:marLeft w:val="0"/>
          <w:marRight w:val="0"/>
          <w:marTop w:val="0"/>
          <w:marBottom w:val="0"/>
          <w:divBdr>
            <w:top w:val="none" w:sz="0" w:space="0" w:color="auto"/>
            <w:left w:val="none" w:sz="0" w:space="0" w:color="auto"/>
            <w:bottom w:val="none" w:sz="0" w:space="0" w:color="auto"/>
            <w:right w:val="none" w:sz="0" w:space="0" w:color="auto"/>
          </w:divBdr>
        </w:div>
        <w:div w:id="1122310065">
          <w:marLeft w:val="0"/>
          <w:marRight w:val="0"/>
          <w:marTop w:val="0"/>
          <w:marBottom w:val="0"/>
          <w:divBdr>
            <w:top w:val="none" w:sz="0" w:space="0" w:color="auto"/>
            <w:left w:val="none" w:sz="0" w:space="0" w:color="auto"/>
            <w:bottom w:val="none" w:sz="0" w:space="0" w:color="auto"/>
            <w:right w:val="none" w:sz="0" w:space="0" w:color="auto"/>
          </w:divBdr>
        </w:div>
        <w:div w:id="1616139431">
          <w:marLeft w:val="0"/>
          <w:marRight w:val="0"/>
          <w:marTop w:val="0"/>
          <w:marBottom w:val="0"/>
          <w:divBdr>
            <w:top w:val="none" w:sz="0" w:space="0" w:color="auto"/>
            <w:left w:val="none" w:sz="0" w:space="0" w:color="auto"/>
            <w:bottom w:val="none" w:sz="0" w:space="0" w:color="auto"/>
            <w:right w:val="none" w:sz="0" w:space="0" w:color="auto"/>
          </w:divBdr>
        </w:div>
        <w:div w:id="478348979">
          <w:marLeft w:val="0"/>
          <w:marRight w:val="0"/>
          <w:marTop w:val="0"/>
          <w:marBottom w:val="0"/>
          <w:divBdr>
            <w:top w:val="none" w:sz="0" w:space="0" w:color="auto"/>
            <w:left w:val="none" w:sz="0" w:space="0" w:color="auto"/>
            <w:bottom w:val="none" w:sz="0" w:space="0" w:color="auto"/>
            <w:right w:val="none" w:sz="0" w:space="0" w:color="auto"/>
          </w:divBdr>
        </w:div>
        <w:div w:id="2011327501">
          <w:marLeft w:val="0"/>
          <w:marRight w:val="0"/>
          <w:marTop w:val="0"/>
          <w:marBottom w:val="0"/>
          <w:divBdr>
            <w:top w:val="none" w:sz="0" w:space="0" w:color="auto"/>
            <w:left w:val="none" w:sz="0" w:space="0" w:color="auto"/>
            <w:bottom w:val="none" w:sz="0" w:space="0" w:color="auto"/>
            <w:right w:val="none" w:sz="0" w:space="0" w:color="auto"/>
          </w:divBdr>
        </w:div>
        <w:div w:id="1588730607">
          <w:marLeft w:val="0"/>
          <w:marRight w:val="0"/>
          <w:marTop w:val="0"/>
          <w:marBottom w:val="0"/>
          <w:divBdr>
            <w:top w:val="none" w:sz="0" w:space="0" w:color="auto"/>
            <w:left w:val="none" w:sz="0" w:space="0" w:color="auto"/>
            <w:bottom w:val="none" w:sz="0" w:space="0" w:color="auto"/>
            <w:right w:val="none" w:sz="0" w:space="0" w:color="auto"/>
          </w:divBdr>
        </w:div>
        <w:div w:id="1669989065">
          <w:marLeft w:val="0"/>
          <w:marRight w:val="0"/>
          <w:marTop w:val="0"/>
          <w:marBottom w:val="0"/>
          <w:divBdr>
            <w:top w:val="none" w:sz="0" w:space="0" w:color="auto"/>
            <w:left w:val="none" w:sz="0" w:space="0" w:color="auto"/>
            <w:bottom w:val="none" w:sz="0" w:space="0" w:color="auto"/>
            <w:right w:val="none" w:sz="0" w:space="0" w:color="auto"/>
          </w:divBdr>
        </w:div>
        <w:div w:id="1334799694">
          <w:marLeft w:val="0"/>
          <w:marRight w:val="0"/>
          <w:marTop w:val="0"/>
          <w:marBottom w:val="0"/>
          <w:divBdr>
            <w:top w:val="none" w:sz="0" w:space="0" w:color="auto"/>
            <w:left w:val="none" w:sz="0" w:space="0" w:color="auto"/>
            <w:bottom w:val="none" w:sz="0" w:space="0" w:color="auto"/>
            <w:right w:val="none" w:sz="0" w:space="0" w:color="auto"/>
          </w:divBdr>
        </w:div>
        <w:div w:id="1779325439">
          <w:marLeft w:val="0"/>
          <w:marRight w:val="0"/>
          <w:marTop w:val="0"/>
          <w:marBottom w:val="0"/>
          <w:divBdr>
            <w:top w:val="none" w:sz="0" w:space="0" w:color="auto"/>
            <w:left w:val="none" w:sz="0" w:space="0" w:color="auto"/>
            <w:bottom w:val="none" w:sz="0" w:space="0" w:color="auto"/>
            <w:right w:val="none" w:sz="0" w:space="0" w:color="auto"/>
          </w:divBdr>
        </w:div>
        <w:div w:id="540021645">
          <w:marLeft w:val="0"/>
          <w:marRight w:val="0"/>
          <w:marTop w:val="0"/>
          <w:marBottom w:val="0"/>
          <w:divBdr>
            <w:top w:val="none" w:sz="0" w:space="0" w:color="auto"/>
            <w:left w:val="none" w:sz="0" w:space="0" w:color="auto"/>
            <w:bottom w:val="none" w:sz="0" w:space="0" w:color="auto"/>
            <w:right w:val="none" w:sz="0" w:space="0" w:color="auto"/>
          </w:divBdr>
        </w:div>
      </w:divsChild>
    </w:div>
    <w:div w:id="144206876">
      <w:bodyDiv w:val="1"/>
      <w:marLeft w:val="0"/>
      <w:marRight w:val="0"/>
      <w:marTop w:val="0"/>
      <w:marBottom w:val="0"/>
      <w:divBdr>
        <w:top w:val="none" w:sz="0" w:space="0" w:color="auto"/>
        <w:left w:val="none" w:sz="0" w:space="0" w:color="auto"/>
        <w:bottom w:val="none" w:sz="0" w:space="0" w:color="auto"/>
        <w:right w:val="none" w:sz="0" w:space="0" w:color="auto"/>
      </w:divBdr>
      <w:divsChild>
        <w:div w:id="20205451">
          <w:marLeft w:val="0"/>
          <w:marRight w:val="0"/>
          <w:marTop w:val="0"/>
          <w:marBottom w:val="0"/>
          <w:divBdr>
            <w:top w:val="none" w:sz="0" w:space="0" w:color="auto"/>
            <w:left w:val="none" w:sz="0" w:space="0" w:color="auto"/>
            <w:bottom w:val="none" w:sz="0" w:space="0" w:color="auto"/>
            <w:right w:val="none" w:sz="0" w:space="0" w:color="auto"/>
          </w:divBdr>
        </w:div>
        <w:div w:id="858466811">
          <w:marLeft w:val="0"/>
          <w:marRight w:val="0"/>
          <w:marTop w:val="0"/>
          <w:marBottom w:val="0"/>
          <w:divBdr>
            <w:top w:val="none" w:sz="0" w:space="0" w:color="auto"/>
            <w:left w:val="none" w:sz="0" w:space="0" w:color="auto"/>
            <w:bottom w:val="none" w:sz="0" w:space="0" w:color="auto"/>
            <w:right w:val="none" w:sz="0" w:space="0" w:color="auto"/>
          </w:divBdr>
        </w:div>
      </w:divsChild>
    </w:div>
    <w:div w:id="154495361">
      <w:bodyDiv w:val="1"/>
      <w:marLeft w:val="0"/>
      <w:marRight w:val="0"/>
      <w:marTop w:val="0"/>
      <w:marBottom w:val="0"/>
      <w:divBdr>
        <w:top w:val="none" w:sz="0" w:space="0" w:color="auto"/>
        <w:left w:val="none" w:sz="0" w:space="0" w:color="auto"/>
        <w:bottom w:val="none" w:sz="0" w:space="0" w:color="auto"/>
        <w:right w:val="none" w:sz="0" w:space="0" w:color="auto"/>
      </w:divBdr>
      <w:divsChild>
        <w:div w:id="1880628757">
          <w:marLeft w:val="0"/>
          <w:marRight w:val="0"/>
          <w:marTop w:val="0"/>
          <w:marBottom w:val="0"/>
          <w:divBdr>
            <w:top w:val="none" w:sz="0" w:space="0" w:color="auto"/>
            <w:left w:val="none" w:sz="0" w:space="0" w:color="auto"/>
            <w:bottom w:val="none" w:sz="0" w:space="0" w:color="auto"/>
            <w:right w:val="none" w:sz="0" w:space="0" w:color="auto"/>
          </w:divBdr>
        </w:div>
        <w:div w:id="494538166">
          <w:marLeft w:val="0"/>
          <w:marRight w:val="0"/>
          <w:marTop w:val="0"/>
          <w:marBottom w:val="0"/>
          <w:divBdr>
            <w:top w:val="none" w:sz="0" w:space="0" w:color="auto"/>
            <w:left w:val="none" w:sz="0" w:space="0" w:color="auto"/>
            <w:bottom w:val="none" w:sz="0" w:space="0" w:color="auto"/>
            <w:right w:val="none" w:sz="0" w:space="0" w:color="auto"/>
          </w:divBdr>
        </w:div>
      </w:divsChild>
    </w:div>
    <w:div w:id="168645412">
      <w:bodyDiv w:val="1"/>
      <w:marLeft w:val="0"/>
      <w:marRight w:val="0"/>
      <w:marTop w:val="0"/>
      <w:marBottom w:val="0"/>
      <w:divBdr>
        <w:top w:val="none" w:sz="0" w:space="0" w:color="auto"/>
        <w:left w:val="none" w:sz="0" w:space="0" w:color="auto"/>
        <w:bottom w:val="none" w:sz="0" w:space="0" w:color="auto"/>
        <w:right w:val="none" w:sz="0" w:space="0" w:color="auto"/>
      </w:divBdr>
      <w:divsChild>
        <w:div w:id="1337079576">
          <w:marLeft w:val="0"/>
          <w:marRight w:val="0"/>
          <w:marTop w:val="0"/>
          <w:marBottom w:val="0"/>
          <w:divBdr>
            <w:top w:val="none" w:sz="0" w:space="0" w:color="auto"/>
            <w:left w:val="none" w:sz="0" w:space="0" w:color="auto"/>
            <w:bottom w:val="none" w:sz="0" w:space="0" w:color="auto"/>
            <w:right w:val="none" w:sz="0" w:space="0" w:color="auto"/>
          </w:divBdr>
        </w:div>
        <w:div w:id="529220690">
          <w:marLeft w:val="0"/>
          <w:marRight w:val="0"/>
          <w:marTop w:val="0"/>
          <w:marBottom w:val="0"/>
          <w:divBdr>
            <w:top w:val="none" w:sz="0" w:space="0" w:color="auto"/>
            <w:left w:val="none" w:sz="0" w:space="0" w:color="auto"/>
            <w:bottom w:val="none" w:sz="0" w:space="0" w:color="auto"/>
            <w:right w:val="none" w:sz="0" w:space="0" w:color="auto"/>
          </w:divBdr>
        </w:div>
        <w:div w:id="251354543">
          <w:marLeft w:val="0"/>
          <w:marRight w:val="0"/>
          <w:marTop w:val="0"/>
          <w:marBottom w:val="0"/>
          <w:divBdr>
            <w:top w:val="none" w:sz="0" w:space="0" w:color="auto"/>
            <w:left w:val="none" w:sz="0" w:space="0" w:color="auto"/>
            <w:bottom w:val="none" w:sz="0" w:space="0" w:color="auto"/>
            <w:right w:val="none" w:sz="0" w:space="0" w:color="auto"/>
          </w:divBdr>
        </w:div>
        <w:div w:id="548492801">
          <w:marLeft w:val="0"/>
          <w:marRight w:val="0"/>
          <w:marTop w:val="0"/>
          <w:marBottom w:val="0"/>
          <w:divBdr>
            <w:top w:val="none" w:sz="0" w:space="0" w:color="auto"/>
            <w:left w:val="none" w:sz="0" w:space="0" w:color="auto"/>
            <w:bottom w:val="none" w:sz="0" w:space="0" w:color="auto"/>
            <w:right w:val="none" w:sz="0" w:space="0" w:color="auto"/>
          </w:divBdr>
        </w:div>
      </w:divsChild>
    </w:div>
    <w:div w:id="178010423">
      <w:bodyDiv w:val="1"/>
      <w:marLeft w:val="0"/>
      <w:marRight w:val="0"/>
      <w:marTop w:val="0"/>
      <w:marBottom w:val="0"/>
      <w:divBdr>
        <w:top w:val="none" w:sz="0" w:space="0" w:color="auto"/>
        <w:left w:val="none" w:sz="0" w:space="0" w:color="auto"/>
        <w:bottom w:val="none" w:sz="0" w:space="0" w:color="auto"/>
        <w:right w:val="none" w:sz="0" w:space="0" w:color="auto"/>
      </w:divBdr>
      <w:divsChild>
        <w:div w:id="460147604">
          <w:marLeft w:val="0"/>
          <w:marRight w:val="0"/>
          <w:marTop w:val="0"/>
          <w:marBottom w:val="0"/>
          <w:divBdr>
            <w:top w:val="none" w:sz="0" w:space="0" w:color="auto"/>
            <w:left w:val="none" w:sz="0" w:space="0" w:color="auto"/>
            <w:bottom w:val="none" w:sz="0" w:space="0" w:color="auto"/>
            <w:right w:val="none" w:sz="0" w:space="0" w:color="auto"/>
          </w:divBdr>
        </w:div>
        <w:div w:id="468135699">
          <w:marLeft w:val="0"/>
          <w:marRight w:val="0"/>
          <w:marTop w:val="0"/>
          <w:marBottom w:val="0"/>
          <w:divBdr>
            <w:top w:val="none" w:sz="0" w:space="0" w:color="auto"/>
            <w:left w:val="none" w:sz="0" w:space="0" w:color="auto"/>
            <w:bottom w:val="none" w:sz="0" w:space="0" w:color="auto"/>
            <w:right w:val="none" w:sz="0" w:space="0" w:color="auto"/>
          </w:divBdr>
        </w:div>
        <w:div w:id="59132346">
          <w:marLeft w:val="0"/>
          <w:marRight w:val="0"/>
          <w:marTop w:val="0"/>
          <w:marBottom w:val="0"/>
          <w:divBdr>
            <w:top w:val="none" w:sz="0" w:space="0" w:color="auto"/>
            <w:left w:val="none" w:sz="0" w:space="0" w:color="auto"/>
            <w:bottom w:val="none" w:sz="0" w:space="0" w:color="auto"/>
            <w:right w:val="none" w:sz="0" w:space="0" w:color="auto"/>
          </w:divBdr>
        </w:div>
        <w:div w:id="1997563991">
          <w:marLeft w:val="0"/>
          <w:marRight w:val="0"/>
          <w:marTop w:val="0"/>
          <w:marBottom w:val="0"/>
          <w:divBdr>
            <w:top w:val="none" w:sz="0" w:space="0" w:color="auto"/>
            <w:left w:val="none" w:sz="0" w:space="0" w:color="auto"/>
            <w:bottom w:val="none" w:sz="0" w:space="0" w:color="auto"/>
            <w:right w:val="none" w:sz="0" w:space="0" w:color="auto"/>
          </w:divBdr>
        </w:div>
        <w:div w:id="1753774299">
          <w:marLeft w:val="0"/>
          <w:marRight w:val="0"/>
          <w:marTop w:val="0"/>
          <w:marBottom w:val="0"/>
          <w:divBdr>
            <w:top w:val="none" w:sz="0" w:space="0" w:color="auto"/>
            <w:left w:val="none" w:sz="0" w:space="0" w:color="auto"/>
            <w:bottom w:val="none" w:sz="0" w:space="0" w:color="auto"/>
            <w:right w:val="none" w:sz="0" w:space="0" w:color="auto"/>
          </w:divBdr>
        </w:div>
      </w:divsChild>
    </w:div>
    <w:div w:id="186336339">
      <w:bodyDiv w:val="1"/>
      <w:marLeft w:val="0"/>
      <w:marRight w:val="0"/>
      <w:marTop w:val="0"/>
      <w:marBottom w:val="0"/>
      <w:divBdr>
        <w:top w:val="none" w:sz="0" w:space="0" w:color="auto"/>
        <w:left w:val="none" w:sz="0" w:space="0" w:color="auto"/>
        <w:bottom w:val="none" w:sz="0" w:space="0" w:color="auto"/>
        <w:right w:val="none" w:sz="0" w:space="0" w:color="auto"/>
      </w:divBdr>
      <w:divsChild>
        <w:div w:id="1339040100">
          <w:marLeft w:val="0"/>
          <w:marRight w:val="0"/>
          <w:marTop w:val="0"/>
          <w:marBottom w:val="0"/>
          <w:divBdr>
            <w:top w:val="none" w:sz="0" w:space="0" w:color="auto"/>
            <w:left w:val="none" w:sz="0" w:space="0" w:color="auto"/>
            <w:bottom w:val="none" w:sz="0" w:space="0" w:color="auto"/>
            <w:right w:val="none" w:sz="0" w:space="0" w:color="auto"/>
          </w:divBdr>
        </w:div>
        <w:div w:id="475493601">
          <w:marLeft w:val="0"/>
          <w:marRight w:val="0"/>
          <w:marTop w:val="0"/>
          <w:marBottom w:val="0"/>
          <w:divBdr>
            <w:top w:val="none" w:sz="0" w:space="0" w:color="auto"/>
            <w:left w:val="none" w:sz="0" w:space="0" w:color="auto"/>
            <w:bottom w:val="none" w:sz="0" w:space="0" w:color="auto"/>
            <w:right w:val="none" w:sz="0" w:space="0" w:color="auto"/>
          </w:divBdr>
        </w:div>
      </w:divsChild>
    </w:div>
    <w:div w:id="188642975">
      <w:bodyDiv w:val="1"/>
      <w:marLeft w:val="0"/>
      <w:marRight w:val="0"/>
      <w:marTop w:val="0"/>
      <w:marBottom w:val="0"/>
      <w:divBdr>
        <w:top w:val="none" w:sz="0" w:space="0" w:color="auto"/>
        <w:left w:val="none" w:sz="0" w:space="0" w:color="auto"/>
        <w:bottom w:val="none" w:sz="0" w:space="0" w:color="auto"/>
        <w:right w:val="none" w:sz="0" w:space="0" w:color="auto"/>
      </w:divBdr>
      <w:divsChild>
        <w:div w:id="547493426">
          <w:marLeft w:val="0"/>
          <w:marRight w:val="0"/>
          <w:marTop w:val="0"/>
          <w:marBottom w:val="0"/>
          <w:divBdr>
            <w:top w:val="none" w:sz="0" w:space="0" w:color="auto"/>
            <w:left w:val="none" w:sz="0" w:space="0" w:color="auto"/>
            <w:bottom w:val="none" w:sz="0" w:space="0" w:color="auto"/>
            <w:right w:val="none" w:sz="0" w:space="0" w:color="auto"/>
          </w:divBdr>
        </w:div>
        <w:div w:id="157891428">
          <w:marLeft w:val="0"/>
          <w:marRight w:val="0"/>
          <w:marTop w:val="0"/>
          <w:marBottom w:val="0"/>
          <w:divBdr>
            <w:top w:val="none" w:sz="0" w:space="0" w:color="auto"/>
            <w:left w:val="none" w:sz="0" w:space="0" w:color="auto"/>
            <w:bottom w:val="none" w:sz="0" w:space="0" w:color="auto"/>
            <w:right w:val="none" w:sz="0" w:space="0" w:color="auto"/>
          </w:divBdr>
        </w:div>
      </w:divsChild>
    </w:div>
    <w:div w:id="198322991">
      <w:bodyDiv w:val="1"/>
      <w:marLeft w:val="0"/>
      <w:marRight w:val="0"/>
      <w:marTop w:val="0"/>
      <w:marBottom w:val="0"/>
      <w:divBdr>
        <w:top w:val="none" w:sz="0" w:space="0" w:color="auto"/>
        <w:left w:val="none" w:sz="0" w:space="0" w:color="auto"/>
        <w:bottom w:val="none" w:sz="0" w:space="0" w:color="auto"/>
        <w:right w:val="none" w:sz="0" w:space="0" w:color="auto"/>
      </w:divBdr>
      <w:divsChild>
        <w:div w:id="2073113433">
          <w:marLeft w:val="0"/>
          <w:marRight w:val="0"/>
          <w:marTop w:val="0"/>
          <w:marBottom w:val="0"/>
          <w:divBdr>
            <w:top w:val="none" w:sz="0" w:space="0" w:color="auto"/>
            <w:left w:val="none" w:sz="0" w:space="0" w:color="auto"/>
            <w:bottom w:val="none" w:sz="0" w:space="0" w:color="auto"/>
            <w:right w:val="none" w:sz="0" w:space="0" w:color="auto"/>
          </w:divBdr>
        </w:div>
        <w:div w:id="1992561659">
          <w:marLeft w:val="0"/>
          <w:marRight w:val="0"/>
          <w:marTop w:val="0"/>
          <w:marBottom w:val="0"/>
          <w:divBdr>
            <w:top w:val="none" w:sz="0" w:space="0" w:color="auto"/>
            <w:left w:val="none" w:sz="0" w:space="0" w:color="auto"/>
            <w:bottom w:val="none" w:sz="0" w:space="0" w:color="auto"/>
            <w:right w:val="none" w:sz="0" w:space="0" w:color="auto"/>
          </w:divBdr>
        </w:div>
        <w:div w:id="516189036">
          <w:marLeft w:val="0"/>
          <w:marRight w:val="0"/>
          <w:marTop w:val="0"/>
          <w:marBottom w:val="0"/>
          <w:divBdr>
            <w:top w:val="none" w:sz="0" w:space="0" w:color="auto"/>
            <w:left w:val="none" w:sz="0" w:space="0" w:color="auto"/>
            <w:bottom w:val="none" w:sz="0" w:space="0" w:color="auto"/>
            <w:right w:val="none" w:sz="0" w:space="0" w:color="auto"/>
          </w:divBdr>
        </w:div>
        <w:div w:id="840512246">
          <w:marLeft w:val="0"/>
          <w:marRight w:val="0"/>
          <w:marTop w:val="0"/>
          <w:marBottom w:val="0"/>
          <w:divBdr>
            <w:top w:val="none" w:sz="0" w:space="0" w:color="auto"/>
            <w:left w:val="none" w:sz="0" w:space="0" w:color="auto"/>
            <w:bottom w:val="none" w:sz="0" w:space="0" w:color="auto"/>
            <w:right w:val="none" w:sz="0" w:space="0" w:color="auto"/>
          </w:divBdr>
        </w:div>
      </w:divsChild>
    </w:div>
    <w:div w:id="207305517">
      <w:bodyDiv w:val="1"/>
      <w:marLeft w:val="0"/>
      <w:marRight w:val="0"/>
      <w:marTop w:val="0"/>
      <w:marBottom w:val="0"/>
      <w:divBdr>
        <w:top w:val="none" w:sz="0" w:space="0" w:color="auto"/>
        <w:left w:val="none" w:sz="0" w:space="0" w:color="auto"/>
        <w:bottom w:val="none" w:sz="0" w:space="0" w:color="auto"/>
        <w:right w:val="none" w:sz="0" w:space="0" w:color="auto"/>
      </w:divBdr>
      <w:divsChild>
        <w:div w:id="1969582923">
          <w:marLeft w:val="0"/>
          <w:marRight w:val="0"/>
          <w:marTop w:val="0"/>
          <w:marBottom w:val="0"/>
          <w:divBdr>
            <w:top w:val="none" w:sz="0" w:space="0" w:color="auto"/>
            <w:left w:val="none" w:sz="0" w:space="0" w:color="auto"/>
            <w:bottom w:val="none" w:sz="0" w:space="0" w:color="auto"/>
            <w:right w:val="none" w:sz="0" w:space="0" w:color="auto"/>
          </w:divBdr>
        </w:div>
        <w:div w:id="909191555">
          <w:marLeft w:val="0"/>
          <w:marRight w:val="0"/>
          <w:marTop w:val="0"/>
          <w:marBottom w:val="0"/>
          <w:divBdr>
            <w:top w:val="none" w:sz="0" w:space="0" w:color="auto"/>
            <w:left w:val="none" w:sz="0" w:space="0" w:color="auto"/>
            <w:bottom w:val="none" w:sz="0" w:space="0" w:color="auto"/>
            <w:right w:val="none" w:sz="0" w:space="0" w:color="auto"/>
          </w:divBdr>
        </w:div>
      </w:divsChild>
    </w:div>
    <w:div w:id="207841265">
      <w:bodyDiv w:val="1"/>
      <w:marLeft w:val="0"/>
      <w:marRight w:val="0"/>
      <w:marTop w:val="0"/>
      <w:marBottom w:val="0"/>
      <w:divBdr>
        <w:top w:val="none" w:sz="0" w:space="0" w:color="auto"/>
        <w:left w:val="none" w:sz="0" w:space="0" w:color="auto"/>
        <w:bottom w:val="none" w:sz="0" w:space="0" w:color="auto"/>
        <w:right w:val="none" w:sz="0" w:space="0" w:color="auto"/>
      </w:divBdr>
      <w:divsChild>
        <w:div w:id="967394405">
          <w:marLeft w:val="0"/>
          <w:marRight w:val="0"/>
          <w:marTop w:val="0"/>
          <w:marBottom w:val="0"/>
          <w:divBdr>
            <w:top w:val="none" w:sz="0" w:space="0" w:color="auto"/>
            <w:left w:val="none" w:sz="0" w:space="0" w:color="auto"/>
            <w:bottom w:val="none" w:sz="0" w:space="0" w:color="auto"/>
            <w:right w:val="none" w:sz="0" w:space="0" w:color="auto"/>
          </w:divBdr>
        </w:div>
        <w:div w:id="1771967026">
          <w:marLeft w:val="0"/>
          <w:marRight w:val="0"/>
          <w:marTop w:val="0"/>
          <w:marBottom w:val="0"/>
          <w:divBdr>
            <w:top w:val="none" w:sz="0" w:space="0" w:color="auto"/>
            <w:left w:val="none" w:sz="0" w:space="0" w:color="auto"/>
            <w:bottom w:val="none" w:sz="0" w:space="0" w:color="auto"/>
            <w:right w:val="none" w:sz="0" w:space="0" w:color="auto"/>
          </w:divBdr>
        </w:div>
      </w:divsChild>
    </w:div>
    <w:div w:id="215702601">
      <w:bodyDiv w:val="1"/>
      <w:marLeft w:val="0"/>
      <w:marRight w:val="0"/>
      <w:marTop w:val="0"/>
      <w:marBottom w:val="0"/>
      <w:divBdr>
        <w:top w:val="none" w:sz="0" w:space="0" w:color="auto"/>
        <w:left w:val="none" w:sz="0" w:space="0" w:color="auto"/>
        <w:bottom w:val="none" w:sz="0" w:space="0" w:color="auto"/>
        <w:right w:val="none" w:sz="0" w:space="0" w:color="auto"/>
      </w:divBdr>
      <w:divsChild>
        <w:div w:id="492841797">
          <w:marLeft w:val="0"/>
          <w:marRight w:val="0"/>
          <w:marTop w:val="0"/>
          <w:marBottom w:val="0"/>
          <w:divBdr>
            <w:top w:val="none" w:sz="0" w:space="0" w:color="auto"/>
            <w:left w:val="none" w:sz="0" w:space="0" w:color="auto"/>
            <w:bottom w:val="none" w:sz="0" w:space="0" w:color="auto"/>
            <w:right w:val="none" w:sz="0" w:space="0" w:color="auto"/>
          </w:divBdr>
        </w:div>
        <w:div w:id="92365188">
          <w:marLeft w:val="0"/>
          <w:marRight w:val="0"/>
          <w:marTop w:val="0"/>
          <w:marBottom w:val="0"/>
          <w:divBdr>
            <w:top w:val="none" w:sz="0" w:space="0" w:color="auto"/>
            <w:left w:val="none" w:sz="0" w:space="0" w:color="auto"/>
            <w:bottom w:val="none" w:sz="0" w:space="0" w:color="auto"/>
            <w:right w:val="none" w:sz="0" w:space="0" w:color="auto"/>
          </w:divBdr>
        </w:div>
        <w:div w:id="556355900">
          <w:marLeft w:val="0"/>
          <w:marRight w:val="0"/>
          <w:marTop w:val="0"/>
          <w:marBottom w:val="0"/>
          <w:divBdr>
            <w:top w:val="none" w:sz="0" w:space="0" w:color="auto"/>
            <w:left w:val="none" w:sz="0" w:space="0" w:color="auto"/>
            <w:bottom w:val="none" w:sz="0" w:space="0" w:color="auto"/>
            <w:right w:val="none" w:sz="0" w:space="0" w:color="auto"/>
          </w:divBdr>
        </w:div>
        <w:div w:id="133762169">
          <w:marLeft w:val="0"/>
          <w:marRight w:val="0"/>
          <w:marTop w:val="0"/>
          <w:marBottom w:val="0"/>
          <w:divBdr>
            <w:top w:val="none" w:sz="0" w:space="0" w:color="auto"/>
            <w:left w:val="none" w:sz="0" w:space="0" w:color="auto"/>
            <w:bottom w:val="none" w:sz="0" w:space="0" w:color="auto"/>
            <w:right w:val="none" w:sz="0" w:space="0" w:color="auto"/>
          </w:divBdr>
        </w:div>
      </w:divsChild>
    </w:div>
    <w:div w:id="218830013">
      <w:bodyDiv w:val="1"/>
      <w:marLeft w:val="0"/>
      <w:marRight w:val="0"/>
      <w:marTop w:val="0"/>
      <w:marBottom w:val="0"/>
      <w:divBdr>
        <w:top w:val="none" w:sz="0" w:space="0" w:color="auto"/>
        <w:left w:val="none" w:sz="0" w:space="0" w:color="auto"/>
        <w:bottom w:val="none" w:sz="0" w:space="0" w:color="auto"/>
        <w:right w:val="none" w:sz="0" w:space="0" w:color="auto"/>
      </w:divBdr>
      <w:divsChild>
        <w:div w:id="937519656">
          <w:marLeft w:val="0"/>
          <w:marRight w:val="0"/>
          <w:marTop w:val="0"/>
          <w:marBottom w:val="0"/>
          <w:divBdr>
            <w:top w:val="none" w:sz="0" w:space="0" w:color="auto"/>
            <w:left w:val="none" w:sz="0" w:space="0" w:color="auto"/>
            <w:bottom w:val="none" w:sz="0" w:space="0" w:color="auto"/>
            <w:right w:val="none" w:sz="0" w:space="0" w:color="auto"/>
          </w:divBdr>
        </w:div>
        <w:div w:id="619804744">
          <w:marLeft w:val="0"/>
          <w:marRight w:val="0"/>
          <w:marTop w:val="0"/>
          <w:marBottom w:val="0"/>
          <w:divBdr>
            <w:top w:val="none" w:sz="0" w:space="0" w:color="auto"/>
            <w:left w:val="none" w:sz="0" w:space="0" w:color="auto"/>
            <w:bottom w:val="none" w:sz="0" w:space="0" w:color="auto"/>
            <w:right w:val="none" w:sz="0" w:space="0" w:color="auto"/>
          </w:divBdr>
        </w:div>
      </w:divsChild>
    </w:div>
    <w:div w:id="242688478">
      <w:bodyDiv w:val="1"/>
      <w:marLeft w:val="0"/>
      <w:marRight w:val="0"/>
      <w:marTop w:val="0"/>
      <w:marBottom w:val="0"/>
      <w:divBdr>
        <w:top w:val="none" w:sz="0" w:space="0" w:color="auto"/>
        <w:left w:val="none" w:sz="0" w:space="0" w:color="auto"/>
        <w:bottom w:val="none" w:sz="0" w:space="0" w:color="auto"/>
        <w:right w:val="none" w:sz="0" w:space="0" w:color="auto"/>
      </w:divBdr>
      <w:divsChild>
        <w:div w:id="220795369">
          <w:marLeft w:val="0"/>
          <w:marRight w:val="0"/>
          <w:marTop w:val="0"/>
          <w:marBottom w:val="0"/>
          <w:divBdr>
            <w:top w:val="none" w:sz="0" w:space="0" w:color="auto"/>
            <w:left w:val="none" w:sz="0" w:space="0" w:color="auto"/>
            <w:bottom w:val="none" w:sz="0" w:space="0" w:color="auto"/>
            <w:right w:val="none" w:sz="0" w:space="0" w:color="auto"/>
          </w:divBdr>
        </w:div>
        <w:div w:id="875890355">
          <w:marLeft w:val="0"/>
          <w:marRight w:val="0"/>
          <w:marTop w:val="0"/>
          <w:marBottom w:val="0"/>
          <w:divBdr>
            <w:top w:val="none" w:sz="0" w:space="0" w:color="auto"/>
            <w:left w:val="none" w:sz="0" w:space="0" w:color="auto"/>
            <w:bottom w:val="none" w:sz="0" w:space="0" w:color="auto"/>
            <w:right w:val="none" w:sz="0" w:space="0" w:color="auto"/>
          </w:divBdr>
        </w:div>
      </w:divsChild>
    </w:div>
    <w:div w:id="260770288">
      <w:bodyDiv w:val="1"/>
      <w:marLeft w:val="0"/>
      <w:marRight w:val="0"/>
      <w:marTop w:val="0"/>
      <w:marBottom w:val="0"/>
      <w:divBdr>
        <w:top w:val="none" w:sz="0" w:space="0" w:color="auto"/>
        <w:left w:val="none" w:sz="0" w:space="0" w:color="auto"/>
        <w:bottom w:val="none" w:sz="0" w:space="0" w:color="auto"/>
        <w:right w:val="none" w:sz="0" w:space="0" w:color="auto"/>
      </w:divBdr>
      <w:divsChild>
        <w:div w:id="145708910">
          <w:marLeft w:val="0"/>
          <w:marRight w:val="0"/>
          <w:marTop w:val="0"/>
          <w:marBottom w:val="0"/>
          <w:divBdr>
            <w:top w:val="none" w:sz="0" w:space="0" w:color="auto"/>
            <w:left w:val="none" w:sz="0" w:space="0" w:color="auto"/>
            <w:bottom w:val="none" w:sz="0" w:space="0" w:color="auto"/>
            <w:right w:val="none" w:sz="0" w:space="0" w:color="auto"/>
          </w:divBdr>
        </w:div>
        <w:div w:id="781925063">
          <w:marLeft w:val="0"/>
          <w:marRight w:val="0"/>
          <w:marTop w:val="0"/>
          <w:marBottom w:val="0"/>
          <w:divBdr>
            <w:top w:val="none" w:sz="0" w:space="0" w:color="auto"/>
            <w:left w:val="none" w:sz="0" w:space="0" w:color="auto"/>
            <w:bottom w:val="none" w:sz="0" w:space="0" w:color="auto"/>
            <w:right w:val="none" w:sz="0" w:space="0" w:color="auto"/>
          </w:divBdr>
        </w:div>
      </w:divsChild>
    </w:div>
    <w:div w:id="306320244">
      <w:bodyDiv w:val="1"/>
      <w:marLeft w:val="0"/>
      <w:marRight w:val="0"/>
      <w:marTop w:val="0"/>
      <w:marBottom w:val="0"/>
      <w:divBdr>
        <w:top w:val="none" w:sz="0" w:space="0" w:color="auto"/>
        <w:left w:val="none" w:sz="0" w:space="0" w:color="auto"/>
        <w:bottom w:val="none" w:sz="0" w:space="0" w:color="auto"/>
        <w:right w:val="none" w:sz="0" w:space="0" w:color="auto"/>
      </w:divBdr>
      <w:divsChild>
        <w:div w:id="1532649554">
          <w:marLeft w:val="0"/>
          <w:marRight w:val="0"/>
          <w:marTop w:val="0"/>
          <w:marBottom w:val="0"/>
          <w:divBdr>
            <w:top w:val="none" w:sz="0" w:space="0" w:color="auto"/>
            <w:left w:val="none" w:sz="0" w:space="0" w:color="auto"/>
            <w:bottom w:val="none" w:sz="0" w:space="0" w:color="auto"/>
            <w:right w:val="none" w:sz="0" w:space="0" w:color="auto"/>
          </w:divBdr>
        </w:div>
        <w:div w:id="1241913923">
          <w:marLeft w:val="0"/>
          <w:marRight w:val="0"/>
          <w:marTop w:val="0"/>
          <w:marBottom w:val="0"/>
          <w:divBdr>
            <w:top w:val="none" w:sz="0" w:space="0" w:color="auto"/>
            <w:left w:val="none" w:sz="0" w:space="0" w:color="auto"/>
            <w:bottom w:val="none" w:sz="0" w:space="0" w:color="auto"/>
            <w:right w:val="none" w:sz="0" w:space="0" w:color="auto"/>
          </w:divBdr>
        </w:div>
      </w:divsChild>
    </w:div>
    <w:div w:id="319694275">
      <w:bodyDiv w:val="1"/>
      <w:marLeft w:val="0"/>
      <w:marRight w:val="0"/>
      <w:marTop w:val="0"/>
      <w:marBottom w:val="0"/>
      <w:divBdr>
        <w:top w:val="none" w:sz="0" w:space="0" w:color="auto"/>
        <w:left w:val="none" w:sz="0" w:space="0" w:color="auto"/>
        <w:bottom w:val="none" w:sz="0" w:space="0" w:color="auto"/>
        <w:right w:val="none" w:sz="0" w:space="0" w:color="auto"/>
      </w:divBdr>
      <w:divsChild>
        <w:div w:id="2065373633">
          <w:marLeft w:val="0"/>
          <w:marRight w:val="0"/>
          <w:marTop w:val="0"/>
          <w:marBottom w:val="0"/>
          <w:divBdr>
            <w:top w:val="none" w:sz="0" w:space="0" w:color="auto"/>
            <w:left w:val="none" w:sz="0" w:space="0" w:color="auto"/>
            <w:bottom w:val="none" w:sz="0" w:space="0" w:color="auto"/>
            <w:right w:val="none" w:sz="0" w:space="0" w:color="auto"/>
          </w:divBdr>
        </w:div>
        <w:div w:id="598876232">
          <w:marLeft w:val="0"/>
          <w:marRight w:val="0"/>
          <w:marTop w:val="0"/>
          <w:marBottom w:val="0"/>
          <w:divBdr>
            <w:top w:val="none" w:sz="0" w:space="0" w:color="auto"/>
            <w:left w:val="none" w:sz="0" w:space="0" w:color="auto"/>
            <w:bottom w:val="none" w:sz="0" w:space="0" w:color="auto"/>
            <w:right w:val="none" w:sz="0" w:space="0" w:color="auto"/>
          </w:divBdr>
        </w:div>
        <w:div w:id="1838157395">
          <w:marLeft w:val="0"/>
          <w:marRight w:val="0"/>
          <w:marTop w:val="0"/>
          <w:marBottom w:val="0"/>
          <w:divBdr>
            <w:top w:val="none" w:sz="0" w:space="0" w:color="auto"/>
            <w:left w:val="none" w:sz="0" w:space="0" w:color="auto"/>
            <w:bottom w:val="none" w:sz="0" w:space="0" w:color="auto"/>
            <w:right w:val="none" w:sz="0" w:space="0" w:color="auto"/>
          </w:divBdr>
        </w:div>
        <w:div w:id="341400412">
          <w:marLeft w:val="0"/>
          <w:marRight w:val="0"/>
          <w:marTop w:val="0"/>
          <w:marBottom w:val="0"/>
          <w:divBdr>
            <w:top w:val="none" w:sz="0" w:space="0" w:color="auto"/>
            <w:left w:val="none" w:sz="0" w:space="0" w:color="auto"/>
            <w:bottom w:val="none" w:sz="0" w:space="0" w:color="auto"/>
            <w:right w:val="none" w:sz="0" w:space="0" w:color="auto"/>
          </w:divBdr>
        </w:div>
        <w:div w:id="211233375">
          <w:marLeft w:val="0"/>
          <w:marRight w:val="0"/>
          <w:marTop w:val="0"/>
          <w:marBottom w:val="0"/>
          <w:divBdr>
            <w:top w:val="none" w:sz="0" w:space="0" w:color="auto"/>
            <w:left w:val="none" w:sz="0" w:space="0" w:color="auto"/>
            <w:bottom w:val="none" w:sz="0" w:space="0" w:color="auto"/>
            <w:right w:val="none" w:sz="0" w:space="0" w:color="auto"/>
          </w:divBdr>
        </w:div>
        <w:div w:id="353043713">
          <w:marLeft w:val="0"/>
          <w:marRight w:val="0"/>
          <w:marTop w:val="0"/>
          <w:marBottom w:val="0"/>
          <w:divBdr>
            <w:top w:val="none" w:sz="0" w:space="0" w:color="auto"/>
            <w:left w:val="none" w:sz="0" w:space="0" w:color="auto"/>
            <w:bottom w:val="none" w:sz="0" w:space="0" w:color="auto"/>
            <w:right w:val="none" w:sz="0" w:space="0" w:color="auto"/>
          </w:divBdr>
        </w:div>
      </w:divsChild>
    </w:div>
    <w:div w:id="327949219">
      <w:bodyDiv w:val="1"/>
      <w:marLeft w:val="0"/>
      <w:marRight w:val="0"/>
      <w:marTop w:val="0"/>
      <w:marBottom w:val="0"/>
      <w:divBdr>
        <w:top w:val="none" w:sz="0" w:space="0" w:color="auto"/>
        <w:left w:val="none" w:sz="0" w:space="0" w:color="auto"/>
        <w:bottom w:val="none" w:sz="0" w:space="0" w:color="auto"/>
        <w:right w:val="none" w:sz="0" w:space="0" w:color="auto"/>
      </w:divBdr>
      <w:divsChild>
        <w:div w:id="58209556">
          <w:marLeft w:val="0"/>
          <w:marRight w:val="0"/>
          <w:marTop w:val="0"/>
          <w:marBottom w:val="0"/>
          <w:divBdr>
            <w:top w:val="none" w:sz="0" w:space="0" w:color="auto"/>
            <w:left w:val="none" w:sz="0" w:space="0" w:color="auto"/>
            <w:bottom w:val="none" w:sz="0" w:space="0" w:color="auto"/>
            <w:right w:val="none" w:sz="0" w:space="0" w:color="auto"/>
          </w:divBdr>
        </w:div>
        <w:div w:id="1249778254">
          <w:marLeft w:val="0"/>
          <w:marRight w:val="0"/>
          <w:marTop w:val="0"/>
          <w:marBottom w:val="0"/>
          <w:divBdr>
            <w:top w:val="none" w:sz="0" w:space="0" w:color="auto"/>
            <w:left w:val="none" w:sz="0" w:space="0" w:color="auto"/>
            <w:bottom w:val="none" w:sz="0" w:space="0" w:color="auto"/>
            <w:right w:val="none" w:sz="0" w:space="0" w:color="auto"/>
          </w:divBdr>
        </w:div>
        <w:div w:id="1141579412">
          <w:marLeft w:val="0"/>
          <w:marRight w:val="0"/>
          <w:marTop w:val="0"/>
          <w:marBottom w:val="0"/>
          <w:divBdr>
            <w:top w:val="none" w:sz="0" w:space="0" w:color="auto"/>
            <w:left w:val="none" w:sz="0" w:space="0" w:color="auto"/>
            <w:bottom w:val="none" w:sz="0" w:space="0" w:color="auto"/>
            <w:right w:val="none" w:sz="0" w:space="0" w:color="auto"/>
          </w:divBdr>
        </w:div>
        <w:div w:id="639574122">
          <w:marLeft w:val="0"/>
          <w:marRight w:val="0"/>
          <w:marTop w:val="0"/>
          <w:marBottom w:val="0"/>
          <w:divBdr>
            <w:top w:val="none" w:sz="0" w:space="0" w:color="auto"/>
            <w:left w:val="none" w:sz="0" w:space="0" w:color="auto"/>
            <w:bottom w:val="none" w:sz="0" w:space="0" w:color="auto"/>
            <w:right w:val="none" w:sz="0" w:space="0" w:color="auto"/>
          </w:divBdr>
        </w:div>
      </w:divsChild>
    </w:div>
    <w:div w:id="336664026">
      <w:bodyDiv w:val="1"/>
      <w:marLeft w:val="0"/>
      <w:marRight w:val="0"/>
      <w:marTop w:val="0"/>
      <w:marBottom w:val="0"/>
      <w:divBdr>
        <w:top w:val="none" w:sz="0" w:space="0" w:color="auto"/>
        <w:left w:val="none" w:sz="0" w:space="0" w:color="auto"/>
        <w:bottom w:val="none" w:sz="0" w:space="0" w:color="auto"/>
        <w:right w:val="none" w:sz="0" w:space="0" w:color="auto"/>
      </w:divBdr>
      <w:divsChild>
        <w:div w:id="284968212">
          <w:marLeft w:val="0"/>
          <w:marRight w:val="0"/>
          <w:marTop w:val="0"/>
          <w:marBottom w:val="0"/>
          <w:divBdr>
            <w:top w:val="none" w:sz="0" w:space="0" w:color="auto"/>
            <w:left w:val="none" w:sz="0" w:space="0" w:color="auto"/>
            <w:bottom w:val="none" w:sz="0" w:space="0" w:color="auto"/>
            <w:right w:val="none" w:sz="0" w:space="0" w:color="auto"/>
          </w:divBdr>
        </w:div>
        <w:div w:id="483817204">
          <w:marLeft w:val="0"/>
          <w:marRight w:val="0"/>
          <w:marTop w:val="0"/>
          <w:marBottom w:val="0"/>
          <w:divBdr>
            <w:top w:val="none" w:sz="0" w:space="0" w:color="auto"/>
            <w:left w:val="none" w:sz="0" w:space="0" w:color="auto"/>
            <w:bottom w:val="none" w:sz="0" w:space="0" w:color="auto"/>
            <w:right w:val="none" w:sz="0" w:space="0" w:color="auto"/>
          </w:divBdr>
        </w:div>
      </w:divsChild>
    </w:div>
    <w:div w:id="344207310">
      <w:bodyDiv w:val="1"/>
      <w:marLeft w:val="0"/>
      <w:marRight w:val="0"/>
      <w:marTop w:val="0"/>
      <w:marBottom w:val="0"/>
      <w:divBdr>
        <w:top w:val="none" w:sz="0" w:space="0" w:color="auto"/>
        <w:left w:val="none" w:sz="0" w:space="0" w:color="auto"/>
        <w:bottom w:val="none" w:sz="0" w:space="0" w:color="auto"/>
        <w:right w:val="none" w:sz="0" w:space="0" w:color="auto"/>
      </w:divBdr>
      <w:divsChild>
        <w:div w:id="686099147">
          <w:marLeft w:val="945"/>
          <w:marRight w:val="0"/>
          <w:marTop w:val="0"/>
          <w:marBottom w:val="0"/>
          <w:divBdr>
            <w:top w:val="none" w:sz="0" w:space="0" w:color="auto"/>
            <w:left w:val="none" w:sz="0" w:space="0" w:color="auto"/>
            <w:bottom w:val="none" w:sz="0" w:space="0" w:color="auto"/>
            <w:right w:val="none" w:sz="0" w:space="0" w:color="auto"/>
          </w:divBdr>
          <w:divsChild>
            <w:div w:id="1676958340">
              <w:marLeft w:val="0"/>
              <w:marRight w:val="0"/>
              <w:marTop w:val="0"/>
              <w:marBottom w:val="0"/>
              <w:divBdr>
                <w:top w:val="none" w:sz="0" w:space="0" w:color="auto"/>
                <w:left w:val="none" w:sz="0" w:space="0" w:color="auto"/>
                <w:bottom w:val="none" w:sz="0" w:space="0" w:color="auto"/>
                <w:right w:val="none" w:sz="0" w:space="0" w:color="auto"/>
              </w:divBdr>
            </w:div>
            <w:div w:id="591401097">
              <w:marLeft w:val="0"/>
              <w:marRight w:val="0"/>
              <w:marTop w:val="0"/>
              <w:marBottom w:val="0"/>
              <w:divBdr>
                <w:top w:val="none" w:sz="0" w:space="0" w:color="auto"/>
                <w:left w:val="none" w:sz="0" w:space="0" w:color="auto"/>
                <w:bottom w:val="none" w:sz="0" w:space="0" w:color="auto"/>
                <w:right w:val="none" w:sz="0" w:space="0" w:color="auto"/>
              </w:divBdr>
            </w:div>
            <w:div w:id="1937713879">
              <w:marLeft w:val="0"/>
              <w:marRight w:val="0"/>
              <w:marTop w:val="0"/>
              <w:marBottom w:val="0"/>
              <w:divBdr>
                <w:top w:val="none" w:sz="0" w:space="0" w:color="auto"/>
                <w:left w:val="none" w:sz="0" w:space="0" w:color="auto"/>
                <w:bottom w:val="none" w:sz="0" w:space="0" w:color="auto"/>
                <w:right w:val="none" w:sz="0" w:space="0" w:color="auto"/>
              </w:divBdr>
            </w:div>
            <w:div w:id="182405560">
              <w:marLeft w:val="0"/>
              <w:marRight w:val="0"/>
              <w:marTop w:val="0"/>
              <w:marBottom w:val="0"/>
              <w:divBdr>
                <w:top w:val="none" w:sz="0" w:space="0" w:color="auto"/>
                <w:left w:val="none" w:sz="0" w:space="0" w:color="auto"/>
                <w:bottom w:val="none" w:sz="0" w:space="0" w:color="auto"/>
                <w:right w:val="none" w:sz="0" w:space="0" w:color="auto"/>
              </w:divBdr>
            </w:div>
            <w:div w:id="785849378">
              <w:marLeft w:val="0"/>
              <w:marRight w:val="0"/>
              <w:marTop w:val="0"/>
              <w:marBottom w:val="0"/>
              <w:divBdr>
                <w:top w:val="none" w:sz="0" w:space="0" w:color="auto"/>
                <w:left w:val="none" w:sz="0" w:space="0" w:color="auto"/>
                <w:bottom w:val="none" w:sz="0" w:space="0" w:color="auto"/>
                <w:right w:val="none" w:sz="0" w:space="0" w:color="auto"/>
              </w:divBdr>
            </w:div>
            <w:div w:id="1177236415">
              <w:marLeft w:val="0"/>
              <w:marRight w:val="0"/>
              <w:marTop w:val="0"/>
              <w:marBottom w:val="0"/>
              <w:divBdr>
                <w:top w:val="none" w:sz="0" w:space="0" w:color="auto"/>
                <w:left w:val="none" w:sz="0" w:space="0" w:color="auto"/>
                <w:bottom w:val="none" w:sz="0" w:space="0" w:color="auto"/>
                <w:right w:val="none" w:sz="0" w:space="0" w:color="auto"/>
              </w:divBdr>
            </w:div>
            <w:div w:id="9207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6762">
      <w:bodyDiv w:val="1"/>
      <w:marLeft w:val="0"/>
      <w:marRight w:val="0"/>
      <w:marTop w:val="0"/>
      <w:marBottom w:val="0"/>
      <w:divBdr>
        <w:top w:val="none" w:sz="0" w:space="0" w:color="auto"/>
        <w:left w:val="none" w:sz="0" w:space="0" w:color="auto"/>
        <w:bottom w:val="none" w:sz="0" w:space="0" w:color="auto"/>
        <w:right w:val="none" w:sz="0" w:space="0" w:color="auto"/>
      </w:divBdr>
      <w:divsChild>
        <w:div w:id="485367103">
          <w:marLeft w:val="0"/>
          <w:marRight w:val="0"/>
          <w:marTop w:val="0"/>
          <w:marBottom w:val="0"/>
          <w:divBdr>
            <w:top w:val="none" w:sz="0" w:space="0" w:color="auto"/>
            <w:left w:val="none" w:sz="0" w:space="0" w:color="auto"/>
            <w:bottom w:val="none" w:sz="0" w:space="0" w:color="auto"/>
            <w:right w:val="none" w:sz="0" w:space="0" w:color="auto"/>
          </w:divBdr>
        </w:div>
        <w:div w:id="25182997">
          <w:marLeft w:val="0"/>
          <w:marRight w:val="0"/>
          <w:marTop w:val="0"/>
          <w:marBottom w:val="0"/>
          <w:divBdr>
            <w:top w:val="none" w:sz="0" w:space="0" w:color="auto"/>
            <w:left w:val="none" w:sz="0" w:space="0" w:color="auto"/>
            <w:bottom w:val="none" w:sz="0" w:space="0" w:color="auto"/>
            <w:right w:val="none" w:sz="0" w:space="0" w:color="auto"/>
          </w:divBdr>
        </w:div>
      </w:divsChild>
    </w:div>
    <w:div w:id="408623380">
      <w:bodyDiv w:val="1"/>
      <w:marLeft w:val="0"/>
      <w:marRight w:val="0"/>
      <w:marTop w:val="0"/>
      <w:marBottom w:val="0"/>
      <w:divBdr>
        <w:top w:val="none" w:sz="0" w:space="0" w:color="auto"/>
        <w:left w:val="none" w:sz="0" w:space="0" w:color="auto"/>
        <w:bottom w:val="none" w:sz="0" w:space="0" w:color="auto"/>
        <w:right w:val="none" w:sz="0" w:space="0" w:color="auto"/>
      </w:divBdr>
      <w:divsChild>
        <w:div w:id="268582778">
          <w:marLeft w:val="0"/>
          <w:marRight w:val="0"/>
          <w:marTop w:val="0"/>
          <w:marBottom w:val="0"/>
          <w:divBdr>
            <w:top w:val="none" w:sz="0" w:space="0" w:color="auto"/>
            <w:left w:val="none" w:sz="0" w:space="0" w:color="auto"/>
            <w:bottom w:val="none" w:sz="0" w:space="0" w:color="auto"/>
            <w:right w:val="none" w:sz="0" w:space="0" w:color="auto"/>
          </w:divBdr>
        </w:div>
        <w:div w:id="1299529072">
          <w:marLeft w:val="0"/>
          <w:marRight w:val="0"/>
          <w:marTop w:val="0"/>
          <w:marBottom w:val="0"/>
          <w:divBdr>
            <w:top w:val="none" w:sz="0" w:space="0" w:color="auto"/>
            <w:left w:val="none" w:sz="0" w:space="0" w:color="auto"/>
            <w:bottom w:val="none" w:sz="0" w:space="0" w:color="auto"/>
            <w:right w:val="none" w:sz="0" w:space="0" w:color="auto"/>
          </w:divBdr>
        </w:div>
      </w:divsChild>
    </w:div>
    <w:div w:id="418791383">
      <w:bodyDiv w:val="1"/>
      <w:marLeft w:val="0"/>
      <w:marRight w:val="0"/>
      <w:marTop w:val="0"/>
      <w:marBottom w:val="0"/>
      <w:divBdr>
        <w:top w:val="none" w:sz="0" w:space="0" w:color="auto"/>
        <w:left w:val="none" w:sz="0" w:space="0" w:color="auto"/>
        <w:bottom w:val="none" w:sz="0" w:space="0" w:color="auto"/>
        <w:right w:val="none" w:sz="0" w:space="0" w:color="auto"/>
      </w:divBdr>
      <w:divsChild>
        <w:div w:id="1611089234">
          <w:marLeft w:val="0"/>
          <w:marRight w:val="0"/>
          <w:marTop w:val="0"/>
          <w:marBottom w:val="0"/>
          <w:divBdr>
            <w:top w:val="none" w:sz="0" w:space="0" w:color="auto"/>
            <w:left w:val="none" w:sz="0" w:space="0" w:color="auto"/>
            <w:bottom w:val="none" w:sz="0" w:space="0" w:color="auto"/>
            <w:right w:val="none" w:sz="0" w:space="0" w:color="auto"/>
          </w:divBdr>
        </w:div>
        <w:div w:id="1841919602">
          <w:marLeft w:val="0"/>
          <w:marRight w:val="0"/>
          <w:marTop w:val="0"/>
          <w:marBottom w:val="0"/>
          <w:divBdr>
            <w:top w:val="none" w:sz="0" w:space="0" w:color="auto"/>
            <w:left w:val="none" w:sz="0" w:space="0" w:color="auto"/>
            <w:bottom w:val="none" w:sz="0" w:space="0" w:color="auto"/>
            <w:right w:val="none" w:sz="0" w:space="0" w:color="auto"/>
          </w:divBdr>
        </w:div>
      </w:divsChild>
    </w:div>
    <w:div w:id="420413503">
      <w:bodyDiv w:val="1"/>
      <w:marLeft w:val="0"/>
      <w:marRight w:val="0"/>
      <w:marTop w:val="0"/>
      <w:marBottom w:val="0"/>
      <w:divBdr>
        <w:top w:val="none" w:sz="0" w:space="0" w:color="auto"/>
        <w:left w:val="none" w:sz="0" w:space="0" w:color="auto"/>
        <w:bottom w:val="none" w:sz="0" w:space="0" w:color="auto"/>
        <w:right w:val="none" w:sz="0" w:space="0" w:color="auto"/>
      </w:divBdr>
      <w:divsChild>
        <w:div w:id="446697820">
          <w:marLeft w:val="0"/>
          <w:marRight w:val="0"/>
          <w:marTop w:val="0"/>
          <w:marBottom w:val="0"/>
          <w:divBdr>
            <w:top w:val="none" w:sz="0" w:space="0" w:color="auto"/>
            <w:left w:val="none" w:sz="0" w:space="0" w:color="auto"/>
            <w:bottom w:val="none" w:sz="0" w:space="0" w:color="auto"/>
            <w:right w:val="none" w:sz="0" w:space="0" w:color="auto"/>
          </w:divBdr>
        </w:div>
        <w:div w:id="2020159549">
          <w:marLeft w:val="0"/>
          <w:marRight w:val="0"/>
          <w:marTop w:val="0"/>
          <w:marBottom w:val="0"/>
          <w:divBdr>
            <w:top w:val="none" w:sz="0" w:space="0" w:color="auto"/>
            <w:left w:val="none" w:sz="0" w:space="0" w:color="auto"/>
            <w:bottom w:val="none" w:sz="0" w:space="0" w:color="auto"/>
            <w:right w:val="none" w:sz="0" w:space="0" w:color="auto"/>
          </w:divBdr>
        </w:div>
      </w:divsChild>
    </w:div>
    <w:div w:id="425347834">
      <w:bodyDiv w:val="1"/>
      <w:marLeft w:val="0"/>
      <w:marRight w:val="0"/>
      <w:marTop w:val="0"/>
      <w:marBottom w:val="0"/>
      <w:divBdr>
        <w:top w:val="none" w:sz="0" w:space="0" w:color="auto"/>
        <w:left w:val="none" w:sz="0" w:space="0" w:color="auto"/>
        <w:bottom w:val="none" w:sz="0" w:space="0" w:color="auto"/>
        <w:right w:val="none" w:sz="0" w:space="0" w:color="auto"/>
      </w:divBdr>
      <w:divsChild>
        <w:div w:id="662246897">
          <w:marLeft w:val="0"/>
          <w:marRight w:val="0"/>
          <w:marTop w:val="0"/>
          <w:marBottom w:val="0"/>
          <w:divBdr>
            <w:top w:val="none" w:sz="0" w:space="0" w:color="auto"/>
            <w:left w:val="none" w:sz="0" w:space="0" w:color="auto"/>
            <w:bottom w:val="none" w:sz="0" w:space="0" w:color="auto"/>
            <w:right w:val="none" w:sz="0" w:space="0" w:color="auto"/>
          </w:divBdr>
        </w:div>
        <w:div w:id="1397166762">
          <w:marLeft w:val="0"/>
          <w:marRight w:val="0"/>
          <w:marTop w:val="0"/>
          <w:marBottom w:val="0"/>
          <w:divBdr>
            <w:top w:val="none" w:sz="0" w:space="0" w:color="auto"/>
            <w:left w:val="none" w:sz="0" w:space="0" w:color="auto"/>
            <w:bottom w:val="none" w:sz="0" w:space="0" w:color="auto"/>
            <w:right w:val="none" w:sz="0" w:space="0" w:color="auto"/>
          </w:divBdr>
        </w:div>
      </w:divsChild>
    </w:div>
    <w:div w:id="443154694">
      <w:bodyDiv w:val="1"/>
      <w:marLeft w:val="0"/>
      <w:marRight w:val="0"/>
      <w:marTop w:val="0"/>
      <w:marBottom w:val="0"/>
      <w:divBdr>
        <w:top w:val="none" w:sz="0" w:space="0" w:color="auto"/>
        <w:left w:val="none" w:sz="0" w:space="0" w:color="auto"/>
        <w:bottom w:val="none" w:sz="0" w:space="0" w:color="auto"/>
        <w:right w:val="none" w:sz="0" w:space="0" w:color="auto"/>
      </w:divBdr>
      <w:divsChild>
        <w:div w:id="1842350006">
          <w:marLeft w:val="0"/>
          <w:marRight w:val="0"/>
          <w:marTop w:val="0"/>
          <w:marBottom w:val="0"/>
          <w:divBdr>
            <w:top w:val="none" w:sz="0" w:space="0" w:color="auto"/>
            <w:left w:val="none" w:sz="0" w:space="0" w:color="auto"/>
            <w:bottom w:val="none" w:sz="0" w:space="0" w:color="auto"/>
            <w:right w:val="none" w:sz="0" w:space="0" w:color="auto"/>
          </w:divBdr>
        </w:div>
        <w:div w:id="1286886496">
          <w:marLeft w:val="0"/>
          <w:marRight w:val="0"/>
          <w:marTop w:val="0"/>
          <w:marBottom w:val="0"/>
          <w:divBdr>
            <w:top w:val="none" w:sz="0" w:space="0" w:color="auto"/>
            <w:left w:val="none" w:sz="0" w:space="0" w:color="auto"/>
            <w:bottom w:val="none" w:sz="0" w:space="0" w:color="auto"/>
            <w:right w:val="none" w:sz="0" w:space="0" w:color="auto"/>
          </w:divBdr>
        </w:div>
      </w:divsChild>
    </w:div>
    <w:div w:id="454524362">
      <w:bodyDiv w:val="1"/>
      <w:marLeft w:val="0"/>
      <w:marRight w:val="0"/>
      <w:marTop w:val="0"/>
      <w:marBottom w:val="0"/>
      <w:divBdr>
        <w:top w:val="none" w:sz="0" w:space="0" w:color="auto"/>
        <w:left w:val="none" w:sz="0" w:space="0" w:color="auto"/>
        <w:bottom w:val="none" w:sz="0" w:space="0" w:color="auto"/>
        <w:right w:val="none" w:sz="0" w:space="0" w:color="auto"/>
      </w:divBdr>
      <w:divsChild>
        <w:div w:id="78524023">
          <w:marLeft w:val="0"/>
          <w:marRight w:val="0"/>
          <w:marTop w:val="0"/>
          <w:marBottom w:val="0"/>
          <w:divBdr>
            <w:top w:val="none" w:sz="0" w:space="0" w:color="auto"/>
            <w:left w:val="none" w:sz="0" w:space="0" w:color="auto"/>
            <w:bottom w:val="none" w:sz="0" w:space="0" w:color="auto"/>
            <w:right w:val="none" w:sz="0" w:space="0" w:color="auto"/>
          </w:divBdr>
        </w:div>
        <w:div w:id="620383656">
          <w:marLeft w:val="0"/>
          <w:marRight w:val="0"/>
          <w:marTop w:val="0"/>
          <w:marBottom w:val="0"/>
          <w:divBdr>
            <w:top w:val="none" w:sz="0" w:space="0" w:color="auto"/>
            <w:left w:val="none" w:sz="0" w:space="0" w:color="auto"/>
            <w:bottom w:val="none" w:sz="0" w:space="0" w:color="auto"/>
            <w:right w:val="none" w:sz="0" w:space="0" w:color="auto"/>
          </w:divBdr>
        </w:div>
        <w:div w:id="966620727">
          <w:marLeft w:val="0"/>
          <w:marRight w:val="0"/>
          <w:marTop w:val="0"/>
          <w:marBottom w:val="0"/>
          <w:divBdr>
            <w:top w:val="none" w:sz="0" w:space="0" w:color="auto"/>
            <w:left w:val="none" w:sz="0" w:space="0" w:color="auto"/>
            <w:bottom w:val="none" w:sz="0" w:space="0" w:color="auto"/>
            <w:right w:val="none" w:sz="0" w:space="0" w:color="auto"/>
          </w:divBdr>
        </w:div>
        <w:div w:id="1287080966">
          <w:marLeft w:val="0"/>
          <w:marRight w:val="0"/>
          <w:marTop w:val="0"/>
          <w:marBottom w:val="0"/>
          <w:divBdr>
            <w:top w:val="none" w:sz="0" w:space="0" w:color="auto"/>
            <w:left w:val="none" w:sz="0" w:space="0" w:color="auto"/>
            <w:bottom w:val="none" w:sz="0" w:space="0" w:color="auto"/>
            <w:right w:val="none" w:sz="0" w:space="0" w:color="auto"/>
          </w:divBdr>
        </w:div>
        <w:div w:id="356125701">
          <w:marLeft w:val="0"/>
          <w:marRight w:val="0"/>
          <w:marTop w:val="0"/>
          <w:marBottom w:val="0"/>
          <w:divBdr>
            <w:top w:val="none" w:sz="0" w:space="0" w:color="auto"/>
            <w:left w:val="none" w:sz="0" w:space="0" w:color="auto"/>
            <w:bottom w:val="none" w:sz="0" w:space="0" w:color="auto"/>
            <w:right w:val="none" w:sz="0" w:space="0" w:color="auto"/>
          </w:divBdr>
        </w:div>
        <w:div w:id="863910197">
          <w:marLeft w:val="0"/>
          <w:marRight w:val="0"/>
          <w:marTop w:val="0"/>
          <w:marBottom w:val="0"/>
          <w:divBdr>
            <w:top w:val="none" w:sz="0" w:space="0" w:color="auto"/>
            <w:left w:val="none" w:sz="0" w:space="0" w:color="auto"/>
            <w:bottom w:val="none" w:sz="0" w:space="0" w:color="auto"/>
            <w:right w:val="none" w:sz="0" w:space="0" w:color="auto"/>
          </w:divBdr>
        </w:div>
        <w:div w:id="1318270064">
          <w:marLeft w:val="0"/>
          <w:marRight w:val="0"/>
          <w:marTop w:val="0"/>
          <w:marBottom w:val="0"/>
          <w:divBdr>
            <w:top w:val="none" w:sz="0" w:space="0" w:color="auto"/>
            <w:left w:val="none" w:sz="0" w:space="0" w:color="auto"/>
            <w:bottom w:val="none" w:sz="0" w:space="0" w:color="auto"/>
            <w:right w:val="none" w:sz="0" w:space="0" w:color="auto"/>
          </w:divBdr>
        </w:div>
        <w:div w:id="1417826340">
          <w:marLeft w:val="0"/>
          <w:marRight w:val="0"/>
          <w:marTop w:val="0"/>
          <w:marBottom w:val="0"/>
          <w:divBdr>
            <w:top w:val="none" w:sz="0" w:space="0" w:color="auto"/>
            <w:left w:val="none" w:sz="0" w:space="0" w:color="auto"/>
            <w:bottom w:val="none" w:sz="0" w:space="0" w:color="auto"/>
            <w:right w:val="none" w:sz="0" w:space="0" w:color="auto"/>
          </w:divBdr>
        </w:div>
      </w:divsChild>
    </w:div>
    <w:div w:id="468980562">
      <w:bodyDiv w:val="1"/>
      <w:marLeft w:val="0"/>
      <w:marRight w:val="0"/>
      <w:marTop w:val="0"/>
      <w:marBottom w:val="0"/>
      <w:divBdr>
        <w:top w:val="none" w:sz="0" w:space="0" w:color="auto"/>
        <w:left w:val="none" w:sz="0" w:space="0" w:color="auto"/>
        <w:bottom w:val="none" w:sz="0" w:space="0" w:color="auto"/>
        <w:right w:val="none" w:sz="0" w:space="0" w:color="auto"/>
      </w:divBdr>
      <w:divsChild>
        <w:div w:id="1984844897">
          <w:marLeft w:val="0"/>
          <w:marRight w:val="0"/>
          <w:marTop w:val="0"/>
          <w:marBottom w:val="0"/>
          <w:divBdr>
            <w:top w:val="none" w:sz="0" w:space="0" w:color="auto"/>
            <w:left w:val="none" w:sz="0" w:space="0" w:color="auto"/>
            <w:bottom w:val="none" w:sz="0" w:space="0" w:color="auto"/>
            <w:right w:val="none" w:sz="0" w:space="0" w:color="auto"/>
          </w:divBdr>
        </w:div>
        <w:div w:id="1024985046">
          <w:marLeft w:val="0"/>
          <w:marRight w:val="0"/>
          <w:marTop w:val="0"/>
          <w:marBottom w:val="0"/>
          <w:divBdr>
            <w:top w:val="none" w:sz="0" w:space="0" w:color="auto"/>
            <w:left w:val="none" w:sz="0" w:space="0" w:color="auto"/>
            <w:bottom w:val="none" w:sz="0" w:space="0" w:color="auto"/>
            <w:right w:val="none" w:sz="0" w:space="0" w:color="auto"/>
          </w:divBdr>
        </w:div>
      </w:divsChild>
    </w:div>
    <w:div w:id="475952965">
      <w:bodyDiv w:val="1"/>
      <w:marLeft w:val="0"/>
      <w:marRight w:val="0"/>
      <w:marTop w:val="0"/>
      <w:marBottom w:val="0"/>
      <w:divBdr>
        <w:top w:val="none" w:sz="0" w:space="0" w:color="auto"/>
        <w:left w:val="none" w:sz="0" w:space="0" w:color="auto"/>
        <w:bottom w:val="none" w:sz="0" w:space="0" w:color="auto"/>
        <w:right w:val="none" w:sz="0" w:space="0" w:color="auto"/>
      </w:divBdr>
      <w:divsChild>
        <w:div w:id="2027243183">
          <w:marLeft w:val="0"/>
          <w:marRight w:val="0"/>
          <w:marTop w:val="0"/>
          <w:marBottom w:val="0"/>
          <w:divBdr>
            <w:top w:val="none" w:sz="0" w:space="0" w:color="auto"/>
            <w:left w:val="none" w:sz="0" w:space="0" w:color="auto"/>
            <w:bottom w:val="none" w:sz="0" w:space="0" w:color="auto"/>
            <w:right w:val="none" w:sz="0" w:space="0" w:color="auto"/>
          </w:divBdr>
        </w:div>
        <w:div w:id="1363239029">
          <w:marLeft w:val="0"/>
          <w:marRight w:val="0"/>
          <w:marTop w:val="0"/>
          <w:marBottom w:val="0"/>
          <w:divBdr>
            <w:top w:val="none" w:sz="0" w:space="0" w:color="auto"/>
            <w:left w:val="none" w:sz="0" w:space="0" w:color="auto"/>
            <w:bottom w:val="none" w:sz="0" w:space="0" w:color="auto"/>
            <w:right w:val="none" w:sz="0" w:space="0" w:color="auto"/>
          </w:divBdr>
        </w:div>
        <w:div w:id="416752941">
          <w:marLeft w:val="0"/>
          <w:marRight w:val="0"/>
          <w:marTop w:val="0"/>
          <w:marBottom w:val="0"/>
          <w:divBdr>
            <w:top w:val="none" w:sz="0" w:space="0" w:color="auto"/>
            <w:left w:val="none" w:sz="0" w:space="0" w:color="auto"/>
            <w:bottom w:val="none" w:sz="0" w:space="0" w:color="auto"/>
            <w:right w:val="none" w:sz="0" w:space="0" w:color="auto"/>
          </w:divBdr>
        </w:div>
        <w:div w:id="1405058244">
          <w:marLeft w:val="0"/>
          <w:marRight w:val="0"/>
          <w:marTop w:val="0"/>
          <w:marBottom w:val="0"/>
          <w:divBdr>
            <w:top w:val="none" w:sz="0" w:space="0" w:color="auto"/>
            <w:left w:val="none" w:sz="0" w:space="0" w:color="auto"/>
            <w:bottom w:val="none" w:sz="0" w:space="0" w:color="auto"/>
            <w:right w:val="none" w:sz="0" w:space="0" w:color="auto"/>
          </w:divBdr>
        </w:div>
      </w:divsChild>
    </w:div>
    <w:div w:id="512694872">
      <w:bodyDiv w:val="1"/>
      <w:marLeft w:val="0"/>
      <w:marRight w:val="0"/>
      <w:marTop w:val="0"/>
      <w:marBottom w:val="0"/>
      <w:divBdr>
        <w:top w:val="none" w:sz="0" w:space="0" w:color="auto"/>
        <w:left w:val="none" w:sz="0" w:space="0" w:color="auto"/>
        <w:bottom w:val="none" w:sz="0" w:space="0" w:color="auto"/>
        <w:right w:val="none" w:sz="0" w:space="0" w:color="auto"/>
      </w:divBdr>
      <w:divsChild>
        <w:div w:id="761023991">
          <w:marLeft w:val="0"/>
          <w:marRight w:val="0"/>
          <w:marTop w:val="0"/>
          <w:marBottom w:val="0"/>
          <w:divBdr>
            <w:top w:val="none" w:sz="0" w:space="0" w:color="auto"/>
            <w:left w:val="none" w:sz="0" w:space="0" w:color="auto"/>
            <w:bottom w:val="none" w:sz="0" w:space="0" w:color="auto"/>
            <w:right w:val="none" w:sz="0" w:space="0" w:color="auto"/>
          </w:divBdr>
        </w:div>
        <w:div w:id="302665381">
          <w:marLeft w:val="0"/>
          <w:marRight w:val="0"/>
          <w:marTop w:val="0"/>
          <w:marBottom w:val="0"/>
          <w:divBdr>
            <w:top w:val="none" w:sz="0" w:space="0" w:color="auto"/>
            <w:left w:val="none" w:sz="0" w:space="0" w:color="auto"/>
            <w:bottom w:val="none" w:sz="0" w:space="0" w:color="auto"/>
            <w:right w:val="none" w:sz="0" w:space="0" w:color="auto"/>
          </w:divBdr>
        </w:div>
        <w:div w:id="1003170101">
          <w:marLeft w:val="0"/>
          <w:marRight w:val="0"/>
          <w:marTop w:val="0"/>
          <w:marBottom w:val="0"/>
          <w:divBdr>
            <w:top w:val="none" w:sz="0" w:space="0" w:color="auto"/>
            <w:left w:val="none" w:sz="0" w:space="0" w:color="auto"/>
            <w:bottom w:val="none" w:sz="0" w:space="0" w:color="auto"/>
            <w:right w:val="none" w:sz="0" w:space="0" w:color="auto"/>
          </w:divBdr>
        </w:div>
        <w:div w:id="1929194461">
          <w:marLeft w:val="0"/>
          <w:marRight w:val="0"/>
          <w:marTop w:val="0"/>
          <w:marBottom w:val="0"/>
          <w:divBdr>
            <w:top w:val="none" w:sz="0" w:space="0" w:color="auto"/>
            <w:left w:val="none" w:sz="0" w:space="0" w:color="auto"/>
            <w:bottom w:val="none" w:sz="0" w:space="0" w:color="auto"/>
            <w:right w:val="none" w:sz="0" w:space="0" w:color="auto"/>
          </w:divBdr>
        </w:div>
        <w:div w:id="1461921436">
          <w:marLeft w:val="0"/>
          <w:marRight w:val="0"/>
          <w:marTop w:val="0"/>
          <w:marBottom w:val="0"/>
          <w:divBdr>
            <w:top w:val="none" w:sz="0" w:space="0" w:color="auto"/>
            <w:left w:val="none" w:sz="0" w:space="0" w:color="auto"/>
            <w:bottom w:val="none" w:sz="0" w:space="0" w:color="auto"/>
            <w:right w:val="none" w:sz="0" w:space="0" w:color="auto"/>
          </w:divBdr>
        </w:div>
        <w:div w:id="1076518555">
          <w:marLeft w:val="0"/>
          <w:marRight w:val="0"/>
          <w:marTop w:val="0"/>
          <w:marBottom w:val="0"/>
          <w:divBdr>
            <w:top w:val="none" w:sz="0" w:space="0" w:color="auto"/>
            <w:left w:val="none" w:sz="0" w:space="0" w:color="auto"/>
            <w:bottom w:val="none" w:sz="0" w:space="0" w:color="auto"/>
            <w:right w:val="none" w:sz="0" w:space="0" w:color="auto"/>
          </w:divBdr>
        </w:div>
        <w:div w:id="1966932516">
          <w:marLeft w:val="0"/>
          <w:marRight w:val="0"/>
          <w:marTop w:val="0"/>
          <w:marBottom w:val="0"/>
          <w:divBdr>
            <w:top w:val="none" w:sz="0" w:space="0" w:color="auto"/>
            <w:left w:val="none" w:sz="0" w:space="0" w:color="auto"/>
            <w:bottom w:val="none" w:sz="0" w:space="0" w:color="auto"/>
            <w:right w:val="none" w:sz="0" w:space="0" w:color="auto"/>
          </w:divBdr>
        </w:div>
      </w:divsChild>
    </w:div>
    <w:div w:id="515776077">
      <w:bodyDiv w:val="1"/>
      <w:marLeft w:val="0"/>
      <w:marRight w:val="0"/>
      <w:marTop w:val="0"/>
      <w:marBottom w:val="0"/>
      <w:divBdr>
        <w:top w:val="none" w:sz="0" w:space="0" w:color="auto"/>
        <w:left w:val="none" w:sz="0" w:space="0" w:color="auto"/>
        <w:bottom w:val="none" w:sz="0" w:space="0" w:color="auto"/>
        <w:right w:val="none" w:sz="0" w:space="0" w:color="auto"/>
      </w:divBdr>
      <w:divsChild>
        <w:div w:id="979841867">
          <w:marLeft w:val="0"/>
          <w:marRight w:val="0"/>
          <w:marTop w:val="0"/>
          <w:marBottom w:val="0"/>
          <w:divBdr>
            <w:top w:val="none" w:sz="0" w:space="0" w:color="auto"/>
            <w:left w:val="none" w:sz="0" w:space="0" w:color="auto"/>
            <w:bottom w:val="none" w:sz="0" w:space="0" w:color="auto"/>
            <w:right w:val="none" w:sz="0" w:space="0" w:color="auto"/>
          </w:divBdr>
        </w:div>
        <w:div w:id="1461221782">
          <w:marLeft w:val="0"/>
          <w:marRight w:val="0"/>
          <w:marTop w:val="0"/>
          <w:marBottom w:val="0"/>
          <w:divBdr>
            <w:top w:val="none" w:sz="0" w:space="0" w:color="auto"/>
            <w:left w:val="none" w:sz="0" w:space="0" w:color="auto"/>
            <w:bottom w:val="none" w:sz="0" w:space="0" w:color="auto"/>
            <w:right w:val="none" w:sz="0" w:space="0" w:color="auto"/>
          </w:divBdr>
        </w:div>
      </w:divsChild>
    </w:div>
    <w:div w:id="531039259">
      <w:bodyDiv w:val="1"/>
      <w:marLeft w:val="0"/>
      <w:marRight w:val="0"/>
      <w:marTop w:val="0"/>
      <w:marBottom w:val="0"/>
      <w:divBdr>
        <w:top w:val="none" w:sz="0" w:space="0" w:color="auto"/>
        <w:left w:val="none" w:sz="0" w:space="0" w:color="auto"/>
        <w:bottom w:val="none" w:sz="0" w:space="0" w:color="auto"/>
        <w:right w:val="none" w:sz="0" w:space="0" w:color="auto"/>
      </w:divBdr>
      <w:divsChild>
        <w:div w:id="1938706355">
          <w:marLeft w:val="0"/>
          <w:marRight w:val="0"/>
          <w:marTop w:val="0"/>
          <w:marBottom w:val="0"/>
          <w:divBdr>
            <w:top w:val="none" w:sz="0" w:space="0" w:color="auto"/>
            <w:left w:val="none" w:sz="0" w:space="0" w:color="auto"/>
            <w:bottom w:val="none" w:sz="0" w:space="0" w:color="auto"/>
            <w:right w:val="none" w:sz="0" w:space="0" w:color="auto"/>
          </w:divBdr>
        </w:div>
        <w:div w:id="570701982">
          <w:marLeft w:val="0"/>
          <w:marRight w:val="0"/>
          <w:marTop w:val="0"/>
          <w:marBottom w:val="0"/>
          <w:divBdr>
            <w:top w:val="none" w:sz="0" w:space="0" w:color="auto"/>
            <w:left w:val="none" w:sz="0" w:space="0" w:color="auto"/>
            <w:bottom w:val="none" w:sz="0" w:space="0" w:color="auto"/>
            <w:right w:val="none" w:sz="0" w:space="0" w:color="auto"/>
          </w:divBdr>
        </w:div>
      </w:divsChild>
    </w:div>
    <w:div w:id="557739852">
      <w:bodyDiv w:val="1"/>
      <w:marLeft w:val="0"/>
      <w:marRight w:val="0"/>
      <w:marTop w:val="0"/>
      <w:marBottom w:val="0"/>
      <w:divBdr>
        <w:top w:val="none" w:sz="0" w:space="0" w:color="auto"/>
        <w:left w:val="none" w:sz="0" w:space="0" w:color="auto"/>
        <w:bottom w:val="none" w:sz="0" w:space="0" w:color="auto"/>
        <w:right w:val="none" w:sz="0" w:space="0" w:color="auto"/>
      </w:divBdr>
      <w:divsChild>
        <w:div w:id="1727803633">
          <w:marLeft w:val="0"/>
          <w:marRight w:val="0"/>
          <w:marTop w:val="0"/>
          <w:marBottom w:val="0"/>
          <w:divBdr>
            <w:top w:val="none" w:sz="0" w:space="0" w:color="auto"/>
            <w:left w:val="none" w:sz="0" w:space="0" w:color="auto"/>
            <w:bottom w:val="none" w:sz="0" w:space="0" w:color="auto"/>
            <w:right w:val="none" w:sz="0" w:space="0" w:color="auto"/>
          </w:divBdr>
        </w:div>
        <w:div w:id="576786845">
          <w:marLeft w:val="0"/>
          <w:marRight w:val="0"/>
          <w:marTop w:val="0"/>
          <w:marBottom w:val="0"/>
          <w:divBdr>
            <w:top w:val="none" w:sz="0" w:space="0" w:color="auto"/>
            <w:left w:val="none" w:sz="0" w:space="0" w:color="auto"/>
            <w:bottom w:val="none" w:sz="0" w:space="0" w:color="auto"/>
            <w:right w:val="none" w:sz="0" w:space="0" w:color="auto"/>
          </w:divBdr>
        </w:div>
        <w:div w:id="1329333429">
          <w:marLeft w:val="0"/>
          <w:marRight w:val="0"/>
          <w:marTop w:val="0"/>
          <w:marBottom w:val="0"/>
          <w:divBdr>
            <w:top w:val="none" w:sz="0" w:space="0" w:color="auto"/>
            <w:left w:val="none" w:sz="0" w:space="0" w:color="auto"/>
            <w:bottom w:val="none" w:sz="0" w:space="0" w:color="auto"/>
            <w:right w:val="none" w:sz="0" w:space="0" w:color="auto"/>
          </w:divBdr>
        </w:div>
        <w:div w:id="763888581">
          <w:marLeft w:val="0"/>
          <w:marRight w:val="0"/>
          <w:marTop w:val="0"/>
          <w:marBottom w:val="0"/>
          <w:divBdr>
            <w:top w:val="none" w:sz="0" w:space="0" w:color="auto"/>
            <w:left w:val="none" w:sz="0" w:space="0" w:color="auto"/>
            <w:bottom w:val="none" w:sz="0" w:space="0" w:color="auto"/>
            <w:right w:val="none" w:sz="0" w:space="0" w:color="auto"/>
          </w:divBdr>
        </w:div>
        <w:div w:id="581529590">
          <w:marLeft w:val="0"/>
          <w:marRight w:val="0"/>
          <w:marTop w:val="0"/>
          <w:marBottom w:val="0"/>
          <w:divBdr>
            <w:top w:val="none" w:sz="0" w:space="0" w:color="auto"/>
            <w:left w:val="none" w:sz="0" w:space="0" w:color="auto"/>
            <w:bottom w:val="none" w:sz="0" w:space="0" w:color="auto"/>
            <w:right w:val="none" w:sz="0" w:space="0" w:color="auto"/>
          </w:divBdr>
        </w:div>
        <w:div w:id="1779988111">
          <w:marLeft w:val="0"/>
          <w:marRight w:val="0"/>
          <w:marTop w:val="0"/>
          <w:marBottom w:val="0"/>
          <w:divBdr>
            <w:top w:val="none" w:sz="0" w:space="0" w:color="auto"/>
            <w:left w:val="none" w:sz="0" w:space="0" w:color="auto"/>
            <w:bottom w:val="none" w:sz="0" w:space="0" w:color="auto"/>
            <w:right w:val="none" w:sz="0" w:space="0" w:color="auto"/>
          </w:divBdr>
        </w:div>
        <w:div w:id="1861235776">
          <w:marLeft w:val="0"/>
          <w:marRight w:val="0"/>
          <w:marTop w:val="0"/>
          <w:marBottom w:val="0"/>
          <w:divBdr>
            <w:top w:val="none" w:sz="0" w:space="0" w:color="auto"/>
            <w:left w:val="none" w:sz="0" w:space="0" w:color="auto"/>
            <w:bottom w:val="none" w:sz="0" w:space="0" w:color="auto"/>
            <w:right w:val="none" w:sz="0" w:space="0" w:color="auto"/>
          </w:divBdr>
        </w:div>
      </w:divsChild>
    </w:div>
    <w:div w:id="571542630">
      <w:bodyDiv w:val="1"/>
      <w:marLeft w:val="0"/>
      <w:marRight w:val="0"/>
      <w:marTop w:val="0"/>
      <w:marBottom w:val="0"/>
      <w:divBdr>
        <w:top w:val="none" w:sz="0" w:space="0" w:color="auto"/>
        <w:left w:val="none" w:sz="0" w:space="0" w:color="auto"/>
        <w:bottom w:val="none" w:sz="0" w:space="0" w:color="auto"/>
        <w:right w:val="none" w:sz="0" w:space="0" w:color="auto"/>
      </w:divBdr>
      <w:divsChild>
        <w:div w:id="1338656336">
          <w:marLeft w:val="0"/>
          <w:marRight w:val="0"/>
          <w:marTop w:val="0"/>
          <w:marBottom w:val="0"/>
          <w:divBdr>
            <w:top w:val="none" w:sz="0" w:space="0" w:color="auto"/>
            <w:left w:val="none" w:sz="0" w:space="0" w:color="auto"/>
            <w:bottom w:val="none" w:sz="0" w:space="0" w:color="auto"/>
            <w:right w:val="none" w:sz="0" w:space="0" w:color="auto"/>
          </w:divBdr>
        </w:div>
        <w:div w:id="315838527">
          <w:marLeft w:val="0"/>
          <w:marRight w:val="0"/>
          <w:marTop w:val="0"/>
          <w:marBottom w:val="0"/>
          <w:divBdr>
            <w:top w:val="none" w:sz="0" w:space="0" w:color="auto"/>
            <w:left w:val="none" w:sz="0" w:space="0" w:color="auto"/>
            <w:bottom w:val="none" w:sz="0" w:space="0" w:color="auto"/>
            <w:right w:val="none" w:sz="0" w:space="0" w:color="auto"/>
          </w:divBdr>
        </w:div>
      </w:divsChild>
    </w:div>
    <w:div w:id="581331423">
      <w:bodyDiv w:val="1"/>
      <w:marLeft w:val="0"/>
      <w:marRight w:val="0"/>
      <w:marTop w:val="0"/>
      <w:marBottom w:val="0"/>
      <w:divBdr>
        <w:top w:val="none" w:sz="0" w:space="0" w:color="auto"/>
        <w:left w:val="none" w:sz="0" w:space="0" w:color="auto"/>
        <w:bottom w:val="none" w:sz="0" w:space="0" w:color="auto"/>
        <w:right w:val="none" w:sz="0" w:space="0" w:color="auto"/>
      </w:divBdr>
      <w:divsChild>
        <w:div w:id="136994122">
          <w:marLeft w:val="0"/>
          <w:marRight w:val="0"/>
          <w:marTop w:val="0"/>
          <w:marBottom w:val="0"/>
          <w:divBdr>
            <w:top w:val="none" w:sz="0" w:space="0" w:color="auto"/>
            <w:left w:val="none" w:sz="0" w:space="0" w:color="auto"/>
            <w:bottom w:val="none" w:sz="0" w:space="0" w:color="auto"/>
            <w:right w:val="none" w:sz="0" w:space="0" w:color="auto"/>
          </w:divBdr>
        </w:div>
        <w:div w:id="1982226438">
          <w:marLeft w:val="0"/>
          <w:marRight w:val="0"/>
          <w:marTop w:val="0"/>
          <w:marBottom w:val="0"/>
          <w:divBdr>
            <w:top w:val="none" w:sz="0" w:space="0" w:color="auto"/>
            <w:left w:val="none" w:sz="0" w:space="0" w:color="auto"/>
            <w:bottom w:val="none" w:sz="0" w:space="0" w:color="auto"/>
            <w:right w:val="none" w:sz="0" w:space="0" w:color="auto"/>
          </w:divBdr>
        </w:div>
        <w:div w:id="1592591910">
          <w:marLeft w:val="0"/>
          <w:marRight w:val="0"/>
          <w:marTop w:val="0"/>
          <w:marBottom w:val="0"/>
          <w:divBdr>
            <w:top w:val="none" w:sz="0" w:space="0" w:color="auto"/>
            <w:left w:val="none" w:sz="0" w:space="0" w:color="auto"/>
            <w:bottom w:val="none" w:sz="0" w:space="0" w:color="auto"/>
            <w:right w:val="none" w:sz="0" w:space="0" w:color="auto"/>
          </w:divBdr>
        </w:div>
        <w:div w:id="2077629026">
          <w:marLeft w:val="0"/>
          <w:marRight w:val="0"/>
          <w:marTop w:val="0"/>
          <w:marBottom w:val="0"/>
          <w:divBdr>
            <w:top w:val="none" w:sz="0" w:space="0" w:color="auto"/>
            <w:left w:val="none" w:sz="0" w:space="0" w:color="auto"/>
            <w:bottom w:val="none" w:sz="0" w:space="0" w:color="auto"/>
            <w:right w:val="none" w:sz="0" w:space="0" w:color="auto"/>
          </w:divBdr>
        </w:div>
      </w:divsChild>
    </w:div>
    <w:div w:id="581373279">
      <w:bodyDiv w:val="1"/>
      <w:marLeft w:val="0"/>
      <w:marRight w:val="0"/>
      <w:marTop w:val="0"/>
      <w:marBottom w:val="0"/>
      <w:divBdr>
        <w:top w:val="none" w:sz="0" w:space="0" w:color="auto"/>
        <w:left w:val="none" w:sz="0" w:space="0" w:color="auto"/>
        <w:bottom w:val="none" w:sz="0" w:space="0" w:color="auto"/>
        <w:right w:val="none" w:sz="0" w:space="0" w:color="auto"/>
      </w:divBdr>
      <w:divsChild>
        <w:div w:id="2097945233">
          <w:marLeft w:val="0"/>
          <w:marRight w:val="0"/>
          <w:marTop w:val="0"/>
          <w:marBottom w:val="0"/>
          <w:divBdr>
            <w:top w:val="none" w:sz="0" w:space="0" w:color="auto"/>
            <w:left w:val="none" w:sz="0" w:space="0" w:color="auto"/>
            <w:bottom w:val="none" w:sz="0" w:space="0" w:color="auto"/>
            <w:right w:val="none" w:sz="0" w:space="0" w:color="auto"/>
          </w:divBdr>
        </w:div>
        <w:div w:id="850031657">
          <w:marLeft w:val="0"/>
          <w:marRight w:val="0"/>
          <w:marTop w:val="0"/>
          <w:marBottom w:val="0"/>
          <w:divBdr>
            <w:top w:val="none" w:sz="0" w:space="0" w:color="auto"/>
            <w:left w:val="none" w:sz="0" w:space="0" w:color="auto"/>
            <w:bottom w:val="none" w:sz="0" w:space="0" w:color="auto"/>
            <w:right w:val="none" w:sz="0" w:space="0" w:color="auto"/>
          </w:divBdr>
        </w:div>
        <w:div w:id="30806873">
          <w:marLeft w:val="0"/>
          <w:marRight w:val="0"/>
          <w:marTop w:val="0"/>
          <w:marBottom w:val="0"/>
          <w:divBdr>
            <w:top w:val="none" w:sz="0" w:space="0" w:color="auto"/>
            <w:left w:val="none" w:sz="0" w:space="0" w:color="auto"/>
            <w:bottom w:val="none" w:sz="0" w:space="0" w:color="auto"/>
            <w:right w:val="none" w:sz="0" w:space="0" w:color="auto"/>
          </w:divBdr>
        </w:div>
        <w:div w:id="1236429073">
          <w:marLeft w:val="0"/>
          <w:marRight w:val="0"/>
          <w:marTop w:val="0"/>
          <w:marBottom w:val="0"/>
          <w:divBdr>
            <w:top w:val="none" w:sz="0" w:space="0" w:color="auto"/>
            <w:left w:val="none" w:sz="0" w:space="0" w:color="auto"/>
            <w:bottom w:val="none" w:sz="0" w:space="0" w:color="auto"/>
            <w:right w:val="none" w:sz="0" w:space="0" w:color="auto"/>
          </w:divBdr>
        </w:div>
        <w:div w:id="1307510503">
          <w:marLeft w:val="0"/>
          <w:marRight w:val="0"/>
          <w:marTop w:val="0"/>
          <w:marBottom w:val="0"/>
          <w:divBdr>
            <w:top w:val="none" w:sz="0" w:space="0" w:color="auto"/>
            <w:left w:val="none" w:sz="0" w:space="0" w:color="auto"/>
            <w:bottom w:val="none" w:sz="0" w:space="0" w:color="auto"/>
            <w:right w:val="none" w:sz="0" w:space="0" w:color="auto"/>
          </w:divBdr>
        </w:div>
        <w:div w:id="1452019859">
          <w:marLeft w:val="0"/>
          <w:marRight w:val="0"/>
          <w:marTop w:val="0"/>
          <w:marBottom w:val="0"/>
          <w:divBdr>
            <w:top w:val="none" w:sz="0" w:space="0" w:color="auto"/>
            <w:left w:val="none" w:sz="0" w:space="0" w:color="auto"/>
            <w:bottom w:val="none" w:sz="0" w:space="0" w:color="auto"/>
            <w:right w:val="none" w:sz="0" w:space="0" w:color="auto"/>
          </w:divBdr>
        </w:div>
        <w:div w:id="1577739542">
          <w:marLeft w:val="0"/>
          <w:marRight w:val="0"/>
          <w:marTop w:val="0"/>
          <w:marBottom w:val="0"/>
          <w:divBdr>
            <w:top w:val="none" w:sz="0" w:space="0" w:color="auto"/>
            <w:left w:val="none" w:sz="0" w:space="0" w:color="auto"/>
            <w:bottom w:val="none" w:sz="0" w:space="0" w:color="auto"/>
            <w:right w:val="none" w:sz="0" w:space="0" w:color="auto"/>
          </w:divBdr>
        </w:div>
      </w:divsChild>
    </w:div>
    <w:div w:id="583152826">
      <w:bodyDiv w:val="1"/>
      <w:marLeft w:val="0"/>
      <w:marRight w:val="0"/>
      <w:marTop w:val="0"/>
      <w:marBottom w:val="0"/>
      <w:divBdr>
        <w:top w:val="none" w:sz="0" w:space="0" w:color="auto"/>
        <w:left w:val="none" w:sz="0" w:space="0" w:color="auto"/>
        <w:bottom w:val="none" w:sz="0" w:space="0" w:color="auto"/>
        <w:right w:val="none" w:sz="0" w:space="0" w:color="auto"/>
      </w:divBdr>
      <w:divsChild>
        <w:div w:id="1555968078">
          <w:marLeft w:val="0"/>
          <w:marRight w:val="0"/>
          <w:marTop w:val="0"/>
          <w:marBottom w:val="0"/>
          <w:divBdr>
            <w:top w:val="none" w:sz="0" w:space="0" w:color="auto"/>
            <w:left w:val="none" w:sz="0" w:space="0" w:color="auto"/>
            <w:bottom w:val="none" w:sz="0" w:space="0" w:color="auto"/>
            <w:right w:val="none" w:sz="0" w:space="0" w:color="auto"/>
          </w:divBdr>
        </w:div>
        <w:div w:id="947928693">
          <w:marLeft w:val="0"/>
          <w:marRight w:val="0"/>
          <w:marTop w:val="0"/>
          <w:marBottom w:val="0"/>
          <w:divBdr>
            <w:top w:val="none" w:sz="0" w:space="0" w:color="auto"/>
            <w:left w:val="none" w:sz="0" w:space="0" w:color="auto"/>
            <w:bottom w:val="none" w:sz="0" w:space="0" w:color="auto"/>
            <w:right w:val="none" w:sz="0" w:space="0" w:color="auto"/>
          </w:divBdr>
        </w:div>
      </w:divsChild>
    </w:div>
    <w:div w:id="609624104">
      <w:bodyDiv w:val="1"/>
      <w:marLeft w:val="0"/>
      <w:marRight w:val="0"/>
      <w:marTop w:val="0"/>
      <w:marBottom w:val="0"/>
      <w:divBdr>
        <w:top w:val="none" w:sz="0" w:space="0" w:color="auto"/>
        <w:left w:val="none" w:sz="0" w:space="0" w:color="auto"/>
        <w:bottom w:val="none" w:sz="0" w:space="0" w:color="auto"/>
        <w:right w:val="none" w:sz="0" w:space="0" w:color="auto"/>
      </w:divBdr>
      <w:divsChild>
        <w:div w:id="721710890">
          <w:marLeft w:val="0"/>
          <w:marRight w:val="0"/>
          <w:marTop w:val="0"/>
          <w:marBottom w:val="0"/>
          <w:divBdr>
            <w:top w:val="none" w:sz="0" w:space="0" w:color="auto"/>
            <w:left w:val="none" w:sz="0" w:space="0" w:color="auto"/>
            <w:bottom w:val="none" w:sz="0" w:space="0" w:color="auto"/>
            <w:right w:val="none" w:sz="0" w:space="0" w:color="auto"/>
          </w:divBdr>
        </w:div>
        <w:div w:id="1484661340">
          <w:marLeft w:val="0"/>
          <w:marRight w:val="0"/>
          <w:marTop w:val="0"/>
          <w:marBottom w:val="0"/>
          <w:divBdr>
            <w:top w:val="none" w:sz="0" w:space="0" w:color="auto"/>
            <w:left w:val="none" w:sz="0" w:space="0" w:color="auto"/>
            <w:bottom w:val="none" w:sz="0" w:space="0" w:color="auto"/>
            <w:right w:val="none" w:sz="0" w:space="0" w:color="auto"/>
          </w:divBdr>
        </w:div>
      </w:divsChild>
    </w:div>
    <w:div w:id="625742234">
      <w:bodyDiv w:val="1"/>
      <w:marLeft w:val="0"/>
      <w:marRight w:val="0"/>
      <w:marTop w:val="0"/>
      <w:marBottom w:val="0"/>
      <w:divBdr>
        <w:top w:val="none" w:sz="0" w:space="0" w:color="auto"/>
        <w:left w:val="none" w:sz="0" w:space="0" w:color="auto"/>
        <w:bottom w:val="none" w:sz="0" w:space="0" w:color="auto"/>
        <w:right w:val="none" w:sz="0" w:space="0" w:color="auto"/>
      </w:divBdr>
      <w:divsChild>
        <w:div w:id="642276948">
          <w:marLeft w:val="0"/>
          <w:marRight w:val="0"/>
          <w:marTop w:val="0"/>
          <w:marBottom w:val="0"/>
          <w:divBdr>
            <w:top w:val="none" w:sz="0" w:space="0" w:color="auto"/>
            <w:left w:val="none" w:sz="0" w:space="0" w:color="auto"/>
            <w:bottom w:val="none" w:sz="0" w:space="0" w:color="auto"/>
            <w:right w:val="none" w:sz="0" w:space="0" w:color="auto"/>
          </w:divBdr>
        </w:div>
        <w:div w:id="1826122486">
          <w:marLeft w:val="0"/>
          <w:marRight w:val="0"/>
          <w:marTop w:val="0"/>
          <w:marBottom w:val="0"/>
          <w:divBdr>
            <w:top w:val="none" w:sz="0" w:space="0" w:color="auto"/>
            <w:left w:val="none" w:sz="0" w:space="0" w:color="auto"/>
            <w:bottom w:val="none" w:sz="0" w:space="0" w:color="auto"/>
            <w:right w:val="none" w:sz="0" w:space="0" w:color="auto"/>
          </w:divBdr>
        </w:div>
        <w:div w:id="123234018">
          <w:marLeft w:val="0"/>
          <w:marRight w:val="0"/>
          <w:marTop w:val="0"/>
          <w:marBottom w:val="0"/>
          <w:divBdr>
            <w:top w:val="none" w:sz="0" w:space="0" w:color="auto"/>
            <w:left w:val="none" w:sz="0" w:space="0" w:color="auto"/>
            <w:bottom w:val="none" w:sz="0" w:space="0" w:color="auto"/>
            <w:right w:val="none" w:sz="0" w:space="0" w:color="auto"/>
          </w:divBdr>
        </w:div>
      </w:divsChild>
    </w:div>
    <w:div w:id="625937341">
      <w:bodyDiv w:val="1"/>
      <w:marLeft w:val="0"/>
      <w:marRight w:val="0"/>
      <w:marTop w:val="0"/>
      <w:marBottom w:val="0"/>
      <w:divBdr>
        <w:top w:val="none" w:sz="0" w:space="0" w:color="auto"/>
        <w:left w:val="none" w:sz="0" w:space="0" w:color="auto"/>
        <w:bottom w:val="none" w:sz="0" w:space="0" w:color="auto"/>
        <w:right w:val="none" w:sz="0" w:space="0" w:color="auto"/>
      </w:divBdr>
      <w:divsChild>
        <w:div w:id="493759638">
          <w:marLeft w:val="0"/>
          <w:marRight w:val="0"/>
          <w:marTop w:val="0"/>
          <w:marBottom w:val="0"/>
          <w:divBdr>
            <w:top w:val="none" w:sz="0" w:space="0" w:color="auto"/>
            <w:left w:val="none" w:sz="0" w:space="0" w:color="auto"/>
            <w:bottom w:val="none" w:sz="0" w:space="0" w:color="auto"/>
            <w:right w:val="none" w:sz="0" w:space="0" w:color="auto"/>
          </w:divBdr>
        </w:div>
        <w:div w:id="358359243">
          <w:marLeft w:val="0"/>
          <w:marRight w:val="0"/>
          <w:marTop w:val="0"/>
          <w:marBottom w:val="0"/>
          <w:divBdr>
            <w:top w:val="none" w:sz="0" w:space="0" w:color="auto"/>
            <w:left w:val="none" w:sz="0" w:space="0" w:color="auto"/>
            <w:bottom w:val="none" w:sz="0" w:space="0" w:color="auto"/>
            <w:right w:val="none" w:sz="0" w:space="0" w:color="auto"/>
          </w:divBdr>
        </w:div>
      </w:divsChild>
    </w:div>
    <w:div w:id="631206111">
      <w:bodyDiv w:val="1"/>
      <w:marLeft w:val="0"/>
      <w:marRight w:val="0"/>
      <w:marTop w:val="0"/>
      <w:marBottom w:val="0"/>
      <w:divBdr>
        <w:top w:val="none" w:sz="0" w:space="0" w:color="auto"/>
        <w:left w:val="none" w:sz="0" w:space="0" w:color="auto"/>
        <w:bottom w:val="none" w:sz="0" w:space="0" w:color="auto"/>
        <w:right w:val="none" w:sz="0" w:space="0" w:color="auto"/>
      </w:divBdr>
      <w:divsChild>
        <w:div w:id="264969223">
          <w:marLeft w:val="0"/>
          <w:marRight w:val="0"/>
          <w:marTop w:val="0"/>
          <w:marBottom w:val="0"/>
          <w:divBdr>
            <w:top w:val="none" w:sz="0" w:space="0" w:color="auto"/>
            <w:left w:val="none" w:sz="0" w:space="0" w:color="auto"/>
            <w:bottom w:val="none" w:sz="0" w:space="0" w:color="auto"/>
            <w:right w:val="none" w:sz="0" w:space="0" w:color="auto"/>
          </w:divBdr>
        </w:div>
        <w:div w:id="1106585844">
          <w:marLeft w:val="0"/>
          <w:marRight w:val="0"/>
          <w:marTop w:val="0"/>
          <w:marBottom w:val="0"/>
          <w:divBdr>
            <w:top w:val="none" w:sz="0" w:space="0" w:color="auto"/>
            <w:left w:val="none" w:sz="0" w:space="0" w:color="auto"/>
            <w:bottom w:val="none" w:sz="0" w:space="0" w:color="auto"/>
            <w:right w:val="none" w:sz="0" w:space="0" w:color="auto"/>
          </w:divBdr>
        </w:div>
        <w:div w:id="546644769">
          <w:marLeft w:val="0"/>
          <w:marRight w:val="0"/>
          <w:marTop w:val="0"/>
          <w:marBottom w:val="0"/>
          <w:divBdr>
            <w:top w:val="none" w:sz="0" w:space="0" w:color="auto"/>
            <w:left w:val="none" w:sz="0" w:space="0" w:color="auto"/>
            <w:bottom w:val="none" w:sz="0" w:space="0" w:color="auto"/>
            <w:right w:val="none" w:sz="0" w:space="0" w:color="auto"/>
          </w:divBdr>
        </w:div>
        <w:div w:id="922300801">
          <w:marLeft w:val="0"/>
          <w:marRight w:val="0"/>
          <w:marTop w:val="0"/>
          <w:marBottom w:val="0"/>
          <w:divBdr>
            <w:top w:val="none" w:sz="0" w:space="0" w:color="auto"/>
            <w:left w:val="none" w:sz="0" w:space="0" w:color="auto"/>
            <w:bottom w:val="none" w:sz="0" w:space="0" w:color="auto"/>
            <w:right w:val="none" w:sz="0" w:space="0" w:color="auto"/>
          </w:divBdr>
        </w:div>
      </w:divsChild>
    </w:div>
    <w:div w:id="633945337">
      <w:bodyDiv w:val="1"/>
      <w:marLeft w:val="0"/>
      <w:marRight w:val="0"/>
      <w:marTop w:val="0"/>
      <w:marBottom w:val="0"/>
      <w:divBdr>
        <w:top w:val="none" w:sz="0" w:space="0" w:color="auto"/>
        <w:left w:val="none" w:sz="0" w:space="0" w:color="auto"/>
        <w:bottom w:val="none" w:sz="0" w:space="0" w:color="auto"/>
        <w:right w:val="none" w:sz="0" w:space="0" w:color="auto"/>
      </w:divBdr>
      <w:divsChild>
        <w:div w:id="902526989">
          <w:marLeft w:val="0"/>
          <w:marRight w:val="0"/>
          <w:marTop w:val="0"/>
          <w:marBottom w:val="0"/>
          <w:divBdr>
            <w:top w:val="none" w:sz="0" w:space="0" w:color="auto"/>
            <w:left w:val="none" w:sz="0" w:space="0" w:color="auto"/>
            <w:bottom w:val="none" w:sz="0" w:space="0" w:color="auto"/>
            <w:right w:val="none" w:sz="0" w:space="0" w:color="auto"/>
          </w:divBdr>
        </w:div>
        <w:div w:id="1162550545">
          <w:marLeft w:val="0"/>
          <w:marRight w:val="0"/>
          <w:marTop w:val="0"/>
          <w:marBottom w:val="0"/>
          <w:divBdr>
            <w:top w:val="none" w:sz="0" w:space="0" w:color="auto"/>
            <w:left w:val="none" w:sz="0" w:space="0" w:color="auto"/>
            <w:bottom w:val="none" w:sz="0" w:space="0" w:color="auto"/>
            <w:right w:val="none" w:sz="0" w:space="0" w:color="auto"/>
          </w:divBdr>
        </w:div>
      </w:divsChild>
    </w:div>
    <w:div w:id="663779309">
      <w:bodyDiv w:val="1"/>
      <w:marLeft w:val="0"/>
      <w:marRight w:val="0"/>
      <w:marTop w:val="0"/>
      <w:marBottom w:val="0"/>
      <w:divBdr>
        <w:top w:val="none" w:sz="0" w:space="0" w:color="auto"/>
        <w:left w:val="none" w:sz="0" w:space="0" w:color="auto"/>
        <w:bottom w:val="none" w:sz="0" w:space="0" w:color="auto"/>
        <w:right w:val="none" w:sz="0" w:space="0" w:color="auto"/>
      </w:divBdr>
      <w:divsChild>
        <w:div w:id="1812939624">
          <w:marLeft w:val="0"/>
          <w:marRight w:val="0"/>
          <w:marTop w:val="0"/>
          <w:marBottom w:val="0"/>
          <w:divBdr>
            <w:top w:val="none" w:sz="0" w:space="0" w:color="auto"/>
            <w:left w:val="none" w:sz="0" w:space="0" w:color="auto"/>
            <w:bottom w:val="none" w:sz="0" w:space="0" w:color="auto"/>
            <w:right w:val="none" w:sz="0" w:space="0" w:color="auto"/>
          </w:divBdr>
        </w:div>
        <w:div w:id="152332666">
          <w:marLeft w:val="0"/>
          <w:marRight w:val="0"/>
          <w:marTop w:val="0"/>
          <w:marBottom w:val="0"/>
          <w:divBdr>
            <w:top w:val="none" w:sz="0" w:space="0" w:color="auto"/>
            <w:left w:val="none" w:sz="0" w:space="0" w:color="auto"/>
            <w:bottom w:val="none" w:sz="0" w:space="0" w:color="auto"/>
            <w:right w:val="none" w:sz="0" w:space="0" w:color="auto"/>
          </w:divBdr>
        </w:div>
      </w:divsChild>
    </w:div>
    <w:div w:id="682364683">
      <w:bodyDiv w:val="1"/>
      <w:marLeft w:val="0"/>
      <w:marRight w:val="0"/>
      <w:marTop w:val="0"/>
      <w:marBottom w:val="0"/>
      <w:divBdr>
        <w:top w:val="none" w:sz="0" w:space="0" w:color="auto"/>
        <w:left w:val="none" w:sz="0" w:space="0" w:color="auto"/>
        <w:bottom w:val="none" w:sz="0" w:space="0" w:color="auto"/>
        <w:right w:val="none" w:sz="0" w:space="0" w:color="auto"/>
      </w:divBdr>
      <w:divsChild>
        <w:div w:id="1679037166">
          <w:marLeft w:val="0"/>
          <w:marRight w:val="0"/>
          <w:marTop w:val="0"/>
          <w:marBottom w:val="0"/>
          <w:divBdr>
            <w:top w:val="none" w:sz="0" w:space="0" w:color="auto"/>
            <w:left w:val="none" w:sz="0" w:space="0" w:color="auto"/>
            <w:bottom w:val="none" w:sz="0" w:space="0" w:color="auto"/>
            <w:right w:val="none" w:sz="0" w:space="0" w:color="auto"/>
          </w:divBdr>
        </w:div>
        <w:div w:id="806237042">
          <w:marLeft w:val="0"/>
          <w:marRight w:val="0"/>
          <w:marTop w:val="0"/>
          <w:marBottom w:val="0"/>
          <w:divBdr>
            <w:top w:val="none" w:sz="0" w:space="0" w:color="auto"/>
            <w:left w:val="none" w:sz="0" w:space="0" w:color="auto"/>
            <w:bottom w:val="none" w:sz="0" w:space="0" w:color="auto"/>
            <w:right w:val="none" w:sz="0" w:space="0" w:color="auto"/>
          </w:divBdr>
        </w:div>
      </w:divsChild>
    </w:div>
    <w:div w:id="682708130">
      <w:bodyDiv w:val="1"/>
      <w:marLeft w:val="0"/>
      <w:marRight w:val="0"/>
      <w:marTop w:val="0"/>
      <w:marBottom w:val="0"/>
      <w:divBdr>
        <w:top w:val="none" w:sz="0" w:space="0" w:color="auto"/>
        <w:left w:val="none" w:sz="0" w:space="0" w:color="auto"/>
        <w:bottom w:val="none" w:sz="0" w:space="0" w:color="auto"/>
        <w:right w:val="none" w:sz="0" w:space="0" w:color="auto"/>
      </w:divBdr>
      <w:divsChild>
        <w:div w:id="447432855">
          <w:marLeft w:val="0"/>
          <w:marRight w:val="0"/>
          <w:marTop w:val="0"/>
          <w:marBottom w:val="0"/>
          <w:divBdr>
            <w:top w:val="none" w:sz="0" w:space="0" w:color="auto"/>
            <w:left w:val="none" w:sz="0" w:space="0" w:color="auto"/>
            <w:bottom w:val="none" w:sz="0" w:space="0" w:color="auto"/>
            <w:right w:val="none" w:sz="0" w:space="0" w:color="auto"/>
          </w:divBdr>
        </w:div>
        <w:div w:id="2012293948">
          <w:marLeft w:val="0"/>
          <w:marRight w:val="0"/>
          <w:marTop w:val="0"/>
          <w:marBottom w:val="0"/>
          <w:divBdr>
            <w:top w:val="none" w:sz="0" w:space="0" w:color="auto"/>
            <w:left w:val="none" w:sz="0" w:space="0" w:color="auto"/>
            <w:bottom w:val="none" w:sz="0" w:space="0" w:color="auto"/>
            <w:right w:val="none" w:sz="0" w:space="0" w:color="auto"/>
          </w:divBdr>
        </w:div>
      </w:divsChild>
    </w:div>
    <w:div w:id="705983343">
      <w:bodyDiv w:val="1"/>
      <w:marLeft w:val="0"/>
      <w:marRight w:val="0"/>
      <w:marTop w:val="0"/>
      <w:marBottom w:val="0"/>
      <w:divBdr>
        <w:top w:val="none" w:sz="0" w:space="0" w:color="auto"/>
        <w:left w:val="none" w:sz="0" w:space="0" w:color="auto"/>
        <w:bottom w:val="none" w:sz="0" w:space="0" w:color="auto"/>
        <w:right w:val="none" w:sz="0" w:space="0" w:color="auto"/>
      </w:divBdr>
      <w:divsChild>
        <w:div w:id="2052530180">
          <w:marLeft w:val="0"/>
          <w:marRight w:val="0"/>
          <w:marTop w:val="0"/>
          <w:marBottom w:val="0"/>
          <w:divBdr>
            <w:top w:val="none" w:sz="0" w:space="0" w:color="auto"/>
            <w:left w:val="none" w:sz="0" w:space="0" w:color="auto"/>
            <w:bottom w:val="none" w:sz="0" w:space="0" w:color="auto"/>
            <w:right w:val="none" w:sz="0" w:space="0" w:color="auto"/>
          </w:divBdr>
        </w:div>
        <w:div w:id="1410541975">
          <w:marLeft w:val="0"/>
          <w:marRight w:val="0"/>
          <w:marTop w:val="0"/>
          <w:marBottom w:val="0"/>
          <w:divBdr>
            <w:top w:val="none" w:sz="0" w:space="0" w:color="auto"/>
            <w:left w:val="none" w:sz="0" w:space="0" w:color="auto"/>
            <w:bottom w:val="none" w:sz="0" w:space="0" w:color="auto"/>
            <w:right w:val="none" w:sz="0" w:space="0" w:color="auto"/>
          </w:divBdr>
        </w:div>
      </w:divsChild>
    </w:div>
    <w:div w:id="717780207">
      <w:bodyDiv w:val="1"/>
      <w:marLeft w:val="0"/>
      <w:marRight w:val="0"/>
      <w:marTop w:val="0"/>
      <w:marBottom w:val="0"/>
      <w:divBdr>
        <w:top w:val="none" w:sz="0" w:space="0" w:color="auto"/>
        <w:left w:val="none" w:sz="0" w:space="0" w:color="auto"/>
        <w:bottom w:val="none" w:sz="0" w:space="0" w:color="auto"/>
        <w:right w:val="none" w:sz="0" w:space="0" w:color="auto"/>
      </w:divBdr>
      <w:divsChild>
        <w:div w:id="733356029">
          <w:marLeft w:val="0"/>
          <w:marRight w:val="0"/>
          <w:marTop w:val="0"/>
          <w:marBottom w:val="0"/>
          <w:divBdr>
            <w:top w:val="none" w:sz="0" w:space="0" w:color="auto"/>
            <w:left w:val="none" w:sz="0" w:space="0" w:color="auto"/>
            <w:bottom w:val="none" w:sz="0" w:space="0" w:color="auto"/>
            <w:right w:val="none" w:sz="0" w:space="0" w:color="auto"/>
          </w:divBdr>
        </w:div>
        <w:div w:id="1011375741">
          <w:marLeft w:val="0"/>
          <w:marRight w:val="0"/>
          <w:marTop w:val="0"/>
          <w:marBottom w:val="0"/>
          <w:divBdr>
            <w:top w:val="none" w:sz="0" w:space="0" w:color="auto"/>
            <w:left w:val="none" w:sz="0" w:space="0" w:color="auto"/>
            <w:bottom w:val="none" w:sz="0" w:space="0" w:color="auto"/>
            <w:right w:val="none" w:sz="0" w:space="0" w:color="auto"/>
          </w:divBdr>
        </w:div>
        <w:div w:id="2040817365">
          <w:marLeft w:val="0"/>
          <w:marRight w:val="0"/>
          <w:marTop w:val="0"/>
          <w:marBottom w:val="0"/>
          <w:divBdr>
            <w:top w:val="none" w:sz="0" w:space="0" w:color="auto"/>
            <w:left w:val="none" w:sz="0" w:space="0" w:color="auto"/>
            <w:bottom w:val="none" w:sz="0" w:space="0" w:color="auto"/>
            <w:right w:val="none" w:sz="0" w:space="0" w:color="auto"/>
          </w:divBdr>
        </w:div>
        <w:div w:id="428280857">
          <w:marLeft w:val="0"/>
          <w:marRight w:val="0"/>
          <w:marTop w:val="0"/>
          <w:marBottom w:val="0"/>
          <w:divBdr>
            <w:top w:val="none" w:sz="0" w:space="0" w:color="auto"/>
            <w:left w:val="none" w:sz="0" w:space="0" w:color="auto"/>
            <w:bottom w:val="none" w:sz="0" w:space="0" w:color="auto"/>
            <w:right w:val="none" w:sz="0" w:space="0" w:color="auto"/>
          </w:divBdr>
        </w:div>
      </w:divsChild>
    </w:div>
    <w:div w:id="721714599">
      <w:bodyDiv w:val="1"/>
      <w:marLeft w:val="0"/>
      <w:marRight w:val="0"/>
      <w:marTop w:val="0"/>
      <w:marBottom w:val="0"/>
      <w:divBdr>
        <w:top w:val="none" w:sz="0" w:space="0" w:color="auto"/>
        <w:left w:val="none" w:sz="0" w:space="0" w:color="auto"/>
        <w:bottom w:val="none" w:sz="0" w:space="0" w:color="auto"/>
        <w:right w:val="none" w:sz="0" w:space="0" w:color="auto"/>
      </w:divBdr>
      <w:divsChild>
        <w:div w:id="286863251">
          <w:marLeft w:val="0"/>
          <w:marRight w:val="0"/>
          <w:marTop w:val="0"/>
          <w:marBottom w:val="0"/>
          <w:divBdr>
            <w:top w:val="none" w:sz="0" w:space="0" w:color="auto"/>
            <w:left w:val="none" w:sz="0" w:space="0" w:color="auto"/>
            <w:bottom w:val="none" w:sz="0" w:space="0" w:color="auto"/>
            <w:right w:val="none" w:sz="0" w:space="0" w:color="auto"/>
          </w:divBdr>
        </w:div>
        <w:div w:id="973483322">
          <w:marLeft w:val="0"/>
          <w:marRight w:val="0"/>
          <w:marTop w:val="0"/>
          <w:marBottom w:val="0"/>
          <w:divBdr>
            <w:top w:val="none" w:sz="0" w:space="0" w:color="auto"/>
            <w:left w:val="none" w:sz="0" w:space="0" w:color="auto"/>
            <w:bottom w:val="none" w:sz="0" w:space="0" w:color="auto"/>
            <w:right w:val="none" w:sz="0" w:space="0" w:color="auto"/>
          </w:divBdr>
        </w:div>
      </w:divsChild>
    </w:div>
    <w:div w:id="731467088">
      <w:bodyDiv w:val="1"/>
      <w:marLeft w:val="0"/>
      <w:marRight w:val="0"/>
      <w:marTop w:val="0"/>
      <w:marBottom w:val="0"/>
      <w:divBdr>
        <w:top w:val="none" w:sz="0" w:space="0" w:color="auto"/>
        <w:left w:val="none" w:sz="0" w:space="0" w:color="auto"/>
        <w:bottom w:val="none" w:sz="0" w:space="0" w:color="auto"/>
        <w:right w:val="none" w:sz="0" w:space="0" w:color="auto"/>
      </w:divBdr>
      <w:divsChild>
        <w:div w:id="1113403312">
          <w:marLeft w:val="0"/>
          <w:marRight w:val="0"/>
          <w:marTop w:val="0"/>
          <w:marBottom w:val="0"/>
          <w:divBdr>
            <w:top w:val="none" w:sz="0" w:space="0" w:color="auto"/>
            <w:left w:val="none" w:sz="0" w:space="0" w:color="auto"/>
            <w:bottom w:val="none" w:sz="0" w:space="0" w:color="auto"/>
            <w:right w:val="none" w:sz="0" w:space="0" w:color="auto"/>
          </w:divBdr>
        </w:div>
        <w:div w:id="1984962977">
          <w:marLeft w:val="0"/>
          <w:marRight w:val="0"/>
          <w:marTop w:val="0"/>
          <w:marBottom w:val="0"/>
          <w:divBdr>
            <w:top w:val="none" w:sz="0" w:space="0" w:color="auto"/>
            <w:left w:val="none" w:sz="0" w:space="0" w:color="auto"/>
            <w:bottom w:val="none" w:sz="0" w:space="0" w:color="auto"/>
            <w:right w:val="none" w:sz="0" w:space="0" w:color="auto"/>
          </w:divBdr>
        </w:div>
      </w:divsChild>
    </w:div>
    <w:div w:id="741679631">
      <w:bodyDiv w:val="1"/>
      <w:marLeft w:val="0"/>
      <w:marRight w:val="0"/>
      <w:marTop w:val="0"/>
      <w:marBottom w:val="0"/>
      <w:divBdr>
        <w:top w:val="none" w:sz="0" w:space="0" w:color="auto"/>
        <w:left w:val="none" w:sz="0" w:space="0" w:color="auto"/>
        <w:bottom w:val="none" w:sz="0" w:space="0" w:color="auto"/>
        <w:right w:val="none" w:sz="0" w:space="0" w:color="auto"/>
      </w:divBdr>
      <w:divsChild>
        <w:div w:id="152333187">
          <w:marLeft w:val="0"/>
          <w:marRight w:val="0"/>
          <w:marTop w:val="0"/>
          <w:marBottom w:val="0"/>
          <w:divBdr>
            <w:top w:val="none" w:sz="0" w:space="0" w:color="auto"/>
            <w:left w:val="none" w:sz="0" w:space="0" w:color="auto"/>
            <w:bottom w:val="none" w:sz="0" w:space="0" w:color="auto"/>
            <w:right w:val="none" w:sz="0" w:space="0" w:color="auto"/>
          </w:divBdr>
        </w:div>
        <w:div w:id="405028940">
          <w:marLeft w:val="0"/>
          <w:marRight w:val="0"/>
          <w:marTop w:val="0"/>
          <w:marBottom w:val="0"/>
          <w:divBdr>
            <w:top w:val="none" w:sz="0" w:space="0" w:color="auto"/>
            <w:left w:val="none" w:sz="0" w:space="0" w:color="auto"/>
            <w:bottom w:val="none" w:sz="0" w:space="0" w:color="auto"/>
            <w:right w:val="none" w:sz="0" w:space="0" w:color="auto"/>
          </w:divBdr>
        </w:div>
        <w:div w:id="1284656889">
          <w:marLeft w:val="0"/>
          <w:marRight w:val="0"/>
          <w:marTop w:val="0"/>
          <w:marBottom w:val="0"/>
          <w:divBdr>
            <w:top w:val="none" w:sz="0" w:space="0" w:color="auto"/>
            <w:left w:val="none" w:sz="0" w:space="0" w:color="auto"/>
            <w:bottom w:val="none" w:sz="0" w:space="0" w:color="auto"/>
            <w:right w:val="none" w:sz="0" w:space="0" w:color="auto"/>
          </w:divBdr>
        </w:div>
        <w:div w:id="1098596069">
          <w:marLeft w:val="0"/>
          <w:marRight w:val="0"/>
          <w:marTop w:val="0"/>
          <w:marBottom w:val="0"/>
          <w:divBdr>
            <w:top w:val="none" w:sz="0" w:space="0" w:color="auto"/>
            <w:left w:val="none" w:sz="0" w:space="0" w:color="auto"/>
            <w:bottom w:val="none" w:sz="0" w:space="0" w:color="auto"/>
            <w:right w:val="none" w:sz="0" w:space="0" w:color="auto"/>
          </w:divBdr>
        </w:div>
        <w:div w:id="79911684">
          <w:marLeft w:val="0"/>
          <w:marRight w:val="0"/>
          <w:marTop w:val="0"/>
          <w:marBottom w:val="0"/>
          <w:divBdr>
            <w:top w:val="none" w:sz="0" w:space="0" w:color="auto"/>
            <w:left w:val="none" w:sz="0" w:space="0" w:color="auto"/>
            <w:bottom w:val="none" w:sz="0" w:space="0" w:color="auto"/>
            <w:right w:val="none" w:sz="0" w:space="0" w:color="auto"/>
          </w:divBdr>
        </w:div>
        <w:div w:id="1411539761">
          <w:marLeft w:val="0"/>
          <w:marRight w:val="0"/>
          <w:marTop w:val="0"/>
          <w:marBottom w:val="0"/>
          <w:divBdr>
            <w:top w:val="none" w:sz="0" w:space="0" w:color="auto"/>
            <w:left w:val="none" w:sz="0" w:space="0" w:color="auto"/>
            <w:bottom w:val="none" w:sz="0" w:space="0" w:color="auto"/>
            <w:right w:val="none" w:sz="0" w:space="0" w:color="auto"/>
          </w:divBdr>
        </w:div>
        <w:div w:id="2069038035">
          <w:marLeft w:val="0"/>
          <w:marRight w:val="0"/>
          <w:marTop w:val="0"/>
          <w:marBottom w:val="0"/>
          <w:divBdr>
            <w:top w:val="none" w:sz="0" w:space="0" w:color="auto"/>
            <w:left w:val="none" w:sz="0" w:space="0" w:color="auto"/>
            <w:bottom w:val="none" w:sz="0" w:space="0" w:color="auto"/>
            <w:right w:val="none" w:sz="0" w:space="0" w:color="auto"/>
          </w:divBdr>
        </w:div>
      </w:divsChild>
    </w:div>
    <w:div w:id="744188647">
      <w:bodyDiv w:val="1"/>
      <w:marLeft w:val="0"/>
      <w:marRight w:val="0"/>
      <w:marTop w:val="0"/>
      <w:marBottom w:val="0"/>
      <w:divBdr>
        <w:top w:val="none" w:sz="0" w:space="0" w:color="auto"/>
        <w:left w:val="none" w:sz="0" w:space="0" w:color="auto"/>
        <w:bottom w:val="none" w:sz="0" w:space="0" w:color="auto"/>
        <w:right w:val="none" w:sz="0" w:space="0" w:color="auto"/>
      </w:divBdr>
      <w:divsChild>
        <w:div w:id="802576325">
          <w:marLeft w:val="0"/>
          <w:marRight w:val="0"/>
          <w:marTop w:val="0"/>
          <w:marBottom w:val="0"/>
          <w:divBdr>
            <w:top w:val="none" w:sz="0" w:space="0" w:color="auto"/>
            <w:left w:val="none" w:sz="0" w:space="0" w:color="auto"/>
            <w:bottom w:val="none" w:sz="0" w:space="0" w:color="auto"/>
            <w:right w:val="none" w:sz="0" w:space="0" w:color="auto"/>
          </w:divBdr>
        </w:div>
        <w:div w:id="1148937778">
          <w:marLeft w:val="0"/>
          <w:marRight w:val="0"/>
          <w:marTop w:val="0"/>
          <w:marBottom w:val="0"/>
          <w:divBdr>
            <w:top w:val="none" w:sz="0" w:space="0" w:color="auto"/>
            <w:left w:val="none" w:sz="0" w:space="0" w:color="auto"/>
            <w:bottom w:val="none" w:sz="0" w:space="0" w:color="auto"/>
            <w:right w:val="none" w:sz="0" w:space="0" w:color="auto"/>
          </w:divBdr>
        </w:div>
      </w:divsChild>
    </w:div>
    <w:div w:id="744573175">
      <w:bodyDiv w:val="1"/>
      <w:marLeft w:val="0"/>
      <w:marRight w:val="0"/>
      <w:marTop w:val="0"/>
      <w:marBottom w:val="0"/>
      <w:divBdr>
        <w:top w:val="none" w:sz="0" w:space="0" w:color="auto"/>
        <w:left w:val="none" w:sz="0" w:space="0" w:color="auto"/>
        <w:bottom w:val="none" w:sz="0" w:space="0" w:color="auto"/>
        <w:right w:val="none" w:sz="0" w:space="0" w:color="auto"/>
      </w:divBdr>
      <w:divsChild>
        <w:div w:id="1483542925">
          <w:marLeft w:val="0"/>
          <w:marRight w:val="0"/>
          <w:marTop w:val="0"/>
          <w:marBottom w:val="0"/>
          <w:divBdr>
            <w:top w:val="none" w:sz="0" w:space="0" w:color="auto"/>
            <w:left w:val="none" w:sz="0" w:space="0" w:color="auto"/>
            <w:bottom w:val="none" w:sz="0" w:space="0" w:color="auto"/>
            <w:right w:val="none" w:sz="0" w:space="0" w:color="auto"/>
          </w:divBdr>
        </w:div>
        <w:div w:id="1221404843">
          <w:marLeft w:val="0"/>
          <w:marRight w:val="0"/>
          <w:marTop w:val="0"/>
          <w:marBottom w:val="0"/>
          <w:divBdr>
            <w:top w:val="none" w:sz="0" w:space="0" w:color="auto"/>
            <w:left w:val="none" w:sz="0" w:space="0" w:color="auto"/>
            <w:bottom w:val="none" w:sz="0" w:space="0" w:color="auto"/>
            <w:right w:val="none" w:sz="0" w:space="0" w:color="auto"/>
          </w:divBdr>
        </w:div>
      </w:divsChild>
    </w:div>
    <w:div w:id="753281143">
      <w:bodyDiv w:val="1"/>
      <w:marLeft w:val="0"/>
      <w:marRight w:val="0"/>
      <w:marTop w:val="0"/>
      <w:marBottom w:val="0"/>
      <w:divBdr>
        <w:top w:val="none" w:sz="0" w:space="0" w:color="auto"/>
        <w:left w:val="none" w:sz="0" w:space="0" w:color="auto"/>
        <w:bottom w:val="none" w:sz="0" w:space="0" w:color="auto"/>
        <w:right w:val="none" w:sz="0" w:space="0" w:color="auto"/>
      </w:divBdr>
      <w:divsChild>
        <w:div w:id="1637680052">
          <w:marLeft w:val="0"/>
          <w:marRight w:val="0"/>
          <w:marTop w:val="0"/>
          <w:marBottom w:val="0"/>
          <w:divBdr>
            <w:top w:val="none" w:sz="0" w:space="0" w:color="auto"/>
            <w:left w:val="none" w:sz="0" w:space="0" w:color="auto"/>
            <w:bottom w:val="none" w:sz="0" w:space="0" w:color="auto"/>
            <w:right w:val="none" w:sz="0" w:space="0" w:color="auto"/>
          </w:divBdr>
        </w:div>
        <w:div w:id="243340951">
          <w:marLeft w:val="0"/>
          <w:marRight w:val="0"/>
          <w:marTop w:val="0"/>
          <w:marBottom w:val="0"/>
          <w:divBdr>
            <w:top w:val="none" w:sz="0" w:space="0" w:color="auto"/>
            <w:left w:val="none" w:sz="0" w:space="0" w:color="auto"/>
            <w:bottom w:val="none" w:sz="0" w:space="0" w:color="auto"/>
            <w:right w:val="none" w:sz="0" w:space="0" w:color="auto"/>
          </w:divBdr>
        </w:div>
      </w:divsChild>
    </w:div>
    <w:div w:id="754133327">
      <w:bodyDiv w:val="1"/>
      <w:marLeft w:val="0"/>
      <w:marRight w:val="0"/>
      <w:marTop w:val="0"/>
      <w:marBottom w:val="0"/>
      <w:divBdr>
        <w:top w:val="none" w:sz="0" w:space="0" w:color="auto"/>
        <w:left w:val="none" w:sz="0" w:space="0" w:color="auto"/>
        <w:bottom w:val="none" w:sz="0" w:space="0" w:color="auto"/>
        <w:right w:val="none" w:sz="0" w:space="0" w:color="auto"/>
      </w:divBdr>
      <w:divsChild>
        <w:div w:id="545290251">
          <w:marLeft w:val="0"/>
          <w:marRight w:val="0"/>
          <w:marTop w:val="0"/>
          <w:marBottom w:val="0"/>
          <w:divBdr>
            <w:top w:val="none" w:sz="0" w:space="0" w:color="auto"/>
            <w:left w:val="none" w:sz="0" w:space="0" w:color="auto"/>
            <w:bottom w:val="none" w:sz="0" w:space="0" w:color="auto"/>
            <w:right w:val="none" w:sz="0" w:space="0" w:color="auto"/>
          </w:divBdr>
        </w:div>
        <w:div w:id="1522013053">
          <w:marLeft w:val="0"/>
          <w:marRight w:val="0"/>
          <w:marTop w:val="0"/>
          <w:marBottom w:val="0"/>
          <w:divBdr>
            <w:top w:val="none" w:sz="0" w:space="0" w:color="auto"/>
            <w:left w:val="none" w:sz="0" w:space="0" w:color="auto"/>
            <w:bottom w:val="none" w:sz="0" w:space="0" w:color="auto"/>
            <w:right w:val="none" w:sz="0" w:space="0" w:color="auto"/>
          </w:divBdr>
        </w:div>
        <w:div w:id="671179177">
          <w:marLeft w:val="0"/>
          <w:marRight w:val="0"/>
          <w:marTop w:val="0"/>
          <w:marBottom w:val="0"/>
          <w:divBdr>
            <w:top w:val="none" w:sz="0" w:space="0" w:color="auto"/>
            <w:left w:val="none" w:sz="0" w:space="0" w:color="auto"/>
            <w:bottom w:val="none" w:sz="0" w:space="0" w:color="auto"/>
            <w:right w:val="none" w:sz="0" w:space="0" w:color="auto"/>
          </w:divBdr>
        </w:div>
      </w:divsChild>
    </w:div>
    <w:div w:id="761803118">
      <w:bodyDiv w:val="1"/>
      <w:marLeft w:val="0"/>
      <w:marRight w:val="0"/>
      <w:marTop w:val="0"/>
      <w:marBottom w:val="0"/>
      <w:divBdr>
        <w:top w:val="none" w:sz="0" w:space="0" w:color="auto"/>
        <w:left w:val="none" w:sz="0" w:space="0" w:color="auto"/>
        <w:bottom w:val="none" w:sz="0" w:space="0" w:color="auto"/>
        <w:right w:val="none" w:sz="0" w:space="0" w:color="auto"/>
      </w:divBdr>
      <w:divsChild>
        <w:div w:id="1987857112">
          <w:marLeft w:val="0"/>
          <w:marRight w:val="0"/>
          <w:marTop w:val="0"/>
          <w:marBottom w:val="0"/>
          <w:divBdr>
            <w:top w:val="none" w:sz="0" w:space="0" w:color="auto"/>
            <w:left w:val="none" w:sz="0" w:space="0" w:color="auto"/>
            <w:bottom w:val="none" w:sz="0" w:space="0" w:color="auto"/>
            <w:right w:val="none" w:sz="0" w:space="0" w:color="auto"/>
          </w:divBdr>
        </w:div>
        <w:div w:id="1666082368">
          <w:marLeft w:val="0"/>
          <w:marRight w:val="0"/>
          <w:marTop w:val="0"/>
          <w:marBottom w:val="0"/>
          <w:divBdr>
            <w:top w:val="none" w:sz="0" w:space="0" w:color="auto"/>
            <w:left w:val="none" w:sz="0" w:space="0" w:color="auto"/>
            <w:bottom w:val="none" w:sz="0" w:space="0" w:color="auto"/>
            <w:right w:val="none" w:sz="0" w:space="0" w:color="auto"/>
          </w:divBdr>
        </w:div>
        <w:div w:id="1458838962">
          <w:marLeft w:val="0"/>
          <w:marRight w:val="0"/>
          <w:marTop w:val="0"/>
          <w:marBottom w:val="0"/>
          <w:divBdr>
            <w:top w:val="none" w:sz="0" w:space="0" w:color="auto"/>
            <w:left w:val="none" w:sz="0" w:space="0" w:color="auto"/>
            <w:bottom w:val="none" w:sz="0" w:space="0" w:color="auto"/>
            <w:right w:val="none" w:sz="0" w:space="0" w:color="auto"/>
          </w:divBdr>
        </w:div>
        <w:div w:id="1017122771">
          <w:marLeft w:val="0"/>
          <w:marRight w:val="0"/>
          <w:marTop w:val="0"/>
          <w:marBottom w:val="0"/>
          <w:divBdr>
            <w:top w:val="none" w:sz="0" w:space="0" w:color="auto"/>
            <w:left w:val="none" w:sz="0" w:space="0" w:color="auto"/>
            <w:bottom w:val="none" w:sz="0" w:space="0" w:color="auto"/>
            <w:right w:val="none" w:sz="0" w:space="0" w:color="auto"/>
          </w:divBdr>
        </w:div>
        <w:div w:id="304701646">
          <w:marLeft w:val="0"/>
          <w:marRight w:val="0"/>
          <w:marTop w:val="0"/>
          <w:marBottom w:val="0"/>
          <w:divBdr>
            <w:top w:val="none" w:sz="0" w:space="0" w:color="auto"/>
            <w:left w:val="none" w:sz="0" w:space="0" w:color="auto"/>
            <w:bottom w:val="none" w:sz="0" w:space="0" w:color="auto"/>
            <w:right w:val="none" w:sz="0" w:space="0" w:color="auto"/>
          </w:divBdr>
        </w:div>
        <w:div w:id="1812095741">
          <w:marLeft w:val="0"/>
          <w:marRight w:val="0"/>
          <w:marTop w:val="0"/>
          <w:marBottom w:val="0"/>
          <w:divBdr>
            <w:top w:val="none" w:sz="0" w:space="0" w:color="auto"/>
            <w:left w:val="none" w:sz="0" w:space="0" w:color="auto"/>
            <w:bottom w:val="none" w:sz="0" w:space="0" w:color="auto"/>
            <w:right w:val="none" w:sz="0" w:space="0" w:color="auto"/>
          </w:divBdr>
        </w:div>
      </w:divsChild>
    </w:div>
    <w:div w:id="765151505">
      <w:bodyDiv w:val="1"/>
      <w:marLeft w:val="0"/>
      <w:marRight w:val="0"/>
      <w:marTop w:val="0"/>
      <w:marBottom w:val="0"/>
      <w:divBdr>
        <w:top w:val="none" w:sz="0" w:space="0" w:color="auto"/>
        <w:left w:val="none" w:sz="0" w:space="0" w:color="auto"/>
        <w:bottom w:val="none" w:sz="0" w:space="0" w:color="auto"/>
        <w:right w:val="none" w:sz="0" w:space="0" w:color="auto"/>
      </w:divBdr>
      <w:divsChild>
        <w:div w:id="343174486">
          <w:marLeft w:val="0"/>
          <w:marRight w:val="0"/>
          <w:marTop w:val="0"/>
          <w:marBottom w:val="0"/>
          <w:divBdr>
            <w:top w:val="none" w:sz="0" w:space="0" w:color="auto"/>
            <w:left w:val="none" w:sz="0" w:space="0" w:color="auto"/>
            <w:bottom w:val="none" w:sz="0" w:space="0" w:color="auto"/>
            <w:right w:val="none" w:sz="0" w:space="0" w:color="auto"/>
          </w:divBdr>
        </w:div>
        <w:div w:id="816723493">
          <w:marLeft w:val="0"/>
          <w:marRight w:val="0"/>
          <w:marTop w:val="0"/>
          <w:marBottom w:val="0"/>
          <w:divBdr>
            <w:top w:val="none" w:sz="0" w:space="0" w:color="auto"/>
            <w:left w:val="none" w:sz="0" w:space="0" w:color="auto"/>
            <w:bottom w:val="none" w:sz="0" w:space="0" w:color="auto"/>
            <w:right w:val="none" w:sz="0" w:space="0" w:color="auto"/>
          </w:divBdr>
        </w:div>
        <w:div w:id="1178080682">
          <w:marLeft w:val="0"/>
          <w:marRight w:val="0"/>
          <w:marTop w:val="0"/>
          <w:marBottom w:val="0"/>
          <w:divBdr>
            <w:top w:val="none" w:sz="0" w:space="0" w:color="auto"/>
            <w:left w:val="none" w:sz="0" w:space="0" w:color="auto"/>
            <w:bottom w:val="none" w:sz="0" w:space="0" w:color="auto"/>
            <w:right w:val="none" w:sz="0" w:space="0" w:color="auto"/>
          </w:divBdr>
        </w:div>
      </w:divsChild>
    </w:div>
    <w:div w:id="784084056">
      <w:bodyDiv w:val="1"/>
      <w:marLeft w:val="0"/>
      <w:marRight w:val="0"/>
      <w:marTop w:val="0"/>
      <w:marBottom w:val="0"/>
      <w:divBdr>
        <w:top w:val="none" w:sz="0" w:space="0" w:color="auto"/>
        <w:left w:val="none" w:sz="0" w:space="0" w:color="auto"/>
        <w:bottom w:val="none" w:sz="0" w:space="0" w:color="auto"/>
        <w:right w:val="none" w:sz="0" w:space="0" w:color="auto"/>
      </w:divBdr>
      <w:divsChild>
        <w:div w:id="414862825">
          <w:marLeft w:val="0"/>
          <w:marRight w:val="0"/>
          <w:marTop w:val="0"/>
          <w:marBottom w:val="0"/>
          <w:divBdr>
            <w:top w:val="none" w:sz="0" w:space="0" w:color="auto"/>
            <w:left w:val="none" w:sz="0" w:space="0" w:color="auto"/>
            <w:bottom w:val="none" w:sz="0" w:space="0" w:color="auto"/>
            <w:right w:val="none" w:sz="0" w:space="0" w:color="auto"/>
          </w:divBdr>
        </w:div>
        <w:div w:id="1922594462">
          <w:marLeft w:val="0"/>
          <w:marRight w:val="0"/>
          <w:marTop w:val="0"/>
          <w:marBottom w:val="0"/>
          <w:divBdr>
            <w:top w:val="none" w:sz="0" w:space="0" w:color="auto"/>
            <w:left w:val="none" w:sz="0" w:space="0" w:color="auto"/>
            <w:bottom w:val="none" w:sz="0" w:space="0" w:color="auto"/>
            <w:right w:val="none" w:sz="0" w:space="0" w:color="auto"/>
          </w:divBdr>
        </w:div>
      </w:divsChild>
    </w:div>
    <w:div w:id="793014107">
      <w:bodyDiv w:val="1"/>
      <w:marLeft w:val="0"/>
      <w:marRight w:val="0"/>
      <w:marTop w:val="0"/>
      <w:marBottom w:val="0"/>
      <w:divBdr>
        <w:top w:val="none" w:sz="0" w:space="0" w:color="auto"/>
        <w:left w:val="none" w:sz="0" w:space="0" w:color="auto"/>
        <w:bottom w:val="none" w:sz="0" w:space="0" w:color="auto"/>
        <w:right w:val="none" w:sz="0" w:space="0" w:color="auto"/>
      </w:divBdr>
      <w:divsChild>
        <w:div w:id="1183134333">
          <w:marLeft w:val="0"/>
          <w:marRight w:val="0"/>
          <w:marTop w:val="0"/>
          <w:marBottom w:val="0"/>
          <w:divBdr>
            <w:top w:val="none" w:sz="0" w:space="0" w:color="auto"/>
            <w:left w:val="none" w:sz="0" w:space="0" w:color="auto"/>
            <w:bottom w:val="none" w:sz="0" w:space="0" w:color="auto"/>
            <w:right w:val="none" w:sz="0" w:space="0" w:color="auto"/>
          </w:divBdr>
        </w:div>
        <w:div w:id="1996444946">
          <w:marLeft w:val="0"/>
          <w:marRight w:val="0"/>
          <w:marTop w:val="0"/>
          <w:marBottom w:val="0"/>
          <w:divBdr>
            <w:top w:val="none" w:sz="0" w:space="0" w:color="auto"/>
            <w:left w:val="none" w:sz="0" w:space="0" w:color="auto"/>
            <w:bottom w:val="none" w:sz="0" w:space="0" w:color="auto"/>
            <w:right w:val="none" w:sz="0" w:space="0" w:color="auto"/>
          </w:divBdr>
        </w:div>
      </w:divsChild>
    </w:div>
    <w:div w:id="794257779">
      <w:bodyDiv w:val="1"/>
      <w:marLeft w:val="0"/>
      <w:marRight w:val="0"/>
      <w:marTop w:val="0"/>
      <w:marBottom w:val="0"/>
      <w:divBdr>
        <w:top w:val="none" w:sz="0" w:space="0" w:color="auto"/>
        <w:left w:val="none" w:sz="0" w:space="0" w:color="auto"/>
        <w:bottom w:val="none" w:sz="0" w:space="0" w:color="auto"/>
        <w:right w:val="none" w:sz="0" w:space="0" w:color="auto"/>
      </w:divBdr>
      <w:divsChild>
        <w:div w:id="137500723">
          <w:marLeft w:val="0"/>
          <w:marRight w:val="0"/>
          <w:marTop w:val="0"/>
          <w:marBottom w:val="0"/>
          <w:divBdr>
            <w:top w:val="none" w:sz="0" w:space="0" w:color="auto"/>
            <w:left w:val="none" w:sz="0" w:space="0" w:color="auto"/>
            <w:bottom w:val="none" w:sz="0" w:space="0" w:color="auto"/>
            <w:right w:val="none" w:sz="0" w:space="0" w:color="auto"/>
          </w:divBdr>
        </w:div>
        <w:div w:id="2073964057">
          <w:marLeft w:val="0"/>
          <w:marRight w:val="0"/>
          <w:marTop w:val="0"/>
          <w:marBottom w:val="0"/>
          <w:divBdr>
            <w:top w:val="none" w:sz="0" w:space="0" w:color="auto"/>
            <w:left w:val="none" w:sz="0" w:space="0" w:color="auto"/>
            <w:bottom w:val="none" w:sz="0" w:space="0" w:color="auto"/>
            <w:right w:val="none" w:sz="0" w:space="0" w:color="auto"/>
          </w:divBdr>
        </w:div>
        <w:div w:id="174153996">
          <w:marLeft w:val="0"/>
          <w:marRight w:val="0"/>
          <w:marTop w:val="0"/>
          <w:marBottom w:val="0"/>
          <w:divBdr>
            <w:top w:val="none" w:sz="0" w:space="0" w:color="auto"/>
            <w:left w:val="none" w:sz="0" w:space="0" w:color="auto"/>
            <w:bottom w:val="none" w:sz="0" w:space="0" w:color="auto"/>
            <w:right w:val="none" w:sz="0" w:space="0" w:color="auto"/>
          </w:divBdr>
        </w:div>
        <w:div w:id="482235347">
          <w:marLeft w:val="0"/>
          <w:marRight w:val="0"/>
          <w:marTop w:val="0"/>
          <w:marBottom w:val="0"/>
          <w:divBdr>
            <w:top w:val="none" w:sz="0" w:space="0" w:color="auto"/>
            <w:left w:val="none" w:sz="0" w:space="0" w:color="auto"/>
            <w:bottom w:val="none" w:sz="0" w:space="0" w:color="auto"/>
            <w:right w:val="none" w:sz="0" w:space="0" w:color="auto"/>
          </w:divBdr>
        </w:div>
        <w:div w:id="2010477534">
          <w:marLeft w:val="0"/>
          <w:marRight w:val="0"/>
          <w:marTop w:val="0"/>
          <w:marBottom w:val="0"/>
          <w:divBdr>
            <w:top w:val="none" w:sz="0" w:space="0" w:color="auto"/>
            <w:left w:val="none" w:sz="0" w:space="0" w:color="auto"/>
            <w:bottom w:val="none" w:sz="0" w:space="0" w:color="auto"/>
            <w:right w:val="none" w:sz="0" w:space="0" w:color="auto"/>
          </w:divBdr>
        </w:div>
      </w:divsChild>
    </w:div>
    <w:div w:id="794979470">
      <w:bodyDiv w:val="1"/>
      <w:marLeft w:val="0"/>
      <w:marRight w:val="0"/>
      <w:marTop w:val="0"/>
      <w:marBottom w:val="0"/>
      <w:divBdr>
        <w:top w:val="none" w:sz="0" w:space="0" w:color="auto"/>
        <w:left w:val="none" w:sz="0" w:space="0" w:color="auto"/>
        <w:bottom w:val="none" w:sz="0" w:space="0" w:color="auto"/>
        <w:right w:val="none" w:sz="0" w:space="0" w:color="auto"/>
      </w:divBdr>
      <w:divsChild>
        <w:div w:id="206184868">
          <w:marLeft w:val="0"/>
          <w:marRight w:val="0"/>
          <w:marTop w:val="0"/>
          <w:marBottom w:val="0"/>
          <w:divBdr>
            <w:top w:val="none" w:sz="0" w:space="0" w:color="auto"/>
            <w:left w:val="none" w:sz="0" w:space="0" w:color="auto"/>
            <w:bottom w:val="none" w:sz="0" w:space="0" w:color="auto"/>
            <w:right w:val="none" w:sz="0" w:space="0" w:color="auto"/>
          </w:divBdr>
        </w:div>
        <w:div w:id="268926869">
          <w:marLeft w:val="0"/>
          <w:marRight w:val="0"/>
          <w:marTop w:val="0"/>
          <w:marBottom w:val="0"/>
          <w:divBdr>
            <w:top w:val="none" w:sz="0" w:space="0" w:color="auto"/>
            <w:left w:val="none" w:sz="0" w:space="0" w:color="auto"/>
            <w:bottom w:val="none" w:sz="0" w:space="0" w:color="auto"/>
            <w:right w:val="none" w:sz="0" w:space="0" w:color="auto"/>
          </w:divBdr>
        </w:div>
      </w:divsChild>
    </w:div>
    <w:div w:id="808550353">
      <w:bodyDiv w:val="1"/>
      <w:marLeft w:val="0"/>
      <w:marRight w:val="0"/>
      <w:marTop w:val="0"/>
      <w:marBottom w:val="0"/>
      <w:divBdr>
        <w:top w:val="none" w:sz="0" w:space="0" w:color="auto"/>
        <w:left w:val="none" w:sz="0" w:space="0" w:color="auto"/>
        <w:bottom w:val="none" w:sz="0" w:space="0" w:color="auto"/>
        <w:right w:val="none" w:sz="0" w:space="0" w:color="auto"/>
      </w:divBdr>
      <w:divsChild>
        <w:div w:id="869103257">
          <w:marLeft w:val="0"/>
          <w:marRight w:val="0"/>
          <w:marTop w:val="0"/>
          <w:marBottom w:val="0"/>
          <w:divBdr>
            <w:top w:val="none" w:sz="0" w:space="0" w:color="auto"/>
            <w:left w:val="none" w:sz="0" w:space="0" w:color="auto"/>
            <w:bottom w:val="none" w:sz="0" w:space="0" w:color="auto"/>
            <w:right w:val="none" w:sz="0" w:space="0" w:color="auto"/>
          </w:divBdr>
        </w:div>
        <w:div w:id="1838963343">
          <w:marLeft w:val="0"/>
          <w:marRight w:val="0"/>
          <w:marTop w:val="0"/>
          <w:marBottom w:val="0"/>
          <w:divBdr>
            <w:top w:val="none" w:sz="0" w:space="0" w:color="auto"/>
            <w:left w:val="none" w:sz="0" w:space="0" w:color="auto"/>
            <w:bottom w:val="none" w:sz="0" w:space="0" w:color="auto"/>
            <w:right w:val="none" w:sz="0" w:space="0" w:color="auto"/>
          </w:divBdr>
        </w:div>
      </w:divsChild>
    </w:div>
    <w:div w:id="847061114">
      <w:bodyDiv w:val="1"/>
      <w:marLeft w:val="0"/>
      <w:marRight w:val="0"/>
      <w:marTop w:val="0"/>
      <w:marBottom w:val="0"/>
      <w:divBdr>
        <w:top w:val="none" w:sz="0" w:space="0" w:color="auto"/>
        <w:left w:val="none" w:sz="0" w:space="0" w:color="auto"/>
        <w:bottom w:val="none" w:sz="0" w:space="0" w:color="auto"/>
        <w:right w:val="none" w:sz="0" w:space="0" w:color="auto"/>
      </w:divBdr>
      <w:divsChild>
        <w:div w:id="1164278385">
          <w:marLeft w:val="0"/>
          <w:marRight w:val="0"/>
          <w:marTop w:val="0"/>
          <w:marBottom w:val="0"/>
          <w:divBdr>
            <w:top w:val="none" w:sz="0" w:space="0" w:color="auto"/>
            <w:left w:val="none" w:sz="0" w:space="0" w:color="auto"/>
            <w:bottom w:val="none" w:sz="0" w:space="0" w:color="auto"/>
            <w:right w:val="none" w:sz="0" w:space="0" w:color="auto"/>
          </w:divBdr>
        </w:div>
        <w:div w:id="1691639712">
          <w:marLeft w:val="0"/>
          <w:marRight w:val="0"/>
          <w:marTop w:val="0"/>
          <w:marBottom w:val="0"/>
          <w:divBdr>
            <w:top w:val="none" w:sz="0" w:space="0" w:color="auto"/>
            <w:left w:val="none" w:sz="0" w:space="0" w:color="auto"/>
            <w:bottom w:val="none" w:sz="0" w:space="0" w:color="auto"/>
            <w:right w:val="none" w:sz="0" w:space="0" w:color="auto"/>
          </w:divBdr>
        </w:div>
        <w:div w:id="746607596">
          <w:marLeft w:val="0"/>
          <w:marRight w:val="0"/>
          <w:marTop w:val="0"/>
          <w:marBottom w:val="0"/>
          <w:divBdr>
            <w:top w:val="none" w:sz="0" w:space="0" w:color="auto"/>
            <w:left w:val="none" w:sz="0" w:space="0" w:color="auto"/>
            <w:bottom w:val="none" w:sz="0" w:space="0" w:color="auto"/>
            <w:right w:val="none" w:sz="0" w:space="0" w:color="auto"/>
          </w:divBdr>
        </w:div>
      </w:divsChild>
    </w:div>
    <w:div w:id="865026759">
      <w:bodyDiv w:val="1"/>
      <w:marLeft w:val="0"/>
      <w:marRight w:val="0"/>
      <w:marTop w:val="0"/>
      <w:marBottom w:val="0"/>
      <w:divBdr>
        <w:top w:val="none" w:sz="0" w:space="0" w:color="auto"/>
        <w:left w:val="none" w:sz="0" w:space="0" w:color="auto"/>
        <w:bottom w:val="none" w:sz="0" w:space="0" w:color="auto"/>
        <w:right w:val="none" w:sz="0" w:space="0" w:color="auto"/>
      </w:divBdr>
      <w:divsChild>
        <w:div w:id="2081978205">
          <w:marLeft w:val="0"/>
          <w:marRight w:val="0"/>
          <w:marTop w:val="0"/>
          <w:marBottom w:val="0"/>
          <w:divBdr>
            <w:top w:val="none" w:sz="0" w:space="0" w:color="auto"/>
            <w:left w:val="none" w:sz="0" w:space="0" w:color="auto"/>
            <w:bottom w:val="none" w:sz="0" w:space="0" w:color="auto"/>
            <w:right w:val="none" w:sz="0" w:space="0" w:color="auto"/>
          </w:divBdr>
        </w:div>
        <w:div w:id="1241981914">
          <w:marLeft w:val="0"/>
          <w:marRight w:val="0"/>
          <w:marTop w:val="0"/>
          <w:marBottom w:val="0"/>
          <w:divBdr>
            <w:top w:val="none" w:sz="0" w:space="0" w:color="auto"/>
            <w:left w:val="none" w:sz="0" w:space="0" w:color="auto"/>
            <w:bottom w:val="none" w:sz="0" w:space="0" w:color="auto"/>
            <w:right w:val="none" w:sz="0" w:space="0" w:color="auto"/>
          </w:divBdr>
        </w:div>
        <w:div w:id="2061859526">
          <w:marLeft w:val="0"/>
          <w:marRight w:val="0"/>
          <w:marTop w:val="0"/>
          <w:marBottom w:val="0"/>
          <w:divBdr>
            <w:top w:val="none" w:sz="0" w:space="0" w:color="auto"/>
            <w:left w:val="none" w:sz="0" w:space="0" w:color="auto"/>
            <w:bottom w:val="none" w:sz="0" w:space="0" w:color="auto"/>
            <w:right w:val="none" w:sz="0" w:space="0" w:color="auto"/>
          </w:divBdr>
        </w:div>
        <w:div w:id="781873938">
          <w:marLeft w:val="0"/>
          <w:marRight w:val="0"/>
          <w:marTop w:val="0"/>
          <w:marBottom w:val="0"/>
          <w:divBdr>
            <w:top w:val="none" w:sz="0" w:space="0" w:color="auto"/>
            <w:left w:val="none" w:sz="0" w:space="0" w:color="auto"/>
            <w:bottom w:val="none" w:sz="0" w:space="0" w:color="auto"/>
            <w:right w:val="none" w:sz="0" w:space="0" w:color="auto"/>
          </w:divBdr>
        </w:div>
        <w:div w:id="889731781">
          <w:marLeft w:val="0"/>
          <w:marRight w:val="0"/>
          <w:marTop w:val="0"/>
          <w:marBottom w:val="0"/>
          <w:divBdr>
            <w:top w:val="none" w:sz="0" w:space="0" w:color="auto"/>
            <w:left w:val="none" w:sz="0" w:space="0" w:color="auto"/>
            <w:bottom w:val="none" w:sz="0" w:space="0" w:color="auto"/>
            <w:right w:val="none" w:sz="0" w:space="0" w:color="auto"/>
          </w:divBdr>
        </w:div>
        <w:div w:id="608244443">
          <w:marLeft w:val="0"/>
          <w:marRight w:val="0"/>
          <w:marTop w:val="0"/>
          <w:marBottom w:val="0"/>
          <w:divBdr>
            <w:top w:val="none" w:sz="0" w:space="0" w:color="auto"/>
            <w:left w:val="none" w:sz="0" w:space="0" w:color="auto"/>
            <w:bottom w:val="none" w:sz="0" w:space="0" w:color="auto"/>
            <w:right w:val="none" w:sz="0" w:space="0" w:color="auto"/>
          </w:divBdr>
        </w:div>
        <w:div w:id="1670912263">
          <w:marLeft w:val="0"/>
          <w:marRight w:val="0"/>
          <w:marTop w:val="0"/>
          <w:marBottom w:val="0"/>
          <w:divBdr>
            <w:top w:val="none" w:sz="0" w:space="0" w:color="auto"/>
            <w:left w:val="none" w:sz="0" w:space="0" w:color="auto"/>
            <w:bottom w:val="none" w:sz="0" w:space="0" w:color="auto"/>
            <w:right w:val="none" w:sz="0" w:space="0" w:color="auto"/>
          </w:divBdr>
        </w:div>
      </w:divsChild>
    </w:div>
    <w:div w:id="868376427">
      <w:bodyDiv w:val="1"/>
      <w:marLeft w:val="0"/>
      <w:marRight w:val="0"/>
      <w:marTop w:val="0"/>
      <w:marBottom w:val="0"/>
      <w:divBdr>
        <w:top w:val="none" w:sz="0" w:space="0" w:color="auto"/>
        <w:left w:val="none" w:sz="0" w:space="0" w:color="auto"/>
        <w:bottom w:val="none" w:sz="0" w:space="0" w:color="auto"/>
        <w:right w:val="none" w:sz="0" w:space="0" w:color="auto"/>
      </w:divBdr>
      <w:divsChild>
        <w:div w:id="1692950110">
          <w:marLeft w:val="0"/>
          <w:marRight w:val="0"/>
          <w:marTop w:val="0"/>
          <w:marBottom w:val="0"/>
          <w:divBdr>
            <w:top w:val="none" w:sz="0" w:space="0" w:color="auto"/>
            <w:left w:val="none" w:sz="0" w:space="0" w:color="auto"/>
            <w:bottom w:val="none" w:sz="0" w:space="0" w:color="auto"/>
            <w:right w:val="none" w:sz="0" w:space="0" w:color="auto"/>
          </w:divBdr>
        </w:div>
        <w:div w:id="1930193565">
          <w:marLeft w:val="0"/>
          <w:marRight w:val="0"/>
          <w:marTop w:val="0"/>
          <w:marBottom w:val="0"/>
          <w:divBdr>
            <w:top w:val="none" w:sz="0" w:space="0" w:color="auto"/>
            <w:left w:val="none" w:sz="0" w:space="0" w:color="auto"/>
            <w:bottom w:val="none" w:sz="0" w:space="0" w:color="auto"/>
            <w:right w:val="none" w:sz="0" w:space="0" w:color="auto"/>
          </w:divBdr>
        </w:div>
      </w:divsChild>
    </w:div>
    <w:div w:id="869998651">
      <w:bodyDiv w:val="1"/>
      <w:marLeft w:val="0"/>
      <w:marRight w:val="0"/>
      <w:marTop w:val="0"/>
      <w:marBottom w:val="0"/>
      <w:divBdr>
        <w:top w:val="none" w:sz="0" w:space="0" w:color="auto"/>
        <w:left w:val="none" w:sz="0" w:space="0" w:color="auto"/>
        <w:bottom w:val="none" w:sz="0" w:space="0" w:color="auto"/>
        <w:right w:val="none" w:sz="0" w:space="0" w:color="auto"/>
      </w:divBdr>
      <w:divsChild>
        <w:div w:id="2093504659">
          <w:marLeft w:val="0"/>
          <w:marRight w:val="0"/>
          <w:marTop w:val="0"/>
          <w:marBottom w:val="0"/>
          <w:divBdr>
            <w:top w:val="none" w:sz="0" w:space="0" w:color="auto"/>
            <w:left w:val="none" w:sz="0" w:space="0" w:color="auto"/>
            <w:bottom w:val="none" w:sz="0" w:space="0" w:color="auto"/>
            <w:right w:val="none" w:sz="0" w:space="0" w:color="auto"/>
          </w:divBdr>
        </w:div>
        <w:div w:id="843860540">
          <w:marLeft w:val="0"/>
          <w:marRight w:val="0"/>
          <w:marTop w:val="0"/>
          <w:marBottom w:val="0"/>
          <w:divBdr>
            <w:top w:val="none" w:sz="0" w:space="0" w:color="auto"/>
            <w:left w:val="none" w:sz="0" w:space="0" w:color="auto"/>
            <w:bottom w:val="none" w:sz="0" w:space="0" w:color="auto"/>
            <w:right w:val="none" w:sz="0" w:space="0" w:color="auto"/>
          </w:divBdr>
        </w:div>
        <w:div w:id="2142650657">
          <w:marLeft w:val="0"/>
          <w:marRight w:val="0"/>
          <w:marTop w:val="0"/>
          <w:marBottom w:val="0"/>
          <w:divBdr>
            <w:top w:val="none" w:sz="0" w:space="0" w:color="auto"/>
            <w:left w:val="none" w:sz="0" w:space="0" w:color="auto"/>
            <w:bottom w:val="none" w:sz="0" w:space="0" w:color="auto"/>
            <w:right w:val="none" w:sz="0" w:space="0" w:color="auto"/>
          </w:divBdr>
        </w:div>
      </w:divsChild>
    </w:div>
    <w:div w:id="875000511">
      <w:bodyDiv w:val="1"/>
      <w:marLeft w:val="0"/>
      <w:marRight w:val="0"/>
      <w:marTop w:val="0"/>
      <w:marBottom w:val="0"/>
      <w:divBdr>
        <w:top w:val="none" w:sz="0" w:space="0" w:color="auto"/>
        <w:left w:val="none" w:sz="0" w:space="0" w:color="auto"/>
        <w:bottom w:val="none" w:sz="0" w:space="0" w:color="auto"/>
        <w:right w:val="none" w:sz="0" w:space="0" w:color="auto"/>
      </w:divBdr>
      <w:divsChild>
        <w:div w:id="1666321689">
          <w:marLeft w:val="0"/>
          <w:marRight w:val="0"/>
          <w:marTop w:val="0"/>
          <w:marBottom w:val="0"/>
          <w:divBdr>
            <w:top w:val="none" w:sz="0" w:space="0" w:color="auto"/>
            <w:left w:val="none" w:sz="0" w:space="0" w:color="auto"/>
            <w:bottom w:val="none" w:sz="0" w:space="0" w:color="auto"/>
            <w:right w:val="none" w:sz="0" w:space="0" w:color="auto"/>
          </w:divBdr>
        </w:div>
        <w:div w:id="320082476">
          <w:marLeft w:val="0"/>
          <w:marRight w:val="0"/>
          <w:marTop w:val="0"/>
          <w:marBottom w:val="0"/>
          <w:divBdr>
            <w:top w:val="none" w:sz="0" w:space="0" w:color="auto"/>
            <w:left w:val="none" w:sz="0" w:space="0" w:color="auto"/>
            <w:bottom w:val="none" w:sz="0" w:space="0" w:color="auto"/>
            <w:right w:val="none" w:sz="0" w:space="0" w:color="auto"/>
          </w:divBdr>
        </w:div>
      </w:divsChild>
    </w:div>
    <w:div w:id="877398976">
      <w:bodyDiv w:val="1"/>
      <w:marLeft w:val="0"/>
      <w:marRight w:val="0"/>
      <w:marTop w:val="0"/>
      <w:marBottom w:val="0"/>
      <w:divBdr>
        <w:top w:val="none" w:sz="0" w:space="0" w:color="auto"/>
        <w:left w:val="none" w:sz="0" w:space="0" w:color="auto"/>
        <w:bottom w:val="none" w:sz="0" w:space="0" w:color="auto"/>
        <w:right w:val="none" w:sz="0" w:space="0" w:color="auto"/>
      </w:divBdr>
      <w:divsChild>
        <w:div w:id="263071386">
          <w:marLeft w:val="0"/>
          <w:marRight w:val="0"/>
          <w:marTop w:val="0"/>
          <w:marBottom w:val="0"/>
          <w:divBdr>
            <w:top w:val="none" w:sz="0" w:space="0" w:color="auto"/>
            <w:left w:val="none" w:sz="0" w:space="0" w:color="auto"/>
            <w:bottom w:val="none" w:sz="0" w:space="0" w:color="auto"/>
            <w:right w:val="none" w:sz="0" w:space="0" w:color="auto"/>
          </w:divBdr>
        </w:div>
        <w:div w:id="1854568167">
          <w:marLeft w:val="0"/>
          <w:marRight w:val="0"/>
          <w:marTop w:val="0"/>
          <w:marBottom w:val="0"/>
          <w:divBdr>
            <w:top w:val="none" w:sz="0" w:space="0" w:color="auto"/>
            <w:left w:val="none" w:sz="0" w:space="0" w:color="auto"/>
            <w:bottom w:val="none" w:sz="0" w:space="0" w:color="auto"/>
            <w:right w:val="none" w:sz="0" w:space="0" w:color="auto"/>
          </w:divBdr>
        </w:div>
      </w:divsChild>
    </w:div>
    <w:div w:id="879249653">
      <w:bodyDiv w:val="1"/>
      <w:marLeft w:val="0"/>
      <w:marRight w:val="0"/>
      <w:marTop w:val="0"/>
      <w:marBottom w:val="0"/>
      <w:divBdr>
        <w:top w:val="none" w:sz="0" w:space="0" w:color="auto"/>
        <w:left w:val="none" w:sz="0" w:space="0" w:color="auto"/>
        <w:bottom w:val="none" w:sz="0" w:space="0" w:color="auto"/>
        <w:right w:val="none" w:sz="0" w:space="0" w:color="auto"/>
      </w:divBdr>
      <w:divsChild>
        <w:div w:id="211502652">
          <w:marLeft w:val="0"/>
          <w:marRight w:val="0"/>
          <w:marTop w:val="0"/>
          <w:marBottom w:val="0"/>
          <w:divBdr>
            <w:top w:val="none" w:sz="0" w:space="0" w:color="auto"/>
            <w:left w:val="none" w:sz="0" w:space="0" w:color="auto"/>
            <w:bottom w:val="none" w:sz="0" w:space="0" w:color="auto"/>
            <w:right w:val="none" w:sz="0" w:space="0" w:color="auto"/>
          </w:divBdr>
        </w:div>
        <w:div w:id="2086797673">
          <w:marLeft w:val="0"/>
          <w:marRight w:val="0"/>
          <w:marTop w:val="0"/>
          <w:marBottom w:val="0"/>
          <w:divBdr>
            <w:top w:val="none" w:sz="0" w:space="0" w:color="auto"/>
            <w:left w:val="none" w:sz="0" w:space="0" w:color="auto"/>
            <w:bottom w:val="none" w:sz="0" w:space="0" w:color="auto"/>
            <w:right w:val="none" w:sz="0" w:space="0" w:color="auto"/>
          </w:divBdr>
        </w:div>
      </w:divsChild>
    </w:div>
    <w:div w:id="884565236">
      <w:bodyDiv w:val="1"/>
      <w:marLeft w:val="0"/>
      <w:marRight w:val="0"/>
      <w:marTop w:val="0"/>
      <w:marBottom w:val="0"/>
      <w:divBdr>
        <w:top w:val="none" w:sz="0" w:space="0" w:color="auto"/>
        <w:left w:val="none" w:sz="0" w:space="0" w:color="auto"/>
        <w:bottom w:val="none" w:sz="0" w:space="0" w:color="auto"/>
        <w:right w:val="none" w:sz="0" w:space="0" w:color="auto"/>
      </w:divBdr>
      <w:divsChild>
        <w:div w:id="975447367">
          <w:marLeft w:val="0"/>
          <w:marRight w:val="0"/>
          <w:marTop w:val="0"/>
          <w:marBottom w:val="0"/>
          <w:divBdr>
            <w:top w:val="none" w:sz="0" w:space="0" w:color="auto"/>
            <w:left w:val="none" w:sz="0" w:space="0" w:color="auto"/>
            <w:bottom w:val="none" w:sz="0" w:space="0" w:color="auto"/>
            <w:right w:val="none" w:sz="0" w:space="0" w:color="auto"/>
          </w:divBdr>
        </w:div>
        <w:div w:id="964968998">
          <w:marLeft w:val="0"/>
          <w:marRight w:val="0"/>
          <w:marTop w:val="0"/>
          <w:marBottom w:val="0"/>
          <w:divBdr>
            <w:top w:val="none" w:sz="0" w:space="0" w:color="auto"/>
            <w:left w:val="none" w:sz="0" w:space="0" w:color="auto"/>
            <w:bottom w:val="none" w:sz="0" w:space="0" w:color="auto"/>
            <w:right w:val="none" w:sz="0" w:space="0" w:color="auto"/>
          </w:divBdr>
        </w:div>
      </w:divsChild>
    </w:div>
    <w:div w:id="884951078">
      <w:bodyDiv w:val="1"/>
      <w:marLeft w:val="0"/>
      <w:marRight w:val="0"/>
      <w:marTop w:val="0"/>
      <w:marBottom w:val="0"/>
      <w:divBdr>
        <w:top w:val="none" w:sz="0" w:space="0" w:color="auto"/>
        <w:left w:val="none" w:sz="0" w:space="0" w:color="auto"/>
        <w:bottom w:val="none" w:sz="0" w:space="0" w:color="auto"/>
        <w:right w:val="none" w:sz="0" w:space="0" w:color="auto"/>
      </w:divBdr>
      <w:divsChild>
        <w:div w:id="482963270">
          <w:marLeft w:val="0"/>
          <w:marRight w:val="0"/>
          <w:marTop w:val="0"/>
          <w:marBottom w:val="0"/>
          <w:divBdr>
            <w:top w:val="none" w:sz="0" w:space="0" w:color="auto"/>
            <w:left w:val="none" w:sz="0" w:space="0" w:color="auto"/>
            <w:bottom w:val="none" w:sz="0" w:space="0" w:color="auto"/>
            <w:right w:val="none" w:sz="0" w:space="0" w:color="auto"/>
          </w:divBdr>
        </w:div>
        <w:div w:id="2085374562">
          <w:marLeft w:val="0"/>
          <w:marRight w:val="0"/>
          <w:marTop w:val="0"/>
          <w:marBottom w:val="0"/>
          <w:divBdr>
            <w:top w:val="none" w:sz="0" w:space="0" w:color="auto"/>
            <w:left w:val="none" w:sz="0" w:space="0" w:color="auto"/>
            <w:bottom w:val="none" w:sz="0" w:space="0" w:color="auto"/>
            <w:right w:val="none" w:sz="0" w:space="0" w:color="auto"/>
          </w:divBdr>
        </w:div>
      </w:divsChild>
    </w:div>
    <w:div w:id="891618634">
      <w:bodyDiv w:val="1"/>
      <w:marLeft w:val="0"/>
      <w:marRight w:val="0"/>
      <w:marTop w:val="0"/>
      <w:marBottom w:val="0"/>
      <w:divBdr>
        <w:top w:val="none" w:sz="0" w:space="0" w:color="auto"/>
        <w:left w:val="none" w:sz="0" w:space="0" w:color="auto"/>
        <w:bottom w:val="none" w:sz="0" w:space="0" w:color="auto"/>
        <w:right w:val="none" w:sz="0" w:space="0" w:color="auto"/>
      </w:divBdr>
      <w:divsChild>
        <w:div w:id="566380201">
          <w:marLeft w:val="0"/>
          <w:marRight w:val="0"/>
          <w:marTop w:val="0"/>
          <w:marBottom w:val="0"/>
          <w:divBdr>
            <w:top w:val="none" w:sz="0" w:space="0" w:color="auto"/>
            <w:left w:val="none" w:sz="0" w:space="0" w:color="auto"/>
            <w:bottom w:val="none" w:sz="0" w:space="0" w:color="auto"/>
            <w:right w:val="none" w:sz="0" w:space="0" w:color="auto"/>
          </w:divBdr>
        </w:div>
        <w:div w:id="1710837500">
          <w:marLeft w:val="0"/>
          <w:marRight w:val="0"/>
          <w:marTop w:val="0"/>
          <w:marBottom w:val="0"/>
          <w:divBdr>
            <w:top w:val="none" w:sz="0" w:space="0" w:color="auto"/>
            <w:left w:val="none" w:sz="0" w:space="0" w:color="auto"/>
            <w:bottom w:val="none" w:sz="0" w:space="0" w:color="auto"/>
            <w:right w:val="none" w:sz="0" w:space="0" w:color="auto"/>
          </w:divBdr>
        </w:div>
      </w:divsChild>
    </w:div>
    <w:div w:id="904409559">
      <w:bodyDiv w:val="1"/>
      <w:marLeft w:val="0"/>
      <w:marRight w:val="0"/>
      <w:marTop w:val="0"/>
      <w:marBottom w:val="0"/>
      <w:divBdr>
        <w:top w:val="none" w:sz="0" w:space="0" w:color="auto"/>
        <w:left w:val="none" w:sz="0" w:space="0" w:color="auto"/>
        <w:bottom w:val="none" w:sz="0" w:space="0" w:color="auto"/>
        <w:right w:val="none" w:sz="0" w:space="0" w:color="auto"/>
      </w:divBdr>
      <w:divsChild>
        <w:div w:id="400637877">
          <w:marLeft w:val="0"/>
          <w:marRight w:val="0"/>
          <w:marTop w:val="0"/>
          <w:marBottom w:val="0"/>
          <w:divBdr>
            <w:top w:val="none" w:sz="0" w:space="0" w:color="auto"/>
            <w:left w:val="none" w:sz="0" w:space="0" w:color="auto"/>
            <w:bottom w:val="none" w:sz="0" w:space="0" w:color="auto"/>
            <w:right w:val="none" w:sz="0" w:space="0" w:color="auto"/>
          </w:divBdr>
        </w:div>
        <w:div w:id="501699563">
          <w:marLeft w:val="0"/>
          <w:marRight w:val="0"/>
          <w:marTop w:val="0"/>
          <w:marBottom w:val="0"/>
          <w:divBdr>
            <w:top w:val="none" w:sz="0" w:space="0" w:color="auto"/>
            <w:left w:val="none" w:sz="0" w:space="0" w:color="auto"/>
            <w:bottom w:val="none" w:sz="0" w:space="0" w:color="auto"/>
            <w:right w:val="none" w:sz="0" w:space="0" w:color="auto"/>
          </w:divBdr>
        </w:div>
        <w:div w:id="70086935">
          <w:marLeft w:val="0"/>
          <w:marRight w:val="0"/>
          <w:marTop w:val="0"/>
          <w:marBottom w:val="0"/>
          <w:divBdr>
            <w:top w:val="none" w:sz="0" w:space="0" w:color="auto"/>
            <w:left w:val="none" w:sz="0" w:space="0" w:color="auto"/>
            <w:bottom w:val="none" w:sz="0" w:space="0" w:color="auto"/>
            <w:right w:val="none" w:sz="0" w:space="0" w:color="auto"/>
          </w:divBdr>
        </w:div>
      </w:divsChild>
    </w:div>
    <w:div w:id="908536875">
      <w:bodyDiv w:val="1"/>
      <w:marLeft w:val="0"/>
      <w:marRight w:val="0"/>
      <w:marTop w:val="0"/>
      <w:marBottom w:val="0"/>
      <w:divBdr>
        <w:top w:val="none" w:sz="0" w:space="0" w:color="auto"/>
        <w:left w:val="none" w:sz="0" w:space="0" w:color="auto"/>
        <w:bottom w:val="none" w:sz="0" w:space="0" w:color="auto"/>
        <w:right w:val="none" w:sz="0" w:space="0" w:color="auto"/>
      </w:divBdr>
      <w:divsChild>
        <w:div w:id="932475773">
          <w:marLeft w:val="0"/>
          <w:marRight w:val="0"/>
          <w:marTop w:val="0"/>
          <w:marBottom w:val="0"/>
          <w:divBdr>
            <w:top w:val="none" w:sz="0" w:space="0" w:color="auto"/>
            <w:left w:val="none" w:sz="0" w:space="0" w:color="auto"/>
            <w:bottom w:val="none" w:sz="0" w:space="0" w:color="auto"/>
            <w:right w:val="none" w:sz="0" w:space="0" w:color="auto"/>
          </w:divBdr>
        </w:div>
        <w:div w:id="1041126894">
          <w:marLeft w:val="0"/>
          <w:marRight w:val="0"/>
          <w:marTop w:val="0"/>
          <w:marBottom w:val="0"/>
          <w:divBdr>
            <w:top w:val="none" w:sz="0" w:space="0" w:color="auto"/>
            <w:left w:val="none" w:sz="0" w:space="0" w:color="auto"/>
            <w:bottom w:val="none" w:sz="0" w:space="0" w:color="auto"/>
            <w:right w:val="none" w:sz="0" w:space="0" w:color="auto"/>
          </w:divBdr>
        </w:div>
      </w:divsChild>
    </w:div>
    <w:div w:id="913051257">
      <w:bodyDiv w:val="1"/>
      <w:marLeft w:val="0"/>
      <w:marRight w:val="0"/>
      <w:marTop w:val="0"/>
      <w:marBottom w:val="0"/>
      <w:divBdr>
        <w:top w:val="none" w:sz="0" w:space="0" w:color="auto"/>
        <w:left w:val="none" w:sz="0" w:space="0" w:color="auto"/>
        <w:bottom w:val="none" w:sz="0" w:space="0" w:color="auto"/>
        <w:right w:val="none" w:sz="0" w:space="0" w:color="auto"/>
      </w:divBdr>
      <w:divsChild>
        <w:div w:id="520823456">
          <w:marLeft w:val="0"/>
          <w:marRight w:val="0"/>
          <w:marTop w:val="0"/>
          <w:marBottom w:val="0"/>
          <w:divBdr>
            <w:top w:val="none" w:sz="0" w:space="0" w:color="auto"/>
            <w:left w:val="none" w:sz="0" w:space="0" w:color="auto"/>
            <w:bottom w:val="none" w:sz="0" w:space="0" w:color="auto"/>
            <w:right w:val="none" w:sz="0" w:space="0" w:color="auto"/>
          </w:divBdr>
        </w:div>
        <w:div w:id="1411610810">
          <w:marLeft w:val="0"/>
          <w:marRight w:val="0"/>
          <w:marTop w:val="0"/>
          <w:marBottom w:val="0"/>
          <w:divBdr>
            <w:top w:val="none" w:sz="0" w:space="0" w:color="auto"/>
            <w:left w:val="none" w:sz="0" w:space="0" w:color="auto"/>
            <w:bottom w:val="none" w:sz="0" w:space="0" w:color="auto"/>
            <w:right w:val="none" w:sz="0" w:space="0" w:color="auto"/>
          </w:divBdr>
        </w:div>
        <w:div w:id="546917301">
          <w:marLeft w:val="0"/>
          <w:marRight w:val="0"/>
          <w:marTop w:val="0"/>
          <w:marBottom w:val="0"/>
          <w:divBdr>
            <w:top w:val="none" w:sz="0" w:space="0" w:color="auto"/>
            <w:left w:val="none" w:sz="0" w:space="0" w:color="auto"/>
            <w:bottom w:val="none" w:sz="0" w:space="0" w:color="auto"/>
            <w:right w:val="none" w:sz="0" w:space="0" w:color="auto"/>
          </w:divBdr>
        </w:div>
        <w:div w:id="1913856264">
          <w:marLeft w:val="0"/>
          <w:marRight w:val="0"/>
          <w:marTop w:val="0"/>
          <w:marBottom w:val="0"/>
          <w:divBdr>
            <w:top w:val="none" w:sz="0" w:space="0" w:color="auto"/>
            <w:left w:val="none" w:sz="0" w:space="0" w:color="auto"/>
            <w:bottom w:val="none" w:sz="0" w:space="0" w:color="auto"/>
            <w:right w:val="none" w:sz="0" w:space="0" w:color="auto"/>
          </w:divBdr>
        </w:div>
      </w:divsChild>
    </w:div>
    <w:div w:id="920214830">
      <w:bodyDiv w:val="1"/>
      <w:marLeft w:val="0"/>
      <w:marRight w:val="0"/>
      <w:marTop w:val="0"/>
      <w:marBottom w:val="0"/>
      <w:divBdr>
        <w:top w:val="none" w:sz="0" w:space="0" w:color="auto"/>
        <w:left w:val="none" w:sz="0" w:space="0" w:color="auto"/>
        <w:bottom w:val="none" w:sz="0" w:space="0" w:color="auto"/>
        <w:right w:val="none" w:sz="0" w:space="0" w:color="auto"/>
      </w:divBdr>
      <w:divsChild>
        <w:div w:id="1811360356">
          <w:marLeft w:val="0"/>
          <w:marRight w:val="0"/>
          <w:marTop w:val="0"/>
          <w:marBottom w:val="0"/>
          <w:divBdr>
            <w:top w:val="none" w:sz="0" w:space="0" w:color="auto"/>
            <w:left w:val="none" w:sz="0" w:space="0" w:color="auto"/>
            <w:bottom w:val="none" w:sz="0" w:space="0" w:color="auto"/>
            <w:right w:val="none" w:sz="0" w:space="0" w:color="auto"/>
          </w:divBdr>
        </w:div>
        <w:div w:id="1398020002">
          <w:marLeft w:val="0"/>
          <w:marRight w:val="0"/>
          <w:marTop w:val="0"/>
          <w:marBottom w:val="0"/>
          <w:divBdr>
            <w:top w:val="none" w:sz="0" w:space="0" w:color="auto"/>
            <w:left w:val="none" w:sz="0" w:space="0" w:color="auto"/>
            <w:bottom w:val="none" w:sz="0" w:space="0" w:color="auto"/>
            <w:right w:val="none" w:sz="0" w:space="0" w:color="auto"/>
          </w:divBdr>
        </w:div>
      </w:divsChild>
    </w:div>
    <w:div w:id="921186691">
      <w:bodyDiv w:val="1"/>
      <w:marLeft w:val="0"/>
      <w:marRight w:val="0"/>
      <w:marTop w:val="0"/>
      <w:marBottom w:val="0"/>
      <w:divBdr>
        <w:top w:val="none" w:sz="0" w:space="0" w:color="auto"/>
        <w:left w:val="none" w:sz="0" w:space="0" w:color="auto"/>
        <w:bottom w:val="none" w:sz="0" w:space="0" w:color="auto"/>
        <w:right w:val="none" w:sz="0" w:space="0" w:color="auto"/>
      </w:divBdr>
      <w:divsChild>
        <w:div w:id="35128583">
          <w:marLeft w:val="0"/>
          <w:marRight w:val="0"/>
          <w:marTop w:val="0"/>
          <w:marBottom w:val="0"/>
          <w:divBdr>
            <w:top w:val="none" w:sz="0" w:space="0" w:color="auto"/>
            <w:left w:val="none" w:sz="0" w:space="0" w:color="auto"/>
            <w:bottom w:val="none" w:sz="0" w:space="0" w:color="auto"/>
            <w:right w:val="none" w:sz="0" w:space="0" w:color="auto"/>
          </w:divBdr>
        </w:div>
        <w:div w:id="1614752395">
          <w:marLeft w:val="0"/>
          <w:marRight w:val="0"/>
          <w:marTop w:val="0"/>
          <w:marBottom w:val="0"/>
          <w:divBdr>
            <w:top w:val="none" w:sz="0" w:space="0" w:color="auto"/>
            <w:left w:val="none" w:sz="0" w:space="0" w:color="auto"/>
            <w:bottom w:val="none" w:sz="0" w:space="0" w:color="auto"/>
            <w:right w:val="none" w:sz="0" w:space="0" w:color="auto"/>
          </w:divBdr>
        </w:div>
      </w:divsChild>
    </w:div>
    <w:div w:id="925311424">
      <w:bodyDiv w:val="1"/>
      <w:marLeft w:val="0"/>
      <w:marRight w:val="0"/>
      <w:marTop w:val="0"/>
      <w:marBottom w:val="0"/>
      <w:divBdr>
        <w:top w:val="none" w:sz="0" w:space="0" w:color="auto"/>
        <w:left w:val="none" w:sz="0" w:space="0" w:color="auto"/>
        <w:bottom w:val="none" w:sz="0" w:space="0" w:color="auto"/>
        <w:right w:val="none" w:sz="0" w:space="0" w:color="auto"/>
      </w:divBdr>
      <w:divsChild>
        <w:div w:id="1181093194">
          <w:marLeft w:val="0"/>
          <w:marRight w:val="0"/>
          <w:marTop w:val="0"/>
          <w:marBottom w:val="0"/>
          <w:divBdr>
            <w:top w:val="none" w:sz="0" w:space="0" w:color="auto"/>
            <w:left w:val="none" w:sz="0" w:space="0" w:color="auto"/>
            <w:bottom w:val="none" w:sz="0" w:space="0" w:color="auto"/>
            <w:right w:val="none" w:sz="0" w:space="0" w:color="auto"/>
          </w:divBdr>
        </w:div>
        <w:div w:id="1662078869">
          <w:marLeft w:val="0"/>
          <w:marRight w:val="0"/>
          <w:marTop w:val="0"/>
          <w:marBottom w:val="0"/>
          <w:divBdr>
            <w:top w:val="none" w:sz="0" w:space="0" w:color="auto"/>
            <w:left w:val="none" w:sz="0" w:space="0" w:color="auto"/>
            <w:bottom w:val="none" w:sz="0" w:space="0" w:color="auto"/>
            <w:right w:val="none" w:sz="0" w:space="0" w:color="auto"/>
          </w:divBdr>
        </w:div>
      </w:divsChild>
    </w:div>
    <w:div w:id="927734385">
      <w:bodyDiv w:val="1"/>
      <w:marLeft w:val="0"/>
      <w:marRight w:val="0"/>
      <w:marTop w:val="0"/>
      <w:marBottom w:val="0"/>
      <w:divBdr>
        <w:top w:val="none" w:sz="0" w:space="0" w:color="auto"/>
        <w:left w:val="none" w:sz="0" w:space="0" w:color="auto"/>
        <w:bottom w:val="none" w:sz="0" w:space="0" w:color="auto"/>
        <w:right w:val="none" w:sz="0" w:space="0" w:color="auto"/>
      </w:divBdr>
      <w:divsChild>
        <w:div w:id="885220883">
          <w:marLeft w:val="0"/>
          <w:marRight w:val="0"/>
          <w:marTop w:val="0"/>
          <w:marBottom w:val="0"/>
          <w:divBdr>
            <w:top w:val="none" w:sz="0" w:space="0" w:color="auto"/>
            <w:left w:val="none" w:sz="0" w:space="0" w:color="auto"/>
            <w:bottom w:val="none" w:sz="0" w:space="0" w:color="auto"/>
            <w:right w:val="none" w:sz="0" w:space="0" w:color="auto"/>
          </w:divBdr>
        </w:div>
        <w:div w:id="327680101">
          <w:marLeft w:val="0"/>
          <w:marRight w:val="0"/>
          <w:marTop w:val="0"/>
          <w:marBottom w:val="0"/>
          <w:divBdr>
            <w:top w:val="none" w:sz="0" w:space="0" w:color="auto"/>
            <w:left w:val="none" w:sz="0" w:space="0" w:color="auto"/>
            <w:bottom w:val="none" w:sz="0" w:space="0" w:color="auto"/>
            <w:right w:val="none" w:sz="0" w:space="0" w:color="auto"/>
          </w:divBdr>
        </w:div>
      </w:divsChild>
    </w:div>
    <w:div w:id="942111776">
      <w:bodyDiv w:val="1"/>
      <w:marLeft w:val="0"/>
      <w:marRight w:val="0"/>
      <w:marTop w:val="0"/>
      <w:marBottom w:val="0"/>
      <w:divBdr>
        <w:top w:val="none" w:sz="0" w:space="0" w:color="auto"/>
        <w:left w:val="none" w:sz="0" w:space="0" w:color="auto"/>
        <w:bottom w:val="none" w:sz="0" w:space="0" w:color="auto"/>
        <w:right w:val="none" w:sz="0" w:space="0" w:color="auto"/>
      </w:divBdr>
      <w:divsChild>
        <w:div w:id="1088428438">
          <w:marLeft w:val="0"/>
          <w:marRight w:val="0"/>
          <w:marTop w:val="0"/>
          <w:marBottom w:val="0"/>
          <w:divBdr>
            <w:top w:val="none" w:sz="0" w:space="0" w:color="auto"/>
            <w:left w:val="none" w:sz="0" w:space="0" w:color="auto"/>
            <w:bottom w:val="none" w:sz="0" w:space="0" w:color="auto"/>
            <w:right w:val="none" w:sz="0" w:space="0" w:color="auto"/>
          </w:divBdr>
        </w:div>
        <w:div w:id="530997189">
          <w:marLeft w:val="0"/>
          <w:marRight w:val="0"/>
          <w:marTop w:val="0"/>
          <w:marBottom w:val="0"/>
          <w:divBdr>
            <w:top w:val="none" w:sz="0" w:space="0" w:color="auto"/>
            <w:left w:val="none" w:sz="0" w:space="0" w:color="auto"/>
            <w:bottom w:val="none" w:sz="0" w:space="0" w:color="auto"/>
            <w:right w:val="none" w:sz="0" w:space="0" w:color="auto"/>
          </w:divBdr>
        </w:div>
      </w:divsChild>
    </w:div>
    <w:div w:id="958757215">
      <w:bodyDiv w:val="1"/>
      <w:marLeft w:val="0"/>
      <w:marRight w:val="0"/>
      <w:marTop w:val="0"/>
      <w:marBottom w:val="0"/>
      <w:divBdr>
        <w:top w:val="none" w:sz="0" w:space="0" w:color="auto"/>
        <w:left w:val="none" w:sz="0" w:space="0" w:color="auto"/>
        <w:bottom w:val="none" w:sz="0" w:space="0" w:color="auto"/>
        <w:right w:val="none" w:sz="0" w:space="0" w:color="auto"/>
      </w:divBdr>
      <w:divsChild>
        <w:div w:id="1400321983">
          <w:marLeft w:val="0"/>
          <w:marRight w:val="0"/>
          <w:marTop w:val="0"/>
          <w:marBottom w:val="0"/>
          <w:divBdr>
            <w:top w:val="none" w:sz="0" w:space="0" w:color="auto"/>
            <w:left w:val="none" w:sz="0" w:space="0" w:color="auto"/>
            <w:bottom w:val="none" w:sz="0" w:space="0" w:color="auto"/>
            <w:right w:val="none" w:sz="0" w:space="0" w:color="auto"/>
          </w:divBdr>
        </w:div>
        <w:div w:id="837767615">
          <w:marLeft w:val="0"/>
          <w:marRight w:val="0"/>
          <w:marTop w:val="0"/>
          <w:marBottom w:val="0"/>
          <w:divBdr>
            <w:top w:val="none" w:sz="0" w:space="0" w:color="auto"/>
            <w:left w:val="none" w:sz="0" w:space="0" w:color="auto"/>
            <w:bottom w:val="none" w:sz="0" w:space="0" w:color="auto"/>
            <w:right w:val="none" w:sz="0" w:space="0" w:color="auto"/>
          </w:divBdr>
        </w:div>
      </w:divsChild>
    </w:div>
    <w:div w:id="980042780">
      <w:bodyDiv w:val="1"/>
      <w:marLeft w:val="0"/>
      <w:marRight w:val="0"/>
      <w:marTop w:val="0"/>
      <w:marBottom w:val="0"/>
      <w:divBdr>
        <w:top w:val="none" w:sz="0" w:space="0" w:color="auto"/>
        <w:left w:val="none" w:sz="0" w:space="0" w:color="auto"/>
        <w:bottom w:val="none" w:sz="0" w:space="0" w:color="auto"/>
        <w:right w:val="none" w:sz="0" w:space="0" w:color="auto"/>
      </w:divBdr>
      <w:divsChild>
        <w:div w:id="1139572092">
          <w:marLeft w:val="0"/>
          <w:marRight w:val="0"/>
          <w:marTop w:val="0"/>
          <w:marBottom w:val="0"/>
          <w:divBdr>
            <w:top w:val="none" w:sz="0" w:space="0" w:color="auto"/>
            <w:left w:val="none" w:sz="0" w:space="0" w:color="auto"/>
            <w:bottom w:val="none" w:sz="0" w:space="0" w:color="auto"/>
            <w:right w:val="none" w:sz="0" w:space="0" w:color="auto"/>
          </w:divBdr>
        </w:div>
        <w:div w:id="689911666">
          <w:marLeft w:val="0"/>
          <w:marRight w:val="0"/>
          <w:marTop w:val="0"/>
          <w:marBottom w:val="0"/>
          <w:divBdr>
            <w:top w:val="none" w:sz="0" w:space="0" w:color="auto"/>
            <w:left w:val="none" w:sz="0" w:space="0" w:color="auto"/>
            <w:bottom w:val="none" w:sz="0" w:space="0" w:color="auto"/>
            <w:right w:val="none" w:sz="0" w:space="0" w:color="auto"/>
          </w:divBdr>
        </w:div>
      </w:divsChild>
    </w:div>
    <w:div w:id="980690608">
      <w:bodyDiv w:val="1"/>
      <w:marLeft w:val="0"/>
      <w:marRight w:val="0"/>
      <w:marTop w:val="0"/>
      <w:marBottom w:val="0"/>
      <w:divBdr>
        <w:top w:val="none" w:sz="0" w:space="0" w:color="auto"/>
        <w:left w:val="none" w:sz="0" w:space="0" w:color="auto"/>
        <w:bottom w:val="none" w:sz="0" w:space="0" w:color="auto"/>
        <w:right w:val="none" w:sz="0" w:space="0" w:color="auto"/>
      </w:divBdr>
      <w:divsChild>
        <w:div w:id="846746806">
          <w:marLeft w:val="0"/>
          <w:marRight w:val="0"/>
          <w:marTop w:val="0"/>
          <w:marBottom w:val="0"/>
          <w:divBdr>
            <w:top w:val="none" w:sz="0" w:space="0" w:color="auto"/>
            <w:left w:val="none" w:sz="0" w:space="0" w:color="auto"/>
            <w:bottom w:val="none" w:sz="0" w:space="0" w:color="auto"/>
            <w:right w:val="none" w:sz="0" w:space="0" w:color="auto"/>
          </w:divBdr>
        </w:div>
        <w:div w:id="2017612569">
          <w:marLeft w:val="0"/>
          <w:marRight w:val="0"/>
          <w:marTop w:val="0"/>
          <w:marBottom w:val="0"/>
          <w:divBdr>
            <w:top w:val="none" w:sz="0" w:space="0" w:color="auto"/>
            <w:left w:val="none" w:sz="0" w:space="0" w:color="auto"/>
            <w:bottom w:val="none" w:sz="0" w:space="0" w:color="auto"/>
            <w:right w:val="none" w:sz="0" w:space="0" w:color="auto"/>
          </w:divBdr>
        </w:div>
        <w:div w:id="2067412361">
          <w:marLeft w:val="0"/>
          <w:marRight w:val="0"/>
          <w:marTop w:val="0"/>
          <w:marBottom w:val="0"/>
          <w:divBdr>
            <w:top w:val="none" w:sz="0" w:space="0" w:color="auto"/>
            <w:left w:val="none" w:sz="0" w:space="0" w:color="auto"/>
            <w:bottom w:val="none" w:sz="0" w:space="0" w:color="auto"/>
            <w:right w:val="none" w:sz="0" w:space="0" w:color="auto"/>
          </w:divBdr>
        </w:div>
        <w:div w:id="1796748395">
          <w:marLeft w:val="0"/>
          <w:marRight w:val="0"/>
          <w:marTop w:val="0"/>
          <w:marBottom w:val="0"/>
          <w:divBdr>
            <w:top w:val="none" w:sz="0" w:space="0" w:color="auto"/>
            <w:left w:val="none" w:sz="0" w:space="0" w:color="auto"/>
            <w:bottom w:val="none" w:sz="0" w:space="0" w:color="auto"/>
            <w:right w:val="none" w:sz="0" w:space="0" w:color="auto"/>
          </w:divBdr>
        </w:div>
        <w:div w:id="323171053">
          <w:marLeft w:val="0"/>
          <w:marRight w:val="0"/>
          <w:marTop w:val="0"/>
          <w:marBottom w:val="0"/>
          <w:divBdr>
            <w:top w:val="none" w:sz="0" w:space="0" w:color="auto"/>
            <w:left w:val="none" w:sz="0" w:space="0" w:color="auto"/>
            <w:bottom w:val="none" w:sz="0" w:space="0" w:color="auto"/>
            <w:right w:val="none" w:sz="0" w:space="0" w:color="auto"/>
          </w:divBdr>
        </w:div>
        <w:div w:id="1107967849">
          <w:marLeft w:val="0"/>
          <w:marRight w:val="0"/>
          <w:marTop w:val="0"/>
          <w:marBottom w:val="0"/>
          <w:divBdr>
            <w:top w:val="none" w:sz="0" w:space="0" w:color="auto"/>
            <w:left w:val="none" w:sz="0" w:space="0" w:color="auto"/>
            <w:bottom w:val="none" w:sz="0" w:space="0" w:color="auto"/>
            <w:right w:val="none" w:sz="0" w:space="0" w:color="auto"/>
          </w:divBdr>
        </w:div>
        <w:div w:id="1138496715">
          <w:marLeft w:val="0"/>
          <w:marRight w:val="0"/>
          <w:marTop w:val="0"/>
          <w:marBottom w:val="0"/>
          <w:divBdr>
            <w:top w:val="none" w:sz="0" w:space="0" w:color="auto"/>
            <w:left w:val="none" w:sz="0" w:space="0" w:color="auto"/>
            <w:bottom w:val="none" w:sz="0" w:space="0" w:color="auto"/>
            <w:right w:val="none" w:sz="0" w:space="0" w:color="auto"/>
          </w:divBdr>
        </w:div>
      </w:divsChild>
    </w:div>
    <w:div w:id="996768355">
      <w:bodyDiv w:val="1"/>
      <w:marLeft w:val="0"/>
      <w:marRight w:val="0"/>
      <w:marTop w:val="0"/>
      <w:marBottom w:val="0"/>
      <w:divBdr>
        <w:top w:val="none" w:sz="0" w:space="0" w:color="auto"/>
        <w:left w:val="none" w:sz="0" w:space="0" w:color="auto"/>
        <w:bottom w:val="none" w:sz="0" w:space="0" w:color="auto"/>
        <w:right w:val="none" w:sz="0" w:space="0" w:color="auto"/>
      </w:divBdr>
      <w:divsChild>
        <w:div w:id="1772166649">
          <w:marLeft w:val="0"/>
          <w:marRight w:val="0"/>
          <w:marTop w:val="0"/>
          <w:marBottom w:val="0"/>
          <w:divBdr>
            <w:top w:val="none" w:sz="0" w:space="0" w:color="auto"/>
            <w:left w:val="none" w:sz="0" w:space="0" w:color="auto"/>
            <w:bottom w:val="none" w:sz="0" w:space="0" w:color="auto"/>
            <w:right w:val="none" w:sz="0" w:space="0" w:color="auto"/>
          </w:divBdr>
        </w:div>
        <w:div w:id="1588928196">
          <w:marLeft w:val="0"/>
          <w:marRight w:val="0"/>
          <w:marTop w:val="0"/>
          <w:marBottom w:val="0"/>
          <w:divBdr>
            <w:top w:val="none" w:sz="0" w:space="0" w:color="auto"/>
            <w:left w:val="none" w:sz="0" w:space="0" w:color="auto"/>
            <w:bottom w:val="none" w:sz="0" w:space="0" w:color="auto"/>
            <w:right w:val="none" w:sz="0" w:space="0" w:color="auto"/>
          </w:divBdr>
        </w:div>
        <w:div w:id="1601988908">
          <w:marLeft w:val="0"/>
          <w:marRight w:val="0"/>
          <w:marTop w:val="0"/>
          <w:marBottom w:val="0"/>
          <w:divBdr>
            <w:top w:val="none" w:sz="0" w:space="0" w:color="auto"/>
            <w:left w:val="none" w:sz="0" w:space="0" w:color="auto"/>
            <w:bottom w:val="none" w:sz="0" w:space="0" w:color="auto"/>
            <w:right w:val="none" w:sz="0" w:space="0" w:color="auto"/>
          </w:divBdr>
        </w:div>
        <w:div w:id="1686786267">
          <w:marLeft w:val="0"/>
          <w:marRight w:val="0"/>
          <w:marTop w:val="0"/>
          <w:marBottom w:val="0"/>
          <w:divBdr>
            <w:top w:val="none" w:sz="0" w:space="0" w:color="auto"/>
            <w:left w:val="none" w:sz="0" w:space="0" w:color="auto"/>
            <w:bottom w:val="none" w:sz="0" w:space="0" w:color="auto"/>
            <w:right w:val="none" w:sz="0" w:space="0" w:color="auto"/>
          </w:divBdr>
        </w:div>
        <w:div w:id="105318439">
          <w:marLeft w:val="0"/>
          <w:marRight w:val="0"/>
          <w:marTop w:val="0"/>
          <w:marBottom w:val="0"/>
          <w:divBdr>
            <w:top w:val="none" w:sz="0" w:space="0" w:color="auto"/>
            <w:left w:val="none" w:sz="0" w:space="0" w:color="auto"/>
            <w:bottom w:val="none" w:sz="0" w:space="0" w:color="auto"/>
            <w:right w:val="none" w:sz="0" w:space="0" w:color="auto"/>
          </w:divBdr>
        </w:div>
      </w:divsChild>
    </w:div>
    <w:div w:id="997608980">
      <w:bodyDiv w:val="1"/>
      <w:marLeft w:val="0"/>
      <w:marRight w:val="0"/>
      <w:marTop w:val="0"/>
      <w:marBottom w:val="0"/>
      <w:divBdr>
        <w:top w:val="none" w:sz="0" w:space="0" w:color="auto"/>
        <w:left w:val="none" w:sz="0" w:space="0" w:color="auto"/>
        <w:bottom w:val="none" w:sz="0" w:space="0" w:color="auto"/>
        <w:right w:val="none" w:sz="0" w:space="0" w:color="auto"/>
      </w:divBdr>
      <w:divsChild>
        <w:div w:id="794106080">
          <w:marLeft w:val="0"/>
          <w:marRight w:val="0"/>
          <w:marTop w:val="0"/>
          <w:marBottom w:val="0"/>
          <w:divBdr>
            <w:top w:val="none" w:sz="0" w:space="0" w:color="auto"/>
            <w:left w:val="none" w:sz="0" w:space="0" w:color="auto"/>
            <w:bottom w:val="none" w:sz="0" w:space="0" w:color="auto"/>
            <w:right w:val="none" w:sz="0" w:space="0" w:color="auto"/>
          </w:divBdr>
        </w:div>
        <w:div w:id="1341658359">
          <w:marLeft w:val="0"/>
          <w:marRight w:val="0"/>
          <w:marTop w:val="0"/>
          <w:marBottom w:val="0"/>
          <w:divBdr>
            <w:top w:val="none" w:sz="0" w:space="0" w:color="auto"/>
            <w:left w:val="none" w:sz="0" w:space="0" w:color="auto"/>
            <w:bottom w:val="none" w:sz="0" w:space="0" w:color="auto"/>
            <w:right w:val="none" w:sz="0" w:space="0" w:color="auto"/>
          </w:divBdr>
        </w:div>
        <w:div w:id="1563061394">
          <w:marLeft w:val="0"/>
          <w:marRight w:val="0"/>
          <w:marTop w:val="0"/>
          <w:marBottom w:val="0"/>
          <w:divBdr>
            <w:top w:val="none" w:sz="0" w:space="0" w:color="auto"/>
            <w:left w:val="none" w:sz="0" w:space="0" w:color="auto"/>
            <w:bottom w:val="none" w:sz="0" w:space="0" w:color="auto"/>
            <w:right w:val="none" w:sz="0" w:space="0" w:color="auto"/>
          </w:divBdr>
        </w:div>
      </w:divsChild>
    </w:div>
    <w:div w:id="998120990">
      <w:bodyDiv w:val="1"/>
      <w:marLeft w:val="0"/>
      <w:marRight w:val="0"/>
      <w:marTop w:val="0"/>
      <w:marBottom w:val="0"/>
      <w:divBdr>
        <w:top w:val="none" w:sz="0" w:space="0" w:color="auto"/>
        <w:left w:val="none" w:sz="0" w:space="0" w:color="auto"/>
        <w:bottom w:val="none" w:sz="0" w:space="0" w:color="auto"/>
        <w:right w:val="none" w:sz="0" w:space="0" w:color="auto"/>
      </w:divBdr>
      <w:divsChild>
        <w:div w:id="1744982027">
          <w:marLeft w:val="0"/>
          <w:marRight w:val="0"/>
          <w:marTop w:val="0"/>
          <w:marBottom w:val="0"/>
          <w:divBdr>
            <w:top w:val="none" w:sz="0" w:space="0" w:color="auto"/>
            <w:left w:val="none" w:sz="0" w:space="0" w:color="auto"/>
            <w:bottom w:val="none" w:sz="0" w:space="0" w:color="auto"/>
            <w:right w:val="none" w:sz="0" w:space="0" w:color="auto"/>
          </w:divBdr>
        </w:div>
        <w:div w:id="1698189656">
          <w:marLeft w:val="0"/>
          <w:marRight w:val="0"/>
          <w:marTop w:val="0"/>
          <w:marBottom w:val="0"/>
          <w:divBdr>
            <w:top w:val="none" w:sz="0" w:space="0" w:color="auto"/>
            <w:left w:val="none" w:sz="0" w:space="0" w:color="auto"/>
            <w:bottom w:val="none" w:sz="0" w:space="0" w:color="auto"/>
            <w:right w:val="none" w:sz="0" w:space="0" w:color="auto"/>
          </w:divBdr>
        </w:div>
      </w:divsChild>
    </w:div>
    <w:div w:id="1005279055">
      <w:bodyDiv w:val="1"/>
      <w:marLeft w:val="0"/>
      <w:marRight w:val="0"/>
      <w:marTop w:val="0"/>
      <w:marBottom w:val="0"/>
      <w:divBdr>
        <w:top w:val="none" w:sz="0" w:space="0" w:color="auto"/>
        <w:left w:val="none" w:sz="0" w:space="0" w:color="auto"/>
        <w:bottom w:val="none" w:sz="0" w:space="0" w:color="auto"/>
        <w:right w:val="none" w:sz="0" w:space="0" w:color="auto"/>
      </w:divBdr>
      <w:divsChild>
        <w:div w:id="898981118">
          <w:marLeft w:val="0"/>
          <w:marRight w:val="0"/>
          <w:marTop w:val="0"/>
          <w:marBottom w:val="0"/>
          <w:divBdr>
            <w:top w:val="none" w:sz="0" w:space="0" w:color="auto"/>
            <w:left w:val="none" w:sz="0" w:space="0" w:color="auto"/>
            <w:bottom w:val="none" w:sz="0" w:space="0" w:color="auto"/>
            <w:right w:val="none" w:sz="0" w:space="0" w:color="auto"/>
          </w:divBdr>
        </w:div>
        <w:div w:id="664548753">
          <w:marLeft w:val="0"/>
          <w:marRight w:val="0"/>
          <w:marTop w:val="0"/>
          <w:marBottom w:val="0"/>
          <w:divBdr>
            <w:top w:val="none" w:sz="0" w:space="0" w:color="auto"/>
            <w:left w:val="none" w:sz="0" w:space="0" w:color="auto"/>
            <w:bottom w:val="none" w:sz="0" w:space="0" w:color="auto"/>
            <w:right w:val="none" w:sz="0" w:space="0" w:color="auto"/>
          </w:divBdr>
        </w:div>
        <w:div w:id="72746686">
          <w:marLeft w:val="0"/>
          <w:marRight w:val="0"/>
          <w:marTop w:val="0"/>
          <w:marBottom w:val="0"/>
          <w:divBdr>
            <w:top w:val="none" w:sz="0" w:space="0" w:color="auto"/>
            <w:left w:val="none" w:sz="0" w:space="0" w:color="auto"/>
            <w:bottom w:val="none" w:sz="0" w:space="0" w:color="auto"/>
            <w:right w:val="none" w:sz="0" w:space="0" w:color="auto"/>
          </w:divBdr>
        </w:div>
        <w:div w:id="901795864">
          <w:marLeft w:val="0"/>
          <w:marRight w:val="0"/>
          <w:marTop w:val="0"/>
          <w:marBottom w:val="0"/>
          <w:divBdr>
            <w:top w:val="none" w:sz="0" w:space="0" w:color="auto"/>
            <w:left w:val="none" w:sz="0" w:space="0" w:color="auto"/>
            <w:bottom w:val="none" w:sz="0" w:space="0" w:color="auto"/>
            <w:right w:val="none" w:sz="0" w:space="0" w:color="auto"/>
          </w:divBdr>
        </w:div>
      </w:divsChild>
    </w:div>
    <w:div w:id="1013459700">
      <w:bodyDiv w:val="1"/>
      <w:marLeft w:val="0"/>
      <w:marRight w:val="0"/>
      <w:marTop w:val="0"/>
      <w:marBottom w:val="0"/>
      <w:divBdr>
        <w:top w:val="none" w:sz="0" w:space="0" w:color="auto"/>
        <w:left w:val="none" w:sz="0" w:space="0" w:color="auto"/>
        <w:bottom w:val="none" w:sz="0" w:space="0" w:color="auto"/>
        <w:right w:val="none" w:sz="0" w:space="0" w:color="auto"/>
      </w:divBdr>
      <w:divsChild>
        <w:div w:id="1001079237">
          <w:marLeft w:val="0"/>
          <w:marRight w:val="0"/>
          <w:marTop w:val="0"/>
          <w:marBottom w:val="0"/>
          <w:divBdr>
            <w:top w:val="none" w:sz="0" w:space="0" w:color="auto"/>
            <w:left w:val="none" w:sz="0" w:space="0" w:color="auto"/>
            <w:bottom w:val="none" w:sz="0" w:space="0" w:color="auto"/>
            <w:right w:val="none" w:sz="0" w:space="0" w:color="auto"/>
          </w:divBdr>
        </w:div>
        <w:div w:id="1194609551">
          <w:marLeft w:val="0"/>
          <w:marRight w:val="0"/>
          <w:marTop w:val="0"/>
          <w:marBottom w:val="0"/>
          <w:divBdr>
            <w:top w:val="none" w:sz="0" w:space="0" w:color="auto"/>
            <w:left w:val="none" w:sz="0" w:space="0" w:color="auto"/>
            <w:bottom w:val="none" w:sz="0" w:space="0" w:color="auto"/>
            <w:right w:val="none" w:sz="0" w:space="0" w:color="auto"/>
          </w:divBdr>
        </w:div>
      </w:divsChild>
    </w:div>
    <w:div w:id="1024211864">
      <w:bodyDiv w:val="1"/>
      <w:marLeft w:val="0"/>
      <w:marRight w:val="0"/>
      <w:marTop w:val="0"/>
      <w:marBottom w:val="0"/>
      <w:divBdr>
        <w:top w:val="none" w:sz="0" w:space="0" w:color="auto"/>
        <w:left w:val="none" w:sz="0" w:space="0" w:color="auto"/>
        <w:bottom w:val="none" w:sz="0" w:space="0" w:color="auto"/>
        <w:right w:val="none" w:sz="0" w:space="0" w:color="auto"/>
      </w:divBdr>
      <w:divsChild>
        <w:div w:id="835994539">
          <w:marLeft w:val="0"/>
          <w:marRight w:val="0"/>
          <w:marTop w:val="0"/>
          <w:marBottom w:val="0"/>
          <w:divBdr>
            <w:top w:val="none" w:sz="0" w:space="0" w:color="auto"/>
            <w:left w:val="none" w:sz="0" w:space="0" w:color="auto"/>
            <w:bottom w:val="none" w:sz="0" w:space="0" w:color="auto"/>
            <w:right w:val="none" w:sz="0" w:space="0" w:color="auto"/>
          </w:divBdr>
        </w:div>
        <w:div w:id="2323519">
          <w:marLeft w:val="0"/>
          <w:marRight w:val="0"/>
          <w:marTop w:val="0"/>
          <w:marBottom w:val="0"/>
          <w:divBdr>
            <w:top w:val="none" w:sz="0" w:space="0" w:color="auto"/>
            <w:left w:val="none" w:sz="0" w:space="0" w:color="auto"/>
            <w:bottom w:val="none" w:sz="0" w:space="0" w:color="auto"/>
            <w:right w:val="none" w:sz="0" w:space="0" w:color="auto"/>
          </w:divBdr>
        </w:div>
      </w:divsChild>
    </w:div>
    <w:div w:id="1044868920">
      <w:bodyDiv w:val="1"/>
      <w:marLeft w:val="0"/>
      <w:marRight w:val="0"/>
      <w:marTop w:val="0"/>
      <w:marBottom w:val="0"/>
      <w:divBdr>
        <w:top w:val="none" w:sz="0" w:space="0" w:color="auto"/>
        <w:left w:val="none" w:sz="0" w:space="0" w:color="auto"/>
        <w:bottom w:val="none" w:sz="0" w:space="0" w:color="auto"/>
        <w:right w:val="none" w:sz="0" w:space="0" w:color="auto"/>
      </w:divBdr>
      <w:divsChild>
        <w:div w:id="513498960">
          <w:marLeft w:val="0"/>
          <w:marRight w:val="0"/>
          <w:marTop w:val="0"/>
          <w:marBottom w:val="0"/>
          <w:divBdr>
            <w:top w:val="none" w:sz="0" w:space="0" w:color="auto"/>
            <w:left w:val="none" w:sz="0" w:space="0" w:color="auto"/>
            <w:bottom w:val="none" w:sz="0" w:space="0" w:color="auto"/>
            <w:right w:val="none" w:sz="0" w:space="0" w:color="auto"/>
          </w:divBdr>
        </w:div>
        <w:div w:id="777531019">
          <w:marLeft w:val="0"/>
          <w:marRight w:val="0"/>
          <w:marTop w:val="0"/>
          <w:marBottom w:val="0"/>
          <w:divBdr>
            <w:top w:val="none" w:sz="0" w:space="0" w:color="auto"/>
            <w:left w:val="none" w:sz="0" w:space="0" w:color="auto"/>
            <w:bottom w:val="none" w:sz="0" w:space="0" w:color="auto"/>
            <w:right w:val="none" w:sz="0" w:space="0" w:color="auto"/>
          </w:divBdr>
        </w:div>
        <w:div w:id="382024825">
          <w:marLeft w:val="0"/>
          <w:marRight w:val="0"/>
          <w:marTop w:val="0"/>
          <w:marBottom w:val="0"/>
          <w:divBdr>
            <w:top w:val="none" w:sz="0" w:space="0" w:color="auto"/>
            <w:left w:val="none" w:sz="0" w:space="0" w:color="auto"/>
            <w:bottom w:val="none" w:sz="0" w:space="0" w:color="auto"/>
            <w:right w:val="none" w:sz="0" w:space="0" w:color="auto"/>
          </w:divBdr>
        </w:div>
        <w:div w:id="2031448326">
          <w:marLeft w:val="0"/>
          <w:marRight w:val="0"/>
          <w:marTop w:val="0"/>
          <w:marBottom w:val="0"/>
          <w:divBdr>
            <w:top w:val="none" w:sz="0" w:space="0" w:color="auto"/>
            <w:left w:val="none" w:sz="0" w:space="0" w:color="auto"/>
            <w:bottom w:val="none" w:sz="0" w:space="0" w:color="auto"/>
            <w:right w:val="none" w:sz="0" w:space="0" w:color="auto"/>
          </w:divBdr>
        </w:div>
        <w:div w:id="528907486">
          <w:marLeft w:val="0"/>
          <w:marRight w:val="0"/>
          <w:marTop w:val="0"/>
          <w:marBottom w:val="0"/>
          <w:divBdr>
            <w:top w:val="none" w:sz="0" w:space="0" w:color="auto"/>
            <w:left w:val="none" w:sz="0" w:space="0" w:color="auto"/>
            <w:bottom w:val="none" w:sz="0" w:space="0" w:color="auto"/>
            <w:right w:val="none" w:sz="0" w:space="0" w:color="auto"/>
          </w:divBdr>
        </w:div>
        <w:div w:id="2080863146">
          <w:marLeft w:val="0"/>
          <w:marRight w:val="0"/>
          <w:marTop w:val="0"/>
          <w:marBottom w:val="0"/>
          <w:divBdr>
            <w:top w:val="none" w:sz="0" w:space="0" w:color="auto"/>
            <w:left w:val="none" w:sz="0" w:space="0" w:color="auto"/>
            <w:bottom w:val="none" w:sz="0" w:space="0" w:color="auto"/>
            <w:right w:val="none" w:sz="0" w:space="0" w:color="auto"/>
          </w:divBdr>
        </w:div>
        <w:div w:id="1826510832">
          <w:marLeft w:val="0"/>
          <w:marRight w:val="0"/>
          <w:marTop w:val="0"/>
          <w:marBottom w:val="0"/>
          <w:divBdr>
            <w:top w:val="none" w:sz="0" w:space="0" w:color="auto"/>
            <w:left w:val="none" w:sz="0" w:space="0" w:color="auto"/>
            <w:bottom w:val="none" w:sz="0" w:space="0" w:color="auto"/>
            <w:right w:val="none" w:sz="0" w:space="0" w:color="auto"/>
          </w:divBdr>
        </w:div>
        <w:div w:id="1068765856">
          <w:marLeft w:val="0"/>
          <w:marRight w:val="0"/>
          <w:marTop w:val="0"/>
          <w:marBottom w:val="0"/>
          <w:divBdr>
            <w:top w:val="none" w:sz="0" w:space="0" w:color="auto"/>
            <w:left w:val="none" w:sz="0" w:space="0" w:color="auto"/>
            <w:bottom w:val="none" w:sz="0" w:space="0" w:color="auto"/>
            <w:right w:val="none" w:sz="0" w:space="0" w:color="auto"/>
          </w:divBdr>
        </w:div>
        <w:div w:id="272057408">
          <w:marLeft w:val="0"/>
          <w:marRight w:val="0"/>
          <w:marTop w:val="0"/>
          <w:marBottom w:val="0"/>
          <w:divBdr>
            <w:top w:val="none" w:sz="0" w:space="0" w:color="auto"/>
            <w:left w:val="none" w:sz="0" w:space="0" w:color="auto"/>
            <w:bottom w:val="none" w:sz="0" w:space="0" w:color="auto"/>
            <w:right w:val="none" w:sz="0" w:space="0" w:color="auto"/>
          </w:divBdr>
        </w:div>
        <w:div w:id="1523468649">
          <w:marLeft w:val="0"/>
          <w:marRight w:val="0"/>
          <w:marTop w:val="0"/>
          <w:marBottom w:val="0"/>
          <w:divBdr>
            <w:top w:val="none" w:sz="0" w:space="0" w:color="auto"/>
            <w:left w:val="none" w:sz="0" w:space="0" w:color="auto"/>
            <w:bottom w:val="none" w:sz="0" w:space="0" w:color="auto"/>
            <w:right w:val="none" w:sz="0" w:space="0" w:color="auto"/>
          </w:divBdr>
        </w:div>
        <w:div w:id="1796942849">
          <w:marLeft w:val="0"/>
          <w:marRight w:val="0"/>
          <w:marTop w:val="0"/>
          <w:marBottom w:val="0"/>
          <w:divBdr>
            <w:top w:val="none" w:sz="0" w:space="0" w:color="auto"/>
            <w:left w:val="none" w:sz="0" w:space="0" w:color="auto"/>
            <w:bottom w:val="none" w:sz="0" w:space="0" w:color="auto"/>
            <w:right w:val="none" w:sz="0" w:space="0" w:color="auto"/>
          </w:divBdr>
        </w:div>
      </w:divsChild>
    </w:div>
    <w:div w:id="1065298388">
      <w:bodyDiv w:val="1"/>
      <w:marLeft w:val="0"/>
      <w:marRight w:val="0"/>
      <w:marTop w:val="0"/>
      <w:marBottom w:val="0"/>
      <w:divBdr>
        <w:top w:val="none" w:sz="0" w:space="0" w:color="auto"/>
        <w:left w:val="none" w:sz="0" w:space="0" w:color="auto"/>
        <w:bottom w:val="none" w:sz="0" w:space="0" w:color="auto"/>
        <w:right w:val="none" w:sz="0" w:space="0" w:color="auto"/>
      </w:divBdr>
      <w:divsChild>
        <w:div w:id="282230152">
          <w:marLeft w:val="0"/>
          <w:marRight w:val="0"/>
          <w:marTop w:val="0"/>
          <w:marBottom w:val="0"/>
          <w:divBdr>
            <w:top w:val="none" w:sz="0" w:space="0" w:color="auto"/>
            <w:left w:val="none" w:sz="0" w:space="0" w:color="auto"/>
            <w:bottom w:val="none" w:sz="0" w:space="0" w:color="auto"/>
            <w:right w:val="none" w:sz="0" w:space="0" w:color="auto"/>
          </w:divBdr>
        </w:div>
        <w:div w:id="1946111687">
          <w:marLeft w:val="0"/>
          <w:marRight w:val="0"/>
          <w:marTop w:val="0"/>
          <w:marBottom w:val="0"/>
          <w:divBdr>
            <w:top w:val="none" w:sz="0" w:space="0" w:color="auto"/>
            <w:left w:val="none" w:sz="0" w:space="0" w:color="auto"/>
            <w:bottom w:val="none" w:sz="0" w:space="0" w:color="auto"/>
            <w:right w:val="none" w:sz="0" w:space="0" w:color="auto"/>
          </w:divBdr>
        </w:div>
      </w:divsChild>
    </w:div>
    <w:div w:id="1074668672">
      <w:bodyDiv w:val="1"/>
      <w:marLeft w:val="0"/>
      <w:marRight w:val="0"/>
      <w:marTop w:val="0"/>
      <w:marBottom w:val="0"/>
      <w:divBdr>
        <w:top w:val="none" w:sz="0" w:space="0" w:color="auto"/>
        <w:left w:val="none" w:sz="0" w:space="0" w:color="auto"/>
        <w:bottom w:val="none" w:sz="0" w:space="0" w:color="auto"/>
        <w:right w:val="none" w:sz="0" w:space="0" w:color="auto"/>
      </w:divBdr>
      <w:divsChild>
        <w:div w:id="901524280">
          <w:marLeft w:val="0"/>
          <w:marRight w:val="0"/>
          <w:marTop w:val="0"/>
          <w:marBottom w:val="0"/>
          <w:divBdr>
            <w:top w:val="none" w:sz="0" w:space="0" w:color="auto"/>
            <w:left w:val="none" w:sz="0" w:space="0" w:color="auto"/>
            <w:bottom w:val="none" w:sz="0" w:space="0" w:color="auto"/>
            <w:right w:val="none" w:sz="0" w:space="0" w:color="auto"/>
          </w:divBdr>
        </w:div>
        <w:div w:id="659191041">
          <w:marLeft w:val="0"/>
          <w:marRight w:val="0"/>
          <w:marTop w:val="0"/>
          <w:marBottom w:val="0"/>
          <w:divBdr>
            <w:top w:val="none" w:sz="0" w:space="0" w:color="auto"/>
            <w:left w:val="none" w:sz="0" w:space="0" w:color="auto"/>
            <w:bottom w:val="none" w:sz="0" w:space="0" w:color="auto"/>
            <w:right w:val="none" w:sz="0" w:space="0" w:color="auto"/>
          </w:divBdr>
        </w:div>
      </w:divsChild>
    </w:div>
    <w:div w:id="1094205558">
      <w:bodyDiv w:val="1"/>
      <w:marLeft w:val="0"/>
      <w:marRight w:val="0"/>
      <w:marTop w:val="0"/>
      <w:marBottom w:val="0"/>
      <w:divBdr>
        <w:top w:val="none" w:sz="0" w:space="0" w:color="auto"/>
        <w:left w:val="none" w:sz="0" w:space="0" w:color="auto"/>
        <w:bottom w:val="none" w:sz="0" w:space="0" w:color="auto"/>
        <w:right w:val="none" w:sz="0" w:space="0" w:color="auto"/>
      </w:divBdr>
      <w:divsChild>
        <w:div w:id="883177666">
          <w:marLeft w:val="0"/>
          <w:marRight w:val="0"/>
          <w:marTop w:val="0"/>
          <w:marBottom w:val="0"/>
          <w:divBdr>
            <w:top w:val="none" w:sz="0" w:space="0" w:color="auto"/>
            <w:left w:val="none" w:sz="0" w:space="0" w:color="auto"/>
            <w:bottom w:val="none" w:sz="0" w:space="0" w:color="auto"/>
            <w:right w:val="none" w:sz="0" w:space="0" w:color="auto"/>
          </w:divBdr>
        </w:div>
        <w:div w:id="199442565">
          <w:marLeft w:val="0"/>
          <w:marRight w:val="0"/>
          <w:marTop w:val="0"/>
          <w:marBottom w:val="0"/>
          <w:divBdr>
            <w:top w:val="none" w:sz="0" w:space="0" w:color="auto"/>
            <w:left w:val="none" w:sz="0" w:space="0" w:color="auto"/>
            <w:bottom w:val="none" w:sz="0" w:space="0" w:color="auto"/>
            <w:right w:val="none" w:sz="0" w:space="0" w:color="auto"/>
          </w:divBdr>
        </w:div>
      </w:divsChild>
    </w:div>
    <w:div w:id="1102913881">
      <w:bodyDiv w:val="1"/>
      <w:marLeft w:val="0"/>
      <w:marRight w:val="0"/>
      <w:marTop w:val="0"/>
      <w:marBottom w:val="0"/>
      <w:divBdr>
        <w:top w:val="none" w:sz="0" w:space="0" w:color="auto"/>
        <w:left w:val="none" w:sz="0" w:space="0" w:color="auto"/>
        <w:bottom w:val="none" w:sz="0" w:space="0" w:color="auto"/>
        <w:right w:val="none" w:sz="0" w:space="0" w:color="auto"/>
      </w:divBdr>
      <w:divsChild>
        <w:div w:id="1608805482">
          <w:marLeft w:val="0"/>
          <w:marRight w:val="0"/>
          <w:marTop w:val="0"/>
          <w:marBottom w:val="0"/>
          <w:divBdr>
            <w:top w:val="none" w:sz="0" w:space="0" w:color="auto"/>
            <w:left w:val="none" w:sz="0" w:space="0" w:color="auto"/>
            <w:bottom w:val="none" w:sz="0" w:space="0" w:color="auto"/>
            <w:right w:val="none" w:sz="0" w:space="0" w:color="auto"/>
          </w:divBdr>
        </w:div>
        <w:div w:id="1322082132">
          <w:marLeft w:val="0"/>
          <w:marRight w:val="0"/>
          <w:marTop w:val="0"/>
          <w:marBottom w:val="0"/>
          <w:divBdr>
            <w:top w:val="none" w:sz="0" w:space="0" w:color="auto"/>
            <w:left w:val="none" w:sz="0" w:space="0" w:color="auto"/>
            <w:bottom w:val="none" w:sz="0" w:space="0" w:color="auto"/>
            <w:right w:val="none" w:sz="0" w:space="0" w:color="auto"/>
          </w:divBdr>
        </w:div>
        <w:div w:id="1190753129">
          <w:marLeft w:val="0"/>
          <w:marRight w:val="0"/>
          <w:marTop w:val="0"/>
          <w:marBottom w:val="0"/>
          <w:divBdr>
            <w:top w:val="none" w:sz="0" w:space="0" w:color="auto"/>
            <w:left w:val="none" w:sz="0" w:space="0" w:color="auto"/>
            <w:bottom w:val="none" w:sz="0" w:space="0" w:color="auto"/>
            <w:right w:val="none" w:sz="0" w:space="0" w:color="auto"/>
          </w:divBdr>
        </w:div>
        <w:div w:id="463163556">
          <w:marLeft w:val="0"/>
          <w:marRight w:val="0"/>
          <w:marTop w:val="0"/>
          <w:marBottom w:val="0"/>
          <w:divBdr>
            <w:top w:val="none" w:sz="0" w:space="0" w:color="auto"/>
            <w:left w:val="none" w:sz="0" w:space="0" w:color="auto"/>
            <w:bottom w:val="none" w:sz="0" w:space="0" w:color="auto"/>
            <w:right w:val="none" w:sz="0" w:space="0" w:color="auto"/>
          </w:divBdr>
        </w:div>
      </w:divsChild>
    </w:div>
    <w:div w:id="1121802186">
      <w:bodyDiv w:val="1"/>
      <w:marLeft w:val="0"/>
      <w:marRight w:val="0"/>
      <w:marTop w:val="0"/>
      <w:marBottom w:val="0"/>
      <w:divBdr>
        <w:top w:val="none" w:sz="0" w:space="0" w:color="auto"/>
        <w:left w:val="none" w:sz="0" w:space="0" w:color="auto"/>
        <w:bottom w:val="none" w:sz="0" w:space="0" w:color="auto"/>
        <w:right w:val="none" w:sz="0" w:space="0" w:color="auto"/>
      </w:divBdr>
      <w:divsChild>
        <w:div w:id="1656716003">
          <w:marLeft w:val="0"/>
          <w:marRight w:val="0"/>
          <w:marTop w:val="0"/>
          <w:marBottom w:val="0"/>
          <w:divBdr>
            <w:top w:val="none" w:sz="0" w:space="0" w:color="auto"/>
            <w:left w:val="none" w:sz="0" w:space="0" w:color="auto"/>
            <w:bottom w:val="none" w:sz="0" w:space="0" w:color="auto"/>
            <w:right w:val="none" w:sz="0" w:space="0" w:color="auto"/>
          </w:divBdr>
        </w:div>
        <w:div w:id="1947232512">
          <w:marLeft w:val="0"/>
          <w:marRight w:val="0"/>
          <w:marTop w:val="0"/>
          <w:marBottom w:val="0"/>
          <w:divBdr>
            <w:top w:val="none" w:sz="0" w:space="0" w:color="auto"/>
            <w:left w:val="none" w:sz="0" w:space="0" w:color="auto"/>
            <w:bottom w:val="none" w:sz="0" w:space="0" w:color="auto"/>
            <w:right w:val="none" w:sz="0" w:space="0" w:color="auto"/>
          </w:divBdr>
        </w:div>
      </w:divsChild>
    </w:div>
    <w:div w:id="1139492359">
      <w:bodyDiv w:val="1"/>
      <w:marLeft w:val="0"/>
      <w:marRight w:val="0"/>
      <w:marTop w:val="0"/>
      <w:marBottom w:val="0"/>
      <w:divBdr>
        <w:top w:val="none" w:sz="0" w:space="0" w:color="auto"/>
        <w:left w:val="none" w:sz="0" w:space="0" w:color="auto"/>
        <w:bottom w:val="none" w:sz="0" w:space="0" w:color="auto"/>
        <w:right w:val="none" w:sz="0" w:space="0" w:color="auto"/>
      </w:divBdr>
      <w:divsChild>
        <w:div w:id="1959679899">
          <w:marLeft w:val="0"/>
          <w:marRight w:val="0"/>
          <w:marTop w:val="0"/>
          <w:marBottom w:val="0"/>
          <w:divBdr>
            <w:top w:val="none" w:sz="0" w:space="0" w:color="auto"/>
            <w:left w:val="none" w:sz="0" w:space="0" w:color="auto"/>
            <w:bottom w:val="none" w:sz="0" w:space="0" w:color="auto"/>
            <w:right w:val="none" w:sz="0" w:space="0" w:color="auto"/>
          </w:divBdr>
        </w:div>
        <w:div w:id="36706773">
          <w:marLeft w:val="0"/>
          <w:marRight w:val="0"/>
          <w:marTop w:val="0"/>
          <w:marBottom w:val="0"/>
          <w:divBdr>
            <w:top w:val="none" w:sz="0" w:space="0" w:color="auto"/>
            <w:left w:val="none" w:sz="0" w:space="0" w:color="auto"/>
            <w:bottom w:val="none" w:sz="0" w:space="0" w:color="auto"/>
            <w:right w:val="none" w:sz="0" w:space="0" w:color="auto"/>
          </w:divBdr>
        </w:div>
        <w:div w:id="331420358">
          <w:marLeft w:val="0"/>
          <w:marRight w:val="0"/>
          <w:marTop w:val="0"/>
          <w:marBottom w:val="0"/>
          <w:divBdr>
            <w:top w:val="none" w:sz="0" w:space="0" w:color="auto"/>
            <w:left w:val="none" w:sz="0" w:space="0" w:color="auto"/>
            <w:bottom w:val="none" w:sz="0" w:space="0" w:color="auto"/>
            <w:right w:val="none" w:sz="0" w:space="0" w:color="auto"/>
          </w:divBdr>
        </w:div>
        <w:div w:id="1285503986">
          <w:marLeft w:val="0"/>
          <w:marRight w:val="0"/>
          <w:marTop w:val="0"/>
          <w:marBottom w:val="0"/>
          <w:divBdr>
            <w:top w:val="none" w:sz="0" w:space="0" w:color="auto"/>
            <w:left w:val="none" w:sz="0" w:space="0" w:color="auto"/>
            <w:bottom w:val="none" w:sz="0" w:space="0" w:color="auto"/>
            <w:right w:val="none" w:sz="0" w:space="0" w:color="auto"/>
          </w:divBdr>
        </w:div>
      </w:divsChild>
    </w:div>
    <w:div w:id="1172255006">
      <w:bodyDiv w:val="1"/>
      <w:marLeft w:val="0"/>
      <w:marRight w:val="0"/>
      <w:marTop w:val="0"/>
      <w:marBottom w:val="0"/>
      <w:divBdr>
        <w:top w:val="none" w:sz="0" w:space="0" w:color="auto"/>
        <w:left w:val="none" w:sz="0" w:space="0" w:color="auto"/>
        <w:bottom w:val="none" w:sz="0" w:space="0" w:color="auto"/>
        <w:right w:val="none" w:sz="0" w:space="0" w:color="auto"/>
      </w:divBdr>
      <w:divsChild>
        <w:div w:id="1346053429">
          <w:marLeft w:val="0"/>
          <w:marRight w:val="0"/>
          <w:marTop w:val="0"/>
          <w:marBottom w:val="0"/>
          <w:divBdr>
            <w:top w:val="none" w:sz="0" w:space="0" w:color="auto"/>
            <w:left w:val="none" w:sz="0" w:space="0" w:color="auto"/>
            <w:bottom w:val="none" w:sz="0" w:space="0" w:color="auto"/>
            <w:right w:val="none" w:sz="0" w:space="0" w:color="auto"/>
          </w:divBdr>
        </w:div>
        <w:div w:id="15273343">
          <w:marLeft w:val="0"/>
          <w:marRight w:val="0"/>
          <w:marTop w:val="0"/>
          <w:marBottom w:val="0"/>
          <w:divBdr>
            <w:top w:val="none" w:sz="0" w:space="0" w:color="auto"/>
            <w:left w:val="none" w:sz="0" w:space="0" w:color="auto"/>
            <w:bottom w:val="none" w:sz="0" w:space="0" w:color="auto"/>
            <w:right w:val="none" w:sz="0" w:space="0" w:color="auto"/>
          </w:divBdr>
        </w:div>
      </w:divsChild>
    </w:div>
    <w:div w:id="1177425591">
      <w:bodyDiv w:val="1"/>
      <w:marLeft w:val="0"/>
      <w:marRight w:val="0"/>
      <w:marTop w:val="0"/>
      <w:marBottom w:val="0"/>
      <w:divBdr>
        <w:top w:val="none" w:sz="0" w:space="0" w:color="auto"/>
        <w:left w:val="none" w:sz="0" w:space="0" w:color="auto"/>
        <w:bottom w:val="none" w:sz="0" w:space="0" w:color="auto"/>
        <w:right w:val="none" w:sz="0" w:space="0" w:color="auto"/>
      </w:divBdr>
      <w:divsChild>
        <w:div w:id="1583679530">
          <w:marLeft w:val="0"/>
          <w:marRight w:val="0"/>
          <w:marTop w:val="0"/>
          <w:marBottom w:val="0"/>
          <w:divBdr>
            <w:top w:val="none" w:sz="0" w:space="0" w:color="auto"/>
            <w:left w:val="none" w:sz="0" w:space="0" w:color="auto"/>
            <w:bottom w:val="none" w:sz="0" w:space="0" w:color="auto"/>
            <w:right w:val="none" w:sz="0" w:space="0" w:color="auto"/>
          </w:divBdr>
        </w:div>
        <w:div w:id="727339959">
          <w:marLeft w:val="0"/>
          <w:marRight w:val="0"/>
          <w:marTop w:val="0"/>
          <w:marBottom w:val="0"/>
          <w:divBdr>
            <w:top w:val="none" w:sz="0" w:space="0" w:color="auto"/>
            <w:left w:val="none" w:sz="0" w:space="0" w:color="auto"/>
            <w:bottom w:val="none" w:sz="0" w:space="0" w:color="auto"/>
            <w:right w:val="none" w:sz="0" w:space="0" w:color="auto"/>
          </w:divBdr>
        </w:div>
      </w:divsChild>
    </w:div>
    <w:div w:id="1181090536">
      <w:bodyDiv w:val="1"/>
      <w:marLeft w:val="0"/>
      <w:marRight w:val="0"/>
      <w:marTop w:val="0"/>
      <w:marBottom w:val="0"/>
      <w:divBdr>
        <w:top w:val="none" w:sz="0" w:space="0" w:color="auto"/>
        <w:left w:val="none" w:sz="0" w:space="0" w:color="auto"/>
        <w:bottom w:val="none" w:sz="0" w:space="0" w:color="auto"/>
        <w:right w:val="none" w:sz="0" w:space="0" w:color="auto"/>
      </w:divBdr>
      <w:divsChild>
        <w:div w:id="100489404">
          <w:marLeft w:val="0"/>
          <w:marRight w:val="0"/>
          <w:marTop w:val="0"/>
          <w:marBottom w:val="0"/>
          <w:divBdr>
            <w:top w:val="none" w:sz="0" w:space="0" w:color="auto"/>
            <w:left w:val="none" w:sz="0" w:space="0" w:color="auto"/>
            <w:bottom w:val="none" w:sz="0" w:space="0" w:color="auto"/>
            <w:right w:val="none" w:sz="0" w:space="0" w:color="auto"/>
          </w:divBdr>
        </w:div>
        <w:div w:id="1040591943">
          <w:marLeft w:val="0"/>
          <w:marRight w:val="0"/>
          <w:marTop w:val="0"/>
          <w:marBottom w:val="0"/>
          <w:divBdr>
            <w:top w:val="none" w:sz="0" w:space="0" w:color="auto"/>
            <w:left w:val="none" w:sz="0" w:space="0" w:color="auto"/>
            <w:bottom w:val="none" w:sz="0" w:space="0" w:color="auto"/>
            <w:right w:val="none" w:sz="0" w:space="0" w:color="auto"/>
          </w:divBdr>
        </w:div>
        <w:div w:id="622657893">
          <w:marLeft w:val="0"/>
          <w:marRight w:val="0"/>
          <w:marTop w:val="0"/>
          <w:marBottom w:val="0"/>
          <w:divBdr>
            <w:top w:val="none" w:sz="0" w:space="0" w:color="auto"/>
            <w:left w:val="none" w:sz="0" w:space="0" w:color="auto"/>
            <w:bottom w:val="none" w:sz="0" w:space="0" w:color="auto"/>
            <w:right w:val="none" w:sz="0" w:space="0" w:color="auto"/>
          </w:divBdr>
        </w:div>
        <w:div w:id="2051488600">
          <w:marLeft w:val="0"/>
          <w:marRight w:val="0"/>
          <w:marTop w:val="0"/>
          <w:marBottom w:val="0"/>
          <w:divBdr>
            <w:top w:val="none" w:sz="0" w:space="0" w:color="auto"/>
            <w:left w:val="none" w:sz="0" w:space="0" w:color="auto"/>
            <w:bottom w:val="none" w:sz="0" w:space="0" w:color="auto"/>
            <w:right w:val="none" w:sz="0" w:space="0" w:color="auto"/>
          </w:divBdr>
        </w:div>
      </w:divsChild>
    </w:div>
    <w:div w:id="1254247245">
      <w:bodyDiv w:val="1"/>
      <w:marLeft w:val="0"/>
      <w:marRight w:val="0"/>
      <w:marTop w:val="0"/>
      <w:marBottom w:val="0"/>
      <w:divBdr>
        <w:top w:val="none" w:sz="0" w:space="0" w:color="auto"/>
        <w:left w:val="none" w:sz="0" w:space="0" w:color="auto"/>
        <w:bottom w:val="none" w:sz="0" w:space="0" w:color="auto"/>
        <w:right w:val="none" w:sz="0" w:space="0" w:color="auto"/>
      </w:divBdr>
      <w:divsChild>
        <w:div w:id="1583101547">
          <w:marLeft w:val="0"/>
          <w:marRight w:val="0"/>
          <w:marTop w:val="0"/>
          <w:marBottom w:val="0"/>
          <w:divBdr>
            <w:top w:val="none" w:sz="0" w:space="0" w:color="auto"/>
            <w:left w:val="none" w:sz="0" w:space="0" w:color="auto"/>
            <w:bottom w:val="none" w:sz="0" w:space="0" w:color="auto"/>
            <w:right w:val="none" w:sz="0" w:space="0" w:color="auto"/>
          </w:divBdr>
        </w:div>
        <w:div w:id="1075936471">
          <w:marLeft w:val="0"/>
          <w:marRight w:val="0"/>
          <w:marTop w:val="0"/>
          <w:marBottom w:val="0"/>
          <w:divBdr>
            <w:top w:val="none" w:sz="0" w:space="0" w:color="auto"/>
            <w:left w:val="none" w:sz="0" w:space="0" w:color="auto"/>
            <w:bottom w:val="none" w:sz="0" w:space="0" w:color="auto"/>
            <w:right w:val="none" w:sz="0" w:space="0" w:color="auto"/>
          </w:divBdr>
        </w:div>
        <w:div w:id="1801731000">
          <w:marLeft w:val="0"/>
          <w:marRight w:val="0"/>
          <w:marTop w:val="0"/>
          <w:marBottom w:val="0"/>
          <w:divBdr>
            <w:top w:val="none" w:sz="0" w:space="0" w:color="auto"/>
            <w:left w:val="none" w:sz="0" w:space="0" w:color="auto"/>
            <w:bottom w:val="none" w:sz="0" w:space="0" w:color="auto"/>
            <w:right w:val="none" w:sz="0" w:space="0" w:color="auto"/>
          </w:divBdr>
        </w:div>
        <w:div w:id="517472608">
          <w:marLeft w:val="0"/>
          <w:marRight w:val="0"/>
          <w:marTop w:val="0"/>
          <w:marBottom w:val="0"/>
          <w:divBdr>
            <w:top w:val="none" w:sz="0" w:space="0" w:color="auto"/>
            <w:left w:val="none" w:sz="0" w:space="0" w:color="auto"/>
            <w:bottom w:val="none" w:sz="0" w:space="0" w:color="auto"/>
            <w:right w:val="none" w:sz="0" w:space="0" w:color="auto"/>
          </w:divBdr>
        </w:div>
        <w:div w:id="1408308073">
          <w:marLeft w:val="0"/>
          <w:marRight w:val="0"/>
          <w:marTop w:val="0"/>
          <w:marBottom w:val="0"/>
          <w:divBdr>
            <w:top w:val="none" w:sz="0" w:space="0" w:color="auto"/>
            <w:left w:val="none" w:sz="0" w:space="0" w:color="auto"/>
            <w:bottom w:val="none" w:sz="0" w:space="0" w:color="auto"/>
            <w:right w:val="none" w:sz="0" w:space="0" w:color="auto"/>
          </w:divBdr>
        </w:div>
        <w:div w:id="1115249663">
          <w:marLeft w:val="0"/>
          <w:marRight w:val="0"/>
          <w:marTop w:val="0"/>
          <w:marBottom w:val="0"/>
          <w:divBdr>
            <w:top w:val="none" w:sz="0" w:space="0" w:color="auto"/>
            <w:left w:val="none" w:sz="0" w:space="0" w:color="auto"/>
            <w:bottom w:val="none" w:sz="0" w:space="0" w:color="auto"/>
            <w:right w:val="none" w:sz="0" w:space="0" w:color="auto"/>
          </w:divBdr>
        </w:div>
        <w:div w:id="1853060320">
          <w:marLeft w:val="0"/>
          <w:marRight w:val="0"/>
          <w:marTop w:val="0"/>
          <w:marBottom w:val="0"/>
          <w:divBdr>
            <w:top w:val="none" w:sz="0" w:space="0" w:color="auto"/>
            <w:left w:val="none" w:sz="0" w:space="0" w:color="auto"/>
            <w:bottom w:val="none" w:sz="0" w:space="0" w:color="auto"/>
            <w:right w:val="none" w:sz="0" w:space="0" w:color="auto"/>
          </w:divBdr>
        </w:div>
        <w:div w:id="1513109707">
          <w:marLeft w:val="0"/>
          <w:marRight w:val="0"/>
          <w:marTop w:val="0"/>
          <w:marBottom w:val="0"/>
          <w:divBdr>
            <w:top w:val="none" w:sz="0" w:space="0" w:color="auto"/>
            <w:left w:val="none" w:sz="0" w:space="0" w:color="auto"/>
            <w:bottom w:val="none" w:sz="0" w:space="0" w:color="auto"/>
            <w:right w:val="none" w:sz="0" w:space="0" w:color="auto"/>
          </w:divBdr>
        </w:div>
      </w:divsChild>
    </w:div>
    <w:div w:id="1259367925">
      <w:bodyDiv w:val="1"/>
      <w:marLeft w:val="0"/>
      <w:marRight w:val="0"/>
      <w:marTop w:val="0"/>
      <w:marBottom w:val="0"/>
      <w:divBdr>
        <w:top w:val="none" w:sz="0" w:space="0" w:color="auto"/>
        <w:left w:val="none" w:sz="0" w:space="0" w:color="auto"/>
        <w:bottom w:val="none" w:sz="0" w:space="0" w:color="auto"/>
        <w:right w:val="none" w:sz="0" w:space="0" w:color="auto"/>
      </w:divBdr>
      <w:divsChild>
        <w:div w:id="183789031">
          <w:marLeft w:val="0"/>
          <w:marRight w:val="0"/>
          <w:marTop w:val="0"/>
          <w:marBottom w:val="0"/>
          <w:divBdr>
            <w:top w:val="none" w:sz="0" w:space="0" w:color="auto"/>
            <w:left w:val="none" w:sz="0" w:space="0" w:color="auto"/>
            <w:bottom w:val="none" w:sz="0" w:space="0" w:color="auto"/>
            <w:right w:val="none" w:sz="0" w:space="0" w:color="auto"/>
          </w:divBdr>
        </w:div>
        <w:div w:id="2089689292">
          <w:marLeft w:val="0"/>
          <w:marRight w:val="0"/>
          <w:marTop w:val="0"/>
          <w:marBottom w:val="0"/>
          <w:divBdr>
            <w:top w:val="none" w:sz="0" w:space="0" w:color="auto"/>
            <w:left w:val="none" w:sz="0" w:space="0" w:color="auto"/>
            <w:bottom w:val="none" w:sz="0" w:space="0" w:color="auto"/>
            <w:right w:val="none" w:sz="0" w:space="0" w:color="auto"/>
          </w:divBdr>
        </w:div>
      </w:divsChild>
    </w:div>
    <w:div w:id="1278677888">
      <w:bodyDiv w:val="1"/>
      <w:marLeft w:val="0"/>
      <w:marRight w:val="0"/>
      <w:marTop w:val="0"/>
      <w:marBottom w:val="0"/>
      <w:divBdr>
        <w:top w:val="none" w:sz="0" w:space="0" w:color="auto"/>
        <w:left w:val="none" w:sz="0" w:space="0" w:color="auto"/>
        <w:bottom w:val="none" w:sz="0" w:space="0" w:color="auto"/>
        <w:right w:val="none" w:sz="0" w:space="0" w:color="auto"/>
      </w:divBdr>
      <w:divsChild>
        <w:div w:id="1917081658">
          <w:marLeft w:val="0"/>
          <w:marRight w:val="0"/>
          <w:marTop w:val="0"/>
          <w:marBottom w:val="0"/>
          <w:divBdr>
            <w:top w:val="none" w:sz="0" w:space="0" w:color="auto"/>
            <w:left w:val="none" w:sz="0" w:space="0" w:color="auto"/>
            <w:bottom w:val="none" w:sz="0" w:space="0" w:color="auto"/>
            <w:right w:val="none" w:sz="0" w:space="0" w:color="auto"/>
          </w:divBdr>
        </w:div>
        <w:div w:id="1404794884">
          <w:marLeft w:val="0"/>
          <w:marRight w:val="0"/>
          <w:marTop w:val="0"/>
          <w:marBottom w:val="0"/>
          <w:divBdr>
            <w:top w:val="none" w:sz="0" w:space="0" w:color="auto"/>
            <w:left w:val="none" w:sz="0" w:space="0" w:color="auto"/>
            <w:bottom w:val="none" w:sz="0" w:space="0" w:color="auto"/>
            <w:right w:val="none" w:sz="0" w:space="0" w:color="auto"/>
          </w:divBdr>
        </w:div>
        <w:div w:id="1363703309">
          <w:marLeft w:val="0"/>
          <w:marRight w:val="0"/>
          <w:marTop w:val="0"/>
          <w:marBottom w:val="0"/>
          <w:divBdr>
            <w:top w:val="none" w:sz="0" w:space="0" w:color="auto"/>
            <w:left w:val="none" w:sz="0" w:space="0" w:color="auto"/>
            <w:bottom w:val="none" w:sz="0" w:space="0" w:color="auto"/>
            <w:right w:val="none" w:sz="0" w:space="0" w:color="auto"/>
          </w:divBdr>
        </w:div>
        <w:div w:id="52049752">
          <w:marLeft w:val="0"/>
          <w:marRight w:val="0"/>
          <w:marTop w:val="0"/>
          <w:marBottom w:val="0"/>
          <w:divBdr>
            <w:top w:val="none" w:sz="0" w:space="0" w:color="auto"/>
            <w:left w:val="none" w:sz="0" w:space="0" w:color="auto"/>
            <w:bottom w:val="none" w:sz="0" w:space="0" w:color="auto"/>
            <w:right w:val="none" w:sz="0" w:space="0" w:color="auto"/>
          </w:divBdr>
        </w:div>
      </w:divsChild>
    </w:div>
    <w:div w:id="1284194435">
      <w:bodyDiv w:val="1"/>
      <w:marLeft w:val="0"/>
      <w:marRight w:val="0"/>
      <w:marTop w:val="0"/>
      <w:marBottom w:val="0"/>
      <w:divBdr>
        <w:top w:val="none" w:sz="0" w:space="0" w:color="auto"/>
        <w:left w:val="none" w:sz="0" w:space="0" w:color="auto"/>
        <w:bottom w:val="none" w:sz="0" w:space="0" w:color="auto"/>
        <w:right w:val="none" w:sz="0" w:space="0" w:color="auto"/>
      </w:divBdr>
      <w:divsChild>
        <w:div w:id="528566358">
          <w:marLeft w:val="0"/>
          <w:marRight w:val="0"/>
          <w:marTop w:val="0"/>
          <w:marBottom w:val="0"/>
          <w:divBdr>
            <w:top w:val="none" w:sz="0" w:space="0" w:color="auto"/>
            <w:left w:val="none" w:sz="0" w:space="0" w:color="auto"/>
            <w:bottom w:val="none" w:sz="0" w:space="0" w:color="auto"/>
            <w:right w:val="none" w:sz="0" w:space="0" w:color="auto"/>
          </w:divBdr>
        </w:div>
        <w:div w:id="861746430">
          <w:marLeft w:val="0"/>
          <w:marRight w:val="0"/>
          <w:marTop w:val="0"/>
          <w:marBottom w:val="0"/>
          <w:divBdr>
            <w:top w:val="none" w:sz="0" w:space="0" w:color="auto"/>
            <w:left w:val="none" w:sz="0" w:space="0" w:color="auto"/>
            <w:bottom w:val="none" w:sz="0" w:space="0" w:color="auto"/>
            <w:right w:val="none" w:sz="0" w:space="0" w:color="auto"/>
          </w:divBdr>
        </w:div>
        <w:div w:id="80681259">
          <w:marLeft w:val="0"/>
          <w:marRight w:val="0"/>
          <w:marTop w:val="0"/>
          <w:marBottom w:val="0"/>
          <w:divBdr>
            <w:top w:val="none" w:sz="0" w:space="0" w:color="auto"/>
            <w:left w:val="none" w:sz="0" w:space="0" w:color="auto"/>
            <w:bottom w:val="none" w:sz="0" w:space="0" w:color="auto"/>
            <w:right w:val="none" w:sz="0" w:space="0" w:color="auto"/>
          </w:divBdr>
        </w:div>
        <w:div w:id="176234593">
          <w:marLeft w:val="0"/>
          <w:marRight w:val="0"/>
          <w:marTop w:val="0"/>
          <w:marBottom w:val="0"/>
          <w:divBdr>
            <w:top w:val="none" w:sz="0" w:space="0" w:color="auto"/>
            <w:left w:val="none" w:sz="0" w:space="0" w:color="auto"/>
            <w:bottom w:val="none" w:sz="0" w:space="0" w:color="auto"/>
            <w:right w:val="none" w:sz="0" w:space="0" w:color="auto"/>
          </w:divBdr>
        </w:div>
      </w:divsChild>
    </w:div>
    <w:div w:id="1302730430">
      <w:bodyDiv w:val="1"/>
      <w:marLeft w:val="0"/>
      <w:marRight w:val="0"/>
      <w:marTop w:val="0"/>
      <w:marBottom w:val="0"/>
      <w:divBdr>
        <w:top w:val="none" w:sz="0" w:space="0" w:color="auto"/>
        <w:left w:val="none" w:sz="0" w:space="0" w:color="auto"/>
        <w:bottom w:val="none" w:sz="0" w:space="0" w:color="auto"/>
        <w:right w:val="none" w:sz="0" w:space="0" w:color="auto"/>
      </w:divBdr>
      <w:divsChild>
        <w:div w:id="1147435299">
          <w:marLeft w:val="0"/>
          <w:marRight w:val="0"/>
          <w:marTop w:val="0"/>
          <w:marBottom w:val="0"/>
          <w:divBdr>
            <w:top w:val="none" w:sz="0" w:space="0" w:color="auto"/>
            <w:left w:val="none" w:sz="0" w:space="0" w:color="auto"/>
            <w:bottom w:val="none" w:sz="0" w:space="0" w:color="auto"/>
            <w:right w:val="none" w:sz="0" w:space="0" w:color="auto"/>
          </w:divBdr>
        </w:div>
        <w:div w:id="1571231287">
          <w:marLeft w:val="0"/>
          <w:marRight w:val="0"/>
          <w:marTop w:val="0"/>
          <w:marBottom w:val="0"/>
          <w:divBdr>
            <w:top w:val="none" w:sz="0" w:space="0" w:color="auto"/>
            <w:left w:val="none" w:sz="0" w:space="0" w:color="auto"/>
            <w:bottom w:val="none" w:sz="0" w:space="0" w:color="auto"/>
            <w:right w:val="none" w:sz="0" w:space="0" w:color="auto"/>
          </w:divBdr>
        </w:div>
        <w:div w:id="1468670666">
          <w:marLeft w:val="0"/>
          <w:marRight w:val="0"/>
          <w:marTop w:val="0"/>
          <w:marBottom w:val="0"/>
          <w:divBdr>
            <w:top w:val="none" w:sz="0" w:space="0" w:color="auto"/>
            <w:left w:val="none" w:sz="0" w:space="0" w:color="auto"/>
            <w:bottom w:val="none" w:sz="0" w:space="0" w:color="auto"/>
            <w:right w:val="none" w:sz="0" w:space="0" w:color="auto"/>
          </w:divBdr>
        </w:div>
        <w:div w:id="1007246751">
          <w:marLeft w:val="0"/>
          <w:marRight w:val="0"/>
          <w:marTop w:val="0"/>
          <w:marBottom w:val="0"/>
          <w:divBdr>
            <w:top w:val="none" w:sz="0" w:space="0" w:color="auto"/>
            <w:left w:val="none" w:sz="0" w:space="0" w:color="auto"/>
            <w:bottom w:val="none" w:sz="0" w:space="0" w:color="auto"/>
            <w:right w:val="none" w:sz="0" w:space="0" w:color="auto"/>
          </w:divBdr>
        </w:div>
        <w:div w:id="943734807">
          <w:marLeft w:val="0"/>
          <w:marRight w:val="0"/>
          <w:marTop w:val="0"/>
          <w:marBottom w:val="0"/>
          <w:divBdr>
            <w:top w:val="none" w:sz="0" w:space="0" w:color="auto"/>
            <w:left w:val="none" w:sz="0" w:space="0" w:color="auto"/>
            <w:bottom w:val="none" w:sz="0" w:space="0" w:color="auto"/>
            <w:right w:val="none" w:sz="0" w:space="0" w:color="auto"/>
          </w:divBdr>
        </w:div>
      </w:divsChild>
    </w:div>
    <w:div w:id="1306548882">
      <w:bodyDiv w:val="1"/>
      <w:marLeft w:val="0"/>
      <w:marRight w:val="0"/>
      <w:marTop w:val="0"/>
      <w:marBottom w:val="0"/>
      <w:divBdr>
        <w:top w:val="none" w:sz="0" w:space="0" w:color="auto"/>
        <w:left w:val="none" w:sz="0" w:space="0" w:color="auto"/>
        <w:bottom w:val="none" w:sz="0" w:space="0" w:color="auto"/>
        <w:right w:val="none" w:sz="0" w:space="0" w:color="auto"/>
      </w:divBdr>
      <w:divsChild>
        <w:div w:id="1953240851">
          <w:marLeft w:val="0"/>
          <w:marRight w:val="0"/>
          <w:marTop w:val="0"/>
          <w:marBottom w:val="0"/>
          <w:divBdr>
            <w:top w:val="none" w:sz="0" w:space="0" w:color="auto"/>
            <w:left w:val="none" w:sz="0" w:space="0" w:color="auto"/>
            <w:bottom w:val="none" w:sz="0" w:space="0" w:color="auto"/>
            <w:right w:val="none" w:sz="0" w:space="0" w:color="auto"/>
          </w:divBdr>
        </w:div>
        <w:div w:id="1229223963">
          <w:marLeft w:val="0"/>
          <w:marRight w:val="0"/>
          <w:marTop w:val="0"/>
          <w:marBottom w:val="0"/>
          <w:divBdr>
            <w:top w:val="none" w:sz="0" w:space="0" w:color="auto"/>
            <w:left w:val="none" w:sz="0" w:space="0" w:color="auto"/>
            <w:bottom w:val="none" w:sz="0" w:space="0" w:color="auto"/>
            <w:right w:val="none" w:sz="0" w:space="0" w:color="auto"/>
          </w:divBdr>
        </w:div>
      </w:divsChild>
    </w:div>
    <w:div w:id="1312753452">
      <w:bodyDiv w:val="1"/>
      <w:marLeft w:val="0"/>
      <w:marRight w:val="0"/>
      <w:marTop w:val="0"/>
      <w:marBottom w:val="0"/>
      <w:divBdr>
        <w:top w:val="none" w:sz="0" w:space="0" w:color="auto"/>
        <w:left w:val="none" w:sz="0" w:space="0" w:color="auto"/>
        <w:bottom w:val="none" w:sz="0" w:space="0" w:color="auto"/>
        <w:right w:val="none" w:sz="0" w:space="0" w:color="auto"/>
      </w:divBdr>
      <w:divsChild>
        <w:div w:id="1915817385">
          <w:marLeft w:val="0"/>
          <w:marRight w:val="0"/>
          <w:marTop w:val="0"/>
          <w:marBottom w:val="0"/>
          <w:divBdr>
            <w:top w:val="none" w:sz="0" w:space="0" w:color="auto"/>
            <w:left w:val="none" w:sz="0" w:space="0" w:color="auto"/>
            <w:bottom w:val="none" w:sz="0" w:space="0" w:color="auto"/>
            <w:right w:val="none" w:sz="0" w:space="0" w:color="auto"/>
          </w:divBdr>
        </w:div>
        <w:div w:id="528417865">
          <w:marLeft w:val="0"/>
          <w:marRight w:val="0"/>
          <w:marTop w:val="0"/>
          <w:marBottom w:val="0"/>
          <w:divBdr>
            <w:top w:val="none" w:sz="0" w:space="0" w:color="auto"/>
            <w:left w:val="none" w:sz="0" w:space="0" w:color="auto"/>
            <w:bottom w:val="none" w:sz="0" w:space="0" w:color="auto"/>
            <w:right w:val="none" w:sz="0" w:space="0" w:color="auto"/>
          </w:divBdr>
        </w:div>
        <w:div w:id="1920939208">
          <w:marLeft w:val="0"/>
          <w:marRight w:val="0"/>
          <w:marTop w:val="0"/>
          <w:marBottom w:val="0"/>
          <w:divBdr>
            <w:top w:val="none" w:sz="0" w:space="0" w:color="auto"/>
            <w:left w:val="none" w:sz="0" w:space="0" w:color="auto"/>
            <w:bottom w:val="none" w:sz="0" w:space="0" w:color="auto"/>
            <w:right w:val="none" w:sz="0" w:space="0" w:color="auto"/>
          </w:divBdr>
        </w:div>
        <w:div w:id="1678728164">
          <w:marLeft w:val="0"/>
          <w:marRight w:val="0"/>
          <w:marTop w:val="0"/>
          <w:marBottom w:val="0"/>
          <w:divBdr>
            <w:top w:val="none" w:sz="0" w:space="0" w:color="auto"/>
            <w:left w:val="none" w:sz="0" w:space="0" w:color="auto"/>
            <w:bottom w:val="none" w:sz="0" w:space="0" w:color="auto"/>
            <w:right w:val="none" w:sz="0" w:space="0" w:color="auto"/>
          </w:divBdr>
        </w:div>
      </w:divsChild>
    </w:div>
    <w:div w:id="1315573619">
      <w:bodyDiv w:val="1"/>
      <w:marLeft w:val="0"/>
      <w:marRight w:val="0"/>
      <w:marTop w:val="0"/>
      <w:marBottom w:val="0"/>
      <w:divBdr>
        <w:top w:val="none" w:sz="0" w:space="0" w:color="auto"/>
        <w:left w:val="none" w:sz="0" w:space="0" w:color="auto"/>
        <w:bottom w:val="none" w:sz="0" w:space="0" w:color="auto"/>
        <w:right w:val="none" w:sz="0" w:space="0" w:color="auto"/>
      </w:divBdr>
      <w:divsChild>
        <w:div w:id="394012371">
          <w:marLeft w:val="0"/>
          <w:marRight w:val="0"/>
          <w:marTop w:val="0"/>
          <w:marBottom w:val="0"/>
          <w:divBdr>
            <w:top w:val="none" w:sz="0" w:space="0" w:color="auto"/>
            <w:left w:val="none" w:sz="0" w:space="0" w:color="auto"/>
            <w:bottom w:val="none" w:sz="0" w:space="0" w:color="auto"/>
            <w:right w:val="none" w:sz="0" w:space="0" w:color="auto"/>
          </w:divBdr>
        </w:div>
        <w:div w:id="2083411025">
          <w:marLeft w:val="0"/>
          <w:marRight w:val="0"/>
          <w:marTop w:val="0"/>
          <w:marBottom w:val="0"/>
          <w:divBdr>
            <w:top w:val="none" w:sz="0" w:space="0" w:color="auto"/>
            <w:left w:val="none" w:sz="0" w:space="0" w:color="auto"/>
            <w:bottom w:val="none" w:sz="0" w:space="0" w:color="auto"/>
            <w:right w:val="none" w:sz="0" w:space="0" w:color="auto"/>
          </w:divBdr>
        </w:div>
        <w:div w:id="1137642502">
          <w:marLeft w:val="0"/>
          <w:marRight w:val="0"/>
          <w:marTop w:val="0"/>
          <w:marBottom w:val="0"/>
          <w:divBdr>
            <w:top w:val="none" w:sz="0" w:space="0" w:color="auto"/>
            <w:left w:val="none" w:sz="0" w:space="0" w:color="auto"/>
            <w:bottom w:val="none" w:sz="0" w:space="0" w:color="auto"/>
            <w:right w:val="none" w:sz="0" w:space="0" w:color="auto"/>
          </w:divBdr>
        </w:div>
      </w:divsChild>
    </w:div>
    <w:div w:id="1321545488">
      <w:bodyDiv w:val="1"/>
      <w:marLeft w:val="0"/>
      <w:marRight w:val="0"/>
      <w:marTop w:val="0"/>
      <w:marBottom w:val="0"/>
      <w:divBdr>
        <w:top w:val="none" w:sz="0" w:space="0" w:color="auto"/>
        <w:left w:val="none" w:sz="0" w:space="0" w:color="auto"/>
        <w:bottom w:val="none" w:sz="0" w:space="0" w:color="auto"/>
        <w:right w:val="none" w:sz="0" w:space="0" w:color="auto"/>
      </w:divBdr>
      <w:divsChild>
        <w:div w:id="889801233">
          <w:marLeft w:val="0"/>
          <w:marRight w:val="0"/>
          <w:marTop w:val="0"/>
          <w:marBottom w:val="0"/>
          <w:divBdr>
            <w:top w:val="none" w:sz="0" w:space="0" w:color="auto"/>
            <w:left w:val="none" w:sz="0" w:space="0" w:color="auto"/>
            <w:bottom w:val="none" w:sz="0" w:space="0" w:color="auto"/>
            <w:right w:val="none" w:sz="0" w:space="0" w:color="auto"/>
          </w:divBdr>
        </w:div>
        <w:div w:id="197010897">
          <w:marLeft w:val="0"/>
          <w:marRight w:val="0"/>
          <w:marTop w:val="0"/>
          <w:marBottom w:val="0"/>
          <w:divBdr>
            <w:top w:val="none" w:sz="0" w:space="0" w:color="auto"/>
            <w:left w:val="none" w:sz="0" w:space="0" w:color="auto"/>
            <w:bottom w:val="none" w:sz="0" w:space="0" w:color="auto"/>
            <w:right w:val="none" w:sz="0" w:space="0" w:color="auto"/>
          </w:divBdr>
        </w:div>
      </w:divsChild>
    </w:div>
    <w:div w:id="1325430957">
      <w:bodyDiv w:val="1"/>
      <w:marLeft w:val="0"/>
      <w:marRight w:val="0"/>
      <w:marTop w:val="0"/>
      <w:marBottom w:val="0"/>
      <w:divBdr>
        <w:top w:val="none" w:sz="0" w:space="0" w:color="auto"/>
        <w:left w:val="none" w:sz="0" w:space="0" w:color="auto"/>
        <w:bottom w:val="none" w:sz="0" w:space="0" w:color="auto"/>
        <w:right w:val="none" w:sz="0" w:space="0" w:color="auto"/>
      </w:divBdr>
      <w:divsChild>
        <w:div w:id="1895777503">
          <w:marLeft w:val="0"/>
          <w:marRight w:val="0"/>
          <w:marTop w:val="0"/>
          <w:marBottom w:val="0"/>
          <w:divBdr>
            <w:top w:val="none" w:sz="0" w:space="0" w:color="auto"/>
            <w:left w:val="none" w:sz="0" w:space="0" w:color="auto"/>
            <w:bottom w:val="none" w:sz="0" w:space="0" w:color="auto"/>
            <w:right w:val="none" w:sz="0" w:space="0" w:color="auto"/>
          </w:divBdr>
        </w:div>
        <w:div w:id="834952704">
          <w:marLeft w:val="0"/>
          <w:marRight w:val="0"/>
          <w:marTop w:val="0"/>
          <w:marBottom w:val="0"/>
          <w:divBdr>
            <w:top w:val="none" w:sz="0" w:space="0" w:color="auto"/>
            <w:left w:val="none" w:sz="0" w:space="0" w:color="auto"/>
            <w:bottom w:val="none" w:sz="0" w:space="0" w:color="auto"/>
            <w:right w:val="none" w:sz="0" w:space="0" w:color="auto"/>
          </w:divBdr>
        </w:div>
        <w:div w:id="1157961120">
          <w:marLeft w:val="0"/>
          <w:marRight w:val="0"/>
          <w:marTop w:val="0"/>
          <w:marBottom w:val="0"/>
          <w:divBdr>
            <w:top w:val="none" w:sz="0" w:space="0" w:color="auto"/>
            <w:left w:val="none" w:sz="0" w:space="0" w:color="auto"/>
            <w:bottom w:val="none" w:sz="0" w:space="0" w:color="auto"/>
            <w:right w:val="none" w:sz="0" w:space="0" w:color="auto"/>
          </w:divBdr>
        </w:div>
        <w:div w:id="505364583">
          <w:marLeft w:val="0"/>
          <w:marRight w:val="0"/>
          <w:marTop w:val="0"/>
          <w:marBottom w:val="0"/>
          <w:divBdr>
            <w:top w:val="none" w:sz="0" w:space="0" w:color="auto"/>
            <w:left w:val="none" w:sz="0" w:space="0" w:color="auto"/>
            <w:bottom w:val="none" w:sz="0" w:space="0" w:color="auto"/>
            <w:right w:val="none" w:sz="0" w:space="0" w:color="auto"/>
          </w:divBdr>
        </w:div>
      </w:divsChild>
    </w:div>
    <w:div w:id="1332179687">
      <w:bodyDiv w:val="1"/>
      <w:marLeft w:val="0"/>
      <w:marRight w:val="0"/>
      <w:marTop w:val="0"/>
      <w:marBottom w:val="0"/>
      <w:divBdr>
        <w:top w:val="none" w:sz="0" w:space="0" w:color="auto"/>
        <w:left w:val="none" w:sz="0" w:space="0" w:color="auto"/>
        <w:bottom w:val="none" w:sz="0" w:space="0" w:color="auto"/>
        <w:right w:val="none" w:sz="0" w:space="0" w:color="auto"/>
      </w:divBdr>
      <w:divsChild>
        <w:div w:id="217210972">
          <w:marLeft w:val="0"/>
          <w:marRight w:val="0"/>
          <w:marTop w:val="0"/>
          <w:marBottom w:val="0"/>
          <w:divBdr>
            <w:top w:val="none" w:sz="0" w:space="0" w:color="auto"/>
            <w:left w:val="none" w:sz="0" w:space="0" w:color="auto"/>
            <w:bottom w:val="none" w:sz="0" w:space="0" w:color="auto"/>
            <w:right w:val="none" w:sz="0" w:space="0" w:color="auto"/>
          </w:divBdr>
        </w:div>
        <w:div w:id="1402562655">
          <w:marLeft w:val="0"/>
          <w:marRight w:val="0"/>
          <w:marTop w:val="0"/>
          <w:marBottom w:val="0"/>
          <w:divBdr>
            <w:top w:val="none" w:sz="0" w:space="0" w:color="auto"/>
            <w:left w:val="none" w:sz="0" w:space="0" w:color="auto"/>
            <w:bottom w:val="none" w:sz="0" w:space="0" w:color="auto"/>
            <w:right w:val="none" w:sz="0" w:space="0" w:color="auto"/>
          </w:divBdr>
        </w:div>
        <w:div w:id="614019558">
          <w:marLeft w:val="0"/>
          <w:marRight w:val="0"/>
          <w:marTop w:val="0"/>
          <w:marBottom w:val="0"/>
          <w:divBdr>
            <w:top w:val="none" w:sz="0" w:space="0" w:color="auto"/>
            <w:left w:val="none" w:sz="0" w:space="0" w:color="auto"/>
            <w:bottom w:val="none" w:sz="0" w:space="0" w:color="auto"/>
            <w:right w:val="none" w:sz="0" w:space="0" w:color="auto"/>
          </w:divBdr>
        </w:div>
        <w:div w:id="1425801272">
          <w:marLeft w:val="0"/>
          <w:marRight w:val="0"/>
          <w:marTop w:val="0"/>
          <w:marBottom w:val="0"/>
          <w:divBdr>
            <w:top w:val="none" w:sz="0" w:space="0" w:color="auto"/>
            <w:left w:val="none" w:sz="0" w:space="0" w:color="auto"/>
            <w:bottom w:val="none" w:sz="0" w:space="0" w:color="auto"/>
            <w:right w:val="none" w:sz="0" w:space="0" w:color="auto"/>
          </w:divBdr>
        </w:div>
        <w:div w:id="2064209558">
          <w:marLeft w:val="0"/>
          <w:marRight w:val="0"/>
          <w:marTop w:val="0"/>
          <w:marBottom w:val="0"/>
          <w:divBdr>
            <w:top w:val="none" w:sz="0" w:space="0" w:color="auto"/>
            <w:left w:val="none" w:sz="0" w:space="0" w:color="auto"/>
            <w:bottom w:val="none" w:sz="0" w:space="0" w:color="auto"/>
            <w:right w:val="none" w:sz="0" w:space="0" w:color="auto"/>
          </w:divBdr>
        </w:div>
      </w:divsChild>
    </w:div>
    <w:div w:id="1333068271">
      <w:bodyDiv w:val="1"/>
      <w:marLeft w:val="0"/>
      <w:marRight w:val="0"/>
      <w:marTop w:val="0"/>
      <w:marBottom w:val="0"/>
      <w:divBdr>
        <w:top w:val="none" w:sz="0" w:space="0" w:color="auto"/>
        <w:left w:val="none" w:sz="0" w:space="0" w:color="auto"/>
        <w:bottom w:val="none" w:sz="0" w:space="0" w:color="auto"/>
        <w:right w:val="none" w:sz="0" w:space="0" w:color="auto"/>
      </w:divBdr>
      <w:divsChild>
        <w:div w:id="1209537447">
          <w:marLeft w:val="0"/>
          <w:marRight w:val="0"/>
          <w:marTop w:val="0"/>
          <w:marBottom w:val="0"/>
          <w:divBdr>
            <w:top w:val="none" w:sz="0" w:space="0" w:color="auto"/>
            <w:left w:val="none" w:sz="0" w:space="0" w:color="auto"/>
            <w:bottom w:val="none" w:sz="0" w:space="0" w:color="auto"/>
            <w:right w:val="none" w:sz="0" w:space="0" w:color="auto"/>
          </w:divBdr>
        </w:div>
        <w:div w:id="1829007320">
          <w:marLeft w:val="0"/>
          <w:marRight w:val="0"/>
          <w:marTop w:val="0"/>
          <w:marBottom w:val="0"/>
          <w:divBdr>
            <w:top w:val="none" w:sz="0" w:space="0" w:color="auto"/>
            <w:left w:val="none" w:sz="0" w:space="0" w:color="auto"/>
            <w:bottom w:val="none" w:sz="0" w:space="0" w:color="auto"/>
            <w:right w:val="none" w:sz="0" w:space="0" w:color="auto"/>
          </w:divBdr>
        </w:div>
      </w:divsChild>
    </w:div>
    <w:div w:id="1338119481">
      <w:bodyDiv w:val="1"/>
      <w:marLeft w:val="0"/>
      <w:marRight w:val="0"/>
      <w:marTop w:val="0"/>
      <w:marBottom w:val="0"/>
      <w:divBdr>
        <w:top w:val="none" w:sz="0" w:space="0" w:color="auto"/>
        <w:left w:val="none" w:sz="0" w:space="0" w:color="auto"/>
        <w:bottom w:val="none" w:sz="0" w:space="0" w:color="auto"/>
        <w:right w:val="none" w:sz="0" w:space="0" w:color="auto"/>
      </w:divBdr>
      <w:divsChild>
        <w:div w:id="2072655265">
          <w:marLeft w:val="0"/>
          <w:marRight w:val="0"/>
          <w:marTop w:val="0"/>
          <w:marBottom w:val="0"/>
          <w:divBdr>
            <w:top w:val="none" w:sz="0" w:space="0" w:color="auto"/>
            <w:left w:val="none" w:sz="0" w:space="0" w:color="auto"/>
            <w:bottom w:val="none" w:sz="0" w:space="0" w:color="auto"/>
            <w:right w:val="none" w:sz="0" w:space="0" w:color="auto"/>
          </w:divBdr>
        </w:div>
        <w:div w:id="184373119">
          <w:marLeft w:val="0"/>
          <w:marRight w:val="0"/>
          <w:marTop w:val="0"/>
          <w:marBottom w:val="0"/>
          <w:divBdr>
            <w:top w:val="none" w:sz="0" w:space="0" w:color="auto"/>
            <w:left w:val="none" w:sz="0" w:space="0" w:color="auto"/>
            <w:bottom w:val="none" w:sz="0" w:space="0" w:color="auto"/>
            <w:right w:val="none" w:sz="0" w:space="0" w:color="auto"/>
          </w:divBdr>
        </w:div>
      </w:divsChild>
    </w:div>
    <w:div w:id="1338726657">
      <w:bodyDiv w:val="1"/>
      <w:marLeft w:val="0"/>
      <w:marRight w:val="0"/>
      <w:marTop w:val="0"/>
      <w:marBottom w:val="0"/>
      <w:divBdr>
        <w:top w:val="none" w:sz="0" w:space="0" w:color="auto"/>
        <w:left w:val="none" w:sz="0" w:space="0" w:color="auto"/>
        <w:bottom w:val="none" w:sz="0" w:space="0" w:color="auto"/>
        <w:right w:val="none" w:sz="0" w:space="0" w:color="auto"/>
      </w:divBdr>
      <w:divsChild>
        <w:div w:id="868374742">
          <w:marLeft w:val="0"/>
          <w:marRight w:val="0"/>
          <w:marTop w:val="0"/>
          <w:marBottom w:val="0"/>
          <w:divBdr>
            <w:top w:val="none" w:sz="0" w:space="0" w:color="auto"/>
            <w:left w:val="none" w:sz="0" w:space="0" w:color="auto"/>
            <w:bottom w:val="none" w:sz="0" w:space="0" w:color="auto"/>
            <w:right w:val="none" w:sz="0" w:space="0" w:color="auto"/>
          </w:divBdr>
        </w:div>
        <w:div w:id="529759314">
          <w:marLeft w:val="0"/>
          <w:marRight w:val="0"/>
          <w:marTop w:val="0"/>
          <w:marBottom w:val="0"/>
          <w:divBdr>
            <w:top w:val="none" w:sz="0" w:space="0" w:color="auto"/>
            <w:left w:val="none" w:sz="0" w:space="0" w:color="auto"/>
            <w:bottom w:val="none" w:sz="0" w:space="0" w:color="auto"/>
            <w:right w:val="none" w:sz="0" w:space="0" w:color="auto"/>
          </w:divBdr>
        </w:div>
        <w:div w:id="76290120">
          <w:marLeft w:val="0"/>
          <w:marRight w:val="0"/>
          <w:marTop w:val="0"/>
          <w:marBottom w:val="0"/>
          <w:divBdr>
            <w:top w:val="none" w:sz="0" w:space="0" w:color="auto"/>
            <w:left w:val="none" w:sz="0" w:space="0" w:color="auto"/>
            <w:bottom w:val="none" w:sz="0" w:space="0" w:color="auto"/>
            <w:right w:val="none" w:sz="0" w:space="0" w:color="auto"/>
          </w:divBdr>
        </w:div>
        <w:div w:id="535196795">
          <w:marLeft w:val="0"/>
          <w:marRight w:val="0"/>
          <w:marTop w:val="0"/>
          <w:marBottom w:val="0"/>
          <w:divBdr>
            <w:top w:val="none" w:sz="0" w:space="0" w:color="auto"/>
            <w:left w:val="none" w:sz="0" w:space="0" w:color="auto"/>
            <w:bottom w:val="none" w:sz="0" w:space="0" w:color="auto"/>
            <w:right w:val="none" w:sz="0" w:space="0" w:color="auto"/>
          </w:divBdr>
        </w:div>
      </w:divsChild>
    </w:div>
    <w:div w:id="1362514518">
      <w:bodyDiv w:val="1"/>
      <w:marLeft w:val="0"/>
      <w:marRight w:val="0"/>
      <w:marTop w:val="0"/>
      <w:marBottom w:val="0"/>
      <w:divBdr>
        <w:top w:val="none" w:sz="0" w:space="0" w:color="auto"/>
        <w:left w:val="none" w:sz="0" w:space="0" w:color="auto"/>
        <w:bottom w:val="none" w:sz="0" w:space="0" w:color="auto"/>
        <w:right w:val="none" w:sz="0" w:space="0" w:color="auto"/>
      </w:divBdr>
      <w:divsChild>
        <w:div w:id="2065332505">
          <w:marLeft w:val="0"/>
          <w:marRight w:val="0"/>
          <w:marTop w:val="0"/>
          <w:marBottom w:val="0"/>
          <w:divBdr>
            <w:top w:val="none" w:sz="0" w:space="0" w:color="auto"/>
            <w:left w:val="none" w:sz="0" w:space="0" w:color="auto"/>
            <w:bottom w:val="none" w:sz="0" w:space="0" w:color="auto"/>
            <w:right w:val="none" w:sz="0" w:space="0" w:color="auto"/>
          </w:divBdr>
        </w:div>
        <w:div w:id="1377436934">
          <w:marLeft w:val="0"/>
          <w:marRight w:val="0"/>
          <w:marTop w:val="0"/>
          <w:marBottom w:val="0"/>
          <w:divBdr>
            <w:top w:val="none" w:sz="0" w:space="0" w:color="auto"/>
            <w:left w:val="none" w:sz="0" w:space="0" w:color="auto"/>
            <w:bottom w:val="none" w:sz="0" w:space="0" w:color="auto"/>
            <w:right w:val="none" w:sz="0" w:space="0" w:color="auto"/>
          </w:divBdr>
        </w:div>
      </w:divsChild>
    </w:div>
    <w:div w:id="1375033351">
      <w:bodyDiv w:val="1"/>
      <w:marLeft w:val="0"/>
      <w:marRight w:val="0"/>
      <w:marTop w:val="0"/>
      <w:marBottom w:val="0"/>
      <w:divBdr>
        <w:top w:val="none" w:sz="0" w:space="0" w:color="auto"/>
        <w:left w:val="none" w:sz="0" w:space="0" w:color="auto"/>
        <w:bottom w:val="none" w:sz="0" w:space="0" w:color="auto"/>
        <w:right w:val="none" w:sz="0" w:space="0" w:color="auto"/>
      </w:divBdr>
      <w:divsChild>
        <w:div w:id="50272815">
          <w:marLeft w:val="0"/>
          <w:marRight w:val="0"/>
          <w:marTop w:val="0"/>
          <w:marBottom w:val="0"/>
          <w:divBdr>
            <w:top w:val="none" w:sz="0" w:space="0" w:color="auto"/>
            <w:left w:val="none" w:sz="0" w:space="0" w:color="auto"/>
            <w:bottom w:val="none" w:sz="0" w:space="0" w:color="auto"/>
            <w:right w:val="none" w:sz="0" w:space="0" w:color="auto"/>
          </w:divBdr>
        </w:div>
        <w:div w:id="121701232">
          <w:marLeft w:val="0"/>
          <w:marRight w:val="0"/>
          <w:marTop w:val="0"/>
          <w:marBottom w:val="0"/>
          <w:divBdr>
            <w:top w:val="none" w:sz="0" w:space="0" w:color="auto"/>
            <w:left w:val="none" w:sz="0" w:space="0" w:color="auto"/>
            <w:bottom w:val="none" w:sz="0" w:space="0" w:color="auto"/>
            <w:right w:val="none" w:sz="0" w:space="0" w:color="auto"/>
          </w:divBdr>
        </w:div>
        <w:div w:id="1799833242">
          <w:marLeft w:val="0"/>
          <w:marRight w:val="0"/>
          <w:marTop w:val="0"/>
          <w:marBottom w:val="0"/>
          <w:divBdr>
            <w:top w:val="none" w:sz="0" w:space="0" w:color="auto"/>
            <w:left w:val="none" w:sz="0" w:space="0" w:color="auto"/>
            <w:bottom w:val="none" w:sz="0" w:space="0" w:color="auto"/>
            <w:right w:val="none" w:sz="0" w:space="0" w:color="auto"/>
          </w:divBdr>
        </w:div>
        <w:div w:id="418019247">
          <w:marLeft w:val="0"/>
          <w:marRight w:val="0"/>
          <w:marTop w:val="0"/>
          <w:marBottom w:val="0"/>
          <w:divBdr>
            <w:top w:val="none" w:sz="0" w:space="0" w:color="auto"/>
            <w:left w:val="none" w:sz="0" w:space="0" w:color="auto"/>
            <w:bottom w:val="none" w:sz="0" w:space="0" w:color="auto"/>
            <w:right w:val="none" w:sz="0" w:space="0" w:color="auto"/>
          </w:divBdr>
        </w:div>
        <w:div w:id="677197878">
          <w:marLeft w:val="0"/>
          <w:marRight w:val="0"/>
          <w:marTop w:val="0"/>
          <w:marBottom w:val="0"/>
          <w:divBdr>
            <w:top w:val="none" w:sz="0" w:space="0" w:color="auto"/>
            <w:left w:val="none" w:sz="0" w:space="0" w:color="auto"/>
            <w:bottom w:val="none" w:sz="0" w:space="0" w:color="auto"/>
            <w:right w:val="none" w:sz="0" w:space="0" w:color="auto"/>
          </w:divBdr>
        </w:div>
        <w:div w:id="94637919">
          <w:marLeft w:val="0"/>
          <w:marRight w:val="0"/>
          <w:marTop w:val="0"/>
          <w:marBottom w:val="0"/>
          <w:divBdr>
            <w:top w:val="none" w:sz="0" w:space="0" w:color="auto"/>
            <w:left w:val="none" w:sz="0" w:space="0" w:color="auto"/>
            <w:bottom w:val="none" w:sz="0" w:space="0" w:color="auto"/>
            <w:right w:val="none" w:sz="0" w:space="0" w:color="auto"/>
          </w:divBdr>
        </w:div>
        <w:div w:id="727071313">
          <w:marLeft w:val="0"/>
          <w:marRight w:val="0"/>
          <w:marTop w:val="0"/>
          <w:marBottom w:val="0"/>
          <w:divBdr>
            <w:top w:val="none" w:sz="0" w:space="0" w:color="auto"/>
            <w:left w:val="none" w:sz="0" w:space="0" w:color="auto"/>
            <w:bottom w:val="none" w:sz="0" w:space="0" w:color="auto"/>
            <w:right w:val="none" w:sz="0" w:space="0" w:color="auto"/>
          </w:divBdr>
        </w:div>
      </w:divsChild>
    </w:div>
    <w:div w:id="1406221335">
      <w:bodyDiv w:val="1"/>
      <w:marLeft w:val="0"/>
      <w:marRight w:val="0"/>
      <w:marTop w:val="0"/>
      <w:marBottom w:val="0"/>
      <w:divBdr>
        <w:top w:val="none" w:sz="0" w:space="0" w:color="auto"/>
        <w:left w:val="none" w:sz="0" w:space="0" w:color="auto"/>
        <w:bottom w:val="none" w:sz="0" w:space="0" w:color="auto"/>
        <w:right w:val="none" w:sz="0" w:space="0" w:color="auto"/>
      </w:divBdr>
      <w:divsChild>
        <w:div w:id="1879968715">
          <w:marLeft w:val="0"/>
          <w:marRight w:val="0"/>
          <w:marTop w:val="0"/>
          <w:marBottom w:val="0"/>
          <w:divBdr>
            <w:top w:val="none" w:sz="0" w:space="0" w:color="auto"/>
            <w:left w:val="none" w:sz="0" w:space="0" w:color="auto"/>
            <w:bottom w:val="none" w:sz="0" w:space="0" w:color="auto"/>
            <w:right w:val="none" w:sz="0" w:space="0" w:color="auto"/>
          </w:divBdr>
        </w:div>
        <w:div w:id="1897276320">
          <w:marLeft w:val="0"/>
          <w:marRight w:val="0"/>
          <w:marTop w:val="0"/>
          <w:marBottom w:val="0"/>
          <w:divBdr>
            <w:top w:val="none" w:sz="0" w:space="0" w:color="auto"/>
            <w:left w:val="none" w:sz="0" w:space="0" w:color="auto"/>
            <w:bottom w:val="none" w:sz="0" w:space="0" w:color="auto"/>
            <w:right w:val="none" w:sz="0" w:space="0" w:color="auto"/>
          </w:divBdr>
        </w:div>
      </w:divsChild>
    </w:div>
    <w:div w:id="1409306097">
      <w:bodyDiv w:val="1"/>
      <w:marLeft w:val="0"/>
      <w:marRight w:val="0"/>
      <w:marTop w:val="0"/>
      <w:marBottom w:val="0"/>
      <w:divBdr>
        <w:top w:val="none" w:sz="0" w:space="0" w:color="auto"/>
        <w:left w:val="none" w:sz="0" w:space="0" w:color="auto"/>
        <w:bottom w:val="none" w:sz="0" w:space="0" w:color="auto"/>
        <w:right w:val="none" w:sz="0" w:space="0" w:color="auto"/>
      </w:divBdr>
      <w:divsChild>
        <w:div w:id="1654211960">
          <w:marLeft w:val="0"/>
          <w:marRight w:val="0"/>
          <w:marTop w:val="0"/>
          <w:marBottom w:val="0"/>
          <w:divBdr>
            <w:top w:val="none" w:sz="0" w:space="0" w:color="auto"/>
            <w:left w:val="none" w:sz="0" w:space="0" w:color="auto"/>
            <w:bottom w:val="none" w:sz="0" w:space="0" w:color="auto"/>
            <w:right w:val="none" w:sz="0" w:space="0" w:color="auto"/>
          </w:divBdr>
        </w:div>
        <w:div w:id="999967394">
          <w:marLeft w:val="0"/>
          <w:marRight w:val="0"/>
          <w:marTop w:val="0"/>
          <w:marBottom w:val="0"/>
          <w:divBdr>
            <w:top w:val="none" w:sz="0" w:space="0" w:color="auto"/>
            <w:left w:val="none" w:sz="0" w:space="0" w:color="auto"/>
            <w:bottom w:val="none" w:sz="0" w:space="0" w:color="auto"/>
            <w:right w:val="none" w:sz="0" w:space="0" w:color="auto"/>
          </w:divBdr>
        </w:div>
        <w:div w:id="1457411273">
          <w:marLeft w:val="0"/>
          <w:marRight w:val="0"/>
          <w:marTop w:val="0"/>
          <w:marBottom w:val="0"/>
          <w:divBdr>
            <w:top w:val="none" w:sz="0" w:space="0" w:color="auto"/>
            <w:left w:val="none" w:sz="0" w:space="0" w:color="auto"/>
            <w:bottom w:val="none" w:sz="0" w:space="0" w:color="auto"/>
            <w:right w:val="none" w:sz="0" w:space="0" w:color="auto"/>
          </w:divBdr>
        </w:div>
        <w:div w:id="1155411559">
          <w:marLeft w:val="0"/>
          <w:marRight w:val="0"/>
          <w:marTop w:val="0"/>
          <w:marBottom w:val="0"/>
          <w:divBdr>
            <w:top w:val="none" w:sz="0" w:space="0" w:color="auto"/>
            <w:left w:val="none" w:sz="0" w:space="0" w:color="auto"/>
            <w:bottom w:val="none" w:sz="0" w:space="0" w:color="auto"/>
            <w:right w:val="none" w:sz="0" w:space="0" w:color="auto"/>
          </w:divBdr>
        </w:div>
        <w:div w:id="875393689">
          <w:marLeft w:val="0"/>
          <w:marRight w:val="0"/>
          <w:marTop w:val="0"/>
          <w:marBottom w:val="0"/>
          <w:divBdr>
            <w:top w:val="none" w:sz="0" w:space="0" w:color="auto"/>
            <w:left w:val="none" w:sz="0" w:space="0" w:color="auto"/>
            <w:bottom w:val="none" w:sz="0" w:space="0" w:color="auto"/>
            <w:right w:val="none" w:sz="0" w:space="0" w:color="auto"/>
          </w:divBdr>
        </w:div>
        <w:div w:id="2036811404">
          <w:marLeft w:val="0"/>
          <w:marRight w:val="0"/>
          <w:marTop w:val="0"/>
          <w:marBottom w:val="0"/>
          <w:divBdr>
            <w:top w:val="none" w:sz="0" w:space="0" w:color="auto"/>
            <w:left w:val="none" w:sz="0" w:space="0" w:color="auto"/>
            <w:bottom w:val="none" w:sz="0" w:space="0" w:color="auto"/>
            <w:right w:val="none" w:sz="0" w:space="0" w:color="auto"/>
          </w:divBdr>
        </w:div>
        <w:div w:id="236401780">
          <w:marLeft w:val="0"/>
          <w:marRight w:val="0"/>
          <w:marTop w:val="0"/>
          <w:marBottom w:val="0"/>
          <w:divBdr>
            <w:top w:val="none" w:sz="0" w:space="0" w:color="auto"/>
            <w:left w:val="none" w:sz="0" w:space="0" w:color="auto"/>
            <w:bottom w:val="none" w:sz="0" w:space="0" w:color="auto"/>
            <w:right w:val="none" w:sz="0" w:space="0" w:color="auto"/>
          </w:divBdr>
        </w:div>
        <w:div w:id="1567568640">
          <w:marLeft w:val="0"/>
          <w:marRight w:val="0"/>
          <w:marTop w:val="0"/>
          <w:marBottom w:val="0"/>
          <w:divBdr>
            <w:top w:val="none" w:sz="0" w:space="0" w:color="auto"/>
            <w:left w:val="none" w:sz="0" w:space="0" w:color="auto"/>
            <w:bottom w:val="none" w:sz="0" w:space="0" w:color="auto"/>
            <w:right w:val="none" w:sz="0" w:space="0" w:color="auto"/>
          </w:divBdr>
        </w:div>
        <w:div w:id="418524932">
          <w:marLeft w:val="0"/>
          <w:marRight w:val="0"/>
          <w:marTop w:val="0"/>
          <w:marBottom w:val="0"/>
          <w:divBdr>
            <w:top w:val="none" w:sz="0" w:space="0" w:color="auto"/>
            <w:left w:val="none" w:sz="0" w:space="0" w:color="auto"/>
            <w:bottom w:val="none" w:sz="0" w:space="0" w:color="auto"/>
            <w:right w:val="none" w:sz="0" w:space="0" w:color="auto"/>
          </w:divBdr>
        </w:div>
      </w:divsChild>
    </w:div>
    <w:div w:id="1417435120">
      <w:bodyDiv w:val="1"/>
      <w:marLeft w:val="0"/>
      <w:marRight w:val="0"/>
      <w:marTop w:val="0"/>
      <w:marBottom w:val="0"/>
      <w:divBdr>
        <w:top w:val="none" w:sz="0" w:space="0" w:color="auto"/>
        <w:left w:val="none" w:sz="0" w:space="0" w:color="auto"/>
        <w:bottom w:val="none" w:sz="0" w:space="0" w:color="auto"/>
        <w:right w:val="none" w:sz="0" w:space="0" w:color="auto"/>
      </w:divBdr>
      <w:divsChild>
        <w:div w:id="302977020">
          <w:marLeft w:val="0"/>
          <w:marRight w:val="0"/>
          <w:marTop w:val="0"/>
          <w:marBottom w:val="0"/>
          <w:divBdr>
            <w:top w:val="none" w:sz="0" w:space="0" w:color="auto"/>
            <w:left w:val="none" w:sz="0" w:space="0" w:color="auto"/>
            <w:bottom w:val="none" w:sz="0" w:space="0" w:color="auto"/>
            <w:right w:val="none" w:sz="0" w:space="0" w:color="auto"/>
          </w:divBdr>
        </w:div>
        <w:div w:id="1282764076">
          <w:marLeft w:val="0"/>
          <w:marRight w:val="0"/>
          <w:marTop w:val="0"/>
          <w:marBottom w:val="0"/>
          <w:divBdr>
            <w:top w:val="none" w:sz="0" w:space="0" w:color="auto"/>
            <w:left w:val="none" w:sz="0" w:space="0" w:color="auto"/>
            <w:bottom w:val="none" w:sz="0" w:space="0" w:color="auto"/>
            <w:right w:val="none" w:sz="0" w:space="0" w:color="auto"/>
          </w:divBdr>
        </w:div>
      </w:divsChild>
    </w:div>
    <w:div w:id="1418669157">
      <w:bodyDiv w:val="1"/>
      <w:marLeft w:val="0"/>
      <w:marRight w:val="0"/>
      <w:marTop w:val="0"/>
      <w:marBottom w:val="0"/>
      <w:divBdr>
        <w:top w:val="none" w:sz="0" w:space="0" w:color="auto"/>
        <w:left w:val="none" w:sz="0" w:space="0" w:color="auto"/>
        <w:bottom w:val="none" w:sz="0" w:space="0" w:color="auto"/>
        <w:right w:val="none" w:sz="0" w:space="0" w:color="auto"/>
      </w:divBdr>
      <w:divsChild>
        <w:div w:id="130482473">
          <w:marLeft w:val="0"/>
          <w:marRight w:val="0"/>
          <w:marTop w:val="0"/>
          <w:marBottom w:val="0"/>
          <w:divBdr>
            <w:top w:val="none" w:sz="0" w:space="0" w:color="auto"/>
            <w:left w:val="none" w:sz="0" w:space="0" w:color="auto"/>
            <w:bottom w:val="none" w:sz="0" w:space="0" w:color="auto"/>
            <w:right w:val="none" w:sz="0" w:space="0" w:color="auto"/>
          </w:divBdr>
        </w:div>
        <w:div w:id="76752214">
          <w:marLeft w:val="0"/>
          <w:marRight w:val="0"/>
          <w:marTop w:val="0"/>
          <w:marBottom w:val="0"/>
          <w:divBdr>
            <w:top w:val="none" w:sz="0" w:space="0" w:color="auto"/>
            <w:left w:val="none" w:sz="0" w:space="0" w:color="auto"/>
            <w:bottom w:val="none" w:sz="0" w:space="0" w:color="auto"/>
            <w:right w:val="none" w:sz="0" w:space="0" w:color="auto"/>
          </w:divBdr>
        </w:div>
      </w:divsChild>
    </w:div>
    <w:div w:id="1456948862">
      <w:bodyDiv w:val="1"/>
      <w:marLeft w:val="0"/>
      <w:marRight w:val="0"/>
      <w:marTop w:val="0"/>
      <w:marBottom w:val="0"/>
      <w:divBdr>
        <w:top w:val="none" w:sz="0" w:space="0" w:color="auto"/>
        <w:left w:val="none" w:sz="0" w:space="0" w:color="auto"/>
        <w:bottom w:val="none" w:sz="0" w:space="0" w:color="auto"/>
        <w:right w:val="none" w:sz="0" w:space="0" w:color="auto"/>
      </w:divBdr>
      <w:divsChild>
        <w:div w:id="219946266">
          <w:marLeft w:val="0"/>
          <w:marRight w:val="0"/>
          <w:marTop w:val="0"/>
          <w:marBottom w:val="0"/>
          <w:divBdr>
            <w:top w:val="none" w:sz="0" w:space="0" w:color="auto"/>
            <w:left w:val="none" w:sz="0" w:space="0" w:color="auto"/>
            <w:bottom w:val="none" w:sz="0" w:space="0" w:color="auto"/>
            <w:right w:val="none" w:sz="0" w:space="0" w:color="auto"/>
          </w:divBdr>
        </w:div>
        <w:div w:id="189147505">
          <w:marLeft w:val="0"/>
          <w:marRight w:val="0"/>
          <w:marTop w:val="0"/>
          <w:marBottom w:val="0"/>
          <w:divBdr>
            <w:top w:val="none" w:sz="0" w:space="0" w:color="auto"/>
            <w:left w:val="none" w:sz="0" w:space="0" w:color="auto"/>
            <w:bottom w:val="none" w:sz="0" w:space="0" w:color="auto"/>
            <w:right w:val="none" w:sz="0" w:space="0" w:color="auto"/>
          </w:divBdr>
        </w:div>
      </w:divsChild>
    </w:div>
    <w:div w:id="1469468254">
      <w:bodyDiv w:val="1"/>
      <w:marLeft w:val="0"/>
      <w:marRight w:val="0"/>
      <w:marTop w:val="0"/>
      <w:marBottom w:val="0"/>
      <w:divBdr>
        <w:top w:val="none" w:sz="0" w:space="0" w:color="auto"/>
        <w:left w:val="none" w:sz="0" w:space="0" w:color="auto"/>
        <w:bottom w:val="none" w:sz="0" w:space="0" w:color="auto"/>
        <w:right w:val="none" w:sz="0" w:space="0" w:color="auto"/>
      </w:divBdr>
      <w:divsChild>
        <w:div w:id="326135189">
          <w:marLeft w:val="0"/>
          <w:marRight w:val="0"/>
          <w:marTop w:val="0"/>
          <w:marBottom w:val="0"/>
          <w:divBdr>
            <w:top w:val="none" w:sz="0" w:space="0" w:color="auto"/>
            <w:left w:val="none" w:sz="0" w:space="0" w:color="auto"/>
            <w:bottom w:val="none" w:sz="0" w:space="0" w:color="auto"/>
            <w:right w:val="none" w:sz="0" w:space="0" w:color="auto"/>
          </w:divBdr>
        </w:div>
        <w:div w:id="217589421">
          <w:marLeft w:val="0"/>
          <w:marRight w:val="0"/>
          <w:marTop w:val="0"/>
          <w:marBottom w:val="0"/>
          <w:divBdr>
            <w:top w:val="none" w:sz="0" w:space="0" w:color="auto"/>
            <w:left w:val="none" w:sz="0" w:space="0" w:color="auto"/>
            <w:bottom w:val="none" w:sz="0" w:space="0" w:color="auto"/>
            <w:right w:val="none" w:sz="0" w:space="0" w:color="auto"/>
          </w:divBdr>
        </w:div>
      </w:divsChild>
    </w:div>
    <w:div w:id="1476264178">
      <w:bodyDiv w:val="1"/>
      <w:marLeft w:val="0"/>
      <w:marRight w:val="0"/>
      <w:marTop w:val="0"/>
      <w:marBottom w:val="0"/>
      <w:divBdr>
        <w:top w:val="none" w:sz="0" w:space="0" w:color="auto"/>
        <w:left w:val="none" w:sz="0" w:space="0" w:color="auto"/>
        <w:bottom w:val="none" w:sz="0" w:space="0" w:color="auto"/>
        <w:right w:val="none" w:sz="0" w:space="0" w:color="auto"/>
      </w:divBdr>
      <w:divsChild>
        <w:div w:id="1841235052">
          <w:marLeft w:val="0"/>
          <w:marRight w:val="0"/>
          <w:marTop w:val="0"/>
          <w:marBottom w:val="0"/>
          <w:divBdr>
            <w:top w:val="none" w:sz="0" w:space="0" w:color="auto"/>
            <w:left w:val="none" w:sz="0" w:space="0" w:color="auto"/>
            <w:bottom w:val="none" w:sz="0" w:space="0" w:color="auto"/>
            <w:right w:val="none" w:sz="0" w:space="0" w:color="auto"/>
          </w:divBdr>
        </w:div>
        <w:div w:id="1023289799">
          <w:marLeft w:val="0"/>
          <w:marRight w:val="0"/>
          <w:marTop w:val="0"/>
          <w:marBottom w:val="0"/>
          <w:divBdr>
            <w:top w:val="none" w:sz="0" w:space="0" w:color="auto"/>
            <w:left w:val="none" w:sz="0" w:space="0" w:color="auto"/>
            <w:bottom w:val="none" w:sz="0" w:space="0" w:color="auto"/>
            <w:right w:val="none" w:sz="0" w:space="0" w:color="auto"/>
          </w:divBdr>
        </w:div>
      </w:divsChild>
    </w:div>
    <w:div w:id="1490706874">
      <w:bodyDiv w:val="1"/>
      <w:marLeft w:val="0"/>
      <w:marRight w:val="0"/>
      <w:marTop w:val="0"/>
      <w:marBottom w:val="0"/>
      <w:divBdr>
        <w:top w:val="none" w:sz="0" w:space="0" w:color="auto"/>
        <w:left w:val="none" w:sz="0" w:space="0" w:color="auto"/>
        <w:bottom w:val="none" w:sz="0" w:space="0" w:color="auto"/>
        <w:right w:val="none" w:sz="0" w:space="0" w:color="auto"/>
      </w:divBdr>
      <w:divsChild>
        <w:div w:id="934367343">
          <w:marLeft w:val="0"/>
          <w:marRight w:val="0"/>
          <w:marTop w:val="0"/>
          <w:marBottom w:val="0"/>
          <w:divBdr>
            <w:top w:val="none" w:sz="0" w:space="0" w:color="auto"/>
            <w:left w:val="none" w:sz="0" w:space="0" w:color="auto"/>
            <w:bottom w:val="none" w:sz="0" w:space="0" w:color="auto"/>
            <w:right w:val="none" w:sz="0" w:space="0" w:color="auto"/>
          </w:divBdr>
        </w:div>
        <w:div w:id="1069616354">
          <w:marLeft w:val="0"/>
          <w:marRight w:val="0"/>
          <w:marTop w:val="0"/>
          <w:marBottom w:val="0"/>
          <w:divBdr>
            <w:top w:val="none" w:sz="0" w:space="0" w:color="auto"/>
            <w:left w:val="none" w:sz="0" w:space="0" w:color="auto"/>
            <w:bottom w:val="none" w:sz="0" w:space="0" w:color="auto"/>
            <w:right w:val="none" w:sz="0" w:space="0" w:color="auto"/>
          </w:divBdr>
        </w:div>
      </w:divsChild>
    </w:div>
    <w:div w:id="1495801604">
      <w:bodyDiv w:val="1"/>
      <w:marLeft w:val="0"/>
      <w:marRight w:val="0"/>
      <w:marTop w:val="0"/>
      <w:marBottom w:val="0"/>
      <w:divBdr>
        <w:top w:val="none" w:sz="0" w:space="0" w:color="auto"/>
        <w:left w:val="none" w:sz="0" w:space="0" w:color="auto"/>
        <w:bottom w:val="none" w:sz="0" w:space="0" w:color="auto"/>
        <w:right w:val="none" w:sz="0" w:space="0" w:color="auto"/>
      </w:divBdr>
      <w:divsChild>
        <w:div w:id="144128872">
          <w:marLeft w:val="0"/>
          <w:marRight w:val="0"/>
          <w:marTop w:val="0"/>
          <w:marBottom w:val="0"/>
          <w:divBdr>
            <w:top w:val="none" w:sz="0" w:space="0" w:color="auto"/>
            <w:left w:val="none" w:sz="0" w:space="0" w:color="auto"/>
            <w:bottom w:val="none" w:sz="0" w:space="0" w:color="auto"/>
            <w:right w:val="none" w:sz="0" w:space="0" w:color="auto"/>
          </w:divBdr>
        </w:div>
        <w:div w:id="567346248">
          <w:marLeft w:val="0"/>
          <w:marRight w:val="0"/>
          <w:marTop w:val="0"/>
          <w:marBottom w:val="0"/>
          <w:divBdr>
            <w:top w:val="none" w:sz="0" w:space="0" w:color="auto"/>
            <w:left w:val="none" w:sz="0" w:space="0" w:color="auto"/>
            <w:bottom w:val="none" w:sz="0" w:space="0" w:color="auto"/>
            <w:right w:val="none" w:sz="0" w:space="0" w:color="auto"/>
          </w:divBdr>
        </w:div>
      </w:divsChild>
    </w:div>
    <w:div w:id="1527791387">
      <w:bodyDiv w:val="1"/>
      <w:marLeft w:val="0"/>
      <w:marRight w:val="0"/>
      <w:marTop w:val="0"/>
      <w:marBottom w:val="0"/>
      <w:divBdr>
        <w:top w:val="none" w:sz="0" w:space="0" w:color="auto"/>
        <w:left w:val="none" w:sz="0" w:space="0" w:color="auto"/>
        <w:bottom w:val="none" w:sz="0" w:space="0" w:color="auto"/>
        <w:right w:val="none" w:sz="0" w:space="0" w:color="auto"/>
      </w:divBdr>
      <w:divsChild>
        <w:div w:id="226768244">
          <w:marLeft w:val="0"/>
          <w:marRight w:val="0"/>
          <w:marTop w:val="0"/>
          <w:marBottom w:val="0"/>
          <w:divBdr>
            <w:top w:val="none" w:sz="0" w:space="0" w:color="auto"/>
            <w:left w:val="none" w:sz="0" w:space="0" w:color="auto"/>
            <w:bottom w:val="none" w:sz="0" w:space="0" w:color="auto"/>
            <w:right w:val="none" w:sz="0" w:space="0" w:color="auto"/>
          </w:divBdr>
        </w:div>
        <w:div w:id="1161190922">
          <w:marLeft w:val="0"/>
          <w:marRight w:val="0"/>
          <w:marTop w:val="0"/>
          <w:marBottom w:val="0"/>
          <w:divBdr>
            <w:top w:val="none" w:sz="0" w:space="0" w:color="auto"/>
            <w:left w:val="none" w:sz="0" w:space="0" w:color="auto"/>
            <w:bottom w:val="none" w:sz="0" w:space="0" w:color="auto"/>
            <w:right w:val="none" w:sz="0" w:space="0" w:color="auto"/>
          </w:divBdr>
        </w:div>
      </w:divsChild>
    </w:div>
    <w:div w:id="1533885952">
      <w:bodyDiv w:val="1"/>
      <w:marLeft w:val="0"/>
      <w:marRight w:val="0"/>
      <w:marTop w:val="0"/>
      <w:marBottom w:val="0"/>
      <w:divBdr>
        <w:top w:val="none" w:sz="0" w:space="0" w:color="auto"/>
        <w:left w:val="none" w:sz="0" w:space="0" w:color="auto"/>
        <w:bottom w:val="none" w:sz="0" w:space="0" w:color="auto"/>
        <w:right w:val="none" w:sz="0" w:space="0" w:color="auto"/>
      </w:divBdr>
      <w:divsChild>
        <w:div w:id="1316688145">
          <w:marLeft w:val="0"/>
          <w:marRight w:val="0"/>
          <w:marTop w:val="0"/>
          <w:marBottom w:val="0"/>
          <w:divBdr>
            <w:top w:val="none" w:sz="0" w:space="0" w:color="auto"/>
            <w:left w:val="none" w:sz="0" w:space="0" w:color="auto"/>
            <w:bottom w:val="none" w:sz="0" w:space="0" w:color="auto"/>
            <w:right w:val="none" w:sz="0" w:space="0" w:color="auto"/>
          </w:divBdr>
        </w:div>
        <w:div w:id="1409965575">
          <w:marLeft w:val="0"/>
          <w:marRight w:val="0"/>
          <w:marTop w:val="0"/>
          <w:marBottom w:val="0"/>
          <w:divBdr>
            <w:top w:val="none" w:sz="0" w:space="0" w:color="auto"/>
            <w:left w:val="none" w:sz="0" w:space="0" w:color="auto"/>
            <w:bottom w:val="none" w:sz="0" w:space="0" w:color="auto"/>
            <w:right w:val="none" w:sz="0" w:space="0" w:color="auto"/>
          </w:divBdr>
        </w:div>
      </w:divsChild>
    </w:div>
    <w:div w:id="1537738964">
      <w:bodyDiv w:val="1"/>
      <w:marLeft w:val="0"/>
      <w:marRight w:val="0"/>
      <w:marTop w:val="0"/>
      <w:marBottom w:val="0"/>
      <w:divBdr>
        <w:top w:val="none" w:sz="0" w:space="0" w:color="auto"/>
        <w:left w:val="none" w:sz="0" w:space="0" w:color="auto"/>
        <w:bottom w:val="none" w:sz="0" w:space="0" w:color="auto"/>
        <w:right w:val="none" w:sz="0" w:space="0" w:color="auto"/>
      </w:divBdr>
      <w:divsChild>
        <w:div w:id="1719628801">
          <w:marLeft w:val="0"/>
          <w:marRight w:val="0"/>
          <w:marTop w:val="0"/>
          <w:marBottom w:val="0"/>
          <w:divBdr>
            <w:top w:val="none" w:sz="0" w:space="0" w:color="auto"/>
            <w:left w:val="none" w:sz="0" w:space="0" w:color="auto"/>
            <w:bottom w:val="none" w:sz="0" w:space="0" w:color="auto"/>
            <w:right w:val="none" w:sz="0" w:space="0" w:color="auto"/>
          </w:divBdr>
        </w:div>
        <w:div w:id="9381236">
          <w:marLeft w:val="0"/>
          <w:marRight w:val="0"/>
          <w:marTop w:val="0"/>
          <w:marBottom w:val="0"/>
          <w:divBdr>
            <w:top w:val="none" w:sz="0" w:space="0" w:color="auto"/>
            <w:left w:val="none" w:sz="0" w:space="0" w:color="auto"/>
            <w:bottom w:val="none" w:sz="0" w:space="0" w:color="auto"/>
            <w:right w:val="none" w:sz="0" w:space="0" w:color="auto"/>
          </w:divBdr>
        </w:div>
      </w:divsChild>
    </w:div>
    <w:div w:id="1541474422">
      <w:bodyDiv w:val="1"/>
      <w:marLeft w:val="0"/>
      <w:marRight w:val="0"/>
      <w:marTop w:val="0"/>
      <w:marBottom w:val="0"/>
      <w:divBdr>
        <w:top w:val="none" w:sz="0" w:space="0" w:color="auto"/>
        <w:left w:val="none" w:sz="0" w:space="0" w:color="auto"/>
        <w:bottom w:val="none" w:sz="0" w:space="0" w:color="auto"/>
        <w:right w:val="none" w:sz="0" w:space="0" w:color="auto"/>
      </w:divBdr>
      <w:divsChild>
        <w:div w:id="819350387">
          <w:marLeft w:val="0"/>
          <w:marRight w:val="0"/>
          <w:marTop w:val="0"/>
          <w:marBottom w:val="0"/>
          <w:divBdr>
            <w:top w:val="none" w:sz="0" w:space="0" w:color="auto"/>
            <w:left w:val="none" w:sz="0" w:space="0" w:color="auto"/>
            <w:bottom w:val="none" w:sz="0" w:space="0" w:color="auto"/>
            <w:right w:val="none" w:sz="0" w:space="0" w:color="auto"/>
          </w:divBdr>
        </w:div>
        <w:div w:id="488255427">
          <w:marLeft w:val="0"/>
          <w:marRight w:val="0"/>
          <w:marTop w:val="0"/>
          <w:marBottom w:val="0"/>
          <w:divBdr>
            <w:top w:val="none" w:sz="0" w:space="0" w:color="auto"/>
            <w:left w:val="none" w:sz="0" w:space="0" w:color="auto"/>
            <w:bottom w:val="none" w:sz="0" w:space="0" w:color="auto"/>
            <w:right w:val="none" w:sz="0" w:space="0" w:color="auto"/>
          </w:divBdr>
        </w:div>
      </w:divsChild>
    </w:div>
    <w:div w:id="1541894657">
      <w:bodyDiv w:val="1"/>
      <w:marLeft w:val="0"/>
      <w:marRight w:val="0"/>
      <w:marTop w:val="0"/>
      <w:marBottom w:val="0"/>
      <w:divBdr>
        <w:top w:val="none" w:sz="0" w:space="0" w:color="auto"/>
        <w:left w:val="none" w:sz="0" w:space="0" w:color="auto"/>
        <w:bottom w:val="none" w:sz="0" w:space="0" w:color="auto"/>
        <w:right w:val="none" w:sz="0" w:space="0" w:color="auto"/>
      </w:divBdr>
      <w:divsChild>
        <w:div w:id="628315764">
          <w:marLeft w:val="0"/>
          <w:marRight w:val="0"/>
          <w:marTop w:val="0"/>
          <w:marBottom w:val="0"/>
          <w:divBdr>
            <w:top w:val="none" w:sz="0" w:space="0" w:color="auto"/>
            <w:left w:val="none" w:sz="0" w:space="0" w:color="auto"/>
            <w:bottom w:val="none" w:sz="0" w:space="0" w:color="auto"/>
            <w:right w:val="none" w:sz="0" w:space="0" w:color="auto"/>
          </w:divBdr>
        </w:div>
        <w:div w:id="1024094187">
          <w:marLeft w:val="0"/>
          <w:marRight w:val="0"/>
          <w:marTop w:val="0"/>
          <w:marBottom w:val="0"/>
          <w:divBdr>
            <w:top w:val="none" w:sz="0" w:space="0" w:color="auto"/>
            <w:left w:val="none" w:sz="0" w:space="0" w:color="auto"/>
            <w:bottom w:val="none" w:sz="0" w:space="0" w:color="auto"/>
            <w:right w:val="none" w:sz="0" w:space="0" w:color="auto"/>
          </w:divBdr>
        </w:div>
        <w:div w:id="1015153901">
          <w:marLeft w:val="0"/>
          <w:marRight w:val="0"/>
          <w:marTop w:val="0"/>
          <w:marBottom w:val="0"/>
          <w:divBdr>
            <w:top w:val="none" w:sz="0" w:space="0" w:color="auto"/>
            <w:left w:val="none" w:sz="0" w:space="0" w:color="auto"/>
            <w:bottom w:val="none" w:sz="0" w:space="0" w:color="auto"/>
            <w:right w:val="none" w:sz="0" w:space="0" w:color="auto"/>
          </w:divBdr>
        </w:div>
        <w:div w:id="29888512">
          <w:marLeft w:val="0"/>
          <w:marRight w:val="0"/>
          <w:marTop w:val="0"/>
          <w:marBottom w:val="0"/>
          <w:divBdr>
            <w:top w:val="none" w:sz="0" w:space="0" w:color="auto"/>
            <w:left w:val="none" w:sz="0" w:space="0" w:color="auto"/>
            <w:bottom w:val="none" w:sz="0" w:space="0" w:color="auto"/>
            <w:right w:val="none" w:sz="0" w:space="0" w:color="auto"/>
          </w:divBdr>
        </w:div>
      </w:divsChild>
    </w:div>
    <w:div w:id="1550611602">
      <w:bodyDiv w:val="1"/>
      <w:marLeft w:val="0"/>
      <w:marRight w:val="0"/>
      <w:marTop w:val="0"/>
      <w:marBottom w:val="0"/>
      <w:divBdr>
        <w:top w:val="none" w:sz="0" w:space="0" w:color="auto"/>
        <w:left w:val="none" w:sz="0" w:space="0" w:color="auto"/>
        <w:bottom w:val="none" w:sz="0" w:space="0" w:color="auto"/>
        <w:right w:val="none" w:sz="0" w:space="0" w:color="auto"/>
      </w:divBdr>
      <w:divsChild>
        <w:div w:id="871841797">
          <w:marLeft w:val="0"/>
          <w:marRight w:val="0"/>
          <w:marTop w:val="0"/>
          <w:marBottom w:val="0"/>
          <w:divBdr>
            <w:top w:val="none" w:sz="0" w:space="0" w:color="auto"/>
            <w:left w:val="none" w:sz="0" w:space="0" w:color="auto"/>
            <w:bottom w:val="none" w:sz="0" w:space="0" w:color="auto"/>
            <w:right w:val="none" w:sz="0" w:space="0" w:color="auto"/>
          </w:divBdr>
        </w:div>
        <w:div w:id="509494536">
          <w:marLeft w:val="0"/>
          <w:marRight w:val="0"/>
          <w:marTop w:val="0"/>
          <w:marBottom w:val="0"/>
          <w:divBdr>
            <w:top w:val="none" w:sz="0" w:space="0" w:color="auto"/>
            <w:left w:val="none" w:sz="0" w:space="0" w:color="auto"/>
            <w:bottom w:val="none" w:sz="0" w:space="0" w:color="auto"/>
            <w:right w:val="none" w:sz="0" w:space="0" w:color="auto"/>
          </w:divBdr>
        </w:div>
      </w:divsChild>
    </w:div>
    <w:div w:id="1550923224">
      <w:bodyDiv w:val="1"/>
      <w:marLeft w:val="0"/>
      <w:marRight w:val="0"/>
      <w:marTop w:val="0"/>
      <w:marBottom w:val="0"/>
      <w:divBdr>
        <w:top w:val="none" w:sz="0" w:space="0" w:color="auto"/>
        <w:left w:val="none" w:sz="0" w:space="0" w:color="auto"/>
        <w:bottom w:val="none" w:sz="0" w:space="0" w:color="auto"/>
        <w:right w:val="none" w:sz="0" w:space="0" w:color="auto"/>
      </w:divBdr>
      <w:divsChild>
        <w:div w:id="1645819684">
          <w:marLeft w:val="0"/>
          <w:marRight w:val="0"/>
          <w:marTop w:val="0"/>
          <w:marBottom w:val="0"/>
          <w:divBdr>
            <w:top w:val="none" w:sz="0" w:space="0" w:color="auto"/>
            <w:left w:val="none" w:sz="0" w:space="0" w:color="auto"/>
            <w:bottom w:val="none" w:sz="0" w:space="0" w:color="auto"/>
            <w:right w:val="none" w:sz="0" w:space="0" w:color="auto"/>
          </w:divBdr>
        </w:div>
        <w:div w:id="20085421">
          <w:marLeft w:val="0"/>
          <w:marRight w:val="0"/>
          <w:marTop w:val="0"/>
          <w:marBottom w:val="0"/>
          <w:divBdr>
            <w:top w:val="none" w:sz="0" w:space="0" w:color="auto"/>
            <w:left w:val="none" w:sz="0" w:space="0" w:color="auto"/>
            <w:bottom w:val="none" w:sz="0" w:space="0" w:color="auto"/>
            <w:right w:val="none" w:sz="0" w:space="0" w:color="auto"/>
          </w:divBdr>
        </w:div>
      </w:divsChild>
    </w:div>
    <w:div w:id="1558782777">
      <w:bodyDiv w:val="1"/>
      <w:marLeft w:val="0"/>
      <w:marRight w:val="0"/>
      <w:marTop w:val="0"/>
      <w:marBottom w:val="0"/>
      <w:divBdr>
        <w:top w:val="none" w:sz="0" w:space="0" w:color="auto"/>
        <w:left w:val="none" w:sz="0" w:space="0" w:color="auto"/>
        <w:bottom w:val="none" w:sz="0" w:space="0" w:color="auto"/>
        <w:right w:val="none" w:sz="0" w:space="0" w:color="auto"/>
      </w:divBdr>
      <w:divsChild>
        <w:div w:id="1359549226">
          <w:marLeft w:val="0"/>
          <w:marRight w:val="0"/>
          <w:marTop w:val="0"/>
          <w:marBottom w:val="0"/>
          <w:divBdr>
            <w:top w:val="none" w:sz="0" w:space="0" w:color="auto"/>
            <w:left w:val="none" w:sz="0" w:space="0" w:color="auto"/>
            <w:bottom w:val="none" w:sz="0" w:space="0" w:color="auto"/>
            <w:right w:val="none" w:sz="0" w:space="0" w:color="auto"/>
          </w:divBdr>
        </w:div>
        <w:div w:id="973755437">
          <w:marLeft w:val="0"/>
          <w:marRight w:val="0"/>
          <w:marTop w:val="0"/>
          <w:marBottom w:val="0"/>
          <w:divBdr>
            <w:top w:val="none" w:sz="0" w:space="0" w:color="auto"/>
            <w:left w:val="none" w:sz="0" w:space="0" w:color="auto"/>
            <w:bottom w:val="none" w:sz="0" w:space="0" w:color="auto"/>
            <w:right w:val="none" w:sz="0" w:space="0" w:color="auto"/>
          </w:divBdr>
        </w:div>
        <w:div w:id="1596481177">
          <w:marLeft w:val="0"/>
          <w:marRight w:val="0"/>
          <w:marTop w:val="0"/>
          <w:marBottom w:val="0"/>
          <w:divBdr>
            <w:top w:val="none" w:sz="0" w:space="0" w:color="auto"/>
            <w:left w:val="none" w:sz="0" w:space="0" w:color="auto"/>
            <w:bottom w:val="none" w:sz="0" w:space="0" w:color="auto"/>
            <w:right w:val="none" w:sz="0" w:space="0" w:color="auto"/>
          </w:divBdr>
        </w:div>
        <w:div w:id="1149055762">
          <w:marLeft w:val="0"/>
          <w:marRight w:val="0"/>
          <w:marTop w:val="0"/>
          <w:marBottom w:val="0"/>
          <w:divBdr>
            <w:top w:val="none" w:sz="0" w:space="0" w:color="auto"/>
            <w:left w:val="none" w:sz="0" w:space="0" w:color="auto"/>
            <w:bottom w:val="none" w:sz="0" w:space="0" w:color="auto"/>
            <w:right w:val="none" w:sz="0" w:space="0" w:color="auto"/>
          </w:divBdr>
        </w:div>
      </w:divsChild>
    </w:div>
    <w:div w:id="1565486279">
      <w:bodyDiv w:val="1"/>
      <w:marLeft w:val="0"/>
      <w:marRight w:val="0"/>
      <w:marTop w:val="0"/>
      <w:marBottom w:val="0"/>
      <w:divBdr>
        <w:top w:val="none" w:sz="0" w:space="0" w:color="auto"/>
        <w:left w:val="none" w:sz="0" w:space="0" w:color="auto"/>
        <w:bottom w:val="none" w:sz="0" w:space="0" w:color="auto"/>
        <w:right w:val="none" w:sz="0" w:space="0" w:color="auto"/>
      </w:divBdr>
      <w:divsChild>
        <w:div w:id="1874153939">
          <w:marLeft w:val="0"/>
          <w:marRight w:val="0"/>
          <w:marTop w:val="0"/>
          <w:marBottom w:val="0"/>
          <w:divBdr>
            <w:top w:val="none" w:sz="0" w:space="0" w:color="auto"/>
            <w:left w:val="none" w:sz="0" w:space="0" w:color="auto"/>
            <w:bottom w:val="none" w:sz="0" w:space="0" w:color="auto"/>
            <w:right w:val="none" w:sz="0" w:space="0" w:color="auto"/>
          </w:divBdr>
        </w:div>
        <w:div w:id="866993289">
          <w:marLeft w:val="0"/>
          <w:marRight w:val="0"/>
          <w:marTop w:val="0"/>
          <w:marBottom w:val="0"/>
          <w:divBdr>
            <w:top w:val="none" w:sz="0" w:space="0" w:color="auto"/>
            <w:left w:val="none" w:sz="0" w:space="0" w:color="auto"/>
            <w:bottom w:val="none" w:sz="0" w:space="0" w:color="auto"/>
            <w:right w:val="none" w:sz="0" w:space="0" w:color="auto"/>
          </w:divBdr>
        </w:div>
      </w:divsChild>
    </w:div>
    <w:div w:id="1591044354">
      <w:bodyDiv w:val="1"/>
      <w:marLeft w:val="0"/>
      <w:marRight w:val="0"/>
      <w:marTop w:val="0"/>
      <w:marBottom w:val="0"/>
      <w:divBdr>
        <w:top w:val="none" w:sz="0" w:space="0" w:color="auto"/>
        <w:left w:val="none" w:sz="0" w:space="0" w:color="auto"/>
        <w:bottom w:val="none" w:sz="0" w:space="0" w:color="auto"/>
        <w:right w:val="none" w:sz="0" w:space="0" w:color="auto"/>
      </w:divBdr>
      <w:divsChild>
        <w:div w:id="97874280">
          <w:marLeft w:val="0"/>
          <w:marRight w:val="0"/>
          <w:marTop w:val="0"/>
          <w:marBottom w:val="0"/>
          <w:divBdr>
            <w:top w:val="none" w:sz="0" w:space="0" w:color="auto"/>
            <w:left w:val="none" w:sz="0" w:space="0" w:color="auto"/>
            <w:bottom w:val="none" w:sz="0" w:space="0" w:color="auto"/>
            <w:right w:val="none" w:sz="0" w:space="0" w:color="auto"/>
          </w:divBdr>
        </w:div>
        <w:div w:id="1278490016">
          <w:marLeft w:val="0"/>
          <w:marRight w:val="0"/>
          <w:marTop w:val="0"/>
          <w:marBottom w:val="0"/>
          <w:divBdr>
            <w:top w:val="none" w:sz="0" w:space="0" w:color="auto"/>
            <w:left w:val="none" w:sz="0" w:space="0" w:color="auto"/>
            <w:bottom w:val="none" w:sz="0" w:space="0" w:color="auto"/>
            <w:right w:val="none" w:sz="0" w:space="0" w:color="auto"/>
          </w:divBdr>
        </w:div>
      </w:divsChild>
    </w:div>
    <w:div w:id="1594775981">
      <w:bodyDiv w:val="1"/>
      <w:marLeft w:val="0"/>
      <w:marRight w:val="0"/>
      <w:marTop w:val="0"/>
      <w:marBottom w:val="0"/>
      <w:divBdr>
        <w:top w:val="none" w:sz="0" w:space="0" w:color="auto"/>
        <w:left w:val="none" w:sz="0" w:space="0" w:color="auto"/>
        <w:bottom w:val="none" w:sz="0" w:space="0" w:color="auto"/>
        <w:right w:val="none" w:sz="0" w:space="0" w:color="auto"/>
      </w:divBdr>
      <w:divsChild>
        <w:div w:id="2035575244">
          <w:marLeft w:val="0"/>
          <w:marRight w:val="0"/>
          <w:marTop w:val="0"/>
          <w:marBottom w:val="0"/>
          <w:divBdr>
            <w:top w:val="none" w:sz="0" w:space="0" w:color="auto"/>
            <w:left w:val="none" w:sz="0" w:space="0" w:color="auto"/>
            <w:bottom w:val="none" w:sz="0" w:space="0" w:color="auto"/>
            <w:right w:val="none" w:sz="0" w:space="0" w:color="auto"/>
          </w:divBdr>
        </w:div>
        <w:div w:id="1676348152">
          <w:marLeft w:val="0"/>
          <w:marRight w:val="0"/>
          <w:marTop w:val="0"/>
          <w:marBottom w:val="0"/>
          <w:divBdr>
            <w:top w:val="none" w:sz="0" w:space="0" w:color="auto"/>
            <w:left w:val="none" w:sz="0" w:space="0" w:color="auto"/>
            <w:bottom w:val="none" w:sz="0" w:space="0" w:color="auto"/>
            <w:right w:val="none" w:sz="0" w:space="0" w:color="auto"/>
          </w:divBdr>
        </w:div>
      </w:divsChild>
    </w:div>
    <w:div w:id="1598057455">
      <w:bodyDiv w:val="1"/>
      <w:marLeft w:val="0"/>
      <w:marRight w:val="0"/>
      <w:marTop w:val="0"/>
      <w:marBottom w:val="0"/>
      <w:divBdr>
        <w:top w:val="none" w:sz="0" w:space="0" w:color="auto"/>
        <w:left w:val="none" w:sz="0" w:space="0" w:color="auto"/>
        <w:bottom w:val="none" w:sz="0" w:space="0" w:color="auto"/>
        <w:right w:val="none" w:sz="0" w:space="0" w:color="auto"/>
      </w:divBdr>
      <w:divsChild>
        <w:div w:id="1908296678">
          <w:marLeft w:val="0"/>
          <w:marRight w:val="0"/>
          <w:marTop w:val="0"/>
          <w:marBottom w:val="0"/>
          <w:divBdr>
            <w:top w:val="none" w:sz="0" w:space="0" w:color="auto"/>
            <w:left w:val="none" w:sz="0" w:space="0" w:color="auto"/>
            <w:bottom w:val="none" w:sz="0" w:space="0" w:color="auto"/>
            <w:right w:val="none" w:sz="0" w:space="0" w:color="auto"/>
          </w:divBdr>
        </w:div>
        <w:div w:id="1544826572">
          <w:marLeft w:val="0"/>
          <w:marRight w:val="0"/>
          <w:marTop w:val="0"/>
          <w:marBottom w:val="0"/>
          <w:divBdr>
            <w:top w:val="none" w:sz="0" w:space="0" w:color="auto"/>
            <w:left w:val="none" w:sz="0" w:space="0" w:color="auto"/>
            <w:bottom w:val="none" w:sz="0" w:space="0" w:color="auto"/>
            <w:right w:val="none" w:sz="0" w:space="0" w:color="auto"/>
          </w:divBdr>
        </w:div>
      </w:divsChild>
    </w:div>
    <w:div w:id="1605921134">
      <w:bodyDiv w:val="1"/>
      <w:marLeft w:val="0"/>
      <w:marRight w:val="0"/>
      <w:marTop w:val="0"/>
      <w:marBottom w:val="0"/>
      <w:divBdr>
        <w:top w:val="none" w:sz="0" w:space="0" w:color="auto"/>
        <w:left w:val="none" w:sz="0" w:space="0" w:color="auto"/>
        <w:bottom w:val="none" w:sz="0" w:space="0" w:color="auto"/>
        <w:right w:val="none" w:sz="0" w:space="0" w:color="auto"/>
      </w:divBdr>
      <w:divsChild>
        <w:div w:id="1500316355">
          <w:marLeft w:val="0"/>
          <w:marRight w:val="0"/>
          <w:marTop w:val="0"/>
          <w:marBottom w:val="0"/>
          <w:divBdr>
            <w:top w:val="none" w:sz="0" w:space="0" w:color="auto"/>
            <w:left w:val="none" w:sz="0" w:space="0" w:color="auto"/>
            <w:bottom w:val="none" w:sz="0" w:space="0" w:color="auto"/>
            <w:right w:val="none" w:sz="0" w:space="0" w:color="auto"/>
          </w:divBdr>
        </w:div>
        <w:div w:id="2000502694">
          <w:marLeft w:val="0"/>
          <w:marRight w:val="0"/>
          <w:marTop w:val="0"/>
          <w:marBottom w:val="0"/>
          <w:divBdr>
            <w:top w:val="none" w:sz="0" w:space="0" w:color="auto"/>
            <w:left w:val="none" w:sz="0" w:space="0" w:color="auto"/>
            <w:bottom w:val="none" w:sz="0" w:space="0" w:color="auto"/>
            <w:right w:val="none" w:sz="0" w:space="0" w:color="auto"/>
          </w:divBdr>
        </w:div>
      </w:divsChild>
    </w:div>
    <w:div w:id="1631131184">
      <w:bodyDiv w:val="1"/>
      <w:marLeft w:val="0"/>
      <w:marRight w:val="0"/>
      <w:marTop w:val="0"/>
      <w:marBottom w:val="0"/>
      <w:divBdr>
        <w:top w:val="none" w:sz="0" w:space="0" w:color="auto"/>
        <w:left w:val="none" w:sz="0" w:space="0" w:color="auto"/>
        <w:bottom w:val="none" w:sz="0" w:space="0" w:color="auto"/>
        <w:right w:val="none" w:sz="0" w:space="0" w:color="auto"/>
      </w:divBdr>
      <w:divsChild>
        <w:div w:id="237830561">
          <w:marLeft w:val="0"/>
          <w:marRight w:val="0"/>
          <w:marTop w:val="0"/>
          <w:marBottom w:val="0"/>
          <w:divBdr>
            <w:top w:val="none" w:sz="0" w:space="0" w:color="auto"/>
            <w:left w:val="none" w:sz="0" w:space="0" w:color="auto"/>
            <w:bottom w:val="none" w:sz="0" w:space="0" w:color="auto"/>
            <w:right w:val="none" w:sz="0" w:space="0" w:color="auto"/>
          </w:divBdr>
        </w:div>
        <w:div w:id="2010516924">
          <w:marLeft w:val="0"/>
          <w:marRight w:val="0"/>
          <w:marTop w:val="0"/>
          <w:marBottom w:val="0"/>
          <w:divBdr>
            <w:top w:val="none" w:sz="0" w:space="0" w:color="auto"/>
            <w:left w:val="none" w:sz="0" w:space="0" w:color="auto"/>
            <w:bottom w:val="none" w:sz="0" w:space="0" w:color="auto"/>
            <w:right w:val="none" w:sz="0" w:space="0" w:color="auto"/>
          </w:divBdr>
        </w:div>
      </w:divsChild>
    </w:div>
    <w:div w:id="1632979584">
      <w:bodyDiv w:val="1"/>
      <w:marLeft w:val="0"/>
      <w:marRight w:val="0"/>
      <w:marTop w:val="0"/>
      <w:marBottom w:val="0"/>
      <w:divBdr>
        <w:top w:val="none" w:sz="0" w:space="0" w:color="auto"/>
        <w:left w:val="none" w:sz="0" w:space="0" w:color="auto"/>
        <w:bottom w:val="none" w:sz="0" w:space="0" w:color="auto"/>
        <w:right w:val="none" w:sz="0" w:space="0" w:color="auto"/>
      </w:divBdr>
      <w:divsChild>
        <w:div w:id="1527282522">
          <w:marLeft w:val="0"/>
          <w:marRight w:val="0"/>
          <w:marTop w:val="0"/>
          <w:marBottom w:val="0"/>
          <w:divBdr>
            <w:top w:val="none" w:sz="0" w:space="0" w:color="auto"/>
            <w:left w:val="none" w:sz="0" w:space="0" w:color="auto"/>
            <w:bottom w:val="none" w:sz="0" w:space="0" w:color="auto"/>
            <w:right w:val="none" w:sz="0" w:space="0" w:color="auto"/>
          </w:divBdr>
        </w:div>
        <w:div w:id="1573150555">
          <w:marLeft w:val="0"/>
          <w:marRight w:val="0"/>
          <w:marTop w:val="0"/>
          <w:marBottom w:val="0"/>
          <w:divBdr>
            <w:top w:val="none" w:sz="0" w:space="0" w:color="auto"/>
            <w:left w:val="none" w:sz="0" w:space="0" w:color="auto"/>
            <w:bottom w:val="none" w:sz="0" w:space="0" w:color="auto"/>
            <w:right w:val="none" w:sz="0" w:space="0" w:color="auto"/>
          </w:divBdr>
        </w:div>
        <w:div w:id="1290818913">
          <w:marLeft w:val="0"/>
          <w:marRight w:val="0"/>
          <w:marTop w:val="0"/>
          <w:marBottom w:val="0"/>
          <w:divBdr>
            <w:top w:val="none" w:sz="0" w:space="0" w:color="auto"/>
            <w:left w:val="none" w:sz="0" w:space="0" w:color="auto"/>
            <w:bottom w:val="none" w:sz="0" w:space="0" w:color="auto"/>
            <w:right w:val="none" w:sz="0" w:space="0" w:color="auto"/>
          </w:divBdr>
        </w:div>
        <w:div w:id="32777982">
          <w:marLeft w:val="0"/>
          <w:marRight w:val="0"/>
          <w:marTop w:val="0"/>
          <w:marBottom w:val="0"/>
          <w:divBdr>
            <w:top w:val="none" w:sz="0" w:space="0" w:color="auto"/>
            <w:left w:val="none" w:sz="0" w:space="0" w:color="auto"/>
            <w:bottom w:val="none" w:sz="0" w:space="0" w:color="auto"/>
            <w:right w:val="none" w:sz="0" w:space="0" w:color="auto"/>
          </w:divBdr>
        </w:div>
      </w:divsChild>
    </w:div>
    <w:div w:id="1645038847">
      <w:bodyDiv w:val="1"/>
      <w:marLeft w:val="0"/>
      <w:marRight w:val="0"/>
      <w:marTop w:val="0"/>
      <w:marBottom w:val="0"/>
      <w:divBdr>
        <w:top w:val="none" w:sz="0" w:space="0" w:color="auto"/>
        <w:left w:val="none" w:sz="0" w:space="0" w:color="auto"/>
        <w:bottom w:val="none" w:sz="0" w:space="0" w:color="auto"/>
        <w:right w:val="none" w:sz="0" w:space="0" w:color="auto"/>
      </w:divBdr>
      <w:divsChild>
        <w:div w:id="561872523">
          <w:marLeft w:val="0"/>
          <w:marRight w:val="0"/>
          <w:marTop w:val="0"/>
          <w:marBottom w:val="0"/>
          <w:divBdr>
            <w:top w:val="none" w:sz="0" w:space="0" w:color="auto"/>
            <w:left w:val="none" w:sz="0" w:space="0" w:color="auto"/>
            <w:bottom w:val="none" w:sz="0" w:space="0" w:color="auto"/>
            <w:right w:val="none" w:sz="0" w:space="0" w:color="auto"/>
          </w:divBdr>
        </w:div>
        <w:div w:id="999577601">
          <w:marLeft w:val="0"/>
          <w:marRight w:val="0"/>
          <w:marTop w:val="0"/>
          <w:marBottom w:val="0"/>
          <w:divBdr>
            <w:top w:val="none" w:sz="0" w:space="0" w:color="auto"/>
            <w:left w:val="none" w:sz="0" w:space="0" w:color="auto"/>
            <w:bottom w:val="none" w:sz="0" w:space="0" w:color="auto"/>
            <w:right w:val="none" w:sz="0" w:space="0" w:color="auto"/>
          </w:divBdr>
        </w:div>
        <w:div w:id="1190754367">
          <w:marLeft w:val="0"/>
          <w:marRight w:val="0"/>
          <w:marTop w:val="0"/>
          <w:marBottom w:val="0"/>
          <w:divBdr>
            <w:top w:val="none" w:sz="0" w:space="0" w:color="auto"/>
            <w:left w:val="none" w:sz="0" w:space="0" w:color="auto"/>
            <w:bottom w:val="none" w:sz="0" w:space="0" w:color="auto"/>
            <w:right w:val="none" w:sz="0" w:space="0" w:color="auto"/>
          </w:divBdr>
        </w:div>
        <w:div w:id="1198274602">
          <w:marLeft w:val="0"/>
          <w:marRight w:val="0"/>
          <w:marTop w:val="0"/>
          <w:marBottom w:val="0"/>
          <w:divBdr>
            <w:top w:val="none" w:sz="0" w:space="0" w:color="auto"/>
            <w:left w:val="none" w:sz="0" w:space="0" w:color="auto"/>
            <w:bottom w:val="none" w:sz="0" w:space="0" w:color="auto"/>
            <w:right w:val="none" w:sz="0" w:space="0" w:color="auto"/>
          </w:divBdr>
        </w:div>
        <w:div w:id="708915659">
          <w:marLeft w:val="0"/>
          <w:marRight w:val="0"/>
          <w:marTop w:val="0"/>
          <w:marBottom w:val="0"/>
          <w:divBdr>
            <w:top w:val="none" w:sz="0" w:space="0" w:color="auto"/>
            <w:left w:val="none" w:sz="0" w:space="0" w:color="auto"/>
            <w:bottom w:val="none" w:sz="0" w:space="0" w:color="auto"/>
            <w:right w:val="none" w:sz="0" w:space="0" w:color="auto"/>
          </w:divBdr>
        </w:div>
        <w:div w:id="1378316235">
          <w:marLeft w:val="0"/>
          <w:marRight w:val="0"/>
          <w:marTop w:val="0"/>
          <w:marBottom w:val="0"/>
          <w:divBdr>
            <w:top w:val="none" w:sz="0" w:space="0" w:color="auto"/>
            <w:left w:val="none" w:sz="0" w:space="0" w:color="auto"/>
            <w:bottom w:val="none" w:sz="0" w:space="0" w:color="auto"/>
            <w:right w:val="none" w:sz="0" w:space="0" w:color="auto"/>
          </w:divBdr>
        </w:div>
        <w:div w:id="2057660208">
          <w:marLeft w:val="0"/>
          <w:marRight w:val="0"/>
          <w:marTop w:val="0"/>
          <w:marBottom w:val="0"/>
          <w:divBdr>
            <w:top w:val="none" w:sz="0" w:space="0" w:color="auto"/>
            <w:left w:val="none" w:sz="0" w:space="0" w:color="auto"/>
            <w:bottom w:val="none" w:sz="0" w:space="0" w:color="auto"/>
            <w:right w:val="none" w:sz="0" w:space="0" w:color="auto"/>
          </w:divBdr>
        </w:div>
        <w:div w:id="1224102669">
          <w:marLeft w:val="0"/>
          <w:marRight w:val="0"/>
          <w:marTop w:val="0"/>
          <w:marBottom w:val="0"/>
          <w:divBdr>
            <w:top w:val="none" w:sz="0" w:space="0" w:color="auto"/>
            <w:left w:val="none" w:sz="0" w:space="0" w:color="auto"/>
            <w:bottom w:val="none" w:sz="0" w:space="0" w:color="auto"/>
            <w:right w:val="none" w:sz="0" w:space="0" w:color="auto"/>
          </w:divBdr>
        </w:div>
        <w:div w:id="858201862">
          <w:marLeft w:val="0"/>
          <w:marRight w:val="0"/>
          <w:marTop w:val="0"/>
          <w:marBottom w:val="0"/>
          <w:divBdr>
            <w:top w:val="none" w:sz="0" w:space="0" w:color="auto"/>
            <w:left w:val="none" w:sz="0" w:space="0" w:color="auto"/>
            <w:bottom w:val="none" w:sz="0" w:space="0" w:color="auto"/>
            <w:right w:val="none" w:sz="0" w:space="0" w:color="auto"/>
          </w:divBdr>
        </w:div>
        <w:div w:id="1141532756">
          <w:marLeft w:val="0"/>
          <w:marRight w:val="0"/>
          <w:marTop w:val="0"/>
          <w:marBottom w:val="0"/>
          <w:divBdr>
            <w:top w:val="none" w:sz="0" w:space="0" w:color="auto"/>
            <w:left w:val="none" w:sz="0" w:space="0" w:color="auto"/>
            <w:bottom w:val="none" w:sz="0" w:space="0" w:color="auto"/>
            <w:right w:val="none" w:sz="0" w:space="0" w:color="auto"/>
          </w:divBdr>
        </w:div>
        <w:div w:id="234975410">
          <w:marLeft w:val="0"/>
          <w:marRight w:val="0"/>
          <w:marTop w:val="0"/>
          <w:marBottom w:val="0"/>
          <w:divBdr>
            <w:top w:val="none" w:sz="0" w:space="0" w:color="auto"/>
            <w:left w:val="none" w:sz="0" w:space="0" w:color="auto"/>
            <w:bottom w:val="none" w:sz="0" w:space="0" w:color="auto"/>
            <w:right w:val="none" w:sz="0" w:space="0" w:color="auto"/>
          </w:divBdr>
        </w:div>
        <w:div w:id="65611804">
          <w:marLeft w:val="0"/>
          <w:marRight w:val="0"/>
          <w:marTop w:val="0"/>
          <w:marBottom w:val="0"/>
          <w:divBdr>
            <w:top w:val="none" w:sz="0" w:space="0" w:color="auto"/>
            <w:left w:val="none" w:sz="0" w:space="0" w:color="auto"/>
            <w:bottom w:val="none" w:sz="0" w:space="0" w:color="auto"/>
            <w:right w:val="none" w:sz="0" w:space="0" w:color="auto"/>
          </w:divBdr>
        </w:div>
        <w:div w:id="1135214771">
          <w:marLeft w:val="0"/>
          <w:marRight w:val="0"/>
          <w:marTop w:val="0"/>
          <w:marBottom w:val="0"/>
          <w:divBdr>
            <w:top w:val="none" w:sz="0" w:space="0" w:color="auto"/>
            <w:left w:val="none" w:sz="0" w:space="0" w:color="auto"/>
            <w:bottom w:val="none" w:sz="0" w:space="0" w:color="auto"/>
            <w:right w:val="none" w:sz="0" w:space="0" w:color="auto"/>
          </w:divBdr>
        </w:div>
        <w:div w:id="1297830509">
          <w:marLeft w:val="0"/>
          <w:marRight w:val="0"/>
          <w:marTop w:val="0"/>
          <w:marBottom w:val="0"/>
          <w:divBdr>
            <w:top w:val="none" w:sz="0" w:space="0" w:color="auto"/>
            <w:left w:val="none" w:sz="0" w:space="0" w:color="auto"/>
            <w:bottom w:val="none" w:sz="0" w:space="0" w:color="auto"/>
            <w:right w:val="none" w:sz="0" w:space="0" w:color="auto"/>
          </w:divBdr>
        </w:div>
        <w:div w:id="933514354">
          <w:marLeft w:val="0"/>
          <w:marRight w:val="0"/>
          <w:marTop w:val="0"/>
          <w:marBottom w:val="0"/>
          <w:divBdr>
            <w:top w:val="none" w:sz="0" w:space="0" w:color="auto"/>
            <w:left w:val="none" w:sz="0" w:space="0" w:color="auto"/>
            <w:bottom w:val="none" w:sz="0" w:space="0" w:color="auto"/>
            <w:right w:val="none" w:sz="0" w:space="0" w:color="auto"/>
          </w:divBdr>
        </w:div>
      </w:divsChild>
    </w:div>
    <w:div w:id="1654286472">
      <w:bodyDiv w:val="1"/>
      <w:marLeft w:val="0"/>
      <w:marRight w:val="0"/>
      <w:marTop w:val="0"/>
      <w:marBottom w:val="0"/>
      <w:divBdr>
        <w:top w:val="none" w:sz="0" w:space="0" w:color="auto"/>
        <w:left w:val="none" w:sz="0" w:space="0" w:color="auto"/>
        <w:bottom w:val="none" w:sz="0" w:space="0" w:color="auto"/>
        <w:right w:val="none" w:sz="0" w:space="0" w:color="auto"/>
      </w:divBdr>
      <w:divsChild>
        <w:div w:id="711417370">
          <w:marLeft w:val="0"/>
          <w:marRight w:val="0"/>
          <w:marTop w:val="0"/>
          <w:marBottom w:val="0"/>
          <w:divBdr>
            <w:top w:val="none" w:sz="0" w:space="0" w:color="auto"/>
            <w:left w:val="none" w:sz="0" w:space="0" w:color="auto"/>
            <w:bottom w:val="none" w:sz="0" w:space="0" w:color="auto"/>
            <w:right w:val="none" w:sz="0" w:space="0" w:color="auto"/>
          </w:divBdr>
        </w:div>
        <w:div w:id="662897026">
          <w:marLeft w:val="0"/>
          <w:marRight w:val="0"/>
          <w:marTop w:val="0"/>
          <w:marBottom w:val="0"/>
          <w:divBdr>
            <w:top w:val="none" w:sz="0" w:space="0" w:color="auto"/>
            <w:left w:val="none" w:sz="0" w:space="0" w:color="auto"/>
            <w:bottom w:val="none" w:sz="0" w:space="0" w:color="auto"/>
            <w:right w:val="none" w:sz="0" w:space="0" w:color="auto"/>
          </w:divBdr>
        </w:div>
      </w:divsChild>
    </w:div>
    <w:div w:id="1655181209">
      <w:bodyDiv w:val="1"/>
      <w:marLeft w:val="0"/>
      <w:marRight w:val="0"/>
      <w:marTop w:val="0"/>
      <w:marBottom w:val="0"/>
      <w:divBdr>
        <w:top w:val="none" w:sz="0" w:space="0" w:color="auto"/>
        <w:left w:val="none" w:sz="0" w:space="0" w:color="auto"/>
        <w:bottom w:val="none" w:sz="0" w:space="0" w:color="auto"/>
        <w:right w:val="none" w:sz="0" w:space="0" w:color="auto"/>
      </w:divBdr>
      <w:divsChild>
        <w:div w:id="1703238337">
          <w:marLeft w:val="0"/>
          <w:marRight w:val="0"/>
          <w:marTop w:val="0"/>
          <w:marBottom w:val="0"/>
          <w:divBdr>
            <w:top w:val="none" w:sz="0" w:space="0" w:color="auto"/>
            <w:left w:val="none" w:sz="0" w:space="0" w:color="auto"/>
            <w:bottom w:val="none" w:sz="0" w:space="0" w:color="auto"/>
            <w:right w:val="none" w:sz="0" w:space="0" w:color="auto"/>
          </w:divBdr>
        </w:div>
        <w:div w:id="1175654198">
          <w:marLeft w:val="0"/>
          <w:marRight w:val="0"/>
          <w:marTop w:val="0"/>
          <w:marBottom w:val="0"/>
          <w:divBdr>
            <w:top w:val="none" w:sz="0" w:space="0" w:color="auto"/>
            <w:left w:val="none" w:sz="0" w:space="0" w:color="auto"/>
            <w:bottom w:val="none" w:sz="0" w:space="0" w:color="auto"/>
            <w:right w:val="none" w:sz="0" w:space="0" w:color="auto"/>
          </w:divBdr>
        </w:div>
        <w:div w:id="414521045">
          <w:marLeft w:val="0"/>
          <w:marRight w:val="0"/>
          <w:marTop w:val="0"/>
          <w:marBottom w:val="0"/>
          <w:divBdr>
            <w:top w:val="none" w:sz="0" w:space="0" w:color="auto"/>
            <w:left w:val="none" w:sz="0" w:space="0" w:color="auto"/>
            <w:bottom w:val="none" w:sz="0" w:space="0" w:color="auto"/>
            <w:right w:val="none" w:sz="0" w:space="0" w:color="auto"/>
          </w:divBdr>
        </w:div>
        <w:div w:id="135071695">
          <w:marLeft w:val="0"/>
          <w:marRight w:val="0"/>
          <w:marTop w:val="0"/>
          <w:marBottom w:val="0"/>
          <w:divBdr>
            <w:top w:val="none" w:sz="0" w:space="0" w:color="auto"/>
            <w:left w:val="none" w:sz="0" w:space="0" w:color="auto"/>
            <w:bottom w:val="none" w:sz="0" w:space="0" w:color="auto"/>
            <w:right w:val="none" w:sz="0" w:space="0" w:color="auto"/>
          </w:divBdr>
        </w:div>
        <w:div w:id="599336045">
          <w:marLeft w:val="0"/>
          <w:marRight w:val="0"/>
          <w:marTop w:val="0"/>
          <w:marBottom w:val="0"/>
          <w:divBdr>
            <w:top w:val="none" w:sz="0" w:space="0" w:color="auto"/>
            <w:left w:val="none" w:sz="0" w:space="0" w:color="auto"/>
            <w:bottom w:val="none" w:sz="0" w:space="0" w:color="auto"/>
            <w:right w:val="none" w:sz="0" w:space="0" w:color="auto"/>
          </w:divBdr>
        </w:div>
        <w:div w:id="221798222">
          <w:marLeft w:val="0"/>
          <w:marRight w:val="0"/>
          <w:marTop w:val="0"/>
          <w:marBottom w:val="0"/>
          <w:divBdr>
            <w:top w:val="none" w:sz="0" w:space="0" w:color="auto"/>
            <w:left w:val="none" w:sz="0" w:space="0" w:color="auto"/>
            <w:bottom w:val="none" w:sz="0" w:space="0" w:color="auto"/>
            <w:right w:val="none" w:sz="0" w:space="0" w:color="auto"/>
          </w:divBdr>
        </w:div>
      </w:divsChild>
    </w:div>
    <w:div w:id="1655447469">
      <w:bodyDiv w:val="1"/>
      <w:marLeft w:val="0"/>
      <w:marRight w:val="0"/>
      <w:marTop w:val="0"/>
      <w:marBottom w:val="0"/>
      <w:divBdr>
        <w:top w:val="none" w:sz="0" w:space="0" w:color="auto"/>
        <w:left w:val="none" w:sz="0" w:space="0" w:color="auto"/>
        <w:bottom w:val="none" w:sz="0" w:space="0" w:color="auto"/>
        <w:right w:val="none" w:sz="0" w:space="0" w:color="auto"/>
      </w:divBdr>
      <w:divsChild>
        <w:div w:id="1926500626">
          <w:marLeft w:val="0"/>
          <w:marRight w:val="0"/>
          <w:marTop w:val="0"/>
          <w:marBottom w:val="0"/>
          <w:divBdr>
            <w:top w:val="none" w:sz="0" w:space="0" w:color="auto"/>
            <w:left w:val="none" w:sz="0" w:space="0" w:color="auto"/>
            <w:bottom w:val="none" w:sz="0" w:space="0" w:color="auto"/>
            <w:right w:val="none" w:sz="0" w:space="0" w:color="auto"/>
          </w:divBdr>
        </w:div>
        <w:div w:id="1530752787">
          <w:marLeft w:val="0"/>
          <w:marRight w:val="0"/>
          <w:marTop w:val="0"/>
          <w:marBottom w:val="0"/>
          <w:divBdr>
            <w:top w:val="none" w:sz="0" w:space="0" w:color="auto"/>
            <w:left w:val="none" w:sz="0" w:space="0" w:color="auto"/>
            <w:bottom w:val="none" w:sz="0" w:space="0" w:color="auto"/>
            <w:right w:val="none" w:sz="0" w:space="0" w:color="auto"/>
          </w:divBdr>
        </w:div>
      </w:divsChild>
    </w:div>
    <w:div w:id="1669598948">
      <w:bodyDiv w:val="1"/>
      <w:marLeft w:val="0"/>
      <w:marRight w:val="0"/>
      <w:marTop w:val="0"/>
      <w:marBottom w:val="0"/>
      <w:divBdr>
        <w:top w:val="none" w:sz="0" w:space="0" w:color="auto"/>
        <w:left w:val="none" w:sz="0" w:space="0" w:color="auto"/>
        <w:bottom w:val="none" w:sz="0" w:space="0" w:color="auto"/>
        <w:right w:val="none" w:sz="0" w:space="0" w:color="auto"/>
      </w:divBdr>
      <w:divsChild>
        <w:div w:id="545335530">
          <w:marLeft w:val="0"/>
          <w:marRight w:val="0"/>
          <w:marTop w:val="0"/>
          <w:marBottom w:val="0"/>
          <w:divBdr>
            <w:top w:val="none" w:sz="0" w:space="0" w:color="auto"/>
            <w:left w:val="none" w:sz="0" w:space="0" w:color="auto"/>
            <w:bottom w:val="none" w:sz="0" w:space="0" w:color="auto"/>
            <w:right w:val="none" w:sz="0" w:space="0" w:color="auto"/>
          </w:divBdr>
        </w:div>
        <w:div w:id="554894095">
          <w:marLeft w:val="0"/>
          <w:marRight w:val="0"/>
          <w:marTop w:val="0"/>
          <w:marBottom w:val="0"/>
          <w:divBdr>
            <w:top w:val="none" w:sz="0" w:space="0" w:color="auto"/>
            <w:left w:val="none" w:sz="0" w:space="0" w:color="auto"/>
            <w:bottom w:val="none" w:sz="0" w:space="0" w:color="auto"/>
            <w:right w:val="none" w:sz="0" w:space="0" w:color="auto"/>
          </w:divBdr>
        </w:div>
      </w:divsChild>
    </w:div>
    <w:div w:id="1671370082">
      <w:bodyDiv w:val="1"/>
      <w:marLeft w:val="0"/>
      <w:marRight w:val="0"/>
      <w:marTop w:val="0"/>
      <w:marBottom w:val="0"/>
      <w:divBdr>
        <w:top w:val="none" w:sz="0" w:space="0" w:color="auto"/>
        <w:left w:val="none" w:sz="0" w:space="0" w:color="auto"/>
        <w:bottom w:val="none" w:sz="0" w:space="0" w:color="auto"/>
        <w:right w:val="none" w:sz="0" w:space="0" w:color="auto"/>
      </w:divBdr>
      <w:divsChild>
        <w:div w:id="666634057">
          <w:marLeft w:val="0"/>
          <w:marRight w:val="0"/>
          <w:marTop w:val="0"/>
          <w:marBottom w:val="0"/>
          <w:divBdr>
            <w:top w:val="none" w:sz="0" w:space="0" w:color="auto"/>
            <w:left w:val="none" w:sz="0" w:space="0" w:color="auto"/>
            <w:bottom w:val="none" w:sz="0" w:space="0" w:color="auto"/>
            <w:right w:val="none" w:sz="0" w:space="0" w:color="auto"/>
          </w:divBdr>
        </w:div>
        <w:div w:id="1960909320">
          <w:marLeft w:val="0"/>
          <w:marRight w:val="0"/>
          <w:marTop w:val="0"/>
          <w:marBottom w:val="0"/>
          <w:divBdr>
            <w:top w:val="none" w:sz="0" w:space="0" w:color="auto"/>
            <w:left w:val="none" w:sz="0" w:space="0" w:color="auto"/>
            <w:bottom w:val="none" w:sz="0" w:space="0" w:color="auto"/>
            <w:right w:val="none" w:sz="0" w:space="0" w:color="auto"/>
          </w:divBdr>
        </w:div>
        <w:div w:id="1064597112">
          <w:marLeft w:val="0"/>
          <w:marRight w:val="0"/>
          <w:marTop w:val="0"/>
          <w:marBottom w:val="0"/>
          <w:divBdr>
            <w:top w:val="none" w:sz="0" w:space="0" w:color="auto"/>
            <w:left w:val="none" w:sz="0" w:space="0" w:color="auto"/>
            <w:bottom w:val="none" w:sz="0" w:space="0" w:color="auto"/>
            <w:right w:val="none" w:sz="0" w:space="0" w:color="auto"/>
          </w:divBdr>
        </w:div>
        <w:div w:id="2126804774">
          <w:marLeft w:val="0"/>
          <w:marRight w:val="0"/>
          <w:marTop w:val="0"/>
          <w:marBottom w:val="0"/>
          <w:divBdr>
            <w:top w:val="none" w:sz="0" w:space="0" w:color="auto"/>
            <w:left w:val="none" w:sz="0" w:space="0" w:color="auto"/>
            <w:bottom w:val="none" w:sz="0" w:space="0" w:color="auto"/>
            <w:right w:val="none" w:sz="0" w:space="0" w:color="auto"/>
          </w:divBdr>
        </w:div>
        <w:div w:id="672031381">
          <w:marLeft w:val="0"/>
          <w:marRight w:val="0"/>
          <w:marTop w:val="0"/>
          <w:marBottom w:val="0"/>
          <w:divBdr>
            <w:top w:val="none" w:sz="0" w:space="0" w:color="auto"/>
            <w:left w:val="none" w:sz="0" w:space="0" w:color="auto"/>
            <w:bottom w:val="none" w:sz="0" w:space="0" w:color="auto"/>
            <w:right w:val="none" w:sz="0" w:space="0" w:color="auto"/>
          </w:divBdr>
        </w:div>
        <w:div w:id="317534207">
          <w:marLeft w:val="0"/>
          <w:marRight w:val="0"/>
          <w:marTop w:val="0"/>
          <w:marBottom w:val="0"/>
          <w:divBdr>
            <w:top w:val="none" w:sz="0" w:space="0" w:color="auto"/>
            <w:left w:val="none" w:sz="0" w:space="0" w:color="auto"/>
            <w:bottom w:val="none" w:sz="0" w:space="0" w:color="auto"/>
            <w:right w:val="none" w:sz="0" w:space="0" w:color="auto"/>
          </w:divBdr>
        </w:div>
        <w:div w:id="1574315467">
          <w:marLeft w:val="0"/>
          <w:marRight w:val="0"/>
          <w:marTop w:val="0"/>
          <w:marBottom w:val="0"/>
          <w:divBdr>
            <w:top w:val="none" w:sz="0" w:space="0" w:color="auto"/>
            <w:left w:val="none" w:sz="0" w:space="0" w:color="auto"/>
            <w:bottom w:val="none" w:sz="0" w:space="0" w:color="auto"/>
            <w:right w:val="none" w:sz="0" w:space="0" w:color="auto"/>
          </w:divBdr>
        </w:div>
      </w:divsChild>
    </w:div>
    <w:div w:id="1692684463">
      <w:bodyDiv w:val="1"/>
      <w:marLeft w:val="0"/>
      <w:marRight w:val="0"/>
      <w:marTop w:val="0"/>
      <w:marBottom w:val="0"/>
      <w:divBdr>
        <w:top w:val="none" w:sz="0" w:space="0" w:color="auto"/>
        <w:left w:val="none" w:sz="0" w:space="0" w:color="auto"/>
        <w:bottom w:val="none" w:sz="0" w:space="0" w:color="auto"/>
        <w:right w:val="none" w:sz="0" w:space="0" w:color="auto"/>
      </w:divBdr>
      <w:divsChild>
        <w:div w:id="1378698126">
          <w:marLeft w:val="0"/>
          <w:marRight w:val="0"/>
          <w:marTop w:val="0"/>
          <w:marBottom w:val="0"/>
          <w:divBdr>
            <w:top w:val="none" w:sz="0" w:space="0" w:color="auto"/>
            <w:left w:val="none" w:sz="0" w:space="0" w:color="auto"/>
            <w:bottom w:val="none" w:sz="0" w:space="0" w:color="auto"/>
            <w:right w:val="none" w:sz="0" w:space="0" w:color="auto"/>
          </w:divBdr>
        </w:div>
        <w:div w:id="1234513355">
          <w:marLeft w:val="0"/>
          <w:marRight w:val="0"/>
          <w:marTop w:val="0"/>
          <w:marBottom w:val="0"/>
          <w:divBdr>
            <w:top w:val="none" w:sz="0" w:space="0" w:color="auto"/>
            <w:left w:val="none" w:sz="0" w:space="0" w:color="auto"/>
            <w:bottom w:val="none" w:sz="0" w:space="0" w:color="auto"/>
            <w:right w:val="none" w:sz="0" w:space="0" w:color="auto"/>
          </w:divBdr>
        </w:div>
      </w:divsChild>
    </w:div>
    <w:div w:id="1698922164">
      <w:bodyDiv w:val="1"/>
      <w:marLeft w:val="0"/>
      <w:marRight w:val="0"/>
      <w:marTop w:val="0"/>
      <w:marBottom w:val="0"/>
      <w:divBdr>
        <w:top w:val="none" w:sz="0" w:space="0" w:color="auto"/>
        <w:left w:val="none" w:sz="0" w:space="0" w:color="auto"/>
        <w:bottom w:val="none" w:sz="0" w:space="0" w:color="auto"/>
        <w:right w:val="none" w:sz="0" w:space="0" w:color="auto"/>
      </w:divBdr>
      <w:divsChild>
        <w:div w:id="1875606883">
          <w:marLeft w:val="0"/>
          <w:marRight w:val="0"/>
          <w:marTop w:val="0"/>
          <w:marBottom w:val="0"/>
          <w:divBdr>
            <w:top w:val="none" w:sz="0" w:space="0" w:color="auto"/>
            <w:left w:val="none" w:sz="0" w:space="0" w:color="auto"/>
            <w:bottom w:val="none" w:sz="0" w:space="0" w:color="auto"/>
            <w:right w:val="none" w:sz="0" w:space="0" w:color="auto"/>
          </w:divBdr>
        </w:div>
        <w:div w:id="1902518717">
          <w:marLeft w:val="0"/>
          <w:marRight w:val="0"/>
          <w:marTop w:val="0"/>
          <w:marBottom w:val="0"/>
          <w:divBdr>
            <w:top w:val="none" w:sz="0" w:space="0" w:color="auto"/>
            <w:left w:val="none" w:sz="0" w:space="0" w:color="auto"/>
            <w:bottom w:val="none" w:sz="0" w:space="0" w:color="auto"/>
            <w:right w:val="none" w:sz="0" w:space="0" w:color="auto"/>
          </w:divBdr>
        </w:div>
        <w:div w:id="1383020996">
          <w:marLeft w:val="0"/>
          <w:marRight w:val="0"/>
          <w:marTop w:val="0"/>
          <w:marBottom w:val="0"/>
          <w:divBdr>
            <w:top w:val="none" w:sz="0" w:space="0" w:color="auto"/>
            <w:left w:val="none" w:sz="0" w:space="0" w:color="auto"/>
            <w:bottom w:val="none" w:sz="0" w:space="0" w:color="auto"/>
            <w:right w:val="none" w:sz="0" w:space="0" w:color="auto"/>
          </w:divBdr>
        </w:div>
        <w:div w:id="893547747">
          <w:marLeft w:val="0"/>
          <w:marRight w:val="0"/>
          <w:marTop w:val="0"/>
          <w:marBottom w:val="0"/>
          <w:divBdr>
            <w:top w:val="none" w:sz="0" w:space="0" w:color="auto"/>
            <w:left w:val="none" w:sz="0" w:space="0" w:color="auto"/>
            <w:bottom w:val="none" w:sz="0" w:space="0" w:color="auto"/>
            <w:right w:val="none" w:sz="0" w:space="0" w:color="auto"/>
          </w:divBdr>
        </w:div>
      </w:divsChild>
    </w:div>
    <w:div w:id="1701276502">
      <w:bodyDiv w:val="1"/>
      <w:marLeft w:val="0"/>
      <w:marRight w:val="0"/>
      <w:marTop w:val="0"/>
      <w:marBottom w:val="0"/>
      <w:divBdr>
        <w:top w:val="none" w:sz="0" w:space="0" w:color="auto"/>
        <w:left w:val="none" w:sz="0" w:space="0" w:color="auto"/>
        <w:bottom w:val="none" w:sz="0" w:space="0" w:color="auto"/>
        <w:right w:val="none" w:sz="0" w:space="0" w:color="auto"/>
      </w:divBdr>
      <w:divsChild>
        <w:div w:id="1128621225">
          <w:marLeft w:val="0"/>
          <w:marRight w:val="0"/>
          <w:marTop w:val="0"/>
          <w:marBottom w:val="0"/>
          <w:divBdr>
            <w:top w:val="none" w:sz="0" w:space="0" w:color="auto"/>
            <w:left w:val="none" w:sz="0" w:space="0" w:color="auto"/>
            <w:bottom w:val="none" w:sz="0" w:space="0" w:color="auto"/>
            <w:right w:val="none" w:sz="0" w:space="0" w:color="auto"/>
          </w:divBdr>
        </w:div>
        <w:div w:id="1232737684">
          <w:marLeft w:val="0"/>
          <w:marRight w:val="0"/>
          <w:marTop w:val="0"/>
          <w:marBottom w:val="0"/>
          <w:divBdr>
            <w:top w:val="none" w:sz="0" w:space="0" w:color="auto"/>
            <w:left w:val="none" w:sz="0" w:space="0" w:color="auto"/>
            <w:bottom w:val="none" w:sz="0" w:space="0" w:color="auto"/>
            <w:right w:val="none" w:sz="0" w:space="0" w:color="auto"/>
          </w:divBdr>
        </w:div>
        <w:div w:id="1638417613">
          <w:marLeft w:val="0"/>
          <w:marRight w:val="0"/>
          <w:marTop w:val="0"/>
          <w:marBottom w:val="0"/>
          <w:divBdr>
            <w:top w:val="none" w:sz="0" w:space="0" w:color="auto"/>
            <w:left w:val="none" w:sz="0" w:space="0" w:color="auto"/>
            <w:bottom w:val="none" w:sz="0" w:space="0" w:color="auto"/>
            <w:right w:val="none" w:sz="0" w:space="0" w:color="auto"/>
          </w:divBdr>
        </w:div>
        <w:div w:id="190801179">
          <w:marLeft w:val="0"/>
          <w:marRight w:val="0"/>
          <w:marTop w:val="0"/>
          <w:marBottom w:val="0"/>
          <w:divBdr>
            <w:top w:val="none" w:sz="0" w:space="0" w:color="auto"/>
            <w:left w:val="none" w:sz="0" w:space="0" w:color="auto"/>
            <w:bottom w:val="none" w:sz="0" w:space="0" w:color="auto"/>
            <w:right w:val="none" w:sz="0" w:space="0" w:color="auto"/>
          </w:divBdr>
        </w:div>
      </w:divsChild>
    </w:div>
    <w:div w:id="1706709908">
      <w:bodyDiv w:val="1"/>
      <w:marLeft w:val="0"/>
      <w:marRight w:val="0"/>
      <w:marTop w:val="0"/>
      <w:marBottom w:val="0"/>
      <w:divBdr>
        <w:top w:val="none" w:sz="0" w:space="0" w:color="auto"/>
        <w:left w:val="none" w:sz="0" w:space="0" w:color="auto"/>
        <w:bottom w:val="none" w:sz="0" w:space="0" w:color="auto"/>
        <w:right w:val="none" w:sz="0" w:space="0" w:color="auto"/>
      </w:divBdr>
      <w:divsChild>
        <w:div w:id="319966620">
          <w:marLeft w:val="0"/>
          <w:marRight w:val="0"/>
          <w:marTop w:val="0"/>
          <w:marBottom w:val="0"/>
          <w:divBdr>
            <w:top w:val="none" w:sz="0" w:space="0" w:color="auto"/>
            <w:left w:val="none" w:sz="0" w:space="0" w:color="auto"/>
            <w:bottom w:val="none" w:sz="0" w:space="0" w:color="auto"/>
            <w:right w:val="none" w:sz="0" w:space="0" w:color="auto"/>
          </w:divBdr>
        </w:div>
        <w:div w:id="1709448805">
          <w:marLeft w:val="0"/>
          <w:marRight w:val="0"/>
          <w:marTop w:val="0"/>
          <w:marBottom w:val="0"/>
          <w:divBdr>
            <w:top w:val="none" w:sz="0" w:space="0" w:color="auto"/>
            <w:left w:val="none" w:sz="0" w:space="0" w:color="auto"/>
            <w:bottom w:val="none" w:sz="0" w:space="0" w:color="auto"/>
            <w:right w:val="none" w:sz="0" w:space="0" w:color="auto"/>
          </w:divBdr>
        </w:div>
        <w:div w:id="480149147">
          <w:marLeft w:val="0"/>
          <w:marRight w:val="0"/>
          <w:marTop w:val="0"/>
          <w:marBottom w:val="0"/>
          <w:divBdr>
            <w:top w:val="none" w:sz="0" w:space="0" w:color="auto"/>
            <w:left w:val="none" w:sz="0" w:space="0" w:color="auto"/>
            <w:bottom w:val="none" w:sz="0" w:space="0" w:color="auto"/>
            <w:right w:val="none" w:sz="0" w:space="0" w:color="auto"/>
          </w:divBdr>
        </w:div>
        <w:div w:id="778447400">
          <w:marLeft w:val="0"/>
          <w:marRight w:val="0"/>
          <w:marTop w:val="0"/>
          <w:marBottom w:val="0"/>
          <w:divBdr>
            <w:top w:val="none" w:sz="0" w:space="0" w:color="auto"/>
            <w:left w:val="none" w:sz="0" w:space="0" w:color="auto"/>
            <w:bottom w:val="none" w:sz="0" w:space="0" w:color="auto"/>
            <w:right w:val="none" w:sz="0" w:space="0" w:color="auto"/>
          </w:divBdr>
        </w:div>
      </w:divsChild>
    </w:div>
    <w:div w:id="1707245497">
      <w:bodyDiv w:val="1"/>
      <w:marLeft w:val="0"/>
      <w:marRight w:val="0"/>
      <w:marTop w:val="0"/>
      <w:marBottom w:val="0"/>
      <w:divBdr>
        <w:top w:val="none" w:sz="0" w:space="0" w:color="auto"/>
        <w:left w:val="none" w:sz="0" w:space="0" w:color="auto"/>
        <w:bottom w:val="none" w:sz="0" w:space="0" w:color="auto"/>
        <w:right w:val="none" w:sz="0" w:space="0" w:color="auto"/>
      </w:divBdr>
      <w:divsChild>
        <w:div w:id="349647437">
          <w:marLeft w:val="0"/>
          <w:marRight w:val="0"/>
          <w:marTop w:val="0"/>
          <w:marBottom w:val="0"/>
          <w:divBdr>
            <w:top w:val="none" w:sz="0" w:space="0" w:color="auto"/>
            <w:left w:val="none" w:sz="0" w:space="0" w:color="auto"/>
            <w:bottom w:val="none" w:sz="0" w:space="0" w:color="auto"/>
            <w:right w:val="none" w:sz="0" w:space="0" w:color="auto"/>
          </w:divBdr>
        </w:div>
        <w:div w:id="1171604951">
          <w:marLeft w:val="0"/>
          <w:marRight w:val="0"/>
          <w:marTop w:val="0"/>
          <w:marBottom w:val="0"/>
          <w:divBdr>
            <w:top w:val="none" w:sz="0" w:space="0" w:color="auto"/>
            <w:left w:val="none" w:sz="0" w:space="0" w:color="auto"/>
            <w:bottom w:val="none" w:sz="0" w:space="0" w:color="auto"/>
            <w:right w:val="none" w:sz="0" w:space="0" w:color="auto"/>
          </w:divBdr>
        </w:div>
      </w:divsChild>
    </w:div>
    <w:div w:id="1711876123">
      <w:bodyDiv w:val="1"/>
      <w:marLeft w:val="0"/>
      <w:marRight w:val="0"/>
      <w:marTop w:val="0"/>
      <w:marBottom w:val="0"/>
      <w:divBdr>
        <w:top w:val="none" w:sz="0" w:space="0" w:color="auto"/>
        <w:left w:val="none" w:sz="0" w:space="0" w:color="auto"/>
        <w:bottom w:val="none" w:sz="0" w:space="0" w:color="auto"/>
        <w:right w:val="none" w:sz="0" w:space="0" w:color="auto"/>
      </w:divBdr>
      <w:divsChild>
        <w:div w:id="1996452294">
          <w:marLeft w:val="0"/>
          <w:marRight w:val="0"/>
          <w:marTop w:val="0"/>
          <w:marBottom w:val="0"/>
          <w:divBdr>
            <w:top w:val="none" w:sz="0" w:space="0" w:color="auto"/>
            <w:left w:val="none" w:sz="0" w:space="0" w:color="auto"/>
            <w:bottom w:val="none" w:sz="0" w:space="0" w:color="auto"/>
            <w:right w:val="none" w:sz="0" w:space="0" w:color="auto"/>
          </w:divBdr>
        </w:div>
        <w:div w:id="1970628214">
          <w:marLeft w:val="0"/>
          <w:marRight w:val="0"/>
          <w:marTop w:val="0"/>
          <w:marBottom w:val="0"/>
          <w:divBdr>
            <w:top w:val="none" w:sz="0" w:space="0" w:color="auto"/>
            <w:left w:val="none" w:sz="0" w:space="0" w:color="auto"/>
            <w:bottom w:val="none" w:sz="0" w:space="0" w:color="auto"/>
            <w:right w:val="none" w:sz="0" w:space="0" w:color="auto"/>
          </w:divBdr>
        </w:div>
      </w:divsChild>
    </w:div>
    <w:div w:id="1712069415">
      <w:bodyDiv w:val="1"/>
      <w:marLeft w:val="0"/>
      <w:marRight w:val="0"/>
      <w:marTop w:val="0"/>
      <w:marBottom w:val="0"/>
      <w:divBdr>
        <w:top w:val="none" w:sz="0" w:space="0" w:color="auto"/>
        <w:left w:val="none" w:sz="0" w:space="0" w:color="auto"/>
        <w:bottom w:val="none" w:sz="0" w:space="0" w:color="auto"/>
        <w:right w:val="none" w:sz="0" w:space="0" w:color="auto"/>
      </w:divBdr>
      <w:divsChild>
        <w:div w:id="179706089">
          <w:marLeft w:val="0"/>
          <w:marRight w:val="0"/>
          <w:marTop w:val="0"/>
          <w:marBottom w:val="0"/>
          <w:divBdr>
            <w:top w:val="none" w:sz="0" w:space="0" w:color="auto"/>
            <w:left w:val="none" w:sz="0" w:space="0" w:color="auto"/>
            <w:bottom w:val="none" w:sz="0" w:space="0" w:color="auto"/>
            <w:right w:val="none" w:sz="0" w:space="0" w:color="auto"/>
          </w:divBdr>
        </w:div>
        <w:div w:id="737628608">
          <w:marLeft w:val="0"/>
          <w:marRight w:val="0"/>
          <w:marTop w:val="0"/>
          <w:marBottom w:val="0"/>
          <w:divBdr>
            <w:top w:val="none" w:sz="0" w:space="0" w:color="auto"/>
            <w:left w:val="none" w:sz="0" w:space="0" w:color="auto"/>
            <w:bottom w:val="none" w:sz="0" w:space="0" w:color="auto"/>
            <w:right w:val="none" w:sz="0" w:space="0" w:color="auto"/>
          </w:divBdr>
        </w:div>
      </w:divsChild>
    </w:div>
    <w:div w:id="1713117003">
      <w:bodyDiv w:val="1"/>
      <w:marLeft w:val="0"/>
      <w:marRight w:val="0"/>
      <w:marTop w:val="0"/>
      <w:marBottom w:val="0"/>
      <w:divBdr>
        <w:top w:val="none" w:sz="0" w:space="0" w:color="auto"/>
        <w:left w:val="none" w:sz="0" w:space="0" w:color="auto"/>
        <w:bottom w:val="none" w:sz="0" w:space="0" w:color="auto"/>
        <w:right w:val="none" w:sz="0" w:space="0" w:color="auto"/>
      </w:divBdr>
      <w:divsChild>
        <w:div w:id="1454320829">
          <w:marLeft w:val="0"/>
          <w:marRight w:val="0"/>
          <w:marTop w:val="0"/>
          <w:marBottom w:val="0"/>
          <w:divBdr>
            <w:top w:val="none" w:sz="0" w:space="0" w:color="auto"/>
            <w:left w:val="none" w:sz="0" w:space="0" w:color="auto"/>
            <w:bottom w:val="none" w:sz="0" w:space="0" w:color="auto"/>
            <w:right w:val="none" w:sz="0" w:space="0" w:color="auto"/>
          </w:divBdr>
        </w:div>
        <w:div w:id="1454981080">
          <w:marLeft w:val="0"/>
          <w:marRight w:val="0"/>
          <w:marTop w:val="0"/>
          <w:marBottom w:val="0"/>
          <w:divBdr>
            <w:top w:val="none" w:sz="0" w:space="0" w:color="auto"/>
            <w:left w:val="none" w:sz="0" w:space="0" w:color="auto"/>
            <w:bottom w:val="none" w:sz="0" w:space="0" w:color="auto"/>
            <w:right w:val="none" w:sz="0" w:space="0" w:color="auto"/>
          </w:divBdr>
        </w:div>
      </w:divsChild>
    </w:div>
    <w:div w:id="1752771528">
      <w:bodyDiv w:val="1"/>
      <w:marLeft w:val="0"/>
      <w:marRight w:val="0"/>
      <w:marTop w:val="0"/>
      <w:marBottom w:val="0"/>
      <w:divBdr>
        <w:top w:val="none" w:sz="0" w:space="0" w:color="auto"/>
        <w:left w:val="none" w:sz="0" w:space="0" w:color="auto"/>
        <w:bottom w:val="none" w:sz="0" w:space="0" w:color="auto"/>
        <w:right w:val="none" w:sz="0" w:space="0" w:color="auto"/>
      </w:divBdr>
      <w:divsChild>
        <w:div w:id="2062436715">
          <w:marLeft w:val="0"/>
          <w:marRight w:val="0"/>
          <w:marTop w:val="0"/>
          <w:marBottom w:val="0"/>
          <w:divBdr>
            <w:top w:val="none" w:sz="0" w:space="0" w:color="auto"/>
            <w:left w:val="none" w:sz="0" w:space="0" w:color="auto"/>
            <w:bottom w:val="none" w:sz="0" w:space="0" w:color="auto"/>
            <w:right w:val="none" w:sz="0" w:space="0" w:color="auto"/>
          </w:divBdr>
        </w:div>
        <w:div w:id="1035888553">
          <w:marLeft w:val="0"/>
          <w:marRight w:val="0"/>
          <w:marTop w:val="0"/>
          <w:marBottom w:val="0"/>
          <w:divBdr>
            <w:top w:val="none" w:sz="0" w:space="0" w:color="auto"/>
            <w:left w:val="none" w:sz="0" w:space="0" w:color="auto"/>
            <w:bottom w:val="none" w:sz="0" w:space="0" w:color="auto"/>
            <w:right w:val="none" w:sz="0" w:space="0" w:color="auto"/>
          </w:divBdr>
        </w:div>
      </w:divsChild>
    </w:div>
    <w:div w:id="1766073248">
      <w:bodyDiv w:val="1"/>
      <w:marLeft w:val="0"/>
      <w:marRight w:val="0"/>
      <w:marTop w:val="0"/>
      <w:marBottom w:val="0"/>
      <w:divBdr>
        <w:top w:val="none" w:sz="0" w:space="0" w:color="auto"/>
        <w:left w:val="none" w:sz="0" w:space="0" w:color="auto"/>
        <w:bottom w:val="none" w:sz="0" w:space="0" w:color="auto"/>
        <w:right w:val="none" w:sz="0" w:space="0" w:color="auto"/>
      </w:divBdr>
      <w:divsChild>
        <w:div w:id="1183082085">
          <w:marLeft w:val="0"/>
          <w:marRight w:val="0"/>
          <w:marTop w:val="0"/>
          <w:marBottom w:val="0"/>
          <w:divBdr>
            <w:top w:val="none" w:sz="0" w:space="0" w:color="auto"/>
            <w:left w:val="none" w:sz="0" w:space="0" w:color="auto"/>
            <w:bottom w:val="none" w:sz="0" w:space="0" w:color="auto"/>
            <w:right w:val="none" w:sz="0" w:space="0" w:color="auto"/>
          </w:divBdr>
        </w:div>
        <w:div w:id="1153529030">
          <w:marLeft w:val="0"/>
          <w:marRight w:val="0"/>
          <w:marTop w:val="0"/>
          <w:marBottom w:val="0"/>
          <w:divBdr>
            <w:top w:val="none" w:sz="0" w:space="0" w:color="auto"/>
            <w:left w:val="none" w:sz="0" w:space="0" w:color="auto"/>
            <w:bottom w:val="none" w:sz="0" w:space="0" w:color="auto"/>
            <w:right w:val="none" w:sz="0" w:space="0" w:color="auto"/>
          </w:divBdr>
        </w:div>
        <w:div w:id="1844083168">
          <w:marLeft w:val="0"/>
          <w:marRight w:val="0"/>
          <w:marTop w:val="0"/>
          <w:marBottom w:val="0"/>
          <w:divBdr>
            <w:top w:val="none" w:sz="0" w:space="0" w:color="auto"/>
            <w:left w:val="none" w:sz="0" w:space="0" w:color="auto"/>
            <w:bottom w:val="none" w:sz="0" w:space="0" w:color="auto"/>
            <w:right w:val="none" w:sz="0" w:space="0" w:color="auto"/>
          </w:divBdr>
        </w:div>
        <w:div w:id="570044829">
          <w:marLeft w:val="0"/>
          <w:marRight w:val="0"/>
          <w:marTop w:val="0"/>
          <w:marBottom w:val="0"/>
          <w:divBdr>
            <w:top w:val="none" w:sz="0" w:space="0" w:color="auto"/>
            <w:left w:val="none" w:sz="0" w:space="0" w:color="auto"/>
            <w:bottom w:val="none" w:sz="0" w:space="0" w:color="auto"/>
            <w:right w:val="none" w:sz="0" w:space="0" w:color="auto"/>
          </w:divBdr>
        </w:div>
        <w:div w:id="1660771951">
          <w:marLeft w:val="0"/>
          <w:marRight w:val="0"/>
          <w:marTop w:val="0"/>
          <w:marBottom w:val="0"/>
          <w:divBdr>
            <w:top w:val="none" w:sz="0" w:space="0" w:color="auto"/>
            <w:left w:val="none" w:sz="0" w:space="0" w:color="auto"/>
            <w:bottom w:val="none" w:sz="0" w:space="0" w:color="auto"/>
            <w:right w:val="none" w:sz="0" w:space="0" w:color="auto"/>
          </w:divBdr>
        </w:div>
        <w:div w:id="1853570973">
          <w:marLeft w:val="0"/>
          <w:marRight w:val="0"/>
          <w:marTop w:val="0"/>
          <w:marBottom w:val="0"/>
          <w:divBdr>
            <w:top w:val="none" w:sz="0" w:space="0" w:color="auto"/>
            <w:left w:val="none" w:sz="0" w:space="0" w:color="auto"/>
            <w:bottom w:val="none" w:sz="0" w:space="0" w:color="auto"/>
            <w:right w:val="none" w:sz="0" w:space="0" w:color="auto"/>
          </w:divBdr>
        </w:div>
        <w:div w:id="1981299568">
          <w:marLeft w:val="0"/>
          <w:marRight w:val="0"/>
          <w:marTop w:val="0"/>
          <w:marBottom w:val="0"/>
          <w:divBdr>
            <w:top w:val="none" w:sz="0" w:space="0" w:color="auto"/>
            <w:left w:val="none" w:sz="0" w:space="0" w:color="auto"/>
            <w:bottom w:val="none" w:sz="0" w:space="0" w:color="auto"/>
            <w:right w:val="none" w:sz="0" w:space="0" w:color="auto"/>
          </w:divBdr>
        </w:div>
        <w:div w:id="1135952052">
          <w:marLeft w:val="0"/>
          <w:marRight w:val="0"/>
          <w:marTop w:val="0"/>
          <w:marBottom w:val="0"/>
          <w:divBdr>
            <w:top w:val="none" w:sz="0" w:space="0" w:color="auto"/>
            <w:left w:val="none" w:sz="0" w:space="0" w:color="auto"/>
            <w:bottom w:val="none" w:sz="0" w:space="0" w:color="auto"/>
            <w:right w:val="none" w:sz="0" w:space="0" w:color="auto"/>
          </w:divBdr>
        </w:div>
        <w:div w:id="1502155524">
          <w:marLeft w:val="0"/>
          <w:marRight w:val="0"/>
          <w:marTop w:val="0"/>
          <w:marBottom w:val="0"/>
          <w:divBdr>
            <w:top w:val="none" w:sz="0" w:space="0" w:color="auto"/>
            <w:left w:val="none" w:sz="0" w:space="0" w:color="auto"/>
            <w:bottom w:val="none" w:sz="0" w:space="0" w:color="auto"/>
            <w:right w:val="none" w:sz="0" w:space="0" w:color="auto"/>
          </w:divBdr>
        </w:div>
        <w:div w:id="101998150">
          <w:marLeft w:val="0"/>
          <w:marRight w:val="0"/>
          <w:marTop w:val="0"/>
          <w:marBottom w:val="0"/>
          <w:divBdr>
            <w:top w:val="none" w:sz="0" w:space="0" w:color="auto"/>
            <w:left w:val="none" w:sz="0" w:space="0" w:color="auto"/>
            <w:bottom w:val="none" w:sz="0" w:space="0" w:color="auto"/>
            <w:right w:val="none" w:sz="0" w:space="0" w:color="auto"/>
          </w:divBdr>
        </w:div>
        <w:div w:id="1182931365">
          <w:marLeft w:val="0"/>
          <w:marRight w:val="0"/>
          <w:marTop w:val="0"/>
          <w:marBottom w:val="0"/>
          <w:divBdr>
            <w:top w:val="none" w:sz="0" w:space="0" w:color="auto"/>
            <w:left w:val="none" w:sz="0" w:space="0" w:color="auto"/>
            <w:bottom w:val="none" w:sz="0" w:space="0" w:color="auto"/>
            <w:right w:val="none" w:sz="0" w:space="0" w:color="auto"/>
          </w:divBdr>
        </w:div>
      </w:divsChild>
    </w:div>
    <w:div w:id="1771467846">
      <w:bodyDiv w:val="1"/>
      <w:marLeft w:val="0"/>
      <w:marRight w:val="0"/>
      <w:marTop w:val="0"/>
      <w:marBottom w:val="0"/>
      <w:divBdr>
        <w:top w:val="none" w:sz="0" w:space="0" w:color="auto"/>
        <w:left w:val="none" w:sz="0" w:space="0" w:color="auto"/>
        <w:bottom w:val="none" w:sz="0" w:space="0" w:color="auto"/>
        <w:right w:val="none" w:sz="0" w:space="0" w:color="auto"/>
      </w:divBdr>
      <w:divsChild>
        <w:div w:id="1639992716">
          <w:marLeft w:val="0"/>
          <w:marRight w:val="0"/>
          <w:marTop w:val="0"/>
          <w:marBottom w:val="0"/>
          <w:divBdr>
            <w:top w:val="none" w:sz="0" w:space="0" w:color="auto"/>
            <w:left w:val="none" w:sz="0" w:space="0" w:color="auto"/>
            <w:bottom w:val="none" w:sz="0" w:space="0" w:color="auto"/>
            <w:right w:val="none" w:sz="0" w:space="0" w:color="auto"/>
          </w:divBdr>
        </w:div>
        <w:div w:id="267008409">
          <w:marLeft w:val="0"/>
          <w:marRight w:val="0"/>
          <w:marTop w:val="0"/>
          <w:marBottom w:val="0"/>
          <w:divBdr>
            <w:top w:val="none" w:sz="0" w:space="0" w:color="auto"/>
            <w:left w:val="none" w:sz="0" w:space="0" w:color="auto"/>
            <w:bottom w:val="none" w:sz="0" w:space="0" w:color="auto"/>
            <w:right w:val="none" w:sz="0" w:space="0" w:color="auto"/>
          </w:divBdr>
        </w:div>
        <w:div w:id="688487161">
          <w:marLeft w:val="0"/>
          <w:marRight w:val="0"/>
          <w:marTop w:val="0"/>
          <w:marBottom w:val="0"/>
          <w:divBdr>
            <w:top w:val="none" w:sz="0" w:space="0" w:color="auto"/>
            <w:left w:val="none" w:sz="0" w:space="0" w:color="auto"/>
            <w:bottom w:val="none" w:sz="0" w:space="0" w:color="auto"/>
            <w:right w:val="none" w:sz="0" w:space="0" w:color="auto"/>
          </w:divBdr>
        </w:div>
        <w:div w:id="1448281224">
          <w:marLeft w:val="0"/>
          <w:marRight w:val="0"/>
          <w:marTop w:val="0"/>
          <w:marBottom w:val="0"/>
          <w:divBdr>
            <w:top w:val="none" w:sz="0" w:space="0" w:color="auto"/>
            <w:left w:val="none" w:sz="0" w:space="0" w:color="auto"/>
            <w:bottom w:val="none" w:sz="0" w:space="0" w:color="auto"/>
            <w:right w:val="none" w:sz="0" w:space="0" w:color="auto"/>
          </w:divBdr>
        </w:div>
      </w:divsChild>
    </w:div>
    <w:div w:id="1786923380">
      <w:bodyDiv w:val="1"/>
      <w:marLeft w:val="0"/>
      <w:marRight w:val="0"/>
      <w:marTop w:val="0"/>
      <w:marBottom w:val="0"/>
      <w:divBdr>
        <w:top w:val="none" w:sz="0" w:space="0" w:color="auto"/>
        <w:left w:val="none" w:sz="0" w:space="0" w:color="auto"/>
        <w:bottom w:val="none" w:sz="0" w:space="0" w:color="auto"/>
        <w:right w:val="none" w:sz="0" w:space="0" w:color="auto"/>
      </w:divBdr>
      <w:divsChild>
        <w:div w:id="375400483">
          <w:marLeft w:val="0"/>
          <w:marRight w:val="0"/>
          <w:marTop w:val="0"/>
          <w:marBottom w:val="0"/>
          <w:divBdr>
            <w:top w:val="none" w:sz="0" w:space="0" w:color="auto"/>
            <w:left w:val="none" w:sz="0" w:space="0" w:color="auto"/>
            <w:bottom w:val="none" w:sz="0" w:space="0" w:color="auto"/>
            <w:right w:val="none" w:sz="0" w:space="0" w:color="auto"/>
          </w:divBdr>
        </w:div>
        <w:div w:id="1347246539">
          <w:marLeft w:val="0"/>
          <w:marRight w:val="0"/>
          <w:marTop w:val="0"/>
          <w:marBottom w:val="0"/>
          <w:divBdr>
            <w:top w:val="none" w:sz="0" w:space="0" w:color="auto"/>
            <w:left w:val="none" w:sz="0" w:space="0" w:color="auto"/>
            <w:bottom w:val="none" w:sz="0" w:space="0" w:color="auto"/>
            <w:right w:val="none" w:sz="0" w:space="0" w:color="auto"/>
          </w:divBdr>
        </w:div>
      </w:divsChild>
    </w:div>
    <w:div w:id="1803501019">
      <w:bodyDiv w:val="1"/>
      <w:marLeft w:val="0"/>
      <w:marRight w:val="0"/>
      <w:marTop w:val="0"/>
      <w:marBottom w:val="0"/>
      <w:divBdr>
        <w:top w:val="none" w:sz="0" w:space="0" w:color="auto"/>
        <w:left w:val="none" w:sz="0" w:space="0" w:color="auto"/>
        <w:bottom w:val="none" w:sz="0" w:space="0" w:color="auto"/>
        <w:right w:val="none" w:sz="0" w:space="0" w:color="auto"/>
      </w:divBdr>
      <w:divsChild>
        <w:div w:id="898058616">
          <w:marLeft w:val="0"/>
          <w:marRight w:val="0"/>
          <w:marTop w:val="0"/>
          <w:marBottom w:val="0"/>
          <w:divBdr>
            <w:top w:val="none" w:sz="0" w:space="0" w:color="auto"/>
            <w:left w:val="none" w:sz="0" w:space="0" w:color="auto"/>
            <w:bottom w:val="none" w:sz="0" w:space="0" w:color="auto"/>
            <w:right w:val="none" w:sz="0" w:space="0" w:color="auto"/>
          </w:divBdr>
        </w:div>
        <w:div w:id="806356064">
          <w:marLeft w:val="0"/>
          <w:marRight w:val="0"/>
          <w:marTop w:val="0"/>
          <w:marBottom w:val="0"/>
          <w:divBdr>
            <w:top w:val="none" w:sz="0" w:space="0" w:color="auto"/>
            <w:left w:val="none" w:sz="0" w:space="0" w:color="auto"/>
            <w:bottom w:val="none" w:sz="0" w:space="0" w:color="auto"/>
            <w:right w:val="none" w:sz="0" w:space="0" w:color="auto"/>
          </w:divBdr>
        </w:div>
      </w:divsChild>
    </w:div>
    <w:div w:id="1804427669">
      <w:bodyDiv w:val="1"/>
      <w:marLeft w:val="0"/>
      <w:marRight w:val="0"/>
      <w:marTop w:val="0"/>
      <w:marBottom w:val="0"/>
      <w:divBdr>
        <w:top w:val="none" w:sz="0" w:space="0" w:color="auto"/>
        <w:left w:val="none" w:sz="0" w:space="0" w:color="auto"/>
        <w:bottom w:val="none" w:sz="0" w:space="0" w:color="auto"/>
        <w:right w:val="none" w:sz="0" w:space="0" w:color="auto"/>
      </w:divBdr>
      <w:divsChild>
        <w:div w:id="360252853">
          <w:marLeft w:val="0"/>
          <w:marRight w:val="0"/>
          <w:marTop w:val="0"/>
          <w:marBottom w:val="0"/>
          <w:divBdr>
            <w:top w:val="none" w:sz="0" w:space="0" w:color="auto"/>
            <w:left w:val="none" w:sz="0" w:space="0" w:color="auto"/>
            <w:bottom w:val="none" w:sz="0" w:space="0" w:color="auto"/>
            <w:right w:val="none" w:sz="0" w:space="0" w:color="auto"/>
          </w:divBdr>
        </w:div>
        <w:div w:id="1818833966">
          <w:marLeft w:val="0"/>
          <w:marRight w:val="0"/>
          <w:marTop w:val="0"/>
          <w:marBottom w:val="0"/>
          <w:divBdr>
            <w:top w:val="none" w:sz="0" w:space="0" w:color="auto"/>
            <w:left w:val="none" w:sz="0" w:space="0" w:color="auto"/>
            <w:bottom w:val="none" w:sz="0" w:space="0" w:color="auto"/>
            <w:right w:val="none" w:sz="0" w:space="0" w:color="auto"/>
          </w:divBdr>
        </w:div>
      </w:divsChild>
    </w:div>
    <w:div w:id="1805731174">
      <w:bodyDiv w:val="1"/>
      <w:marLeft w:val="0"/>
      <w:marRight w:val="0"/>
      <w:marTop w:val="0"/>
      <w:marBottom w:val="0"/>
      <w:divBdr>
        <w:top w:val="none" w:sz="0" w:space="0" w:color="auto"/>
        <w:left w:val="none" w:sz="0" w:space="0" w:color="auto"/>
        <w:bottom w:val="none" w:sz="0" w:space="0" w:color="auto"/>
        <w:right w:val="none" w:sz="0" w:space="0" w:color="auto"/>
      </w:divBdr>
      <w:divsChild>
        <w:div w:id="1922637244">
          <w:marLeft w:val="0"/>
          <w:marRight w:val="0"/>
          <w:marTop w:val="0"/>
          <w:marBottom w:val="0"/>
          <w:divBdr>
            <w:top w:val="none" w:sz="0" w:space="0" w:color="auto"/>
            <w:left w:val="none" w:sz="0" w:space="0" w:color="auto"/>
            <w:bottom w:val="none" w:sz="0" w:space="0" w:color="auto"/>
            <w:right w:val="none" w:sz="0" w:space="0" w:color="auto"/>
          </w:divBdr>
        </w:div>
        <w:div w:id="1046223862">
          <w:marLeft w:val="0"/>
          <w:marRight w:val="0"/>
          <w:marTop w:val="0"/>
          <w:marBottom w:val="0"/>
          <w:divBdr>
            <w:top w:val="none" w:sz="0" w:space="0" w:color="auto"/>
            <w:left w:val="none" w:sz="0" w:space="0" w:color="auto"/>
            <w:bottom w:val="none" w:sz="0" w:space="0" w:color="auto"/>
            <w:right w:val="none" w:sz="0" w:space="0" w:color="auto"/>
          </w:divBdr>
        </w:div>
        <w:div w:id="937374472">
          <w:marLeft w:val="0"/>
          <w:marRight w:val="0"/>
          <w:marTop w:val="0"/>
          <w:marBottom w:val="0"/>
          <w:divBdr>
            <w:top w:val="none" w:sz="0" w:space="0" w:color="auto"/>
            <w:left w:val="none" w:sz="0" w:space="0" w:color="auto"/>
            <w:bottom w:val="none" w:sz="0" w:space="0" w:color="auto"/>
            <w:right w:val="none" w:sz="0" w:space="0" w:color="auto"/>
          </w:divBdr>
        </w:div>
        <w:div w:id="1152522731">
          <w:marLeft w:val="0"/>
          <w:marRight w:val="0"/>
          <w:marTop w:val="0"/>
          <w:marBottom w:val="0"/>
          <w:divBdr>
            <w:top w:val="none" w:sz="0" w:space="0" w:color="auto"/>
            <w:left w:val="none" w:sz="0" w:space="0" w:color="auto"/>
            <w:bottom w:val="none" w:sz="0" w:space="0" w:color="auto"/>
            <w:right w:val="none" w:sz="0" w:space="0" w:color="auto"/>
          </w:divBdr>
        </w:div>
        <w:div w:id="1781755971">
          <w:marLeft w:val="0"/>
          <w:marRight w:val="0"/>
          <w:marTop w:val="0"/>
          <w:marBottom w:val="0"/>
          <w:divBdr>
            <w:top w:val="none" w:sz="0" w:space="0" w:color="auto"/>
            <w:left w:val="none" w:sz="0" w:space="0" w:color="auto"/>
            <w:bottom w:val="none" w:sz="0" w:space="0" w:color="auto"/>
            <w:right w:val="none" w:sz="0" w:space="0" w:color="auto"/>
          </w:divBdr>
        </w:div>
      </w:divsChild>
    </w:div>
    <w:div w:id="1812818707">
      <w:bodyDiv w:val="1"/>
      <w:marLeft w:val="0"/>
      <w:marRight w:val="0"/>
      <w:marTop w:val="0"/>
      <w:marBottom w:val="0"/>
      <w:divBdr>
        <w:top w:val="none" w:sz="0" w:space="0" w:color="auto"/>
        <w:left w:val="none" w:sz="0" w:space="0" w:color="auto"/>
        <w:bottom w:val="none" w:sz="0" w:space="0" w:color="auto"/>
        <w:right w:val="none" w:sz="0" w:space="0" w:color="auto"/>
      </w:divBdr>
      <w:divsChild>
        <w:div w:id="954798324">
          <w:marLeft w:val="0"/>
          <w:marRight w:val="0"/>
          <w:marTop w:val="0"/>
          <w:marBottom w:val="0"/>
          <w:divBdr>
            <w:top w:val="none" w:sz="0" w:space="0" w:color="auto"/>
            <w:left w:val="none" w:sz="0" w:space="0" w:color="auto"/>
            <w:bottom w:val="none" w:sz="0" w:space="0" w:color="auto"/>
            <w:right w:val="none" w:sz="0" w:space="0" w:color="auto"/>
          </w:divBdr>
        </w:div>
        <w:div w:id="1838881018">
          <w:marLeft w:val="0"/>
          <w:marRight w:val="0"/>
          <w:marTop w:val="0"/>
          <w:marBottom w:val="0"/>
          <w:divBdr>
            <w:top w:val="none" w:sz="0" w:space="0" w:color="auto"/>
            <w:left w:val="none" w:sz="0" w:space="0" w:color="auto"/>
            <w:bottom w:val="none" w:sz="0" w:space="0" w:color="auto"/>
            <w:right w:val="none" w:sz="0" w:space="0" w:color="auto"/>
          </w:divBdr>
        </w:div>
        <w:div w:id="1325933409">
          <w:marLeft w:val="0"/>
          <w:marRight w:val="0"/>
          <w:marTop w:val="0"/>
          <w:marBottom w:val="0"/>
          <w:divBdr>
            <w:top w:val="none" w:sz="0" w:space="0" w:color="auto"/>
            <w:left w:val="none" w:sz="0" w:space="0" w:color="auto"/>
            <w:bottom w:val="none" w:sz="0" w:space="0" w:color="auto"/>
            <w:right w:val="none" w:sz="0" w:space="0" w:color="auto"/>
          </w:divBdr>
        </w:div>
        <w:div w:id="1547251091">
          <w:marLeft w:val="0"/>
          <w:marRight w:val="0"/>
          <w:marTop w:val="0"/>
          <w:marBottom w:val="0"/>
          <w:divBdr>
            <w:top w:val="none" w:sz="0" w:space="0" w:color="auto"/>
            <w:left w:val="none" w:sz="0" w:space="0" w:color="auto"/>
            <w:bottom w:val="none" w:sz="0" w:space="0" w:color="auto"/>
            <w:right w:val="none" w:sz="0" w:space="0" w:color="auto"/>
          </w:divBdr>
        </w:div>
      </w:divsChild>
    </w:div>
    <w:div w:id="1822966512">
      <w:bodyDiv w:val="1"/>
      <w:marLeft w:val="0"/>
      <w:marRight w:val="0"/>
      <w:marTop w:val="0"/>
      <w:marBottom w:val="0"/>
      <w:divBdr>
        <w:top w:val="none" w:sz="0" w:space="0" w:color="auto"/>
        <w:left w:val="none" w:sz="0" w:space="0" w:color="auto"/>
        <w:bottom w:val="none" w:sz="0" w:space="0" w:color="auto"/>
        <w:right w:val="none" w:sz="0" w:space="0" w:color="auto"/>
      </w:divBdr>
      <w:divsChild>
        <w:div w:id="410543643">
          <w:marLeft w:val="0"/>
          <w:marRight w:val="0"/>
          <w:marTop w:val="0"/>
          <w:marBottom w:val="0"/>
          <w:divBdr>
            <w:top w:val="none" w:sz="0" w:space="0" w:color="auto"/>
            <w:left w:val="none" w:sz="0" w:space="0" w:color="auto"/>
            <w:bottom w:val="none" w:sz="0" w:space="0" w:color="auto"/>
            <w:right w:val="none" w:sz="0" w:space="0" w:color="auto"/>
          </w:divBdr>
        </w:div>
        <w:div w:id="1083452078">
          <w:marLeft w:val="0"/>
          <w:marRight w:val="0"/>
          <w:marTop w:val="0"/>
          <w:marBottom w:val="0"/>
          <w:divBdr>
            <w:top w:val="none" w:sz="0" w:space="0" w:color="auto"/>
            <w:left w:val="none" w:sz="0" w:space="0" w:color="auto"/>
            <w:bottom w:val="none" w:sz="0" w:space="0" w:color="auto"/>
            <w:right w:val="none" w:sz="0" w:space="0" w:color="auto"/>
          </w:divBdr>
        </w:div>
        <w:div w:id="1467310851">
          <w:marLeft w:val="0"/>
          <w:marRight w:val="0"/>
          <w:marTop w:val="0"/>
          <w:marBottom w:val="0"/>
          <w:divBdr>
            <w:top w:val="none" w:sz="0" w:space="0" w:color="auto"/>
            <w:left w:val="none" w:sz="0" w:space="0" w:color="auto"/>
            <w:bottom w:val="none" w:sz="0" w:space="0" w:color="auto"/>
            <w:right w:val="none" w:sz="0" w:space="0" w:color="auto"/>
          </w:divBdr>
        </w:div>
        <w:div w:id="113867088">
          <w:marLeft w:val="0"/>
          <w:marRight w:val="0"/>
          <w:marTop w:val="0"/>
          <w:marBottom w:val="0"/>
          <w:divBdr>
            <w:top w:val="none" w:sz="0" w:space="0" w:color="auto"/>
            <w:left w:val="none" w:sz="0" w:space="0" w:color="auto"/>
            <w:bottom w:val="none" w:sz="0" w:space="0" w:color="auto"/>
            <w:right w:val="none" w:sz="0" w:space="0" w:color="auto"/>
          </w:divBdr>
        </w:div>
        <w:div w:id="826898410">
          <w:marLeft w:val="0"/>
          <w:marRight w:val="0"/>
          <w:marTop w:val="0"/>
          <w:marBottom w:val="0"/>
          <w:divBdr>
            <w:top w:val="none" w:sz="0" w:space="0" w:color="auto"/>
            <w:left w:val="none" w:sz="0" w:space="0" w:color="auto"/>
            <w:bottom w:val="none" w:sz="0" w:space="0" w:color="auto"/>
            <w:right w:val="none" w:sz="0" w:space="0" w:color="auto"/>
          </w:divBdr>
        </w:div>
        <w:div w:id="1720203881">
          <w:marLeft w:val="0"/>
          <w:marRight w:val="0"/>
          <w:marTop w:val="0"/>
          <w:marBottom w:val="0"/>
          <w:divBdr>
            <w:top w:val="none" w:sz="0" w:space="0" w:color="auto"/>
            <w:left w:val="none" w:sz="0" w:space="0" w:color="auto"/>
            <w:bottom w:val="none" w:sz="0" w:space="0" w:color="auto"/>
            <w:right w:val="none" w:sz="0" w:space="0" w:color="auto"/>
          </w:divBdr>
        </w:div>
      </w:divsChild>
    </w:div>
    <w:div w:id="1825320758">
      <w:bodyDiv w:val="1"/>
      <w:marLeft w:val="0"/>
      <w:marRight w:val="0"/>
      <w:marTop w:val="0"/>
      <w:marBottom w:val="0"/>
      <w:divBdr>
        <w:top w:val="none" w:sz="0" w:space="0" w:color="auto"/>
        <w:left w:val="none" w:sz="0" w:space="0" w:color="auto"/>
        <w:bottom w:val="none" w:sz="0" w:space="0" w:color="auto"/>
        <w:right w:val="none" w:sz="0" w:space="0" w:color="auto"/>
      </w:divBdr>
      <w:divsChild>
        <w:div w:id="1957179809">
          <w:marLeft w:val="0"/>
          <w:marRight w:val="0"/>
          <w:marTop w:val="0"/>
          <w:marBottom w:val="0"/>
          <w:divBdr>
            <w:top w:val="none" w:sz="0" w:space="0" w:color="auto"/>
            <w:left w:val="none" w:sz="0" w:space="0" w:color="auto"/>
            <w:bottom w:val="none" w:sz="0" w:space="0" w:color="auto"/>
            <w:right w:val="none" w:sz="0" w:space="0" w:color="auto"/>
          </w:divBdr>
        </w:div>
        <w:div w:id="222757520">
          <w:marLeft w:val="0"/>
          <w:marRight w:val="0"/>
          <w:marTop w:val="0"/>
          <w:marBottom w:val="0"/>
          <w:divBdr>
            <w:top w:val="none" w:sz="0" w:space="0" w:color="auto"/>
            <w:left w:val="none" w:sz="0" w:space="0" w:color="auto"/>
            <w:bottom w:val="none" w:sz="0" w:space="0" w:color="auto"/>
            <w:right w:val="none" w:sz="0" w:space="0" w:color="auto"/>
          </w:divBdr>
        </w:div>
        <w:div w:id="1444838721">
          <w:marLeft w:val="0"/>
          <w:marRight w:val="0"/>
          <w:marTop w:val="0"/>
          <w:marBottom w:val="0"/>
          <w:divBdr>
            <w:top w:val="none" w:sz="0" w:space="0" w:color="auto"/>
            <w:left w:val="none" w:sz="0" w:space="0" w:color="auto"/>
            <w:bottom w:val="none" w:sz="0" w:space="0" w:color="auto"/>
            <w:right w:val="none" w:sz="0" w:space="0" w:color="auto"/>
          </w:divBdr>
        </w:div>
        <w:div w:id="1528526391">
          <w:marLeft w:val="0"/>
          <w:marRight w:val="0"/>
          <w:marTop w:val="0"/>
          <w:marBottom w:val="0"/>
          <w:divBdr>
            <w:top w:val="none" w:sz="0" w:space="0" w:color="auto"/>
            <w:left w:val="none" w:sz="0" w:space="0" w:color="auto"/>
            <w:bottom w:val="none" w:sz="0" w:space="0" w:color="auto"/>
            <w:right w:val="none" w:sz="0" w:space="0" w:color="auto"/>
          </w:divBdr>
        </w:div>
        <w:div w:id="1203518490">
          <w:marLeft w:val="0"/>
          <w:marRight w:val="0"/>
          <w:marTop w:val="0"/>
          <w:marBottom w:val="0"/>
          <w:divBdr>
            <w:top w:val="none" w:sz="0" w:space="0" w:color="auto"/>
            <w:left w:val="none" w:sz="0" w:space="0" w:color="auto"/>
            <w:bottom w:val="none" w:sz="0" w:space="0" w:color="auto"/>
            <w:right w:val="none" w:sz="0" w:space="0" w:color="auto"/>
          </w:divBdr>
        </w:div>
        <w:div w:id="1285887267">
          <w:marLeft w:val="0"/>
          <w:marRight w:val="0"/>
          <w:marTop w:val="0"/>
          <w:marBottom w:val="0"/>
          <w:divBdr>
            <w:top w:val="none" w:sz="0" w:space="0" w:color="auto"/>
            <w:left w:val="none" w:sz="0" w:space="0" w:color="auto"/>
            <w:bottom w:val="none" w:sz="0" w:space="0" w:color="auto"/>
            <w:right w:val="none" w:sz="0" w:space="0" w:color="auto"/>
          </w:divBdr>
        </w:div>
        <w:div w:id="1753233875">
          <w:marLeft w:val="0"/>
          <w:marRight w:val="0"/>
          <w:marTop w:val="0"/>
          <w:marBottom w:val="0"/>
          <w:divBdr>
            <w:top w:val="none" w:sz="0" w:space="0" w:color="auto"/>
            <w:left w:val="none" w:sz="0" w:space="0" w:color="auto"/>
            <w:bottom w:val="none" w:sz="0" w:space="0" w:color="auto"/>
            <w:right w:val="none" w:sz="0" w:space="0" w:color="auto"/>
          </w:divBdr>
        </w:div>
        <w:div w:id="2133941547">
          <w:marLeft w:val="0"/>
          <w:marRight w:val="0"/>
          <w:marTop w:val="0"/>
          <w:marBottom w:val="0"/>
          <w:divBdr>
            <w:top w:val="none" w:sz="0" w:space="0" w:color="auto"/>
            <w:left w:val="none" w:sz="0" w:space="0" w:color="auto"/>
            <w:bottom w:val="none" w:sz="0" w:space="0" w:color="auto"/>
            <w:right w:val="none" w:sz="0" w:space="0" w:color="auto"/>
          </w:divBdr>
        </w:div>
      </w:divsChild>
    </w:div>
    <w:div w:id="1825967403">
      <w:bodyDiv w:val="1"/>
      <w:marLeft w:val="0"/>
      <w:marRight w:val="0"/>
      <w:marTop w:val="0"/>
      <w:marBottom w:val="0"/>
      <w:divBdr>
        <w:top w:val="none" w:sz="0" w:space="0" w:color="auto"/>
        <w:left w:val="none" w:sz="0" w:space="0" w:color="auto"/>
        <w:bottom w:val="none" w:sz="0" w:space="0" w:color="auto"/>
        <w:right w:val="none" w:sz="0" w:space="0" w:color="auto"/>
      </w:divBdr>
      <w:divsChild>
        <w:div w:id="260341516">
          <w:marLeft w:val="0"/>
          <w:marRight w:val="0"/>
          <w:marTop w:val="0"/>
          <w:marBottom w:val="0"/>
          <w:divBdr>
            <w:top w:val="none" w:sz="0" w:space="0" w:color="auto"/>
            <w:left w:val="none" w:sz="0" w:space="0" w:color="auto"/>
            <w:bottom w:val="none" w:sz="0" w:space="0" w:color="auto"/>
            <w:right w:val="none" w:sz="0" w:space="0" w:color="auto"/>
          </w:divBdr>
        </w:div>
        <w:div w:id="545141587">
          <w:marLeft w:val="0"/>
          <w:marRight w:val="0"/>
          <w:marTop w:val="0"/>
          <w:marBottom w:val="0"/>
          <w:divBdr>
            <w:top w:val="none" w:sz="0" w:space="0" w:color="auto"/>
            <w:left w:val="none" w:sz="0" w:space="0" w:color="auto"/>
            <w:bottom w:val="none" w:sz="0" w:space="0" w:color="auto"/>
            <w:right w:val="none" w:sz="0" w:space="0" w:color="auto"/>
          </w:divBdr>
        </w:div>
        <w:div w:id="417756154">
          <w:marLeft w:val="0"/>
          <w:marRight w:val="0"/>
          <w:marTop w:val="0"/>
          <w:marBottom w:val="0"/>
          <w:divBdr>
            <w:top w:val="none" w:sz="0" w:space="0" w:color="auto"/>
            <w:left w:val="none" w:sz="0" w:space="0" w:color="auto"/>
            <w:bottom w:val="none" w:sz="0" w:space="0" w:color="auto"/>
            <w:right w:val="none" w:sz="0" w:space="0" w:color="auto"/>
          </w:divBdr>
        </w:div>
      </w:divsChild>
    </w:div>
    <w:div w:id="1847401374">
      <w:bodyDiv w:val="1"/>
      <w:marLeft w:val="0"/>
      <w:marRight w:val="0"/>
      <w:marTop w:val="0"/>
      <w:marBottom w:val="0"/>
      <w:divBdr>
        <w:top w:val="none" w:sz="0" w:space="0" w:color="auto"/>
        <w:left w:val="none" w:sz="0" w:space="0" w:color="auto"/>
        <w:bottom w:val="none" w:sz="0" w:space="0" w:color="auto"/>
        <w:right w:val="none" w:sz="0" w:space="0" w:color="auto"/>
      </w:divBdr>
      <w:divsChild>
        <w:div w:id="2111584026">
          <w:marLeft w:val="0"/>
          <w:marRight w:val="0"/>
          <w:marTop w:val="0"/>
          <w:marBottom w:val="0"/>
          <w:divBdr>
            <w:top w:val="none" w:sz="0" w:space="0" w:color="auto"/>
            <w:left w:val="none" w:sz="0" w:space="0" w:color="auto"/>
            <w:bottom w:val="none" w:sz="0" w:space="0" w:color="auto"/>
            <w:right w:val="none" w:sz="0" w:space="0" w:color="auto"/>
          </w:divBdr>
        </w:div>
        <w:div w:id="1790274530">
          <w:marLeft w:val="0"/>
          <w:marRight w:val="0"/>
          <w:marTop w:val="0"/>
          <w:marBottom w:val="0"/>
          <w:divBdr>
            <w:top w:val="none" w:sz="0" w:space="0" w:color="auto"/>
            <w:left w:val="none" w:sz="0" w:space="0" w:color="auto"/>
            <w:bottom w:val="none" w:sz="0" w:space="0" w:color="auto"/>
            <w:right w:val="none" w:sz="0" w:space="0" w:color="auto"/>
          </w:divBdr>
        </w:div>
      </w:divsChild>
    </w:div>
    <w:div w:id="1851218822">
      <w:bodyDiv w:val="1"/>
      <w:marLeft w:val="0"/>
      <w:marRight w:val="0"/>
      <w:marTop w:val="0"/>
      <w:marBottom w:val="0"/>
      <w:divBdr>
        <w:top w:val="none" w:sz="0" w:space="0" w:color="auto"/>
        <w:left w:val="none" w:sz="0" w:space="0" w:color="auto"/>
        <w:bottom w:val="none" w:sz="0" w:space="0" w:color="auto"/>
        <w:right w:val="none" w:sz="0" w:space="0" w:color="auto"/>
      </w:divBdr>
      <w:divsChild>
        <w:div w:id="1155145617">
          <w:marLeft w:val="0"/>
          <w:marRight w:val="0"/>
          <w:marTop w:val="0"/>
          <w:marBottom w:val="0"/>
          <w:divBdr>
            <w:top w:val="none" w:sz="0" w:space="0" w:color="auto"/>
            <w:left w:val="none" w:sz="0" w:space="0" w:color="auto"/>
            <w:bottom w:val="none" w:sz="0" w:space="0" w:color="auto"/>
            <w:right w:val="none" w:sz="0" w:space="0" w:color="auto"/>
          </w:divBdr>
        </w:div>
        <w:div w:id="12390537">
          <w:marLeft w:val="0"/>
          <w:marRight w:val="0"/>
          <w:marTop w:val="0"/>
          <w:marBottom w:val="0"/>
          <w:divBdr>
            <w:top w:val="none" w:sz="0" w:space="0" w:color="auto"/>
            <w:left w:val="none" w:sz="0" w:space="0" w:color="auto"/>
            <w:bottom w:val="none" w:sz="0" w:space="0" w:color="auto"/>
            <w:right w:val="none" w:sz="0" w:space="0" w:color="auto"/>
          </w:divBdr>
        </w:div>
      </w:divsChild>
    </w:div>
    <w:div w:id="1869220763">
      <w:bodyDiv w:val="1"/>
      <w:marLeft w:val="0"/>
      <w:marRight w:val="0"/>
      <w:marTop w:val="0"/>
      <w:marBottom w:val="0"/>
      <w:divBdr>
        <w:top w:val="none" w:sz="0" w:space="0" w:color="auto"/>
        <w:left w:val="none" w:sz="0" w:space="0" w:color="auto"/>
        <w:bottom w:val="none" w:sz="0" w:space="0" w:color="auto"/>
        <w:right w:val="none" w:sz="0" w:space="0" w:color="auto"/>
      </w:divBdr>
      <w:divsChild>
        <w:div w:id="540822250">
          <w:marLeft w:val="0"/>
          <w:marRight w:val="0"/>
          <w:marTop w:val="0"/>
          <w:marBottom w:val="0"/>
          <w:divBdr>
            <w:top w:val="none" w:sz="0" w:space="0" w:color="auto"/>
            <w:left w:val="none" w:sz="0" w:space="0" w:color="auto"/>
            <w:bottom w:val="none" w:sz="0" w:space="0" w:color="auto"/>
            <w:right w:val="none" w:sz="0" w:space="0" w:color="auto"/>
          </w:divBdr>
        </w:div>
        <w:div w:id="440803564">
          <w:marLeft w:val="0"/>
          <w:marRight w:val="0"/>
          <w:marTop w:val="0"/>
          <w:marBottom w:val="0"/>
          <w:divBdr>
            <w:top w:val="none" w:sz="0" w:space="0" w:color="auto"/>
            <w:left w:val="none" w:sz="0" w:space="0" w:color="auto"/>
            <w:bottom w:val="none" w:sz="0" w:space="0" w:color="auto"/>
            <w:right w:val="none" w:sz="0" w:space="0" w:color="auto"/>
          </w:divBdr>
        </w:div>
        <w:div w:id="2106949195">
          <w:marLeft w:val="0"/>
          <w:marRight w:val="0"/>
          <w:marTop w:val="0"/>
          <w:marBottom w:val="0"/>
          <w:divBdr>
            <w:top w:val="none" w:sz="0" w:space="0" w:color="auto"/>
            <w:left w:val="none" w:sz="0" w:space="0" w:color="auto"/>
            <w:bottom w:val="none" w:sz="0" w:space="0" w:color="auto"/>
            <w:right w:val="none" w:sz="0" w:space="0" w:color="auto"/>
          </w:divBdr>
        </w:div>
        <w:div w:id="736367487">
          <w:marLeft w:val="0"/>
          <w:marRight w:val="0"/>
          <w:marTop w:val="0"/>
          <w:marBottom w:val="0"/>
          <w:divBdr>
            <w:top w:val="none" w:sz="0" w:space="0" w:color="auto"/>
            <w:left w:val="none" w:sz="0" w:space="0" w:color="auto"/>
            <w:bottom w:val="none" w:sz="0" w:space="0" w:color="auto"/>
            <w:right w:val="none" w:sz="0" w:space="0" w:color="auto"/>
          </w:divBdr>
        </w:div>
      </w:divsChild>
    </w:div>
    <w:div w:id="1884827845">
      <w:bodyDiv w:val="1"/>
      <w:marLeft w:val="0"/>
      <w:marRight w:val="0"/>
      <w:marTop w:val="0"/>
      <w:marBottom w:val="0"/>
      <w:divBdr>
        <w:top w:val="none" w:sz="0" w:space="0" w:color="auto"/>
        <w:left w:val="none" w:sz="0" w:space="0" w:color="auto"/>
        <w:bottom w:val="none" w:sz="0" w:space="0" w:color="auto"/>
        <w:right w:val="none" w:sz="0" w:space="0" w:color="auto"/>
      </w:divBdr>
      <w:divsChild>
        <w:div w:id="1538159596">
          <w:marLeft w:val="0"/>
          <w:marRight w:val="0"/>
          <w:marTop w:val="0"/>
          <w:marBottom w:val="0"/>
          <w:divBdr>
            <w:top w:val="none" w:sz="0" w:space="0" w:color="auto"/>
            <w:left w:val="none" w:sz="0" w:space="0" w:color="auto"/>
            <w:bottom w:val="none" w:sz="0" w:space="0" w:color="auto"/>
            <w:right w:val="none" w:sz="0" w:space="0" w:color="auto"/>
          </w:divBdr>
        </w:div>
        <w:div w:id="1105884603">
          <w:marLeft w:val="0"/>
          <w:marRight w:val="0"/>
          <w:marTop w:val="0"/>
          <w:marBottom w:val="0"/>
          <w:divBdr>
            <w:top w:val="none" w:sz="0" w:space="0" w:color="auto"/>
            <w:left w:val="none" w:sz="0" w:space="0" w:color="auto"/>
            <w:bottom w:val="none" w:sz="0" w:space="0" w:color="auto"/>
            <w:right w:val="none" w:sz="0" w:space="0" w:color="auto"/>
          </w:divBdr>
        </w:div>
        <w:div w:id="609512674">
          <w:marLeft w:val="0"/>
          <w:marRight w:val="0"/>
          <w:marTop w:val="0"/>
          <w:marBottom w:val="0"/>
          <w:divBdr>
            <w:top w:val="none" w:sz="0" w:space="0" w:color="auto"/>
            <w:left w:val="none" w:sz="0" w:space="0" w:color="auto"/>
            <w:bottom w:val="none" w:sz="0" w:space="0" w:color="auto"/>
            <w:right w:val="none" w:sz="0" w:space="0" w:color="auto"/>
          </w:divBdr>
        </w:div>
        <w:div w:id="809596499">
          <w:marLeft w:val="0"/>
          <w:marRight w:val="0"/>
          <w:marTop w:val="0"/>
          <w:marBottom w:val="0"/>
          <w:divBdr>
            <w:top w:val="none" w:sz="0" w:space="0" w:color="auto"/>
            <w:left w:val="none" w:sz="0" w:space="0" w:color="auto"/>
            <w:bottom w:val="none" w:sz="0" w:space="0" w:color="auto"/>
            <w:right w:val="none" w:sz="0" w:space="0" w:color="auto"/>
          </w:divBdr>
        </w:div>
        <w:div w:id="1817914477">
          <w:marLeft w:val="0"/>
          <w:marRight w:val="0"/>
          <w:marTop w:val="0"/>
          <w:marBottom w:val="0"/>
          <w:divBdr>
            <w:top w:val="none" w:sz="0" w:space="0" w:color="auto"/>
            <w:left w:val="none" w:sz="0" w:space="0" w:color="auto"/>
            <w:bottom w:val="none" w:sz="0" w:space="0" w:color="auto"/>
            <w:right w:val="none" w:sz="0" w:space="0" w:color="auto"/>
          </w:divBdr>
        </w:div>
      </w:divsChild>
    </w:div>
    <w:div w:id="1887132708">
      <w:bodyDiv w:val="1"/>
      <w:marLeft w:val="0"/>
      <w:marRight w:val="0"/>
      <w:marTop w:val="0"/>
      <w:marBottom w:val="0"/>
      <w:divBdr>
        <w:top w:val="none" w:sz="0" w:space="0" w:color="auto"/>
        <w:left w:val="none" w:sz="0" w:space="0" w:color="auto"/>
        <w:bottom w:val="none" w:sz="0" w:space="0" w:color="auto"/>
        <w:right w:val="none" w:sz="0" w:space="0" w:color="auto"/>
      </w:divBdr>
      <w:divsChild>
        <w:div w:id="776606694">
          <w:marLeft w:val="0"/>
          <w:marRight w:val="0"/>
          <w:marTop w:val="0"/>
          <w:marBottom w:val="0"/>
          <w:divBdr>
            <w:top w:val="none" w:sz="0" w:space="0" w:color="auto"/>
            <w:left w:val="none" w:sz="0" w:space="0" w:color="auto"/>
            <w:bottom w:val="none" w:sz="0" w:space="0" w:color="auto"/>
            <w:right w:val="none" w:sz="0" w:space="0" w:color="auto"/>
          </w:divBdr>
        </w:div>
        <w:div w:id="1548444945">
          <w:marLeft w:val="0"/>
          <w:marRight w:val="0"/>
          <w:marTop w:val="0"/>
          <w:marBottom w:val="0"/>
          <w:divBdr>
            <w:top w:val="none" w:sz="0" w:space="0" w:color="auto"/>
            <w:left w:val="none" w:sz="0" w:space="0" w:color="auto"/>
            <w:bottom w:val="none" w:sz="0" w:space="0" w:color="auto"/>
            <w:right w:val="none" w:sz="0" w:space="0" w:color="auto"/>
          </w:divBdr>
        </w:div>
      </w:divsChild>
    </w:div>
    <w:div w:id="1902254911">
      <w:bodyDiv w:val="1"/>
      <w:marLeft w:val="0"/>
      <w:marRight w:val="0"/>
      <w:marTop w:val="0"/>
      <w:marBottom w:val="0"/>
      <w:divBdr>
        <w:top w:val="none" w:sz="0" w:space="0" w:color="auto"/>
        <w:left w:val="none" w:sz="0" w:space="0" w:color="auto"/>
        <w:bottom w:val="none" w:sz="0" w:space="0" w:color="auto"/>
        <w:right w:val="none" w:sz="0" w:space="0" w:color="auto"/>
      </w:divBdr>
      <w:divsChild>
        <w:div w:id="338889651">
          <w:marLeft w:val="0"/>
          <w:marRight w:val="0"/>
          <w:marTop w:val="0"/>
          <w:marBottom w:val="0"/>
          <w:divBdr>
            <w:top w:val="none" w:sz="0" w:space="0" w:color="auto"/>
            <w:left w:val="none" w:sz="0" w:space="0" w:color="auto"/>
            <w:bottom w:val="none" w:sz="0" w:space="0" w:color="auto"/>
            <w:right w:val="none" w:sz="0" w:space="0" w:color="auto"/>
          </w:divBdr>
        </w:div>
        <w:div w:id="1529025032">
          <w:marLeft w:val="0"/>
          <w:marRight w:val="0"/>
          <w:marTop w:val="0"/>
          <w:marBottom w:val="0"/>
          <w:divBdr>
            <w:top w:val="none" w:sz="0" w:space="0" w:color="auto"/>
            <w:left w:val="none" w:sz="0" w:space="0" w:color="auto"/>
            <w:bottom w:val="none" w:sz="0" w:space="0" w:color="auto"/>
            <w:right w:val="none" w:sz="0" w:space="0" w:color="auto"/>
          </w:divBdr>
        </w:div>
        <w:div w:id="1396973370">
          <w:marLeft w:val="0"/>
          <w:marRight w:val="0"/>
          <w:marTop w:val="0"/>
          <w:marBottom w:val="0"/>
          <w:divBdr>
            <w:top w:val="none" w:sz="0" w:space="0" w:color="auto"/>
            <w:left w:val="none" w:sz="0" w:space="0" w:color="auto"/>
            <w:bottom w:val="none" w:sz="0" w:space="0" w:color="auto"/>
            <w:right w:val="none" w:sz="0" w:space="0" w:color="auto"/>
          </w:divBdr>
        </w:div>
        <w:div w:id="194081800">
          <w:marLeft w:val="0"/>
          <w:marRight w:val="0"/>
          <w:marTop w:val="0"/>
          <w:marBottom w:val="0"/>
          <w:divBdr>
            <w:top w:val="none" w:sz="0" w:space="0" w:color="auto"/>
            <w:left w:val="none" w:sz="0" w:space="0" w:color="auto"/>
            <w:bottom w:val="none" w:sz="0" w:space="0" w:color="auto"/>
            <w:right w:val="none" w:sz="0" w:space="0" w:color="auto"/>
          </w:divBdr>
        </w:div>
      </w:divsChild>
    </w:div>
    <w:div w:id="1908808606">
      <w:bodyDiv w:val="1"/>
      <w:marLeft w:val="0"/>
      <w:marRight w:val="0"/>
      <w:marTop w:val="0"/>
      <w:marBottom w:val="0"/>
      <w:divBdr>
        <w:top w:val="none" w:sz="0" w:space="0" w:color="auto"/>
        <w:left w:val="none" w:sz="0" w:space="0" w:color="auto"/>
        <w:bottom w:val="none" w:sz="0" w:space="0" w:color="auto"/>
        <w:right w:val="none" w:sz="0" w:space="0" w:color="auto"/>
      </w:divBdr>
      <w:divsChild>
        <w:div w:id="1805460067">
          <w:marLeft w:val="0"/>
          <w:marRight w:val="0"/>
          <w:marTop w:val="0"/>
          <w:marBottom w:val="0"/>
          <w:divBdr>
            <w:top w:val="none" w:sz="0" w:space="0" w:color="auto"/>
            <w:left w:val="none" w:sz="0" w:space="0" w:color="auto"/>
            <w:bottom w:val="none" w:sz="0" w:space="0" w:color="auto"/>
            <w:right w:val="none" w:sz="0" w:space="0" w:color="auto"/>
          </w:divBdr>
        </w:div>
        <w:div w:id="1407454625">
          <w:marLeft w:val="0"/>
          <w:marRight w:val="0"/>
          <w:marTop w:val="0"/>
          <w:marBottom w:val="0"/>
          <w:divBdr>
            <w:top w:val="none" w:sz="0" w:space="0" w:color="auto"/>
            <w:left w:val="none" w:sz="0" w:space="0" w:color="auto"/>
            <w:bottom w:val="none" w:sz="0" w:space="0" w:color="auto"/>
            <w:right w:val="none" w:sz="0" w:space="0" w:color="auto"/>
          </w:divBdr>
        </w:div>
      </w:divsChild>
    </w:div>
    <w:div w:id="1938053828">
      <w:bodyDiv w:val="1"/>
      <w:marLeft w:val="0"/>
      <w:marRight w:val="0"/>
      <w:marTop w:val="0"/>
      <w:marBottom w:val="0"/>
      <w:divBdr>
        <w:top w:val="none" w:sz="0" w:space="0" w:color="auto"/>
        <w:left w:val="none" w:sz="0" w:space="0" w:color="auto"/>
        <w:bottom w:val="none" w:sz="0" w:space="0" w:color="auto"/>
        <w:right w:val="none" w:sz="0" w:space="0" w:color="auto"/>
      </w:divBdr>
      <w:divsChild>
        <w:div w:id="1979214357">
          <w:marLeft w:val="0"/>
          <w:marRight w:val="0"/>
          <w:marTop w:val="0"/>
          <w:marBottom w:val="0"/>
          <w:divBdr>
            <w:top w:val="none" w:sz="0" w:space="0" w:color="auto"/>
            <w:left w:val="none" w:sz="0" w:space="0" w:color="auto"/>
            <w:bottom w:val="none" w:sz="0" w:space="0" w:color="auto"/>
            <w:right w:val="none" w:sz="0" w:space="0" w:color="auto"/>
          </w:divBdr>
        </w:div>
        <w:div w:id="1540318951">
          <w:marLeft w:val="0"/>
          <w:marRight w:val="0"/>
          <w:marTop w:val="0"/>
          <w:marBottom w:val="0"/>
          <w:divBdr>
            <w:top w:val="none" w:sz="0" w:space="0" w:color="auto"/>
            <w:left w:val="none" w:sz="0" w:space="0" w:color="auto"/>
            <w:bottom w:val="none" w:sz="0" w:space="0" w:color="auto"/>
            <w:right w:val="none" w:sz="0" w:space="0" w:color="auto"/>
          </w:divBdr>
        </w:div>
        <w:div w:id="1693266395">
          <w:marLeft w:val="0"/>
          <w:marRight w:val="0"/>
          <w:marTop w:val="0"/>
          <w:marBottom w:val="0"/>
          <w:divBdr>
            <w:top w:val="none" w:sz="0" w:space="0" w:color="auto"/>
            <w:left w:val="none" w:sz="0" w:space="0" w:color="auto"/>
            <w:bottom w:val="none" w:sz="0" w:space="0" w:color="auto"/>
            <w:right w:val="none" w:sz="0" w:space="0" w:color="auto"/>
          </w:divBdr>
        </w:div>
        <w:div w:id="891576136">
          <w:marLeft w:val="0"/>
          <w:marRight w:val="0"/>
          <w:marTop w:val="0"/>
          <w:marBottom w:val="0"/>
          <w:divBdr>
            <w:top w:val="none" w:sz="0" w:space="0" w:color="auto"/>
            <w:left w:val="none" w:sz="0" w:space="0" w:color="auto"/>
            <w:bottom w:val="none" w:sz="0" w:space="0" w:color="auto"/>
            <w:right w:val="none" w:sz="0" w:space="0" w:color="auto"/>
          </w:divBdr>
        </w:div>
      </w:divsChild>
    </w:div>
    <w:div w:id="1940529157">
      <w:bodyDiv w:val="1"/>
      <w:marLeft w:val="0"/>
      <w:marRight w:val="0"/>
      <w:marTop w:val="0"/>
      <w:marBottom w:val="0"/>
      <w:divBdr>
        <w:top w:val="none" w:sz="0" w:space="0" w:color="auto"/>
        <w:left w:val="none" w:sz="0" w:space="0" w:color="auto"/>
        <w:bottom w:val="none" w:sz="0" w:space="0" w:color="auto"/>
        <w:right w:val="none" w:sz="0" w:space="0" w:color="auto"/>
      </w:divBdr>
      <w:divsChild>
        <w:div w:id="733970414">
          <w:marLeft w:val="1245"/>
          <w:marRight w:val="0"/>
          <w:marTop w:val="0"/>
          <w:marBottom w:val="0"/>
          <w:divBdr>
            <w:top w:val="none" w:sz="0" w:space="0" w:color="auto"/>
            <w:left w:val="none" w:sz="0" w:space="0" w:color="auto"/>
            <w:bottom w:val="none" w:sz="0" w:space="0" w:color="auto"/>
            <w:right w:val="none" w:sz="0" w:space="0" w:color="auto"/>
          </w:divBdr>
          <w:divsChild>
            <w:div w:id="1903902736">
              <w:marLeft w:val="0"/>
              <w:marRight w:val="0"/>
              <w:marTop w:val="0"/>
              <w:marBottom w:val="0"/>
              <w:divBdr>
                <w:top w:val="none" w:sz="0" w:space="0" w:color="auto"/>
                <w:left w:val="none" w:sz="0" w:space="0" w:color="auto"/>
                <w:bottom w:val="none" w:sz="0" w:space="0" w:color="auto"/>
                <w:right w:val="none" w:sz="0" w:space="0" w:color="auto"/>
              </w:divBdr>
            </w:div>
            <w:div w:id="851603447">
              <w:marLeft w:val="0"/>
              <w:marRight w:val="0"/>
              <w:marTop w:val="0"/>
              <w:marBottom w:val="0"/>
              <w:divBdr>
                <w:top w:val="none" w:sz="0" w:space="0" w:color="auto"/>
                <w:left w:val="none" w:sz="0" w:space="0" w:color="auto"/>
                <w:bottom w:val="none" w:sz="0" w:space="0" w:color="auto"/>
                <w:right w:val="none" w:sz="0" w:space="0" w:color="auto"/>
              </w:divBdr>
            </w:div>
            <w:div w:id="2122869804">
              <w:marLeft w:val="0"/>
              <w:marRight w:val="0"/>
              <w:marTop w:val="0"/>
              <w:marBottom w:val="0"/>
              <w:divBdr>
                <w:top w:val="none" w:sz="0" w:space="0" w:color="auto"/>
                <w:left w:val="none" w:sz="0" w:space="0" w:color="auto"/>
                <w:bottom w:val="none" w:sz="0" w:space="0" w:color="auto"/>
                <w:right w:val="none" w:sz="0" w:space="0" w:color="auto"/>
              </w:divBdr>
            </w:div>
            <w:div w:id="19192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6531">
      <w:bodyDiv w:val="1"/>
      <w:marLeft w:val="0"/>
      <w:marRight w:val="0"/>
      <w:marTop w:val="0"/>
      <w:marBottom w:val="0"/>
      <w:divBdr>
        <w:top w:val="none" w:sz="0" w:space="0" w:color="auto"/>
        <w:left w:val="none" w:sz="0" w:space="0" w:color="auto"/>
        <w:bottom w:val="none" w:sz="0" w:space="0" w:color="auto"/>
        <w:right w:val="none" w:sz="0" w:space="0" w:color="auto"/>
      </w:divBdr>
      <w:divsChild>
        <w:div w:id="1964070544">
          <w:marLeft w:val="0"/>
          <w:marRight w:val="0"/>
          <w:marTop w:val="0"/>
          <w:marBottom w:val="0"/>
          <w:divBdr>
            <w:top w:val="none" w:sz="0" w:space="0" w:color="auto"/>
            <w:left w:val="none" w:sz="0" w:space="0" w:color="auto"/>
            <w:bottom w:val="none" w:sz="0" w:space="0" w:color="auto"/>
            <w:right w:val="none" w:sz="0" w:space="0" w:color="auto"/>
          </w:divBdr>
        </w:div>
        <w:div w:id="110638474">
          <w:marLeft w:val="0"/>
          <w:marRight w:val="0"/>
          <w:marTop w:val="0"/>
          <w:marBottom w:val="0"/>
          <w:divBdr>
            <w:top w:val="none" w:sz="0" w:space="0" w:color="auto"/>
            <w:left w:val="none" w:sz="0" w:space="0" w:color="auto"/>
            <w:bottom w:val="none" w:sz="0" w:space="0" w:color="auto"/>
            <w:right w:val="none" w:sz="0" w:space="0" w:color="auto"/>
          </w:divBdr>
        </w:div>
      </w:divsChild>
    </w:div>
    <w:div w:id="2011056113">
      <w:bodyDiv w:val="1"/>
      <w:marLeft w:val="0"/>
      <w:marRight w:val="0"/>
      <w:marTop w:val="0"/>
      <w:marBottom w:val="0"/>
      <w:divBdr>
        <w:top w:val="none" w:sz="0" w:space="0" w:color="auto"/>
        <w:left w:val="none" w:sz="0" w:space="0" w:color="auto"/>
        <w:bottom w:val="none" w:sz="0" w:space="0" w:color="auto"/>
        <w:right w:val="none" w:sz="0" w:space="0" w:color="auto"/>
      </w:divBdr>
      <w:divsChild>
        <w:div w:id="1987662981">
          <w:marLeft w:val="0"/>
          <w:marRight w:val="0"/>
          <w:marTop w:val="0"/>
          <w:marBottom w:val="0"/>
          <w:divBdr>
            <w:top w:val="none" w:sz="0" w:space="0" w:color="auto"/>
            <w:left w:val="none" w:sz="0" w:space="0" w:color="auto"/>
            <w:bottom w:val="none" w:sz="0" w:space="0" w:color="auto"/>
            <w:right w:val="none" w:sz="0" w:space="0" w:color="auto"/>
          </w:divBdr>
        </w:div>
        <w:div w:id="261912000">
          <w:marLeft w:val="0"/>
          <w:marRight w:val="0"/>
          <w:marTop w:val="0"/>
          <w:marBottom w:val="0"/>
          <w:divBdr>
            <w:top w:val="none" w:sz="0" w:space="0" w:color="auto"/>
            <w:left w:val="none" w:sz="0" w:space="0" w:color="auto"/>
            <w:bottom w:val="none" w:sz="0" w:space="0" w:color="auto"/>
            <w:right w:val="none" w:sz="0" w:space="0" w:color="auto"/>
          </w:divBdr>
        </w:div>
      </w:divsChild>
    </w:div>
    <w:div w:id="2011908490">
      <w:bodyDiv w:val="1"/>
      <w:marLeft w:val="0"/>
      <w:marRight w:val="0"/>
      <w:marTop w:val="0"/>
      <w:marBottom w:val="0"/>
      <w:divBdr>
        <w:top w:val="none" w:sz="0" w:space="0" w:color="auto"/>
        <w:left w:val="none" w:sz="0" w:space="0" w:color="auto"/>
        <w:bottom w:val="none" w:sz="0" w:space="0" w:color="auto"/>
        <w:right w:val="none" w:sz="0" w:space="0" w:color="auto"/>
      </w:divBdr>
      <w:divsChild>
        <w:div w:id="1332101152">
          <w:marLeft w:val="0"/>
          <w:marRight w:val="0"/>
          <w:marTop w:val="0"/>
          <w:marBottom w:val="0"/>
          <w:divBdr>
            <w:top w:val="none" w:sz="0" w:space="0" w:color="auto"/>
            <w:left w:val="none" w:sz="0" w:space="0" w:color="auto"/>
            <w:bottom w:val="none" w:sz="0" w:space="0" w:color="auto"/>
            <w:right w:val="none" w:sz="0" w:space="0" w:color="auto"/>
          </w:divBdr>
        </w:div>
        <w:div w:id="388960210">
          <w:marLeft w:val="0"/>
          <w:marRight w:val="0"/>
          <w:marTop w:val="0"/>
          <w:marBottom w:val="0"/>
          <w:divBdr>
            <w:top w:val="none" w:sz="0" w:space="0" w:color="auto"/>
            <w:left w:val="none" w:sz="0" w:space="0" w:color="auto"/>
            <w:bottom w:val="none" w:sz="0" w:space="0" w:color="auto"/>
            <w:right w:val="none" w:sz="0" w:space="0" w:color="auto"/>
          </w:divBdr>
        </w:div>
      </w:divsChild>
    </w:div>
    <w:div w:id="2017030743">
      <w:bodyDiv w:val="1"/>
      <w:marLeft w:val="0"/>
      <w:marRight w:val="0"/>
      <w:marTop w:val="0"/>
      <w:marBottom w:val="0"/>
      <w:divBdr>
        <w:top w:val="none" w:sz="0" w:space="0" w:color="auto"/>
        <w:left w:val="none" w:sz="0" w:space="0" w:color="auto"/>
        <w:bottom w:val="none" w:sz="0" w:space="0" w:color="auto"/>
        <w:right w:val="none" w:sz="0" w:space="0" w:color="auto"/>
      </w:divBdr>
      <w:divsChild>
        <w:div w:id="124323697">
          <w:marLeft w:val="0"/>
          <w:marRight w:val="0"/>
          <w:marTop w:val="0"/>
          <w:marBottom w:val="0"/>
          <w:divBdr>
            <w:top w:val="none" w:sz="0" w:space="0" w:color="auto"/>
            <w:left w:val="none" w:sz="0" w:space="0" w:color="auto"/>
            <w:bottom w:val="none" w:sz="0" w:space="0" w:color="auto"/>
            <w:right w:val="none" w:sz="0" w:space="0" w:color="auto"/>
          </w:divBdr>
        </w:div>
        <w:div w:id="346173493">
          <w:marLeft w:val="0"/>
          <w:marRight w:val="0"/>
          <w:marTop w:val="0"/>
          <w:marBottom w:val="0"/>
          <w:divBdr>
            <w:top w:val="none" w:sz="0" w:space="0" w:color="auto"/>
            <w:left w:val="none" w:sz="0" w:space="0" w:color="auto"/>
            <w:bottom w:val="none" w:sz="0" w:space="0" w:color="auto"/>
            <w:right w:val="none" w:sz="0" w:space="0" w:color="auto"/>
          </w:divBdr>
        </w:div>
      </w:divsChild>
    </w:div>
    <w:div w:id="2027630795">
      <w:bodyDiv w:val="1"/>
      <w:marLeft w:val="0"/>
      <w:marRight w:val="0"/>
      <w:marTop w:val="0"/>
      <w:marBottom w:val="0"/>
      <w:divBdr>
        <w:top w:val="none" w:sz="0" w:space="0" w:color="auto"/>
        <w:left w:val="none" w:sz="0" w:space="0" w:color="auto"/>
        <w:bottom w:val="none" w:sz="0" w:space="0" w:color="auto"/>
        <w:right w:val="none" w:sz="0" w:space="0" w:color="auto"/>
      </w:divBdr>
      <w:divsChild>
        <w:div w:id="1495607490">
          <w:marLeft w:val="0"/>
          <w:marRight w:val="0"/>
          <w:marTop w:val="0"/>
          <w:marBottom w:val="0"/>
          <w:divBdr>
            <w:top w:val="none" w:sz="0" w:space="0" w:color="auto"/>
            <w:left w:val="none" w:sz="0" w:space="0" w:color="auto"/>
            <w:bottom w:val="none" w:sz="0" w:space="0" w:color="auto"/>
            <w:right w:val="none" w:sz="0" w:space="0" w:color="auto"/>
          </w:divBdr>
        </w:div>
        <w:div w:id="937908056">
          <w:marLeft w:val="0"/>
          <w:marRight w:val="0"/>
          <w:marTop w:val="0"/>
          <w:marBottom w:val="0"/>
          <w:divBdr>
            <w:top w:val="none" w:sz="0" w:space="0" w:color="auto"/>
            <w:left w:val="none" w:sz="0" w:space="0" w:color="auto"/>
            <w:bottom w:val="none" w:sz="0" w:space="0" w:color="auto"/>
            <w:right w:val="none" w:sz="0" w:space="0" w:color="auto"/>
          </w:divBdr>
        </w:div>
      </w:divsChild>
    </w:div>
    <w:div w:id="2046320953">
      <w:bodyDiv w:val="1"/>
      <w:marLeft w:val="0"/>
      <w:marRight w:val="0"/>
      <w:marTop w:val="0"/>
      <w:marBottom w:val="0"/>
      <w:divBdr>
        <w:top w:val="none" w:sz="0" w:space="0" w:color="auto"/>
        <w:left w:val="none" w:sz="0" w:space="0" w:color="auto"/>
        <w:bottom w:val="none" w:sz="0" w:space="0" w:color="auto"/>
        <w:right w:val="none" w:sz="0" w:space="0" w:color="auto"/>
      </w:divBdr>
      <w:divsChild>
        <w:div w:id="1575311140">
          <w:marLeft w:val="0"/>
          <w:marRight w:val="0"/>
          <w:marTop w:val="0"/>
          <w:marBottom w:val="0"/>
          <w:divBdr>
            <w:top w:val="none" w:sz="0" w:space="0" w:color="auto"/>
            <w:left w:val="none" w:sz="0" w:space="0" w:color="auto"/>
            <w:bottom w:val="none" w:sz="0" w:space="0" w:color="auto"/>
            <w:right w:val="none" w:sz="0" w:space="0" w:color="auto"/>
          </w:divBdr>
        </w:div>
        <w:div w:id="753091055">
          <w:marLeft w:val="0"/>
          <w:marRight w:val="0"/>
          <w:marTop w:val="0"/>
          <w:marBottom w:val="0"/>
          <w:divBdr>
            <w:top w:val="none" w:sz="0" w:space="0" w:color="auto"/>
            <w:left w:val="none" w:sz="0" w:space="0" w:color="auto"/>
            <w:bottom w:val="none" w:sz="0" w:space="0" w:color="auto"/>
            <w:right w:val="none" w:sz="0" w:space="0" w:color="auto"/>
          </w:divBdr>
        </w:div>
        <w:div w:id="155149904">
          <w:marLeft w:val="0"/>
          <w:marRight w:val="0"/>
          <w:marTop w:val="0"/>
          <w:marBottom w:val="0"/>
          <w:divBdr>
            <w:top w:val="none" w:sz="0" w:space="0" w:color="auto"/>
            <w:left w:val="none" w:sz="0" w:space="0" w:color="auto"/>
            <w:bottom w:val="none" w:sz="0" w:space="0" w:color="auto"/>
            <w:right w:val="none" w:sz="0" w:space="0" w:color="auto"/>
          </w:divBdr>
        </w:div>
        <w:div w:id="595407429">
          <w:marLeft w:val="0"/>
          <w:marRight w:val="0"/>
          <w:marTop w:val="0"/>
          <w:marBottom w:val="0"/>
          <w:divBdr>
            <w:top w:val="none" w:sz="0" w:space="0" w:color="auto"/>
            <w:left w:val="none" w:sz="0" w:space="0" w:color="auto"/>
            <w:bottom w:val="none" w:sz="0" w:space="0" w:color="auto"/>
            <w:right w:val="none" w:sz="0" w:space="0" w:color="auto"/>
          </w:divBdr>
        </w:div>
        <w:div w:id="359549596">
          <w:marLeft w:val="0"/>
          <w:marRight w:val="0"/>
          <w:marTop w:val="0"/>
          <w:marBottom w:val="0"/>
          <w:divBdr>
            <w:top w:val="none" w:sz="0" w:space="0" w:color="auto"/>
            <w:left w:val="none" w:sz="0" w:space="0" w:color="auto"/>
            <w:bottom w:val="none" w:sz="0" w:space="0" w:color="auto"/>
            <w:right w:val="none" w:sz="0" w:space="0" w:color="auto"/>
          </w:divBdr>
        </w:div>
        <w:div w:id="1849103204">
          <w:marLeft w:val="0"/>
          <w:marRight w:val="0"/>
          <w:marTop w:val="0"/>
          <w:marBottom w:val="0"/>
          <w:divBdr>
            <w:top w:val="none" w:sz="0" w:space="0" w:color="auto"/>
            <w:left w:val="none" w:sz="0" w:space="0" w:color="auto"/>
            <w:bottom w:val="none" w:sz="0" w:space="0" w:color="auto"/>
            <w:right w:val="none" w:sz="0" w:space="0" w:color="auto"/>
          </w:divBdr>
        </w:div>
      </w:divsChild>
    </w:div>
    <w:div w:id="2046514172">
      <w:bodyDiv w:val="1"/>
      <w:marLeft w:val="0"/>
      <w:marRight w:val="0"/>
      <w:marTop w:val="0"/>
      <w:marBottom w:val="0"/>
      <w:divBdr>
        <w:top w:val="none" w:sz="0" w:space="0" w:color="auto"/>
        <w:left w:val="none" w:sz="0" w:space="0" w:color="auto"/>
        <w:bottom w:val="none" w:sz="0" w:space="0" w:color="auto"/>
        <w:right w:val="none" w:sz="0" w:space="0" w:color="auto"/>
      </w:divBdr>
      <w:divsChild>
        <w:div w:id="901796157">
          <w:marLeft w:val="0"/>
          <w:marRight w:val="0"/>
          <w:marTop w:val="0"/>
          <w:marBottom w:val="0"/>
          <w:divBdr>
            <w:top w:val="none" w:sz="0" w:space="0" w:color="auto"/>
            <w:left w:val="none" w:sz="0" w:space="0" w:color="auto"/>
            <w:bottom w:val="none" w:sz="0" w:space="0" w:color="auto"/>
            <w:right w:val="none" w:sz="0" w:space="0" w:color="auto"/>
          </w:divBdr>
        </w:div>
        <w:div w:id="616831778">
          <w:marLeft w:val="0"/>
          <w:marRight w:val="0"/>
          <w:marTop w:val="0"/>
          <w:marBottom w:val="0"/>
          <w:divBdr>
            <w:top w:val="none" w:sz="0" w:space="0" w:color="auto"/>
            <w:left w:val="none" w:sz="0" w:space="0" w:color="auto"/>
            <w:bottom w:val="none" w:sz="0" w:space="0" w:color="auto"/>
            <w:right w:val="none" w:sz="0" w:space="0" w:color="auto"/>
          </w:divBdr>
        </w:div>
      </w:divsChild>
    </w:div>
    <w:div w:id="2054648817">
      <w:bodyDiv w:val="1"/>
      <w:marLeft w:val="0"/>
      <w:marRight w:val="0"/>
      <w:marTop w:val="0"/>
      <w:marBottom w:val="0"/>
      <w:divBdr>
        <w:top w:val="none" w:sz="0" w:space="0" w:color="auto"/>
        <w:left w:val="none" w:sz="0" w:space="0" w:color="auto"/>
        <w:bottom w:val="none" w:sz="0" w:space="0" w:color="auto"/>
        <w:right w:val="none" w:sz="0" w:space="0" w:color="auto"/>
      </w:divBdr>
      <w:divsChild>
        <w:div w:id="515311119">
          <w:marLeft w:val="0"/>
          <w:marRight w:val="0"/>
          <w:marTop w:val="0"/>
          <w:marBottom w:val="0"/>
          <w:divBdr>
            <w:top w:val="none" w:sz="0" w:space="0" w:color="auto"/>
            <w:left w:val="none" w:sz="0" w:space="0" w:color="auto"/>
            <w:bottom w:val="none" w:sz="0" w:space="0" w:color="auto"/>
            <w:right w:val="none" w:sz="0" w:space="0" w:color="auto"/>
          </w:divBdr>
        </w:div>
        <w:div w:id="2071689458">
          <w:marLeft w:val="0"/>
          <w:marRight w:val="0"/>
          <w:marTop w:val="0"/>
          <w:marBottom w:val="0"/>
          <w:divBdr>
            <w:top w:val="none" w:sz="0" w:space="0" w:color="auto"/>
            <w:left w:val="none" w:sz="0" w:space="0" w:color="auto"/>
            <w:bottom w:val="none" w:sz="0" w:space="0" w:color="auto"/>
            <w:right w:val="none" w:sz="0" w:space="0" w:color="auto"/>
          </w:divBdr>
        </w:div>
      </w:divsChild>
    </w:div>
    <w:div w:id="2072653185">
      <w:bodyDiv w:val="1"/>
      <w:marLeft w:val="0"/>
      <w:marRight w:val="0"/>
      <w:marTop w:val="0"/>
      <w:marBottom w:val="0"/>
      <w:divBdr>
        <w:top w:val="none" w:sz="0" w:space="0" w:color="auto"/>
        <w:left w:val="none" w:sz="0" w:space="0" w:color="auto"/>
        <w:bottom w:val="none" w:sz="0" w:space="0" w:color="auto"/>
        <w:right w:val="none" w:sz="0" w:space="0" w:color="auto"/>
      </w:divBdr>
      <w:divsChild>
        <w:div w:id="1090006970">
          <w:marLeft w:val="0"/>
          <w:marRight w:val="0"/>
          <w:marTop w:val="0"/>
          <w:marBottom w:val="0"/>
          <w:divBdr>
            <w:top w:val="none" w:sz="0" w:space="0" w:color="auto"/>
            <w:left w:val="none" w:sz="0" w:space="0" w:color="auto"/>
            <w:bottom w:val="none" w:sz="0" w:space="0" w:color="auto"/>
            <w:right w:val="none" w:sz="0" w:space="0" w:color="auto"/>
          </w:divBdr>
        </w:div>
        <w:div w:id="391663675">
          <w:marLeft w:val="0"/>
          <w:marRight w:val="0"/>
          <w:marTop w:val="0"/>
          <w:marBottom w:val="0"/>
          <w:divBdr>
            <w:top w:val="none" w:sz="0" w:space="0" w:color="auto"/>
            <w:left w:val="none" w:sz="0" w:space="0" w:color="auto"/>
            <w:bottom w:val="none" w:sz="0" w:space="0" w:color="auto"/>
            <w:right w:val="none" w:sz="0" w:space="0" w:color="auto"/>
          </w:divBdr>
        </w:div>
        <w:div w:id="258178555">
          <w:marLeft w:val="0"/>
          <w:marRight w:val="0"/>
          <w:marTop w:val="0"/>
          <w:marBottom w:val="0"/>
          <w:divBdr>
            <w:top w:val="none" w:sz="0" w:space="0" w:color="auto"/>
            <w:left w:val="none" w:sz="0" w:space="0" w:color="auto"/>
            <w:bottom w:val="none" w:sz="0" w:space="0" w:color="auto"/>
            <w:right w:val="none" w:sz="0" w:space="0" w:color="auto"/>
          </w:divBdr>
        </w:div>
        <w:div w:id="1109158756">
          <w:marLeft w:val="0"/>
          <w:marRight w:val="0"/>
          <w:marTop w:val="0"/>
          <w:marBottom w:val="0"/>
          <w:divBdr>
            <w:top w:val="none" w:sz="0" w:space="0" w:color="auto"/>
            <w:left w:val="none" w:sz="0" w:space="0" w:color="auto"/>
            <w:bottom w:val="none" w:sz="0" w:space="0" w:color="auto"/>
            <w:right w:val="none" w:sz="0" w:space="0" w:color="auto"/>
          </w:divBdr>
        </w:div>
      </w:divsChild>
    </w:div>
    <w:div w:id="2091652930">
      <w:bodyDiv w:val="1"/>
      <w:marLeft w:val="0"/>
      <w:marRight w:val="0"/>
      <w:marTop w:val="0"/>
      <w:marBottom w:val="0"/>
      <w:divBdr>
        <w:top w:val="none" w:sz="0" w:space="0" w:color="auto"/>
        <w:left w:val="none" w:sz="0" w:space="0" w:color="auto"/>
        <w:bottom w:val="none" w:sz="0" w:space="0" w:color="auto"/>
        <w:right w:val="none" w:sz="0" w:space="0" w:color="auto"/>
      </w:divBdr>
      <w:divsChild>
        <w:div w:id="1426074647">
          <w:marLeft w:val="0"/>
          <w:marRight w:val="0"/>
          <w:marTop w:val="0"/>
          <w:marBottom w:val="0"/>
          <w:divBdr>
            <w:top w:val="none" w:sz="0" w:space="0" w:color="auto"/>
            <w:left w:val="none" w:sz="0" w:space="0" w:color="auto"/>
            <w:bottom w:val="none" w:sz="0" w:space="0" w:color="auto"/>
            <w:right w:val="none" w:sz="0" w:space="0" w:color="auto"/>
          </w:divBdr>
        </w:div>
        <w:div w:id="335379978">
          <w:marLeft w:val="0"/>
          <w:marRight w:val="0"/>
          <w:marTop w:val="0"/>
          <w:marBottom w:val="0"/>
          <w:divBdr>
            <w:top w:val="none" w:sz="0" w:space="0" w:color="auto"/>
            <w:left w:val="none" w:sz="0" w:space="0" w:color="auto"/>
            <w:bottom w:val="none" w:sz="0" w:space="0" w:color="auto"/>
            <w:right w:val="none" w:sz="0" w:space="0" w:color="auto"/>
          </w:divBdr>
        </w:div>
        <w:div w:id="7565274">
          <w:marLeft w:val="0"/>
          <w:marRight w:val="0"/>
          <w:marTop w:val="0"/>
          <w:marBottom w:val="0"/>
          <w:divBdr>
            <w:top w:val="none" w:sz="0" w:space="0" w:color="auto"/>
            <w:left w:val="none" w:sz="0" w:space="0" w:color="auto"/>
            <w:bottom w:val="none" w:sz="0" w:space="0" w:color="auto"/>
            <w:right w:val="none" w:sz="0" w:space="0" w:color="auto"/>
          </w:divBdr>
        </w:div>
        <w:div w:id="548030983">
          <w:marLeft w:val="0"/>
          <w:marRight w:val="0"/>
          <w:marTop w:val="0"/>
          <w:marBottom w:val="0"/>
          <w:divBdr>
            <w:top w:val="none" w:sz="0" w:space="0" w:color="auto"/>
            <w:left w:val="none" w:sz="0" w:space="0" w:color="auto"/>
            <w:bottom w:val="none" w:sz="0" w:space="0" w:color="auto"/>
            <w:right w:val="none" w:sz="0" w:space="0" w:color="auto"/>
          </w:divBdr>
        </w:div>
      </w:divsChild>
    </w:div>
    <w:div w:id="2094550106">
      <w:bodyDiv w:val="1"/>
      <w:marLeft w:val="0"/>
      <w:marRight w:val="0"/>
      <w:marTop w:val="0"/>
      <w:marBottom w:val="0"/>
      <w:divBdr>
        <w:top w:val="none" w:sz="0" w:space="0" w:color="auto"/>
        <w:left w:val="none" w:sz="0" w:space="0" w:color="auto"/>
        <w:bottom w:val="none" w:sz="0" w:space="0" w:color="auto"/>
        <w:right w:val="none" w:sz="0" w:space="0" w:color="auto"/>
      </w:divBdr>
      <w:divsChild>
        <w:div w:id="712077642">
          <w:marLeft w:val="0"/>
          <w:marRight w:val="0"/>
          <w:marTop w:val="0"/>
          <w:marBottom w:val="0"/>
          <w:divBdr>
            <w:top w:val="none" w:sz="0" w:space="0" w:color="auto"/>
            <w:left w:val="none" w:sz="0" w:space="0" w:color="auto"/>
            <w:bottom w:val="none" w:sz="0" w:space="0" w:color="auto"/>
            <w:right w:val="none" w:sz="0" w:space="0" w:color="auto"/>
          </w:divBdr>
        </w:div>
        <w:div w:id="1361590559">
          <w:marLeft w:val="0"/>
          <w:marRight w:val="0"/>
          <w:marTop w:val="0"/>
          <w:marBottom w:val="0"/>
          <w:divBdr>
            <w:top w:val="none" w:sz="0" w:space="0" w:color="auto"/>
            <w:left w:val="none" w:sz="0" w:space="0" w:color="auto"/>
            <w:bottom w:val="none" w:sz="0" w:space="0" w:color="auto"/>
            <w:right w:val="none" w:sz="0" w:space="0" w:color="auto"/>
          </w:divBdr>
        </w:div>
      </w:divsChild>
    </w:div>
    <w:div w:id="2104495930">
      <w:bodyDiv w:val="1"/>
      <w:marLeft w:val="0"/>
      <w:marRight w:val="0"/>
      <w:marTop w:val="0"/>
      <w:marBottom w:val="0"/>
      <w:divBdr>
        <w:top w:val="none" w:sz="0" w:space="0" w:color="auto"/>
        <w:left w:val="none" w:sz="0" w:space="0" w:color="auto"/>
        <w:bottom w:val="none" w:sz="0" w:space="0" w:color="auto"/>
        <w:right w:val="none" w:sz="0" w:space="0" w:color="auto"/>
      </w:divBdr>
      <w:divsChild>
        <w:div w:id="1491369284">
          <w:marLeft w:val="0"/>
          <w:marRight w:val="0"/>
          <w:marTop w:val="0"/>
          <w:marBottom w:val="0"/>
          <w:divBdr>
            <w:top w:val="none" w:sz="0" w:space="0" w:color="auto"/>
            <w:left w:val="none" w:sz="0" w:space="0" w:color="auto"/>
            <w:bottom w:val="none" w:sz="0" w:space="0" w:color="auto"/>
            <w:right w:val="none" w:sz="0" w:space="0" w:color="auto"/>
          </w:divBdr>
        </w:div>
        <w:div w:id="1441485043">
          <w:marLeft w:val="0"/>
          <w:marRight w:val="0"/>
          <w:marTop w:val="0"/>
          <w:marBottom w:val="0"/>
          <w:divBdr>
            <w:top w:val="none" w:sz="0" w:space="0" w:color="auto"/>
            <w:left w:val="none" w:sz="0" w:space="0" w:color="auto"/>
            <w:bottom w:val="none" w:sz="0" w:space="0" w:color="auto"/>
            <w:right w:val="none" w:sz="0" w:space="0" w:color="auto"/>
          </w:divBdr>
        </w:div>
        <w:div w:id="412165983">
          <w:marLeft w:val="0"/>
          <w:marRight w:val="0"/>
          <w:marTop w:val="0"/>
          <w:marBottom w:val="0"/>
          <w:divBdr>
            <w:top w:val="none" w:sz="0" w:space="0" w:color="auto"/>
            <w:left w:val="none" w:sz="0" w:space="0" w:color="auto"/>
            <w:bottom w:val="none" w:sz="0" w:space="0" w:color="auto"/>
            <w:right w:val="none" w:sz="0" w:space="0" w:color="auto"/>
          </w:divBdr>
        </w:div>
        <w:div w:id="193544321">
          <w:marLeft w:val="0"/>
          <w:marRight w:val="0"/>
          <w:marTop w:val="0"/>
          <w:marBottom w:val="0"/>
          <w:divBdr>
            <w:top w:val="none" w:sz="0" w:space="0" w:color="auto"/>
            <w:left w:val="none" w:sz="0" w:space="0" w:color="auto"/>
            <w:bottom w:val="none" w:sz="0" w:space="0" w:color="auto"/>
            <w:right w:val="none" w:sz="0" w:space="0" w:color="auto"/>
          </w:divBdr>
        </w:div>
        <w:div w:id="801381788">
          <w:marLeft w:val="0"/>
          <w:marRight w:val="0"/>
          <w:marTop w:val="0"/>
          <w:marBottom w:val="0"/>
          <w:divBdr>
            <w:top w:val="none" w:sz="0" w:space="0" w:color="auto"/>
            <w:left w:val="none" w:sz="0" w:space="0" w:color="auto"/>
            <w:bottom w:val="none" w:sz="0" w:space="0" w:color="auto"/>
            <w:right w:val="none" w:sz="0" w:space="0" w:color="auto"/>
          </w:divBdr>
        </w:div>
        <w:div w:id="1962690748">
          <w:marLeft w:val="0"/>
          <w:marRight w:val="0"/>
          <w:marTop w:val="0"/>
          <w:marBottom w:val="0"/>
          <w:divBdr>
            <w:top w:val="none" w:sz="0" w:space="0" w:color="auto"/>
            <w:left w:val="none" w:sz="0" w:space="0" w:color="auto"/>
            <w:bottom w:val="none" w:sz="0" w:space="0" w:color="auto"/>
            <w:right w:val="none" w:sz="0" w:space="0" w:color="auto"/>
          </w:divBdr>
        </w:div>
      </w:divsChild>
    </w:div>
    <w:div w:id="2124882242">
      <w:bodyDiv w:val="1"/>
      <w:marLeft w:val="0"/>
      <w:marRight w:val="0"/>
      <w:marTop w:val="0"/>
      <w:marBottom w:val="0"/>
      <w:divBdr>
        <w:top w:val="none" w:sz="0" w:space="0" w:color="auto"/>
        <w:left w:val="none" w:sz="0" w:space="0" w:color="auto"/>
        <w:bottom w:val="none" w:sz="0" w:space="0" w:color="auto"/>
        <w:right w:val="none" w:sz="0" w:space="0" w:color="auto"/>
      </w:divBdr>
      <w:divsChild>
        <w:div w:id="495150793">
          <w:marLeft w:val="0"/>
          <w:marRight w:val="0"/>
          <w:marTop w:val="0"/>
          <w:marBottom w:val="0"/>
          <w:divBdr>
            <w:top w:val="none" w:sz="0" w:space="0" w:color="auto"/>
            <w:left w:val="none" w:sz="0" w:space="0" w:color="auto"/>
            <w:bottom w:val="none" w:sz="0" w:space="0" w:color="auto"/>
            <w:right w:val="none" w:sz="0" w:space="0" w:color="auto"/>
          </w:divBdr>
        </w:div>
        <w:div w:id="1449810222">
          <w:marLeft w:val="0"/>
          <w:marRight w:val="0"/>
          <w:marTop w:val="0"/>
          <w:marBottom w:val="0"/>
          <w:divBdr>
            <w:top w:val="none" w:sz="0" w:space="0" w:color="auto"/>
            <w:left w:val="none" w:sz="0" w:space="0" w:color="auto"/>
            <w:bottom w:val="none" w:sz="0" w:space="0" w:color="auto"/>
            <w:right w:val="none" w:sz="0" w:space="0" w:color="auto"/>
          </w:divBdr>
        </w:div>
        <w:div w:id="1695766043">
          <w:marLeft w:val="0"/>
          <w:marRight w:val="0"/>
          <w:marTop w:val="0"/>
          <w:marBottom w:val="0"/>
          <w:divBdr>
            <w:top w:val="none" w:sz="0" w:space="0" w:color="auto"/>
            <w:left w:val="none" w:sz="0" w:space="0" w:color="auto"/>
            <w:bottom w:val="none" w:sz="0" w:space="0" w:color="auto"/>
            <w:right w:val="none" w:sz="0" w:space="0" w:color="auto"/>
          </w:divBdr>
        </w:div>
        <w:div w:id="1946302016">
          <w:marLeft w:val="0"/>
          <w:marRight w:val="0"/>
          <w:marTop w:val="0"/>
          <w:marBottom w:val="0"/>
          <w:divBdr>
            <w:top w:val="none" w:sz="0" w:space="0" w:color="auto"/>
            <w:left w:val="none" w:sz="0" w:space="0" w:color="auto"/>
            <w:bottom w:val="none" w:sz="0" w:space="0" w:color="auto"/>
            <w:right w:val="none" w:sz="0" w:space="0" w:color="auto"/>
          </w:divBdr>
        </w:div>
        <w:div w:id="1213425406">
          <w:marLeft w:val="0"/>
          <w:marRight w:val="0"/>
          <w:marTop w:val="0"/>
          <w:marBottom w:val="0"/>
          <w:divBdr>
            <w:top w:val="none" w:sz="0" w:space="0" w:color="auto"/>
            <w:left w:val="none" w:sz="0" w:space="0" w:color="auto"/>
            <w:bottom w:val="none" w:sz="0" w:space="0" w:color="auto"/>
            <w:right w:val="none" w:sz="0" w:space="0" w:color="auto"/>
          </w:divBdr>
        </w:div>
        <w:div w:id="1454137255">
          <w:marLeft w:val="0"/>
          <w:marRight w:val="0"/>
          <w:marTop w:val="0"/>
          <w:marBottom w:val="0"/>
          <w:divBdr>
            <w:top w:val="none" w:sz="0" w:space="0" w:color="auto"/>
            <w:left w:val="none" w:sz="0" w:space="0" w:color="auto"/>
            <w:bottom w:val="none" w:sz="0" w:space="0" w:color="auto"/>
            <w:right w:val="none" w:sz="0" w:space="0" w:color="auto"/>
          </w:divBdr>
        </w:div>
        <w:div w:id="664548593">
          <w:marLeft w:val="0"/>
          <w:marRight w:val="0"/>
          <w:marTop w:val="0"/>
          <w:marBottom w:val="0"/>
          <w:divBdr>
            <w:top w:val="none" w:sz="0" w:space="0" w:color="auto"/>
            <w:left w:val="none" w:sz="0" w:space="0" w:color="auto"/>
            <w:bottom w:val="none" w:sz="0" w:space="0" w:color="auto"/>
            <w:right w:val="none" w:sz="0" w:space="0" w:color="auto"/>
          </w:divBdr>
        </w:div>
        <w:div w:id="632099841">
          <w:marLeft w:val="0"/>
          <w:marRight w:val="0"/>
          <w:marTop w:val="0"/>
          <w:marBottom w:val="0"/>
          <w:divBdr>
            <w:top w:val="none" w:sz="0" w:space="0" w:color="auto"/>
            <w:left w:val="none" w:sz="0" w:space="0" w:color="auto"/>
            <w:bottom w:val="none" w:sz="0" w:space="0" w:color="auto"/>
            <w:right w:val="none" w:sz="0" w:space="0" w:color="auto"/>
          </w:divBdr>
        </w:div>
        <w:div w:id="191382636">
          <w:marLeft w:val="0"/>
          <w:marRight w:val="0"/>
          <w:marTop w:val="0"/>
          <w:marBottom w:val="0"/>
          <w:divBdr>
            <w:top w:val="none" w:sz="0" w:space="0" w:color="auto"/>
            <w:left w:val="none" w:sz="0" w:space="0" w:color="auto"/>
            <w:bottom w:val="none" w:sz="0" w:space="0" w:color="auto"/>
            <w:right w:val="none" w:sz="0" w:space="0" w:color="auto"/>
          </w:divBdr>
        </w:div>
      </w:divsChild>
    </w:div>
    <w:div w:id="2139951935">
      <w:bodyDiv w:val="1"/>
      <w:marLeft w:val="0"/>
      <w:marRight w:val="0"/>
      <w:marTop w:val="0"/>
      <w:marBottom w:val="0"/>
      <w:divBdr>
        <w:top w:val="none" w:sz="0" w:space="0" w:color="auto"/>
        <w:left w:val="none" w:sz="0" w:space="0" w:color="auto"/>
        <w:bottom w:val="none" w:sz="0" w:space="0" w:color="auto"/>
        <w:right w:val="none" w:sz="0" w:space="0" w:color="auto"/>
      </w:divBdr>
      <w:divsChild>
        <w:div w:id="1477142489">
          <w:marLeft w:val="0"/>
          <w:marRight w:val="0"/>
          <w:marTop w:val="0"/>
          <w:marBottom w:val="0"/>
          <w:divBdr>
            <w:top w:val="none" w:sz="0" w:space="0" w:color="auto"/>
            <w:left w:val="none" w:sz="0" w:space="0" w:color="auto"/>
            <w:bottom w:val="none" w:sz="0" w:space="0" w:color="auto"/>
            <w:right w:val="none" w:sz="0" w:space="0" w:color="auto"/>
          </w:divBdr>
        </w:div>
        <w:div w:id="615797372">
          <w:marLeft w:val="0"/>
          <w:marRight w:val="0"/>
          <w:marTop w:val="0"/>
          <w:marBottom w:val="0"/>
          <w:divBdr>
            <w:top w:val="none" w:sz="0" w:space="0" w:color="auto"/>
            <w:left w:val="none" w:sz="0" w:space="0" w:color="auto"/>
            <w:bottom w:val="none" w:sz="0" w:space="0" w:color="auto"/>
            <w:right w:val="none" w:sz="0" w:space="0" w:color="auto"/>
          </w:divBdr>
        </w:div>
      </w:divsChild>
    </w:div>
    <w:div w:id="2142187849">
      <w:bodyDiv w:val="1"/>
      <w:marLeft w:val="0"/>
      <w:marRight w:val="0"/>
      <w:marTop w:val="0"/>
      <w:marBottom w:val="0"/>
      <w:divBdr>
        <w:top w:val="none" w:sz="0" w:space="0" w:color="auto"/>
        <w:left w:val="none" w:sz="0" w:space="0" w:color="auto"/>
        <w:bottom w:val="none" w:sz="0" w:space="0" w:color="auto"/>
        <w:right w:val="none" w:sz="0" w:space="0" w:color="auto"/>
      </w:divBdr>
      <w:divsChild>
        <w:div w:id="2021737072">
          <w:marLeft w:val="0"/>
          <w:marRight w:val="0"/>
          <w:marTop w:val="0"/>
          <w:marBottom w:val="0"/>
          <w:divBdr>
            <w:top w:val="none" w:sz="0" w:space="0" w:color="auto"/>
            <w:left w:val="none" w:sz="0" w:space="0" w:color="auto"/>
            <w:bottom w:val="none" w:sz="0" w:space="0" w:color="auto"/>
            <w:right w:val="none" w:sz="0" w:space="0" w:color="auto"/>
          </w:divBdr>
        </w:div>
        <w:div w:id="1505172752">
          <w:marLeft w:val="0"/>
          <w:marRight w:val="0"/>
          <w:marTop w:val="0"/>
          <w:marBottom w:val="0"/>
          <w:divBdr>
            <w:top w:val="none" w:sz="0" w:space="0" w:color="auto"/>
            <w:left w:val="none" w:sz="0" w:space="0" w:color="auto"/>
            <w:bottom w:val="none" w:sz="0" w:space="0" w:color="auto"/>
            <w:right w:val="none" w:sz="0" w:space="0" w:color="auto"/>
          </w:divBdr>
        </w:div>
      </w:divsChild>
    </w:div>
    <w:div w:id="2145389782">
      <w:bodyDiv w:val="1"/>
      <w:marLeft w:val="0"/>
      <w:marRight w:val="0"/>
      <w:marTop w:val="0"/>
      <w:marBottom w:val="0"/>
      <w:divBdr>
        <w:top w:val="none" w:sz="0" w:space="0" w:color="auto"/>
        <w:left w:val="none" w:sz="0" w:space="0" w:color="auto"/>
        <w:bottom w:val="none" w:sz="0" w:space="0" w:color="auto"/>
        <w:right w:val="none" w:sz="0" w:space="0" w:color="auto"/>
      </w:divBdr>
      <w:divsChild>
        <w:div w:id="943222445">
          <w:marLeft w:val="0"/>
          <w:marRight w:val="0"/>
          <w:marTop w:val="0"/>
          <w:marBottom w:val="0"/>
          <w:divBdr>
            <w:top w:val="none" w:sz="0" w:space="0" w:color="auto"/>
            <w:left w:val="none" w:sz="0" w:space="0" w:color="auto"/>
            <w:bottom w:val="none" w:sz="0" w:space="0" w:color="auto"/>
            <w:right w:val="none" w:sz="0" w:space="0" w:color="auto"/>
          </w:divBdr>
        </w:div>
        <w:div w:id="278075262">
          <w:marLeft w:val="0"/>
          <w:marRight w:val="0"/>
          <w:marTop w:val="0"/>
          <w:marBottom w:val="0"/>
          <w:divBdr>
            <w:top w:val="none" w:sz="0" w:space="0" w:color="auto"/>
            <w:left w:val="none" w:sz="0" w:space="0" w:color="auto"/>
            <w:bottom w:val="none" w:sz="0" w:space="0" w:color="auto"/>
            <w:right w:val="none" w:sz="0" w:space="0" w:color="auto"/>
          </w:divBdr>
        </w:div>
        <w:div w:id="967050136">
          <w:marLeft w:val="0"/>
          <w:marRight w:val="0"/>
          <w:marTop w:val="0"/>
          <w:marBottom w:val="0"/>
          <w:divBdr>
            <w:top w:val="none" w:sz="0" w:space="0" w:color="auto"/>
            <w:left w:val="none" w:sz="0" w:space="0" w:color="auto"/>
            <w:bottom w:val="none" w:sz="0" w:space="0" w:color="auto"/>
            <w:right w:val="none" w:sz="0" w:space="0" w:color="auto"/>
          </w:divBdr>
        </w:div>
        <w:div w:id="1594050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age_replacement_algorith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54</Pages>
  <Words>15105</Words>
  <Characters>86099</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5</cp:revision>
  <dcterms:created xsi:type="dcterms:W3CDTF">2015-06-10T10:09:00Z</dcterms:created>
  <dcterms:modified xsi:type="dcterms:W3CDTF">2015-06-10T13:23:00Z</dcterms:modified>
</cp:coreProperties>
</file>