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D80A31" w:rsidRPr="00E4509A" w14:paraId="19A176C2" w14:textId="77777777" w:rsidTr="00DF3336">
        <w:trPr>
          <w:trHeight w:val="132"/>
        </w:trPr>
        <w:tc>
          <w:tcPr>
            <w:tcW w:w="5382" w:type="dxa"/>
          </w:tcPr>
          <w:p w14:paraId="1D79D270" w14:textId="71E67980" w:rsidR="00D80A31" w:rsidRPr="00E4509A" w:rsidRDefault="007A1438" w:rsidP="007A1438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</w:t>
            </w:r>
            <w:r>
              <w:rPr>
                <w:rFonts w:eastAsiaTheme="minorHAnsi"/>
                <w:szCs w:val="20"/>
              </w:rPr>
              <w:t xml:space="preserve">hapter </w:t>
            </w:r>
            <w:r w:rsidR="00CD7627">
              <w:rPr>
                <w:rFonts w:eastAsiaTheme="minorHAnsi"/>
                <w:szCs w:val="20"/>
              </w:rPr>
              <w:t xml:space="preserve">17. </w:t>
            </w:r>
            <w:r w:rsidR="00CD7627">
              <w:rPr>
                <w:rFonts w:eastAsiaTheme="minorHAnsi" w:hint="eastAsia"/>
                <w:szCs w:val="20"/>
              </w:rPr>
              <w:t>E</w:t>
            </w:r>
            <w:r w:rsidR="00CD7627">
              <w:rPr>
                <w:rFonts w:eastAsiaTheme="minorHAnsi"/>
                <w:szCs w:val="20"/>
              </w:rPr>
              <w:t>lectrochemistry</w:t>
            </w:r>
          </w:p>
        </w:tc>
        <w:tc>
          <w:tcPr>
            <w:tcW w:w="3634" w:type="dxa"/>
          </w:tcPr>
          <w:p w14:paraId="658AD1DA" w14:textId="31236779" w:rsidR="00D80A31" w:rsidRPr="00E4509A" w:rsidRDefault="00D80A31" w:rsidP="00DF3336">
            <w:pPr>
              <w:rPr>
                <w:rFonts w:eastAsiaTheme="minorHAnsi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학생 번호:</w:t>
            </w:r>
            <w:r w:rsidRPr="00E4509A">
              <w:rPr>
                <w:rFonts w:eastAsiaTheme="minorHAnsi"/>
                <w:szCs w:val="20"/>
              </w:rPr>
              <w:t xml:space="preserve"> 20200548 </w:t>
            </w:r>
            <w:r w:rsidRPr="00E4509A">
              <w:rPr>
                <w:rFonts w:eastAsiaTheme="minorHAnsi" w:hint="eastAsia"/>
                <w:szCs w:val="20"/>
              </w:rPr>
              <w:t>이름</w:t>
            </w:r>
            <w:r w:rsidRPr="00E4509A">
              <w:rPr>
                <w:rFonts w:eastAsiaTheme="minorHAnsi"/>
                <w:szCs w:val="20"/>
              </w:rPr>
              <w:t xml:space="preserve">: </w:t>
            </w:r>
            <w:r w:rsidRPr="00E4509A">
              <w:rPr>
                <w:rFonts w:eastAsiaTheme="minorHAnsi" w:hint="eastAsia"/>
                <w:szCs w:val="20"/>
              </w:rPr>
              <w:t>장재형</w:t>
            </w:r>
          </w:p>
        </w:tc>
      </w:tr>
    </w:tbl>
    <w:p w14:paraId="62AE96E1" w14:textId="5EDF157F" w:rsidR="00CD7627" w:rsidRDefault="00CD7627">
      <w:pPr>
        <w:rPr>
          <w:rFonts w:hint="eastAsia"/>
        </w:rPr>
      </w:pPr>
      <w:r>
        <w:rPr>
          <w:rFonts w:hint="eastAsia"/>
        </w:rPr>
        <w:t>1</w:t>
      </w:r>
      <w:r>
        <w:t xml:space="preserve">7.1 </w:t>
      </w:r>
      <w:r>
        <w:rPr>
          <w:rFonts w:hint="eastAsia"/>
        </w:rPr>
        <w:t>E</w:t>
      </w:r>
      <w:r>
        <w:t>lectrochemical Cells</w:t>
      </w:r>
    </w:p>
    <w:p w14:paraId="45AC723D" w14:textId="4E43A864" w:rsidR="00CD7627" w:rsidRDefault="00CD7627">
      <w:r>
        <w:tab/>
      </w:r>
      <w:r>
        <w:rPr>
          <w:rFonts w:hint="eastAsia"/>
        </w:rPr>
        <w:t xml:space="preserve">이번 단원에서는 화학 전지에 대해 </w:t>
      </w:r>
      <w:r w:rsidR="00ED6301">
        <w:rPr>
          <w:rFonts w:hint="eastAsia"/>
        </w:rPr>
        <w:t>알아</w:t>
      </w:r>
      <w:r w:rsidR="00ED6301">
        <w:t>볼</w:t>
      </w:r>
      <w:r>
        <w:rPr>
          <w:rFonts w:hint="eastAsia"/>
        </w:rPr>
        <w:t xml:space="preserve"> 것이다.</w:t>
      </w:r>
      <w:r>
        <w:t xml:space="preserve"> </w:t>
      </w:r>
      <w:r w:rsidR="00ED6301">
        <w:rPr>
          <w:rFonts w:hint="eastAsia"/>
        </w:rPr>
        <w:t>화학에서는 화학적으로,</w:t>
      </w:r>
      <w:r w:rsidR="00ED6301">
        <w:t xml:space="preserve"> </w:t>
      </w:r>
      <w:r w:rsidR="00ED6301">
        <w:rPr>
          <w:rFonts w:hint="eastAsia"/>
        </w:rPr>
        <w:t>또한 전기적으로 산화 환원 반응에서 전자가 이동을 하면서 에너지가 이동하게 된다</w:t>
      </w:r>
      <w:r w:rsidR="00ED6301">
        <w:t xml:space="preserve">. </w:t>
      </w:r>
      <w:r w:rsidR="00ED6301">
        <w:rPr>
          <w:rFonts w:hint="eastAsia"/>
        </w:rPr>
        <w:t>각각의 극에서 반쪽 반응이 일어나는 것이다.</w:t>
      </w:r>
      <w:r w:rsidR="00ED6301">
        <w:t xml:space="preserve"> </w:t>
      </w:r>
      <w:r w:rsidR="00ED6301">
        <w:rPr>
          <w:rFonts w:hint="eastAsia"/>
        </w:rPr>
        <w:t>이러한 성질을 이용하여 만들어 진 것이 화학 전지이다.</w:t>
      </w:r>
      <w:r w:rsidR="00ED6301">
        <w:t xml:space="preserve"> </w:t>
      </w:r>
      <w:r w:rsidR="00EF4A28">
        <w:rPr>
          <w:rFonts w:hint="eastAsia"/>
        </w:rPr>
        <w:t>이러한 화학전지</w:t>
      </w:r>
      <w:r w:rsidR="00EF4A28">
        <w:t>(</w:t>
      </w:r>
      <w:proofErr w:type="spellStart"/>
      <w:r w:rsidR="00EF4A28">
        <w:rPr>
          <w:rFonts w:hint="eastAsia"/>
        </w:rPr>
        <w:t>갈바니</w:t>
      </w:r>
      <w:proofErr w:type="spellEnd"/>
      <w:r w:rsidR="00EF4A28">
        <w:rPr>
          <w:rFonts w:hint="eastAsia"/>
        </w:rPr>
        <w:t xml:space="preserve"> 전지,</w:t>
      </w:r>
      <w:r w:rsidR="00EF4A28">
        <w:t xml:space="preserve"> </w:t>
      </w:r>
      <w:proofErr w:type="spellStart"/>
      <w:r w:rsidR="00EF4A28">
        <w:rPr>
          <w:rFonts w:hint="eastAsia"/>
        </w:rPr>
        <w:t>볼타</w:t>
      </w:r>
      <w:proofErr w:type="spellEnd"/>
      <w:r w:rsidR="00EF4A28">
        <w:rPr>
          <w:rFonts w:hint="eastAsia"/>
        </w:rPr>
        <w:t xml:space="preserve"> 전지</w:t>
      </w:r>
      <w:r w:rsidR="00EF4A28">
        <w:t>)</w:t>
      </w:r>
      <w:r w:rsidR="00EF4A28">
        <w:rPr>
          <w:rFonts w:hint="eastAsia"/>
        </w:rPr>
        <w:t>들은 자발적인 산화 환원반응을 통해 전기를 생산한다.</w:t>
      </w:r>
      <w:r w:rsidR="00EF4A28">
        <w:t xml:space="preserve"> </w:t>
      </w:r>
      <w:r w:rsidR="00EF4A28">
        <w:rPr>
          <w:rFonts w:hint="eastAsia"/>
        </w:rPr>
        <w:t>전력을 공급하여 비자발적인 반응을 일으킬 수 있는데 이것을 전해전지라 부른다.</w:t>
      </w:r>
      <w:r w:rsidR="00EF4A28">
        <w:t xml:space="preserve"> </w:t>
      </w:r>
      <w:r w:rsidR="00ED6301">
        <w:rPr>
          <w:rFonts w:hint="eastAsia"/>
        </w:rPr>
        <w:t xml:space="preserve">제일 먼저 다룰 전지는 </w:t>
      </w:r>
      <w:proofErr w:type="spellStart"/>
      <w:r w:rsidR="00ED6301">
        <w:rPr>
          <w:rFonts w:hint="eastAsia"/>
        </w:rPr>
        <w:t>갈바니</w:t>
      </w:r>
      <w:proofErr w:type="spellEnd"/>
      <w:r w:rsidR="00EF4A28">
        <w:rPr>
          <w:rFonts w:hint="eastAsia"/>
        </w:rPr>
        <w:t xml:space="preserve"> </w:t>
      </w:r>
      <w:r w:rsidR="00ED6301">
        <w:rPr>
          <w:rFonts w:hint="eastAsia"/>
        </w:rPr>
        <w:t>전지이다.</w:t>
      </w:r>
      <w:r w:rsidR="00ED6301">
        <w:t xml:space="preserve"> </w:t>
      </w:r>
      <w:proofErr w:type="spellStart"/>
      <w:r w:rsidR="00EF4A28">
        <w:rPr>
          <w:rFonts w:hint="eastAsia"/>
        </w:rPr>
        <w:t>갈바니</w:t>
      </w:r>
      <w:proofErr w:type="spellEnd"/>
      <w:r w:rsidR="00EF4A28">
        <w:rPr>
          <w:rFonts w:hint="eastAsia"/>
        </w:rPr>
        <w:t xml:space="preserve"> 전지는 </w:t>
      </w:r>
      <w:r w:rsidR="002D7558">
        <w:rPr>
          <w:rFonts w:hint="eastAsia"/>
        </w:rPr>
        <w:t>환원이,</w:t>
      </w:r>
      <w:r w:rsidR="002D7558">
        <w:t xml:space="preserve"> </w:t>
      </w:r>
      <w:r w:rsidR="002D7558">
        <w:rPr>
          <w:rFonts w:hint="eastAsia"/>
        </w:rPr>
        <w:t>즉 산화수가 감소하는 양극과 산화가,</w:t>
      </w:r>
      <w:r w:rsidR="002D7558">
        <w:t xml:space="preserve"> </w:t>
      </w:r>
      <w:r w:rsidR="002D7558">
        <w:rPr>
          <w:rFonts w:hint="eastAsia"/>
        </w:rPr>
        <w:t>즉 산화수가 증가하는 음극의 반쪽반응이 합쳐져 이루어지는 전지이다.</w:t>
      </w:r>
      <w:r w:rsidR="002D7558">
        <w:t xml:space="preserve"> </w:t>
      </w:r>
      <w:proofErr w:type="spellStart"/>
      <w:r w:rsidR="002D7558">
        <w:rPr>
          <w:rFonts w:hint="eastAsia"/>
        </w:rPr>
        <w:t>갈바니</w:t>
      </w:r>
      <w:proofErr w:type="spellEnd"/>
      <w:r w:rsidR="002D7558">
        <w:rPr>
          <w:rFonts w:hint="eastAsia"/>
        </w:rPr>
        <w:t xml:space="preserve"> 전지에서는 </w:t>
      </w:r>
      <w:proofErr w:type="spellStart"/>
      <w:r w:rsidR="002D7558">
        <w:rPr>
          <w:rFonts w:hint="eastAsia"/>
        </w:rPr>
        <w:t>볼타</w:t>
      </w:r>
      <w:proofErr w:type="spellEnd"/>
      <w:r w:rsidR="002D7558">
        <w:rPr>
          <w:rFonts w:hint="eastAsia"/>
        </w:rPr>
        <w:t xml:space="preserve"> 전지에서 일어나는 </w:t>
      </w:r>
      <w:proofErr w:type="spellStart"/>
      <w:r w:rsidR="002D7558">
        <w:rPr>
          <w:rFonts w:hint="eastAsia"/>
        </w:rPr>
        <w:t>분극</w:t>
      </w:r>
      <w:proofErr w:type="spellEnd"/>
      <w:r w:rsidR="002D7558">
        <w:rPr>
          <w:rFonts w:hint="eastAsia"/>
        </w:rPr>
        <w:t xml:space="preserve"> 현상을 막기 위해 염다리를 만들었다.</w:t>
      </w:r>
      <w:r w:rsidR="002D7558">
        <w:t xml:space="preserve"> </w:t>
      </w:r>
      <w:r w:rsidR="002D7558">
        <w:rPr>
          <w:rFonts w:hint="eastAsia"/>
        </w:rPr>
        <w:t>염다리를 통해 전해질의</w:t>
      </w:r>
      <w:r w:rsidR="002D7558">
        <w:t xml:space="preserve"> </w:t>
      </w:r>
      <w:r w:rsidR="002D7558">
        <w:rPr>
          <w:rFonts w:hint="eastAsia"/>
        </w:rPr>
        <w:t>농도를 일정하게 유지할 수 있게 된 것이다.</w:t>
      </w:r>
      <w:r w:rsidR="002D7558">
        <w:t xml:space="preserve"> </w:t>
      </w:r>
      <w:r w:rsidR="002D7558">
        <w:rPr>
          <w:rFonts w:hint="eastAsia"/>
        </w:rPr>
        <w:t>이러한 화학전지는 선을 통해 나타낸다.</w:t>
      </w:r>
      <w:r w:rsidR="002D7558">
        <w:t xml:space="preserve"> </w:t>
      </w:r>
      <w:r w:rsidR="002D7558">
        <w:rPr>
          <w:rFonts w:hint="eastAsia"/>
        </w:rPr>
        <w:t>각 직선에 따라 물질의 상이 바뀌며 선을 두개 긋게 되면 염다리를 의미하게 되는 것이다.</w:t>
      </w:r>
      <w:r w:rsidR="002D7558">
        <w:t xml:space="preserve"> </w:t>
      </w:r>
      <w:r w:rsidR="002D7558">
        <w:rPr>
          <w:rFonts w:hint="eastAsia"/>
        </w:rPr>
        <w:t>왼쪽은 음극으로,</w:t>
      </w:r>
      <w:r w:rsidR="002D7558">
        <w:t xml:space="preserve"> </w:t>
      </w:r>
      <w:r w:rsidR="002D7558">
        <w:rPr>
          <w:rFonts w:hint="eastAsia"/>
        </w:rPr>
        <w:t>오른쪽은 양극으로 하여 적는다.</w:t>
      </w:r>
      <w:r w:rsidR="002D7558">
        <w:t xml:space="preserve"> </w:t>
      </w:r>
      <w:r w:rsidR="009F5AAA">
        <w:rPr>
          <w:rFonts w:hint="eastAsia"/>
        </w:rPr>
        <w:t>반점은 같은 상의 다른 물질이 존재할 때 사용한다.</w:t>
      </w:r>
      <w:r w:rsidR="009F5AAA">
        <w:t xml:space="preserve"> </w:t>
      </w:r>
      <w:r w:rsidR="00335D06">
        <w:rPr>
          <w:rFonts w:hint="eastAsia"/>
        </w:rPr>
        <w:t>반쪽 전지는 염다리의 이온</w:t>
      </w:r>
      <w:r w:rsidR="00335D06">
        <w:t xml:space="preserve"> </w:t>
      </w:r>
      <w:r w:rsidR="00335D06">
        <w:rPr>
          <w:rFonts w:hint="eastAsia"/>
        </w:rPr>
        <w:t>이동에 의해 연결되어 있다고 볼 수 있다.</w:t>
      </w:r>
      <w:r w:rsidR="00335D06">
        <w:t xml:space="preserve"> </w:t>
      </w:r>
      <w:r w:rsidR="00ED6090">
        <w:rPr>
          <w:rFonts w:hint="eastAsia"/>
        </w:rPr>
        <w:t xml:space="preserve">화학 전지의 반대과정이라 볼 수 있는 전해전지는 </w:t>
      </w:r>
      <w:r w:rsidR="007B2C62">
        <w:rPr>
          <w:rFonts w:hint="eastAsia"/>
        </w:rPr>
        <w:t>자발적인 반응의 역과정을 일으키기 위해 외부적인 전력을 공급해 주는 것이다.</w:t>
      </w:r>
      <w:r w:rsidR="007B2C62">
        <w:t xml:space="preserve"> </w:t>
      </w:r>
      <w:r w:rsidR="00EF682E">
        <w:rPr>
          <w:rFonts w:hint="eastAsia"/>
        </w:rPr>
        <w:t xml:space="preserve">이제 </w:t>
      </w:r>
      <w:proofErr w:type="spellStart"/>
      <w:r w:rsidR="00EF682E">
        <w:rPr>
          <w:rFonts w:hint="eastAsia"/>
        </w:rPr>
        <w:t>화학량론적으로</w:t>
      </w:r>
      <w:proofErr w:type="spellEnd"/>
      <w:r w:rsidR="00EF682E">
        <w:rPr>
          <w:rFonts w:hint="eastAsia"/>
        </w:rPr>
        <w:t xml:space="preserve"> 화학전지에 대해 알아보자.</w:t>
      </w:r>
      <w:r w:rsidR="00EF682E">
        <w:t xml:space="preserve"> 1</w:t>
      </w:r>
      <w:r w:rsidR="00EF682E">
        <w:rPr>
          <w:rFonts w:hint="eastAsia"/>
        </w:rPr>
        <w:t xml:space="preserve">쿨롱은 </w:t>
      </w:r>
      <w:r w:rsidR="00EF682E">
        <w:t>1</w:t>
      </w:r>
      <w:r w:rsidR="00EF682E">
        <w:rPr>
          <w:rFonts w:hint="eastAsia"/>
        </w:rPr>
        <w:t xml:space="preserve">암페어의 전류가 </w:t>
      </w:r>
      <w:r w:rsidR="00EF682E">
        <w:t>1</w:t>
      </w:r>
      <w:r w:rsidR="00EF682E">
        <w:rPr>
          <w:rFonts w:hint="eastAsia"/>
        </w:rPr>
        <w:t>초동안 흐른 것이다.</w:t>
      </w:r>
      <w:r w:rsidR="00EF682E">
        <w:t xml:space="preserve"> </w:t>
      </w:r>
      <w:r w:rsidR="00EF682E">
        <w:rPr>
          <w:rFonts w:hint="eastAsia"/>
        </w:rPr>
        <w:t>즉,</w:t>
      </w:r>
      <w:r w:rsidR="00EF682E">
        <w:t xml:space="preserve"> </w:t>
      </w:r>
      <w:r w:rsidR="00EF682E">
        <w:rPr>
          <w:rFonts w:hint="eastAsia"/>
        </w:rPr>
        <w:t xml:space="preserve">총 전하는 전류와 시간의 곱이 되고 이것은 n몰의 전하가 이동한 총 </w:t>
      </w:r>
      <w:r w:rsidR="006B2C6F">
        <w:rPr>
          <w:rFonts w:hint="eastAsia"/>
        </w:rPr>
        <w:t>전하량이 되는 것이다.</w:t>
      </w:r>
      <w:r w:rsidR="006B2C6F">
        <w:t xml:space="preserve"> </w:t>
      </w:r>
      <w:r w:rsidR="006B2C6F">
        <w:rPr>
          <w:rFonts w:hint="eastAsia"/>
        </w:rPr>
        <w:t xml:space="preserve">즉 총 전하는 </w:t>
      </w:r>
      <w:r w:rsidR="006B2C6F">
        <w:t>n</w:t>
      </w:r>
      <w:r w:rsidR="006B2C6F">
        <w:rPr>
          <w:rFonts w:hint="eastAsia"/>
        </w:rPr>
        <w:t xml:space="preserve">과 </w:t>
      </w:r>
      <w:proofErr w:type="spellStart"/>
      <w:r w:rsidR="006B2C6F">
        <w:rPr>
          <w:rFonts w:hint="eastAsia"/>
        </w:rPr>
        <w:t>페러데이</w:t>
      </w:r>
      <w:proofErr w:type="spellEnd"/>
      <w:r w:rsidR="006B2C6F">
        <w:rPr>
          <w:rFonts w:hint="eastAsia"/>
        </w:rPr>
        <w:t xml:space="preserve"> 상수(</w:t>
      </w:r>
      <w:r w:rsidR="006B2C6F">
        <w:t>1</w:t>
      </w:r>
      <w:r w:rsidR="006B2C6F">
        <w:rPr>
          <w:rFonts w:hint="eastAsia"/>
        </w:rPr>
        <w:t>몰의 전자가 가지는 전하량)의 곱이 되는 것이다.</w:t>
      </w:r>
    </w:p>
    <w:p w14:paraId="149FD2A2" w14:textId="52603D35" w:rsidR="002959AC" w:rsidRDefault="002959AC"/>
    <w:p w14:paraId="51190879" w14:textId="39A09911" w:rsidR="002959AC" w:rsidRDefault="002959AC">
      <w:r>
        <w:rPr>
          <w:rFonts w:hint="eastAsia"/>
        </w:rPr>
        <w:t>1</w:t>
      </w:r>
      <w:r>
        <w:t>7.2 Cell Potential and the Gibbs Free Energy</w:t>
      </w:r>
    </w:p>
    <w:p w14:paraId="43717C64" w14:textId="7629C4C9" w:rsidR="005527C0" w:rsidRDefault="002959AC">
      <w:r>
        <w:tab/>
      </w:r>
      <w:r w:rsidR="00437AA8">
        <w:rPr>
          <w:rFonts w:hint="eastAsia"/>
        </w:rPr>
        <w:t>이제 화학 전지와 깁스에너지를 연결해 보도록 하자.</w:t>
      </w:r>
      <w:r w:rsidR="00437AA8">
        <w:t xml:space="preserve"> </w:t>
      </w:r>
      <w:r w:rsidR="00437AA8">
        <w:rPr>
          <w:rFonts w:hint="eastAsia"/>
        </w:rPr>
        <w:t>전기적 일은 퍼텐셜 에너지의 변화량과 같고 이는 곧 음전하와 전위차의 곱과 같다.</w:t>
      </w:r>
      <w:r w:rsidR="00437AA8">
        <w:t xml:space="preserve"> </w:t>
      </w:r>
      <w:r w:rsidR="00437AA8">
        <w:rPr>
          <w:rFonts w:hint="eastAsia"/>
        </w:rPr>
        <w:t xml:space="preserve">이때의 전위차가 전지의 </w:t>
      </w:r>
      <w:proofErr w:type="spellStart"/>
      <w:r w:rsidR="00437AA8">
        <w:rPr>
          <w:rFonts w:hint="eastAsia"/>
        </w:rPr>
        <w:t>기전력이고</w:t>
      </w:r>
      <w:proofErr w:type="spellEnd"/>
      <w:r w:rsidR="00437AA8">
        <w:rPr>
          <w:rFonts w:hint="eastAsia"/>
        </w:rPr>
        <w:t xml:space="preserve"> 이는 양극과 음극의 전위차와 같다.</w:t>
      </w:r>
      <w:r w:rsidR="00437AA8">
        <w:t xml:space="preserve"> </w:t>
      </w:r>
      <w:r w:rsidR="00437AA8">
        <w:rPr>
          <w:rFonts w:hint="eastAsia"/>
        </w:rPr>
        <w:t>즉 전기적 일은 전류,</w:t>
      </w:r>
      <w:r w:rsidR="00437AA8">
        <w:t xml:space="preserve"> </w:t>
      </w:r>
      <w:r w:rsidR="00437AA8">
        <w:rPr>
          <w:rFonts w:hint="eastAsia"/>
        </w:rPr>
        <w:t>시간,</w:t>
      </w:r>
      <w:r w:rsidR="00437AA8">
        <w:t xml:space="preserve"> </w:t>
      </w:r>
      <w:r w:rsidR="00437AA8">
        <w:rPr>
          <w:rFonts w:hint="eastAsia"/>
        </w:rPr>
        <w:t>전지의 기전력의 곱의 음수 값이 되는 것이다.</w:t>
      </w:r>
      <w:r w:rsidR="00437AA8">
        <w:t xml:space="preserve"> </w:t>
      </w:r>
      <w:r w:rsidR="00437AA8">
        <w:rPr>
          <w:rFonts w:hint="eastAsia"/>
        </w:rPr>
        <w:t xml:space="preserve">전지의 기전력이 양수면 </w:t>
      </w:r>
      <w:proofErr w:type="spellStart"/>
      <w:r w:rsidR="00437AA8">
        <w:rPr>
          <w:rFonts w:hint="eastAsia"/>
        </w:rPr>
        <w:t>갈바니</w:t>
      </w:r>
      <w:proofErr w:type="spellEnd"/>
      <w:r w:rsidR="00437AA8">
        <w:rPr>
          <w:rFonts w:hint="eastAsia"/>
        </w:rPr>
        <w:t xml:space="preserve"> 전지를 생각하면 되며 전지의 기전력이 음수면 전해전지를 생각하면 된다.</w:t>
      </w:r>
      <w:r w:rsidR="00437AA8">
        <w:t xml:space="preserve"> </w:t>
      </w:r>
      <w:r w:rsidR="00134452">
        <w:rPr>
          <w:rFonts w:hint="eastAsia"/>
        </w:rPr>
        <w:t xml:space="preserve">일정한 온도와 압력에서 깁스에너지의 차이는 </w:t>
      </w:r>
      <w:proofErr w:type="spellStart"/>
      <w:r w:rsidR="00134452">
        <w:rPr>
          <w:rFonts w:hint="eastAsia"/>
        </w:rPr>
        <w:t>엔탈피</w:t>
      </w:r>
      <w:proofErr w:type="spellEnd"/>
      <w:r w:rsidR="00134452">
        <w:rPr>
          <w:rFonts w:hint="eastAsia"/>
        </w:rPr>
        <w:t>,</w:t>
      </w:r>
      <w:r w:rsidR="00134452">
        <w:t xml:space="preserve"> </w:t>
      </w:r>
      <w:r w:rsidR="00134452">
        <w:rPr>
          <w:rFonts w:hint="eastAsia"/>
        </w:rPr>
        <w:t>즉 퍼텐셜 에너지의 차이와 한 일의 합에서 엔트로피의 변화를 감한 것이다.</w:t>
      </w:r>
      <w:r w:rsidR="00134452">
        <w:t xml:space="preserve"> </w:t>
      </w:r>
      <w:r w:rsidR="00134452">
        <w:rPr>
          <w:rFonts w:hint="eastAsia"/>
        </w:rPr>
        <w:t xml:space="preserve">기전력의 차이는 한일과 전지가 한 일의 합으로 한일은 외부압력으로 바꾸어 음수 값이 되고 가역 반응에서 외부압력은 퍼텐셜 차에서 나타난 압력과 같고 엔트로피의 변화는 비 가역 반응에서의 열을 온도로 나눈 것임으로 </w:t>
      </w:r>
      <w:r w:rsidR="009C7F25">
        <w:rPr>
          <w:rFonts w:hint="eastAsia"/>
        </w:rPr>
        <w:t>가역반응에서 전지가 한 일이 깁스에너지의 변화가 되는 것을</w:t>
      </w:r>
      <w:r w:rsidR="009C7F25">
        <w:t xml:space="preserve"> </w:t>
      </w:r>
      <w:r w:rsidR="009C7F25">
        <w:rPr>
          <w:rFonts w:hint="eastAsia"/>
        </w:rPr>
        <w:t>알 수 있다.</w:t>
      </w:r>
      <w:r w:rsidR="009C7F25">
        <w:t xml:space="preserve"> </w:t>
      </w:r>
      <w:r w:rsidR="00FD01D0">
        <w:rPr>
          <w:rFonts w:hint="eastAsia"/>
        </w:rPr>
        <w:t>즉 표준 깁스에너지를 통해 표준 전지전위를 구할 수 있는 것이다.</w:t>
      </w:r>
      <w:r w:rsidR="00F369A4">
        <w:t xml:space="preserve"> </w:t>
      </w:r>
      <w:r w:rsidR="00F369A4">
        <w:rPr>
          <w:rFonts w:hint="eastAsia"/>
        </w:rPr>
        <w:t>이제 표준이 되는 환원 전위에 대해 알아보자.</w:t>
      </w:r>
      <w:r w:rsidR="00F369A4">
        <w:t xml:space="preserve"> </w:t>
      </w:r>
      <w:r w:rsidR="00F369A4">
        <w:rPr>
          <w:rFonts w:hint="eastAsia"/>
        </w:rPr>
        <w:t xml:space="preserve">가장 대표적인 것으로는 </w:t>
      </w:r>
      <w:r w:rsidR="00F369A4">
        <w:t>SHE</w:t>
      </w:r>
      <w:r w:rsidR="00F369A4">
        <w:rPr>
          <w:rFonts w:hint="eastAsia"/>
        </w:rPr>
        <w:t>가 있다</w:t>
      </w:r>
      <w:r w:rsidR="00F369A4">
        <w:t xml:space="preserve">. </w:t>
      </w:r>
      <w:r w:rsidR="00F369A4">
        <w:rPr>
          <w:rFonts w:hint="eastAsia"/>
        </w:rPr>
        <w:t xml:space="preserve">이는 산이 환원하여 물과 수소기체를 만드는 과정으로 이 반쪽반응의 표준 환원전위는 </w:t>
      </w:r>
      <w:r w:rsidR="00F369A4">
        <w:t>0</w:t>
      </w:r>
      <w:r w:rsidR="00F369A4">
        <w:rPr>
          <w:rFonts w:hint="eastAsia"/>
        </w:rPr>
        <w:t>이 된다.</w:t>
      </w:r>
      <w:r w:rsidR="00F369A4">
        <w:t xml:space="preserve"> </w:t>
      </w:r>
      <w:r w:rsidR="00F369A4">
        <w:rPr>
          <w:rFonts w:hint="eastAsia"/>
        </w:rPr>
        <w:t>이를 통해 구한 구리나</w:t>
      </w:r>
      <w:r w:rsidR="00F369A4">
        <w:t xml:space="preserve"> </w:t>
      </w:r>
      <w:r w:rsidR="00F369A4">
        <w:rPr>
          <w:rFonts w:hint="eastAsia"/>
        </w:rPr>
        <w:t>아연의 상대적인 환원전위를 구할 수 있고 결국 전위차를 통해 전극에 따른 전지의 전위를 구할 수 있는 것이다.</w:t>
      </w:r>
      <w:r w:rsidR="00F369A4">
        <w:t xml:space="preserve"> </w:t>
      </w:r>
      <w:r w:rsidR="00515374">
        <w:rPr>
          <w:rFonts w:hint="eastAsia"/>
        </w:rPr>
        <w:t xml:space="preserve">이러한 </w:t>
      </w:r>
      <w:r w:rsidR="00515374">
        <w:t>SHE</w:t>
      </w:r>
      <w:r w:rsidR="00515374">
        <w:rPr>
          <w:rFonts w:hint="eastAsia"/>
        </w:rPr>
        <w:t>이외에도 여러가지 표준 전극이 존재한다.</w:t>
      </w:r>
      <w:r w:rsidR="00515374">
        <w:t xml:space="preserve"> </w:t>
      </w:r>
      <w:r w:rsidR="00515374">
        <w:rPr>
          <w:rFonts w:hint="eastAsia"/>
        </w:rPr>
        <w:t xml:space="preserve">포화 </w:t>
      </w:r>
      <w:proofErr w:type="spellStart"/>
      <w:r w:rsidR="00515374">
        <w:rPr>
          <w:rFonts w:hint="eastAsia"/>
        </w:rPr>
        <w:t>칼로멜</w:t>
      </w:r>
      <w:proofErr w:type="spellEnd"/>
      <w:r w:rsidR="00515374">
        <w:rPr>
          <w:rFonts w:hint="eastAsia"/>
        </w:rPr>
        <w:t xml:space="preserve"> 전극은 </w:t>
      </w:r>
      <w:r w:rsidR="00515374">
        <w:t>0.242V</w:t>
      </w:r>
      <w:r w:rsidR="00515374">
        <w:rPr>
          <w:rFonts w:hint="eastAsia"/>
        </w:rPr>
        <w:t xml:space="preserve">의 표준 환원 전위를 가지며 </w:t>
      </w:r>
      <w:r w:rsidR="00515374">
        <w:t xml:space="preserve">Ag/AgCl </w:t>
      </w:r>
      <w:r w:rsidR="00515374">
        <w:rPr>
          <w:rFonts w:hint="eastAsia"/>
        </w:rPr>
        <w:t xml:space="preserve">전극은 </w:t>
      </w:r>
      <w:r w:rsidR="00515374">
        <w:t>0.197V</w:t>
      </w:r>
      <w:r w:rsidR="00515374">
        <w:rPr>
          <w:rFonts w:hint="eastAsia"/>
        </w:rPr>
        <w:t>의 표준 환원 전위를 가지는 표준 전극들이다.</w:t>
      </w:r>
      <w:r w:rsidR="00515374">
        <w:t xml:space="preserve"> </w:t>
      </w:r>
      <w:r w:rsidR="00F369A4">
        <w:rPr>
          <w:rFonts w:hint="eastAsia"/>
        </w:rPr>
        <w:t>전위차는 세기 성질,</w:t>
      </w:r>
      <w:r w:rsidR="00F369A4">
        <w:t xml:space="preserve"> </w:t>
      </w:r>
      <w:r w:rsidR="00F369A4">
        <w:rPr>
          <w:rFonts w:hint="eastAsia"/>
        </w:rPr>
        <w:t>깁스에너지는 크기성질임을 기억</w:t>
      </w:r>
      <w:r w:rsidR="00F369A4">
        <w:rPr>
          <w:rFonts w:hint="eastAsia"/>
        </w:rPr>
        <w:lastRenderedPageBreak/>
        <w:t>하자.</w:t>
      </w:r>
      <w:r w:rsidR="00F369A4">
        <w:t xml:space="preserve"> </w:t>
      </w:r>
      <w:r w:rsidR="00DE6192">
        <w:rPr>
          <w:rFonts w:hint="eastAsia"/>
        </w:rPr>
        <w:t>산화제는 쉽게 환원한다.</w:t>
      </w:r>
      <w:r w:rsidR="00DE6192">
        <w:t xml:space="preserve"> </w:t>
      </w:r>
      <w:r w:rsidR="00DE6192">
        <w:rPr>
          <w:rFonts w:hint="eastAsia"/>
        </w:rPr>
        <w:t>즉 큰 표준 환원전위를 가진다.</w:t>
      </w:r>
      <w:r w:rsidR="00DE6192">
        <w:t xml:space="preserve"> </w:t>
      </w:r>
      <w:r w:rsidR="00DE6192">
        <w:rPr>
          <w:rFonts w:hint="eastAsia"/>
        </w:rPr>
        <w:t>환원제는 쉽게 산화한다.</w:t>
      </w:r>
      <w:r w:rsidR="00DE6192">
        <w:t xml:space="preserve"> </w:t>
      </w:r>
      <w:r w:rsidR="00DE6192">
        <w:rPr>
          <w:rFonts w:hint="eastAsia"/>
        </w:rPr>
        <w:t>작은 표준환원전위를 가진다.</w:t>
      </w:r>
      <w:r w:rsidR="00DE6192">
        <w:t xml:space="preserve"> </w:t>
      </w:r>
      <w:proofErr w:type="spellStart"/>
      <w:r w:rsidR="006A129E">
        <w:rPr>
          <w:rFonts w:hint="eastAsia"/>
        </w:rPr>
        <w:t>라티머</w:t>
      </w:r>
      <w:proofErr w:type="spellEnd"/>
      <w:r w:rsidR="006A129E">
        <w:rPr>
          <w:rFonts w:hint="eastAsia"/>
        </w:rPr>
        <w:t xml:space="preserve"> 도표는 특정 원소의 산화상태별 표준환원전위를 구한 것이다.</w:t>
      </w:r>
      <w:r w:rsidR="006A129E">
        <w:t xml:space="preserve"> </w:t>
      </w:r>
      <w:r w:rsidR="006A129E">
        <w:rPr>
          <w:rFonts w:hint="eastAsia"/>
        </w:rPr>
        <w:t xml:space="preserve">이러한 </w:t>
      </w:r>
      <w:proofErr w:type="spellStart"/>
      <w:r w:rsidR="006A129E">
        <w:rPr>
          <w:rFonts w:hint="eastAsia"/>
        </w:rPr>
        <w:t>라티머</w:t>
      </w:r>
      <w:proofErr w:type="spellEnd"/>
      <w:r w:rsidR="006A129E">
        <w:rPr>
          <w:rFonts w:hint="eastAsia"/>
        </w:rPr>
        <w:t xml:space="preserve"> 도표를 통해 세기성질인 전위를 크기성질인 깁스에너지로 바꾸어 새로운 반쪽</w:t>
      </w:r>
      <w:r w:rsidR="00515374">
        <w:rPr>
          <w:rFonts w:hint="eastAsia"/>
        </w:rPr>
        <w:t xml:space="preserve"> 반응식의 표준 환원 전위를 알 수 있는 것이다.</w:t>
      </w:r>
      <w:r w:rsidR="00515374">
        <w:t xml:space="preserve"> </w:t>
      </w:r>
    </w:p>
    <w:p w14:paraId="3B6F4955" w14:textId="375D1487" w:rsidR="00515374" w:rsidRDefault="00515374"/>
    <w:p w14:paraId="08E93FEF" w14:textId="21671180" w:rsidR="00515374" w:rsidRDefault="00515374">
      <w:r>
        <w:rPr>
          <w:rFonts w:hint="eastAsia"/>
        </w:rPr>
        <w:t>1</w:t>
      </w:r>
      <w:r>
        <w:t>7.4 Concentration Effects and the Nernst Equation</w:t>
      </w:r>
    </w:p>
    <w:p w14:paraId="0A172469" w14:textId="1C3E3EAE" w:rsidR="00515374" w:rsidRDefault="00515374">
      <w:r>
        <w:tab/>
      </w:r>
      <w:proofErr w:type="spellStart"/>
      <w:r>
        <w:rPr>
          <w:rFonts w:hint="eastAsia"/>
        </w:rPr>
        <w:t>네른스트</w:t>
      </w:r>
      <w:proofErr w:type="spellEnd"/>
      <w:r>
        <w:rPr>
          <w:rFonts w:hint="eastAsia"/>
        </w:rPr>
        <w:t xml:space="preserve"> 방정식은 깁스에너지에 </w:t>
      </w:r>
      <w:r>
        <w:t>-</w:t>
      </w:r>
      <w:proofErr w:type="spellStart"/>
      <w:r>
        <w:rPr>
          <w:rFonts w:hint="eastAsia"/>
        </w:rPr>
        <w:t>n</w:t>
      </w:r>
      <w:r>
        <w:t>FE</w:t>
      </w:r>
      <w:proofErr w:type="spellEnd"/>
      <w:r>
        <w:rPr>
          <w:rFonts w:hint="eastAsia"/>
        </w:rPr>
        <w:t xml:space="preserve">를 대입한 식으로 </w:t>
      </w:r>
      <w:r>
        <w:t>E=E(</w:t>
      </w:r>
      <w:r>
        <w:rPr>
          <w:rFonts w:hint="eastAsia"/>
        </w:rPr>
        <w:t>표준</w:t>
      </w:r>
      <w:r>
        <w:t>)-</w:t>
      </w:r>
      <w:proofErr w:type="spellStart"/>
      <w:r>
        <w:rPr>
          <w:rFonts w:hint="eastAsia"/>
        </w:rPr>
        <w:t>R</w:t>
      </w:r>
      <w:r>
        <w:t>TlnQ</w:t>
      </w:r>
      <w:proofErr w:type="spellEnd"/>
      <w:r>
        <w:t>/(</w:t>
      </w:r>
      <w:proofErr w:type="spellStart"/>
      <w:r>
        <w:t>nF</w:t>
      </w:r>
      <w:proofErr w:type="spellEnd"/>
      <w:r>
        <w:t>)</w:t>
      </w:r>
      <w:r>
        <w:rPr>
          <w:rFonts w:hint="eastAsia"/>
        </w:rPr>
        <w:t>로 나타난다.</w:t>
      </w:r>
      <w:r>
        <w:t xml:space="preserve"> </w:t>
      </w:r>
      <w:r>
        <w:rPr>
          <w:rFonts w:hint="eastAsia"/>
        </w:rPr>
        <w:t>이 식을 통해 반응상수에 따른 전위차를 구할 수 있다.</w:t>
      </w:r>
      <w:r>
        <w:t xml:space="preserve"> </w:t>
      </w:r>
      <w:r>
        <w:rPr>
          <w:rFonts w:hint="eastAsia"/>
        </w:rPr>
        <w:t xml:space="preserve">표준환원전위가 </w:t>
      </w:r>
      <w:proofErr w:type="spellStart"/>
      <w:r>
        <w:t>RTlnK</w:t>
      </w:r>
      <w:proofErr w:type="spellEnd"/>
      <w:r>
        <w:t>/(</w:t>
      </w:r>
      <w:proofErr w:type="spellStart"/>
      <w:r>
        <w:t>nF</w:t>
      </w:r>
      <w:proofErr w:type="spellEnd"/>
      <w:r>
        <w:t>)</w:t>
      </w:r>
      <w:r>
        <w:rPr>
          <w:rFonts w:hint="eastAsia"/>
        </w:rPr>
        <w:t>인 것을 이용해 반응 상수를 구할 수도 있다</w:t>
      </w:r>
      <w:r>
        <w:t>.</w:t>
      </w:r>
      <w:r w:rsidR="006D15C8">
        <w:t xml:space="preserve"> </w:t>
      </w:r>
      <w:r w:rsidR="006D15C8">
        <w:rPr>
          <w:rFonts w:hint="eastAsia"/>
        </w:rPr>
        <w:t>산도 측정기는 이러한 농도에 따른 전위차를 이용해 산의 농도를 계산하는 장치로 수소가 산화극에서 산이 되는 것을 이용한 것이다.</w:t>
      </w:r>
      <w:r w:rsidR="006D15C8">
        <w:t xml:space="preserve"> </w:t>
      </w:r>
      <w:r w:rsidR="006D15C8">
        <w:rPr>
          <w:rFonts w:hint="eastAsia"/>
        </w:rPr>
        <w:t xml:space="preserve">이러한 것과 같이 포화 </w:t>
      </w:r>
      <w:proofErr w:type="spellStart"/>
      <w:r w:rsidR="006D15C8">
        <w:rPr>
          <w:rFonts w:hint="eastAsia"/>
        </w:rPr>
        <w:t>칼로멜</w:t>
      </w:r>
      <w:proofErr w:type="spellEnd"/>
      <w:r w:rsidR="006D15C8">
        <w:rPr>
          <w:rFonts w:hint="eastAsia"/>
        </w:rPr>
        <w:t xml:space="preserve"> 전극에서도 염소이온의 포화 농도를 통해 </w:t>
      </w:r>
      <w:proofErr w:type="spellStart"/>
      <w:r w:rsidR="006D15C8">
        <w:rPr>
          <w:rFonts w:hint="eastAsia"/>
        </w:rPr>
        <w:t>포텐셜을</w:t>
      </w:r>
      <w:proofErr w:type="spellEnd"/>
      <w:r w:rsidR="006D15C8">
        <w:rPr>
          <w:rFonts w:hint="eastAsia"/>
        </w:rPr>
        <w:t xml:space="preserve"> 구할 수 있다.</w:t>
      </w:r>
      <w:r w:rsidR="006D15C8">
        <w:t xml:space="preserve"> </w:t>
      </w:r>
    </w:p>
    <w:p w14:paraId="1AF75CF3" w14:textId="1EB5918C" w:rsidR="006D15C8" w:rsidRDefault="006D15C8"/>
    <w:p w14:paraId="369D7556" w14:textId="7161122E" w:rsidR="006D15C8" w:rsidRDefault="006D15C8">
      <w:r>
        <w:rPr>
          <w:rFonts w:hint="eastAsia"/>
        </w:rPr>
        <w:t>1</w:t>
      </w:r>
      <w:r>
        <w:t>7.6 Batteries and Fuel Cells</w:t>
      </w:r>
    </w:p>
    <w:p w14:paraId="34035656" w14:textId="206B51E6" w:rsidR="006D15C8" w:rsidRDefault="006D15C8">
      <w:r>
        <w:tab/>
      </w:r>
      <w:r>
        <w:rPr>
          <w:rFonts w:hint="eastAsia"/>
        </w:rPr>
        <w:t>여러가지 베터리의 종류에 대해 알아보자.</w:t>
      </w:r>
      <w:r>
        <w:t xml:space="preserve"> </w:t>
      </w:r>
      <w:r>
        <w:rPr>
          <w:rFonts w:hint="eastAsia"/>
        </w:rPr>
        <w:t>제일 먼저 아연-탄소 건전지이다.</w:t>
      </w:r>
      <w:r>
        <w:t xml:space="preserve"> </w:t>
      </w:r>
      <w:r>
        <w:rPr>
          <w:rFonts w:hint="eastAsia"/>
        </w:rPr>
        <w:t xml:space="preserve">이 전지는 </w:t>
      </w:r>
      <w:r w:rsidR="009D6021">
        <w:rPr>
          <w:rFonts w:hint="eastAsia"/>
        </w:rPr>
        <w:t>망간과 탄소로 이루어진 환원극과 아연으로 이루어진 산화극으로 이루어 져 있다.</w:t>
      </w:r>
      <w:r w:rsidR="009D6021">
        <w:t xml:space="preserve"> </w:t>
      </w:r>
      <w:r w:rsidR="009D6021">
        <w:rPr>
          <w:rFonts w:hint="eastAsia"/>
        </w:rPr>
        <w:t>이 전지는 반응을 하면 물이 만들어져 암모늄이온의 농도가 낮아짐으로 인해 배터리의 전력이 시간에 따라 떨어짐을 알 수 있다.</w:t>
      </w:r>
      <w:r w:rsidR="009D6021">
        <w:t xml:space="preserve"> </w:t>
      </w:r>
      <w:r w:rsidR="009D6021">
        <w:rPr>
          <w:rFonts w:hint="eastAsia"/>
        </w:rPr>
        <w:t>다음으로 알칼리 건전지이다.</w:t>
      </w:r>
      <w:r w:rsidR="009D6021">
        <w:t xml:space="preserve"> </w:t>
      </w:r>
      <w:r w:rsidR="009D6021">
        <w:rPr>
          <w:rFonts w:hint="eastAsia"/>
        </w:rPr>
        <w:t>이 전지는 아연-탄소 건전지에서 염다리로 수산화 칼륨을 쓴 건전지이다.</w:t>
      </w:r>
      <w:r w:rsidR="009D6021">
        <w:t xml:space="preserve"> </w:t>
      </w:r>
      <w:r w:rsidR="009D6021">
        <w:rPr>
          <w:rFonts w:hint="eastAsia"/>
        </w:rPr>
        <w:t>분해되는 원소가 없어 일정한 농도를 유지하게 되어 일정한 기전력을 공급할 수 있게 된다.</w:t>
      </w:r>
      <w:r w:rsidR="009D6021">
        <w:t xml:space="preserve"> </w:t>
      </w:r>
      <w:r w:rsidR="009D6021">
        <w:rPr>
          <w:rFonts w:hint="eastAsia"/>
        </w:rPr>
        <w:t>다음은 수은 전지이다.</w:t>
      </w:r>
      <w:r w:rsidR="009D6021">
        <w:t xml:space="preserve"> </w:t>
      </w:r>
      <w:r w:rsidR="009D6021">
        <w:rPr>
          <w:rFonts w:hint="eastAsia"/>
        </w:rPr>
        <w:t>수은 전지는 매우 안정한 전력을 공급한다.</w:t>
      </w:r>
      <w:r w:rsidR="009D6021">
        <w:t xml:space="preserve"> </w:t>
      </w:r>
      <w:r w:rsidR="009D6021">
        <w:rPr>
          <w:rFonts w:hint="eastAsia"/>
        </w:rPr>
        <w:t>산화 수은으로 이루어진 환원극과</w:t>
      </w:r>
      <w:r w:rsidR="009D6021">
        <w:t xml:space="preserve"> </w:t>
      </w:r>
      <w:r w:rsidR="009D6021">
        <w:rPr>
          <w:rFonts w:hint="eastAsia"/>
        </w:rPr>
        <w:t>수은과 아연으로 이루어진 산화극으로 이루어져 있다.</w:t>
      </w:r>
      <w:r w:rsidR="009D6021">
        <w:t xml:space="preserve"> </w:t>
      </w:r>
      <w:r w:rsidR="009D6021">
        <w:rPr>
          <w:rFonts w:hint="eastAsia"/>
        </w:rPr>
        <w:t>리튬 배터리는 수은 전지의 환경적,</w:t>
      </w:r>
      <w:r w:rsidR="009D6021">
        <w:t xml:space="preserve"> </w:t>
      </w:r>
      <w:proofErr w:type="spellStart"/>
      <w:r w:rsidR="009D6021">
        <w:rPr>
          <w:rFonts w:hint="eastAsia"/>
        </w:rPr>
        <w:t>건강적</w:t>
      </w:r>
      <w:proofErr w:type="spellEnd"/>
      <w:r w:rsidR="009D6021">
        <w:rPr>
          <w:rFonts w:hint="eastAsia"/>
        </w:rPr>
        <w:t xml:space="preserve"> 문제를 위해 대체된 전지로 리튬의 산화와 산화 망간의 환원으로 이루어진 전지이다.</w:t>
      </w:r>
      <w:r w:rsidR="009D6021">
        <w:t xml:space="preserve"> </w:t>
      </w:r>
      <w:r w:rsidR="006D5745">
        <w:rPr>
          <w:rFonts w:hint="eastAsia"/>
        </w:rPr>
        <w:t>납 축전지는 충전과 방전이 가능한 전지로 높은 전류를 공급한다</w:t>
      </w:r>
      <w:r w:rsidR="006D5745">
        <w:t xml:space="preserve">. </w:t>
      </w:r>
      <w:r w:rsidR="006D5745">
        <w:rPr>
          <w:rFonts w:hint="eastAsia"/>
        </w:rPr>
        <w:t>황산과 같은 물질을 쓰기 때문에 무겁다는 단점이 존재한다.</w:t>
      </w:r>
      <w:r w:rsidR="006D5745">
        <w:t xml:space="preserve"> </w:t>
      </w:r>
      <w:r w:rsidR="006D5745">
        <w:rPr>
          <w:rFonts w:hint="eastAsia"/>
        </w:rPr>
        <w:t>리튬 이온 배터리는 산화 리튬 코발트의 환원과 탄소 리튬의 환원으로 이루어지는 전지이다.</w:t>
      </w:r>
      <w:r w:rsidR="006D5745">
        <w:t xml:space="preserve"> </w:t>
      </w:r>
      <w:r w:rsidR="006D5745">
        <w:rPr>
          <w:rFonts w:hint="eastAsia"/>
        </w:rPr>
        <w:t>높은 에너지 효율을 가지고 있으며 전체 반응에서 리튬이온이 존재하지 않음으로 리튬 전지 보다 안전하다.</w:t>
      </w:r>
      <w:r w:rsidR="006D5745">
        <w:t xml:space="preserve"> </w:t>
      </w:r>
      <w:r w:rsidR="005B5F9F">
        <w:rPr>
          <w:rFonts w:hint="eastAsia"/>
        </w:rPr>
        <w:t>알칼리 금속 배터리는 높은 에너지 효율을 가지지만 높은 온도에서 반응을 한다.</w:t>
      </w:r>
      <w:r w:rsidR="005B5F9F">
        <w:t xml:space="preserve"> </w:t>
      </w:r>
      <w:r w:rsidR="005B5F9F">
        <w:rPr>
          <w:rFonts w:hint="eastAsia"/>
        </w:rPr>
        <w:t>대용량 에너지 생산에 이용이 된다.</w:t>
      </w:r>
      <w:r w:rsidR="005B5F9F">
        <w:t xml:space="preserve"> </w:t>
      </w:r>
      <w:r w:rsidR="005B5F9F">
        <w:rPr>
          <w:rFonts w:hint="eastAsia"/>
        </w:rPr>
        <w:t>연료전지는 산소와 수소가 산화 환원반응을 통해 물을 만드는 반응에서 전력을 생산한다.</w:t>
      </w:r>
      <w:r w:rsidR="005B5F9F">
        <w:t xml:space="preserve"> </w:t>
      </w:r>
      <w:r w:rsidR="005B5F9F">
        <w:rPr>
          <w:rFonts w:hint="eastAsia"/>
        </w:rPr>
        <w:t>반응물과 생성물을 지속적으로 공급 및 제거함으로 지속적인 전력 생산이 가능하다.</w:t>
      </w:r>
      <w:r w:rsidR="005B5F9F">
        <w:t xml:space="preserve"> </w:t>
      </w:r>
    </w:p>
    <w:p w14:paraId="5031B314" w14:textId="1DAFEDE5" w:rsidR="005B5F9F" w:rsidRDefault="005B5F9F"/>
    <w:p w14:paraId="014625B0" w14:textId="1257E2B5" w:rsidR="005B5F9F" w:rsidRDefault="005B5F9F">
      <w:r>
        <w:rPr>
          <w:rFonts w:hint="eastAsia"/>
        </w:rPr>
        <w:t>1</w:t>
      </w:r>
      <w:r>
        <w:t>7.7 Corrosion and Corrosion Prevention</w:t>
      </w:r>
    </w:p>
    <w:p w14:paraId="50A1049B" w14:textId="619853D5" w:rsidR="005B5F9F" w:rsidRPr="006600E0" w:rsidRDefault="005B5F9F">
      <w:pPr>
        <w:rPr>
          <w:rFonts w:hint="eastAsia"/>
        </w:rPr>
      </w:pPr>
      <w:r>
        <w:tab/>
      </w:r>
      <w:r w:rsidR="000F264A">
        <w:rPr>
          <w:rFonts w:hint="eastAsia"/>
        </w:rPr>
        <w:t>부식과 방지방법에 대해 알아보자.</w:t>
      </w:r>
      <w:r w:rsidR="000F264A">
        <w:t xml:space="preserve"> </w:t>
      </w:r>
      <w:r w:rsidR="000F264A">
        <w:rPr>
          <w:rFonts w:hint="eastAsia"/>
        </w:rPr>
        <w:t>산소가 없는 환경에서 철의 부식은 느리게 일어난다.</w:t>
      </w:r>
      <w:r w:rsidR="000F264A">
        <w:t xml:space="preserve"> </w:t>
      </w:r>
      <w:r w:rsidR="000F264A">
        <w:rPr>
          <w:rFonts w:hint="eastAsia"/>
        </w:rPr>
        <w:t>하지만 산소가 있는 환경에서는 철과 물이 만나면 녹이 쓸기 시작한다.</w:t>
      </w:r>
      <w:r w:rsidR="000F264A">
        <w:t xml:space="preserve"> </w:t>
      </w:r>
      <w:r w:rsidR="000F264A">
        <w:rPr>
          <w:rFonts w:hint="eastAsia"/>
        </w:rPr>
        <w:t>이는</w:t>
      </w:r>
      <w:r w:rsidR="000F264A">
        <w:t xml:space="preserve"> </w:t>
      </w:r>
      <w:r w:rsidR="000F264A">
        <w:rPr>
          <w:rFonts w:hint="eastAsia"/>
        </w:rPr>
        <w:t xml:space="preserve">환경을 오염시키고 </w:t>
      </w:r>
      <w:r w:rsidR="000F264A">
        <w:rPr>
          <w:rFonts w:hint="eastAsia"/>
        </w:rPr>
        <w:lastRenderedPageBreak/>
        <w:t>철을 쓰지 못하게 만든다.</w:t>
      </w:r>
      <w:r w:rsidR="000F264A">
        <w:t xml:space="preserve"> </w:t>
      </w:r>
      <w:r w:rsidR="000F264A">
        <w:rPr>
          <w:rFonts w:hint="eastAsia"/>
        </w:rPr>
        <w:t>이를 위해 얇은 산화금속 표피를 코팅하거나 다른 금속이 먼저 산화하도록 한다.</w:t>
      </w:r>
      <w:r w:rsidR="000F264A">
        <w:t xml:space="preserve"> </w:t>
      </w:r>
    </w:p>
    <w:sectPr w:rsidR="005B5F9F" w:rsidRPr="006600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1"/>
    <w:rsid w:val="00006409"/>
    <w:rsid w:val="0000679A"/>
    <w:rsid w:val="00013CA8"/>
    <w:rsid w:val="000162E0"/>
    <w:rsid w:val="00017BB5"/>
    <w:rsid w:val="00027DC9"/>
    <w:rsid w:val="00067A1A"/>
    <w:rsid w:val="000A1F64"/>
    <w:rsid w:val="000A222D"/>
    <w:rsid w:val="000C7C38"/>
    <w:rsid w:val="000F264A"/>
    <w:rsid w:val="00134452"/>
    <w:rsid w:val="00154CE1"/>
    <w:rsid w:val="00175BD9"/>
    <w:rsid w:val="00193749"/>
    <w:rsid w:val="001A77F2"/>
    <w:rsid w:val="001C7987"/>
    <w:rsid w:val="001D0AC9"/>
    <w:rsid w:val="002123D0"/>
    <w:rsid w:val="00230A70"/>
    <w:rsid w:val="002959AC"/>
    <w:rsid w:val="002964CD"/>
    <w:rsid w:val="002D7558"/>
    <w:rsid w:val="003037BB"/>
    <w:rsid w:val="00310B62"/>
    <w:rsid w:val="00335D06"/>
    <w:rsid w:val="003705D9"/>
    <w:rsid w:val="003A0809"/>
    <w:rsid w:val="003A1376"/>
    <w:rsid w:val="003C535D"/>
    <w:rsid w:val="003E3346"/>
    <w:rsid w:val="003F09F9"/>
    <w:rsid w:val="00425EC8"/>
    <w:rsid w:val="00437AA8"/>
    <w:rsid w:val="004A396C"/>
    <w:rsid w:val="004A43C5"/>
    <w:rsid w:val="004B02F9"/>
    <w:rsid w:val="004D444A"/>
    <w:rsid w:val="00502D03"/>
    <w:rsid w:val="00515374"/>
    <w:rsid w:val="00520442"/>
    <w:rsid w:val="0054469B"/>
    <w:rsid w:val="005527C0"/>
    <w:rsid w:val="005806EA"/>
    <w:rsid w:val="005B5F9F"/>
    <w:rsid w:val="00646F69"/>
    <w:rsid w:val="006600E0"/>
    <w:rsid w:val="0066292C"/>
    <w:rsid w:val="00664B5E"/>
    <w:rsid w:val="00695A11"/>
    <w:rsid w:val="006A129E"/>
    <w:rsid w:val="006B2C6F"/>
    <w:rsid w:val="006B7D84"/>
    <w:rsid w:val="006D15C8"/>
    <w:rsid w:val="006D5745"/>
    <w:rsid w:val="007108DD"/>
    <w:rsid w:val="007156FF"/>
    <w:rsid w:val="0074311E"/>
    <w:rsid w:val="00764FB0"/>
    <w:rsid w:val="00767ADB"/>
    <w:rsid w:val="007A1438"/>
    <w:rsid w:val="007B297F"/>
    <w:rsid w:val="007B2C62"/>
    <w:rsid w:val="007C4F23"/>
    <w:rsid w:val="007D135D"/>
    <w:rsid w:val="007E0B62"/>
    <w:rsid w:val="007F732C"/>
    <w:rsid w:val="008077F3"/>
    <w:rsid w:val="00890A97"/>
    <w:rsid w:val="008B3CC2"/>
    <w:rsid w:val="008C1F75"/>
    <w:rsid w:val="008D2397"/>
    <w:rsid w:val="009157AE"/>
    <w:rsid w:val="00941E02"/>
    <w:rsid w:val="009615BC"/>
    <w:rsid w:val="009922C1"/>
    <w:rsid w:val="009C175F"/>
    <w:rsid w:val="009C7F25"/>
    <w:rsid w:val="009D0DC0"/>
    <w:rsid w:val="009D6021"/>
    <w:rsid w:val="009E387F"/>
    <w:rsid w:val="009F5AAA"/>
    <w:rsid w:val="00A2071B"/>
    <w:rsid w:val="00A30200"/>
    <w:rsid w:val="00A644B2"/>
    <w:rsid w:val="00AB68E3"/>
    <w:rsid w:val="00AC1145"/>
    <w:rsid w:val="00AC6620"/>
    <w:rsid w:val="00AF5185"/>
    <w:rsid w:val="00AF5D3C"/>
    <w:rsid w:val="00B077B2"/>
    <w:rsid w:val="00B6653E"/>
    <w:rsid w:val="00B868B1"/>
    <w:rsid w:val="00BB010A"/>
    <w:rsid w:val="00C63A06"/>
    <w:rsid w:val="00CA2280"/>
    <w:rsid w:val="00CD7627"/>
    <w:rsid w:val="00CE03C1"/>
    <w:rsid w:val="00CE5D9C"/>
    <w:rsid w:val="00D03053"/>
    <w:rsid w:val="00D055EF"/>
    <w:rsid w:val="00D23B96"/>
    <w:rsid w:val="00D30DB9"/>
    <w:rsid w:val="00D40DBE"/>
    <w:rsid w:val="00D44A59"/>
    <w:rsid w:val="00D80A31"/>
    <w:rsid w:val="00DA227F"/>
    <w:rsid w:val="00DC3F38"/>
    <w:rsid w:val="00DD700C"/>
    <w:rsid w:val="00DE6192"/>
    <w:rsid w:val="00DF0762"/>
    <w:rsid w:val="00DF3336"/>
    <w:rsid w:val="00E017D9"/>
    <w:rsid w:val="00E03FAA"/>
    <w:rsid w:val="00E07AD4"/>
    <w:rsid w:val="00E66514"/>
    <w:rsid w:val="00E86F74"/>
    <w:rsid w:val="00E9493F"/>
    <w:rsid w:val="00EA699C"/>
    <w:rsid w:val="00ED6090"/>
    <w:rsid w:val="00ED6301"/>
    <w:rsid w:val="00EF4A28"/>
    <w:rsid w:val="00EF682E"/>
    <w:rsid w:val="00F31BBF"/>
    <w:rsid w:val="00F3235F"/>
    <w:rsid w:val="00F3430D"/>
    <w:rsid w:val="00F369A4"/>
    <w:rsid w:val="00FD01D0"/>
    <w:rsid w:val="00FE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C6F2"/>
  <w15:chartTrackingRefBased/>
  <w15:docId w15:val="{A31AAA38-6AE6-4AB4-BB4F-5AF1D69F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A3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0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6653E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6D15C8"/>
    <w:rPr>
      <w:sz w:val="18"/>
      <w:szCs w:val="18"/>
    </w:rPr>
  </w:style>
  <w:style w:type="paragraph" w:styleId="a6">
    <w:name w:val="annotation text"/>
    <w:basedOn w:val="a"/>
    <w:link w:val="Char"/>
    <w:uiPriority w:val="99"/>
    <w:semiHidden/>
    <w:unhideWhenUsed/>
    <w:rsid w:val="006D15C8"/>
    <w:pPr>
      <w:jc w:val="left"/>
    </w:pPr>
  </w:style>
  <w:style w:type="character" w:customStyle="1" w:styleId="Char">
    <w:name w:val="메모 텍스트 Char"/>
    <w:basedOn w:val="a0"/>
    <w:link w:val="a6"/>
    <w:uiPriority w:val="99"/>
    <w:semiHidden/>
    <w:rsid w:val="006D15C8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6D15C8"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sid w:val="006D15C8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6D15C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6D15C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63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3B2B3-2DF7-4EA4-9D6A-6FD3518AB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3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116</cp:revision>
  <dcterms:created xsi:type="dcterms:W3CDTF">2020-04-25T14:01:00Z</dcterms:created>
  <dcterms:modified xsi:type="dcterms:W3CDTF">2020-06-22T01:50:00Z</dcterms:modified>
</cp:coreProperties>
</file>