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19D0" w14:textId="77777777" w:rsidR="00B03454" w:rsidRPr="00B03454" w:rsidRDefault="00B03454" w:rsidP="00B0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>, if you have two tables:</w:t>
      </w:r>
    </w:p>
    <w:p w14:paraId="16530B6B" w14:textId="77777777" w:rsidR="00B03454" w:rsidRPr="00B03454" w:rsidRDefault="00B03454" w:rsidP="00B0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containing details about employees, including their manager.</w:t>
      </w:r>
    </w:p>
    <w:p w14:paraId="0AE9CCF5" w14:textId="77777777" w:rsidR="00B03454" w:rsidRPr="00B03454" w:rsidRDefault="00B03454" w:rsidP="00B0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managers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containing details about managers.</w:t>
      </w:r>
    </w:p>
    <w:p w14:paraId="4668989D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1: If Both Employees and Managers Are in the Same Table</w:t>
      </w:r>
    </w:p>
    <w:p w14:paraId="35B38F0F" w14:textId="77777777" w:rsidR="00B03454" w:rsidRPr="00B03454" w:rsidRDefault="00B03454" w:rsidP="00B0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has a </w:t>
      </w: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self-referencing foreign key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(i.e., employees have a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refers to another employee's </w:t>
      </w: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you can use </w:t>
      </w: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self-join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840BFD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Example:</w:t>
      </w:r>
    </w:p>
    <w:p w14:paraId="18CCC51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2B12D6B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28083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14:paraId="34D0BFA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14:paraId="4754B8E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14:paraId="1845D327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REFERENCES employees(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C24E38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E3F8606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to Get Employees Under Each Manager:</w:t>
      </w:r>
    </w:p>
    <w:p w14:paraId="26055931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63B6B71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95A23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e1.emp_name AS Employee, </w:t>
      </w:r>
    </w:p>
    <w:p w14:paraId="277C3155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e2.emp_name AS Manager</w:t>
      </w:r>
    </w:p>
    <w:p w14:paraId="627D433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FROM employees e1</w:t>
      </w:r>
    </w:p>
    <w:p w14:paraId="7A87D3A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LEFT JOIN employees e2</w:t>
      </w:r>
    </w:p>
    <w:p w14:paraId="47CF2BCB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ON e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1.manager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_id = e2.emp_id</w:t>
      </w:r>
    </w:p>
    <w:p w14:paraId="71CFF64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ORDER BY e2.emp_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name;  --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Sorting by Manager Name</w:t>
      </w:r>
    </w:p>
    <w:p w14:paraId="522781A4" w14:textId="77777777" w:rsidR="00B03454" w:rsidRPr="00B03454" w:rsidRDefault="00B03454" w:rsidP="00B0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AAFFA7">
          <v:rect id="_x0000_i1025" style="width:0;height:1.5pt" o:hralign="center" o:hrstd="t" o:hr="t" fillcolor="#a0a0a0" stroked="f"/>
        </w:pict>
      </w:r>
    </w:p>
    <w:p w14:paraId="50A562FE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2: If Managers Are in a Separate Table</w:t>
      </w:r>
    </w:p>
    <w:p w14:paraId="73D3921F" w14:textId="77777777" w:rsidR="00B03454" w:rsidRPr="00B03454" w:rsidRDefault="00B03454" w:rsidP="00B0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an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spellEnd"/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a separate </w:t>
      </w: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managers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table:</w:t>
      </w:r>
    </w:p>
    <w:p w14:paraId="1699A607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Example:</w:t>
      </w:r>
    </w:p>
    <w:p w14:paraId="1F830A46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12DEDF5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0E914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CREATE TABLE managers (</w:t>
      </w:r>
    </w:p>
    <w:p w14:paraId="7BE7BF8F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14:paraId="04ACBEC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14:paraId="722056A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A9F806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CDB9D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14:paraId="08A20349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SERIAL PRIMARY KEY,</w:t>
      </w:r>
    </w:p>
    <w:p w14:paraId="4A64B48D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14:paraId="146F656F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REFERENCES managers(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manager_id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30F7F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4C62924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to Get Employees Under Each Manager:</w:t>
      </w:r>
    </w:p>
    <w:p w14:paraId="71253825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BE7DD3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91DCDCF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e.emp_name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Employee, </w:t>
      </w:r>
    </w:p>
    <w:p w14:paraId="176D67B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Manager</w:t>
      </w:r>
    </w:p>
    <w:p w14:paraId="5B300E46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14:paraId="5DA081DF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managers m </w:t>
      </w:r>
    </w:p>
    <w:p w14:paraId="71A33E2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spellStart"/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m.manager_id</w:t>
      </w:r>
      <w:proofErr w:type="spellEnd"/>
    </w:p>
    <w:p w14:paraId="1E9508F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6866DB5" w14:textId="77777777" w:rsidR="00B03454" w:rsidRPr="00B03454" w:rsidRDefault="00B03454" w:rsidP="00B0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1E895A">
          <v:rect id="_x0000_i1026" style="width:0;height:1.5pt" o:hralign="center" o:hrstd="t" o:hr="t" fillcolor="#a0a0a0" stroked="f"/>
        </w:pict>
      </w:r>
    </w:p>
    <w:p w14:paraId="7E2BA180" w14:textId="77777777" w:rsidR="00B03454" w:rsidRPr="00B03454" w:rsidRDefault="00B03454" w:rsidP="00B03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Alternative: Grouping Employees Under Managers</w:t>
      </w:r>
    </w:p>
    <w:p w14:paraId="6ADFA927" w14:textId="77777777" w:rsidR="00B03454" w:rsidRPr="00B03454" w:rsidRDefault="00B03454" w:rsidP="00B0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</w:t>
      </w:r>
      <w:r w:rsidRPr="00B034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 grouped by manager</w:t>
      </w: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>, use:</w:t>
      </w:r>
    </w:p>
    <w:p w14:paraId="21692E89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B2B10DD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32D8FC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FBB0833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STRING_</w:t>
      </w:r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AGG(</w:t>
      </w:r>
      <w:proofErr w:type="spellStart"/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e.emp_name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, ', ') AS Employees</w:t>
      </w:r>
    </w:p>
    <w:p w14:paraId="65365F65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FROM employees e</w:t>
      </w:r>
    </w:p>
    <w:p w14:paraId="71F6A1D8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managers m </w:t>
      </w:r>
    </w:p>
    <w:p w14:paraId="1DABDAD9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spellStart"/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e.manager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m.manager_id</w:t>
      </w:r>
      <w:proofErr w:type="spellEnd"/>
    </w:p>
    <w:p w14:paraId="64F78894" w14:textId="77777777" w:rsidR="00B03454" w:rsidRPr="00B03454" w:rsidRDefault="00B03454" w:rsidP="00B03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m.manager</w:t>
      </w:r>
      <w:proofErr w:type="gram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B0345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3F7621" w14:textId="77777777" w:rsidR="00B03454" w:rsidRPr="00B03454" w:rsidRDefault="00B03454" w:rsidP="00B0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need any modifications based on your table structure! </w:t>
      </w:r>
      <w:r w:rsidRPr="00B03454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50A1E2D4" w14:textId="77777777" w:rsidR="0040022A" w:rsidRDefault="0040022A"/>
    <w:sectPr w:rsidR="0040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4BB"/>
    <w:multiLevelType w:val="multilevel"/>
    <w:tmpl w:val="ADC6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54"/>
    <w:rsid w:val="0040022A"/>
    <w:rsid w:val="00B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A192"/>
  <w15:chartTrackingRefBased/>
  <w15:docId w15:val="{146D62F5-3561-4D62-8744-C4923A6B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34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4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34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34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03454"/>
  </w:style>
  <w:style w:type="character" w:customStyle="1" w:styleId="hljs-type">
    <w:name w:val="hljs-type"/>
    <w:basedOn w:val="DefaultParagraphFont"/>
    <w:rsid w:val="00B03454"/>
  </w:style>
  <w:style w:type="character" w:customStyle="1" w:styleId="hljs-number">
    <w:name w:val="hljs-number"/>
    <w:basedOn w:val="DefaultParagraphFont"/>
    <w:rsid w:val="00B03454"/>
  </w:style>
  <w:style w:type="character" w:customStyle="1" w:styleId="hljs-operator">
    <w:name w:val="hljs-operator"/>
    <w:basedOn w:val="DefaultParagraphFont"/>
    <w:rsid w:val="00B03454"/>
  </w:style>
  <w:style w:type="character" w:customStyle="1" w:styleId="hljs-comment">
    <w:name w:val="hljs-comment"/>
    <w:basedOn w:val="DefaultParagraphFont"/>
    <w:rsid w:val="00B03454"/>
  </w:style>
  <w:style w:type="character" w:customStyle="1" w:styleId="hljs-string">
    <w:name w:val="hljs-string"/>
    <w:basedOn w:val="DefaultParagraphFont"/>
    <w:rsid w:val="00B0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2025-01-29T05:46:00Z</dcterms:created>
  <dcterms:modified xsi:type="dcterms:W3CDTF">2025-01-29T05:47:00Z</dcterms:modified>
</cp:coreProperties>
</file>