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BB3570" w:rsidRDefault="00E82E1C" w:rsidP="00716614">
      <w:pPr>
        <w:pStyle w:val="Default"/>
        <w:rPr>
          <w:rFonts w:asciiTheme="minorHAnsi" w:eastAsiaTheme="majorEastAsia" w:hAnsiTheme="minorHAnsi" w:cstheme="minorHAnsi"/>
          <w:color w:val="auto"/>
          <w:kern w:val="2"/>
          <w:sz w:val="20"/>
          <w:szCs w:val="20"/>
        </w:rPr>
      </w:pPr>
      <w:bookmarkStart w:id="0" w:name="_GoBack"/>
      <w:bookmarkEnd w:id="0"/>
      <w:r>
        <w:rPr>
          <w:noProof/>
        </w:rPr>
        <w:drawing>
          <wp:anchor distT="0" distB="0" distL="114300" distR="114300" simplePos="0" relativeHeight="251840000" behindDoc="1" locked="0" layoutInCell="1" allowOverlap="1" wp14:anchorId="4B79DEF2" wp14:editId="1D6AD451">
            <wp:simplePos x="0" y="0"/>
            <wp:positionH relativeFrom="page">
              <wp:align>left</wp:align>
            </wp:positionH>
            <wp:positionV relativeFrom="paragraph">
              <wp:posOffset>-918210</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526C8F" w:rsidRPr="00BB3570" w:rsidRDefault="00526C8F"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Default="00716614"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FD700B" w:rsidRPr="00B27F7B" w:rsidRDefault="007C6E7E"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CF2724">
        <w:rPr>
          <w:rFonts w:eastAsiaTheme="majorEastAsia" w:cs="Meiryo UI" w:hint="eastAsia"/>
          <w:color w:val="auto"/>
          <w:sz w:val="52"/>
          <w:szCs w:val="52"/>
        </w:rPr>
        <w:t>User Instruction Manual</w:t>
      </w:r>
    </w:p>
    <w:p w:rsidR="00716614" w:rsidRPr="00951490" w:rsidRDefault="00220403"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Conductor</w:t>
      </w:r>
    </w:p>
    <w:p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003133BE">
            <w:rPr>
              <w:rFonts w:asciiTheme="minorHAnsi" w:eastAsiaTheme="majorEastAsia" w:hAnsiTheme="minorHAnsi" w:cstheme="minorHAnsi" w:hint="eastAsia"/>
              <w:i/>
              <w:color w:val="auto"/>
              <w:sz w:val="36"/>
              <w:szCs w:val="36"/>
            </w:rPr>
            <w:t xml:space="preserve">　</w:t>
          </w:r>
          <w:r w:rsidR="00CF2724">
            <w:rPr>
              <w:rFonts w:asciiTheme="minorHAnsi" w:eastAsiaTheme="majorEastAsia" w:hAnsiTheme="minorHAnsi" w:cstheme="minorHAnsi" w:hint="eastAsia"/>
              <w:color w:val="auto"/>
              <w:sz w:val="36"/>
              <w:szCs w:val="36"/>
            </w:rPr>
            <w:t xml:space="preserve">Version </w:t>
          </w:r>
          <w:r w:rsidR="002D7953" w:rsidRPr="00F13D6C">
            <w:rPr>
              <w:rFonts w:asciiTheme="minorHAnsi" w:eastAsiaTheme="majorEastAsia" w:hAnsiTheme="minorHAnsi" w:cstheme="minorHAnsi" w:hint="eastAsia"/>
              <w:color w:val="auto"/>
              <w:sz w:val="36"/>
              <w:szCs w:val="36"/>
            </w:rPr>
            <w:t>1.</w:t>
          </w:r>
          <w:r w:rsidR="00CA5028">
            <w:rPr>
              <w:rFonts w:asciiTheme="minorHAnsi" w:eastAsiaTheme="majorEastAsia" w:hAnsiTheme="minorHAnsi" w:cstheme="minorHAnsi"/>
              <w:color w:val="auto"/>
              <w:sz w:val="36"/>
              <w:szCs w:val="36"/>
            </w:rPr>
            <w:t>7</w:t>
          </w:r>
          <w:r w:rsidRPr="00951490">
            <w:rPr>
              <w:rFonts w:asciiTheme="minorHAnsi" w:eastAsiaTheme="majorEastAsia" w:hAnsiTheme="minorHAnsi" w:cstheme="minorHAnsi"/>
              <w:i/>
              <w:color w:val="auto"/>
              <w:sz w:val="36"/>
              <w:szCs w:val="36"/>
            </w:rPr>
            <w:t>－</w:t>
          </w:r>
        </w:p>
      </w:sdtContent>
    </w:sdt>
    <w:p w:rsidR="00716614" w:rsidRPr="00951490" w:rsidRDefault="00716614" w:rsidP="00716614">
      <w:pPr>
        <w:pStyle w:val="Default"/>
        <w:rPr>
          <w:rFonts w:asciiTheme="minorHAnsi" w:eastAsiaTheme="majorEastAsia" w:hAnsiTheme="minorHAnsi" w:cstheme="minorHAnsi"/>
          <w:color w:val="auto"/>
          <w:sz w:val="20"/>
          <w:szCs w:val="20"/>
        </w:rPr>
      </w:pPr>
    </w:p>
    <w:p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rsidR="007C13D0" w:rsidRPr="00304921" w:rsidRDefault="007C13D0" w:rsidP="007C13D0">
          <w:pPr>
            <w:pStyle w:val="Default"/>
            <w:rPr>
              <w:rFonts w:eastAsia="Meiryo UI" w:cs="Meiryo UI"/>
              <w:sz w:val="20"/>
              <w:szCs w:val="20"/>
            </w:rPr>
          </w:pPr>
          <w:r w:rsidRPr="00374DDE">
            <w:rPr>
              <w:rFonts w:eastAsia="Meiryo UI" w:cs="Meiryo UI"/>
              <w:sz w:val="20"/>
              <w:szCs w:val="20"/>
            </w:rPr>
            <w:t>Copyright</w:t>
          </w:r>
          <w:r w:rsidRPr="00304921">
            <w:rPr>
              <w:rFonts w:eastAsia="Meiryo UI" w:cs="Meiryo UI"/>
              <w:sz w:val="20"/>
              <w:szCs w:val="20"/>
            </w:rPr>
            <w:t xml:space="preserve"> © </w:t>
          </w:r>
          <w:r w:rsidRPr="00374DDE">
            <w:rPr>
              <w:rFonts w:eastAsia="Meiryo UI" w:cs="Meiryo UI"/>
              <w:sz w:val="20"/>
              <w:szCs w:val="20"/>
            </w:rPr>
            <w:t>NEC</w:t>
          </w:r>
          <w:r w:rsidRPr="00304921">
            <w:rPr>
              <w:rFonts w:eastAsia="Meiryo UI" w:cs="Meiryo UI"/>
              <w:sz w:val="20"/>
              <w:szCs w:val="20"/>
            </w:rPr>
            <w:t xml:space="preserve"> </w:t>
          </w:r>
          <w:r w:rsidRPr="00374DDE">
            <w:rPr>
              <w:rFonts w:eastAsia="Meiryo UI" w:cs="Meiryo UI"/>
              <w:sz w:val="20"/>
              <w:szCs w:val="20"/>
            </w:rPr>
            <w:t>Corporation</w:t>
          </w:r>
          <w:r w:rsidRPr="00304921">
            <w:rPr>
              <w:rFonts w:eastAsia="Meiryo UI" w:cs="Meiryo UI"/>
              <w:sz w:val="20"/>
              <w:szCs w:val="20"/>
            </w:rPr>
            <w:t xml:space="preserve"> </w:t>
          </w:r>
          <w:r w:rsidRPr="00374DDE">
            <w:rPr>
              <w:rFonts w:eastAsia="Meiryo UI" w:cs="Meiryo UI"/>
              <w:sz w:val="20"/>
              <w:szCs w:val="20"/>
            </w:rPr>
            <w:t>20</w:t>
          </w:r>
          <w:r>
            <w:rPr>
              <w:rFonts w:eastAsia="Meiryo UI" w:cs="Meiryo UI" w:hint="eastAsia"/>
              <w:sz w:val="20"/>
              <w:szCs w:val="20"/>
            </w:rPr>
            <w:t>2</w:t>
          </w:r>
          <w:r>
            <w:rPr>
              <w:rFonts w:eastAsia="Meiryo UI" w:cs="Meiryo UI"/>
              <w:sz w:val="20"/>
              <w:szCs w:val="20"/>
            </w:rPr>
            <w:t>0</w:t>
          </w:r>
          <w:r w:rsidRPr="00304921">
            <w:rPr>
              <w:rFonts w:eastAsia="Meiryo UI" w:cs="Meiryo UI"/>
              <w:sz w:val="20"/>
              <w:szCs w:val="20"/>
            </w:rPr>
            <w:t xml:space="preserve">. </w:t>
          </w:r>
          <w:r w:rsidRPr="00374DDE">
            <w:rPr>
              <w:rFonts w:eastAsia="Meiryo UI" w:cs="Meiryo UI"/>
              <w:sz w:val="20"/>
              <w:szCs w:val="20"/>
            </w:rPr>
            <w:t>All</w:t>
          </w:r>
          <w:r w:rsidRPr="00304921">
            <w:rPr>
              <w:rFonts w:eastAsia="Meiryo UI" w:cs="Meiryo UI"/>
              <w:sz w:val="20"/>
              <w:szCs w:val="20"/>
            </w:rPr>
            <w:t xml:space="preserve"> </w:t>
          </w:r>
          <w:r w:rsidRPr="00374DDE">
            <w:rPr>
              <w:rFonts w:eastAsia="Meiryo UI" w:cs="Meiryo UI"/>
              <w:sz w:val="20"/>
              <w:szCs w:val="20"/>
            </w:rPr>
            <w:t>rights</w:t>
          </w:r>
          <w:r w:rsidRPr="00304921">
            <w:rPr>
              <w:rFonts w:eastAsia="Meiryo UI" w:cs="Meiryo UI"/>
              <w:sz w:val="20"/>
              <w:szCs w:val="20"/>
            </w:rPr>
            <w:t xml:space="preserve"> </w:t>
          </w:r>
          <w:r w:rsidRPr="00374DDE">
            <w:rPr>
              <w:rFonts w:eastAsia="Meiryo UI" w:cs="Meiryo UI"/>
              <w:sz w:val="20"/>
              <w:szCs w:val="20"/>
            </w:rPr>
            <w:t>reserved</w:t>
          </w:r>
          <w:r w:rsidRPr="00304921">
            <w:rPr>
              <w:rFonts w:eastAsia="Meiryo UI" w:cs="Meiryo UI"/>
              <w:sz w:val="20"/>
              <w:szCs w:val="20"/>
            </w:rPr>
            <w:t xml:space="preserve">. </w:t>
          </w:r>
        </w:p>
        <w:p w:rsidR="007C13D0" w:rsidRPr="00304921" w:rsidRDefault="007C13D0" w:rsidP="007C13D0">
          <w:pPr>
            <w:pStyle w:val="Default"/>
            <w:rPr>
              <w:rFonts w:eastAsia="Meiryo UI" w:cs="Meiryo UI"/>
              <w:sz w:val="20"/>
              <w:szCs w:val="20"/>
            </w:rPr>
          </w:pPr>
        </w:p>
        <w:p w:rsidR="007C13D0" w:rsidRPr="00CA7AFD" w:rsidRDefault="007C13D0" w:rsidP="007C13D0">
          <w:pPr>
            <w:pStyle w:val="Default"/>
            <w:rPr>
              <w:rFonts w:asciiTheme="majorHAnsi" w:eastAsia="Meiryo UI" w:hAnsiTheme="majorHAnsi" w:cstheme="majorHAnsi"/>
              <w:sz w:val="28"/>
              <w:szCs w:val="28"/>
            </w:rPr>
          </w:pPr>
          <w:r w:rsidRPr="00CA7AFD">
            <w:rPr>
              <w:rFonts w:asciiTheme="majorHAnsi" w:eastAsia="Meiryo UI" w:hAnsiTheme="majorHAnsi" w:cstheme="majorHAnsi"/>
              <w:sz w:val="28"/>
              <w:szCs w:val="28"/>
            </w:rPr>
            <w:t>Disclaimer</w:t>
          </w:r>
        </w:p>
        <w:p w:rsidR="007C13D0" w:rsidRPr="00CA7AFD" w:rsidRDefault="007C13D0" w:rsidP="007C13D0">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 xml:space="preserve">All the contents of this document are protected by copyright owned by NEC Corporation. </w:t>
          </w:r>
        </w:p>
        <w:p w:rsidR="007C13D0" w:rsidRPr="00CA7AFD" w:rsidRDefault="007C13D0" w:rsidP="007C13D0">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Unauthorized reproduction or copying of all or part of the contents of this document is prohibited.</w:t>
          </w:r>
        </w:p>
        <w:p w:rsidR="007C13D0" w:rsidRPr="00CA7AFD" w:rsidRDefault="007C13D0" w:rsidP="007C13D0">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The contents of this document are subject to change without prior notice in the future.</w:t>
          </w:r>
        </w:p>
        <w:p w:rsidR="007C13D0" w:rsidRPr="00CA7AFD" w:rsidRDefault="007C13D0" w:rsidP="007C13D0">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NEC Corporation is not responsible for any technical or editorial errors or omissions in this document.</w:t>
          </w:r>
        </w:p>
        <w:p w:rsidR="007C13D0" w:rsidRPr="00CA7AFD" w:rsidRDefault="007C13D0" w:rsidP="007C13D0">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NEC Corporation do not guarantee accuracy, usability, certainty of the content in this document.</w:t>
          </w:r>
        </w:p>
        <w:p w:rsidR="007C13D0" w:rsidRPr="00304921" w:rsidRDefault="007C13D0" w:rsidP="007C13D0">
          <w:pPr>
            <w:pStyle w:val="Default"/>
            <w:rPr>
              <w:rFonts w:eastAsia="Meiryo UI" w:cs="Meiryo UI"/>
              <w:sz w:val="20"/>
              <w:szCs w:val="20"/>
            </w:rPr>
          </w:pPr>
        </w:p>
        <w:p w:rsidR="007C13D0" w:rsidRPr="00304921" w:rsidRDefault="007C13D0" w:rsidP="007C13D0">
          <w:pPr>
            <w:pStyle w:val="Default"/>
            <w:rPr>
              <w:rFonts w:eastAsia="Meiryo UI" w:cs="Meiryo UI"/>
              <w:sz w:val="44"/>
              <w:szCs w:val="44"/>
            </w:rPr>
          </w:pPr>
          <w:r w:rsidRPr="00111DAD">
            <w:rPr>
              <w:rFonts w:asciiTheme="majorHAnsi" w:eastAsia="Meiryo UI" w:hAnsiTheme="majorHAnsi" w:cstheme="majorHAnsi" w:hint="eastAsia"/>
              <w:sz w:val="28"/>
              <w:szCs w:val="28"/>
            </w:rPr>
            <w:t>Trademark</w:t>
          </w:r>
          <w:r w:rsidRPr="00304921">
            <w:rPr>
              <w:rFonts w:eastAsia="Meiryo UI" w:cs="Meiryo UI"/>
              <w:sz w:val="44"/>
              <w:szCs w:val="44"/>
            </w:rPr>
            <w:t xml:space="preserve"> </w:t>
          </w:r>
        </w:p>
        <w:p w:rsidR="007C13D0" w:rsidRPr="00435B3A"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Linux is registered trademark or trademark of</w:t>
          </w:r>
          <w:r w:rsidRPr="00435B3A">
            <w:rPr>
              <w:rFonts w:asciiTheme="majorHAnsi" w:eastAsia="ＭＳ Ｐゴシック" w:hAnsiTheme="majorHAnsi" w:cstheme="majorHAnsi"/>
              <w:sz w:val="21"/>
              <w:szCs w:val="21"/>
            </w:rPr>
            <w:t xml:space="preserve">　</w:t>
          </w:r>
          <w:r w:rsidRPr="00435B3A">
            <w:rPr>
              <w:rFonts w:asciiTheme="majorHAnsi" w:eastAsia="ＭＳ Ｐゴシック" w:hAnsiTheme="majorHAnsi" w:cstheme="majorHAnsi"/>
              <w:sz w:val="21"/>
              <w:szCs w:val="21"/>
            </w:rPr>
            <w:t xml:space="preserve">Linus Torvalds, registered in the U.S. and other countries. </w:t>
          </w:r>
        </w:p>
        <w:p w:rsidR="007C13D0" w:rsidRPr="00435B3A"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 xml:space="preserve">Red Hat is registered trademark or trademark of Red Hat, Inc. registered in the U.S. and other countries. </w:t>
          </w:r>
        </w:p>
        <w:p w:rsidR="007C13D0" w:rsidRPr="00435B3A"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Apache, Apache Tomcat, and Tomcat are registered trademarks or trademarks of the Apache Software Foundation.</w:t>
          </w:r>
        </w:p>
        <w:p w:rsidR="007C13D0"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Ansible is registered trademark or trademark of Red Hat, Inc.</w:t>
          </w:r>
        </w:p>
        <w:p w:rsidR="007C13D0" w:rsidRPr="007C13D0"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Ansible</w:t>
          </w:r>
          <w:r>
            <w:rPr>
              <w:rFonts w:asciiTheme="majorHAnsi" w:eastAsia="ＭＳ Ｐゴシック" w:hAnsiTheme="majorHAnsi" w:cstheme="majorHAnsi" w:hint="eastAsia"/>
              <w:sz w:val="21"/>
              <w:szCs w:val="21"/>
            </w:rPr>
            <w:t>Tower</w:t>
          </w:r>
          <w:r w:rsidRPr="00435B3A">
            <w:rPr>
              <w:rFonts w:asciiTheme="majorHAnsi" w:eastAsia="ＭＳ Ｐゴシック" w:hAnsiTheme="majorHAnsi" w:cstheme="majorHAnsi"/>
              <w:sz w:val="21"/>
              <w:szCs w:val="21"/>
            </w:rPr>
            <w:t xml:space="preserve"> is registered trademark or trademark of Red Hat, Inc.</w:t>
          </w:r>
        </w:p>
        <w:p w:rsidR="007C13D0" w:rsidRPr="00AA22EB" w:rsidRDefault="007C13D0" w:rsidP="007C13D0">
          <w:pPr>
            <w:pStyle w:val="Default"/>
            <w:rPr>
              <w:rFonts w:ascii="ＭＳ Ｐゴシック" w:eastAsia="ＭＳ Ｐゴシック" w:hAnsi="ＭＳ Ｐゴシック" w:cs="Meiryo UI"/>
              <w:sz w:val="20"/>
              <w:szCs w:val="20"/>
            </w:rPr>
          </w:pPr>
        </w:p>
        <w:p w:rsidR="007C13D0" w:rsidRPr="00435B3A" w:rsidRDefault="007C13D0" w:rsidP="007C13D0">
          <w:pPr>
            <w:pStyle w:val="Default"/>
            <w:spacing w:line="240" w:lineRule="exact"/>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The names of other systems, company name and products mentioned in this document are registered trademarks or trademarks of their respective companies.</w:t>
          </w:r>
        </w:p>
        <w:p w:rsidR="007C13D0" w:rsidRPr="00435B3A" w:rsidRDefault="007C13D0" w:rsidP="007C13D0">
          <w:pPr>
            <w:pStyle w:val="Default"/>
            <w:spacing w:line="240" w:lineRule="exact"/>
            <w:rPr>
              <w:rFonts w:asciiTheme="majorHAnsi" w:eastAsia="ＭＳ Ｐゴシック" w:hAnsiTheme="majorHAnsi" w:cstheme="majorHAnsi"/>
              <w:sz w:val="21"/>
              <w:szCs w:val="21"/>
            </w:rPr>
          </w:pPr>
        </w:p>
        <w:p w:rsidR="007C13D0" w:rsidRPr="00435B3A" w:rsidRDefault="007C13D0" w:rsidP="007C13D0">
          <w:pPr>
            <w:autoSpaceDE w:val="0"/>
            <w:autoSpaceDN w:val="0"/>
            <w:adjustRightInd w:val="0"/>
            <w:spacing w:line="320" w:lineRule="exact"/>
            <w:jc w:val="left"/>
            <w:rPr>
              <w:rFonts w:asciiTheme="majorHAnsi" w:eastAsia="ＭＳ Ｐゴシック" w:hAnsiTheme="majorHAnsi" w:cstheme="majorHAnsi"/>
              <w:color w:val="000000"/>
              <w:kern w:val="0"/>
              <w:szCs w:val="21"/>
            </w:rPr>
          </w:pPr>
          <w:r w:rsidRPr="00435B3A">
            <w:rPr>
              <w:rFonts w:asciiTheme="majorHAnsi" w:eastAsia="ＭＳ Ｐゴシック" w:hAnsiTheme="majorHAnsi" w:cstheme="majorHAnsi"/>
              <w:color w:val="000000"/>
              <w:kern w:val="0"/>
              <w:szCs w:val="21"/>
            </w:rPr>
            <w:t>The</w:t>
          </w:r>
          <w:r>
            <w:rPr>
              <w:rFonts w:asciiTheme="majorHAnsi" w:eastAsia="ＭＳ Ｐゴシック" w:hAnsiTheme="majorHAnsi" w:cstheme="majorHAnsi"/>
              <w:color w:val="000000"/>
              <w:kern w:val="0"/>
              <w:szCs w:val="21"/>
            </w:rPr>
            <w:t xml:space="preserve"> </w:t>
          </w:r>
          <w:r w:rsidRPr="00435B3A">
            <w:rPr>
              <w:rFonts w:asciiTheme="majorHAnsi" w:eastAsia="ＭＳ Ｐゴシック" w:hAnsiTheme="majorHAnsi" w:cstheme="majorHAnsi"/>
              <w:color w:val="000000"/>
              <w:kern w:val="0"/>
              <w:szCs w:val="21"/>
            </w:rPr>
            <w:t>® mark and TM mark are not specified in this document.</w:t>
          </w:r>
        </w:p>
        <w:p w:rsidR="007C13D0" w:rsidRPr="00A87295" w:rsidRDefault="007C13D0" w:rsidP="007C13D0">
          <w:pPr>
            <w:autoSpaceDE w:val="0"/>
            <w:autoSpaceDN w:val="0"/>
            <w:adjustRightInd w:val="0"/>
            <w:spacing w:line="320" w:lineRule="exact"/>
            <w:jc w:val="left"/>
            <w:rPr>
              <w:rFonts w:asciiTheme="majorHAnsi" w:eastAsia="ＭＳ Ｐゴシック" w:hAnsiTheme="majorHAnsi" w:cstheme="majorHAnsi"/>
              <w:color w:val="000000"/>
              <w:kern w:val="0"/>
              <w:szCs w:val="21"/>
            </w:rPr>
          </w:pPr>
        </w:p>
        <w:p w:rsidR="007C13D0" w:rsidRPr="00155019" w:rsidRDefault="007C13D0" w:rsidP="007C13D0">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435B3A">
            <w:rPr>
              <w:rFonts w:ascii="ＭＳ ゴシック" w:eastAsia="ＭＳ ゴシック" w:hAnsi="ＭＳ ゴシック" w:cs="ＭＳ ゴシック" w:hint="eastAsia"/>
              <w:color w:val="000000"/>
              <w:kern w:val="0"/>
              <w:szCs w:val="21"/>
            </w:rPr>
            <w:t>※</w:t>
          </w:r>
          <w:r w:rsidRPr="00435B3A">
            <w:rPr>
              <w:rFonts w:asciiTheme="majorHAnsi" w:eastAsia="ＭＳ Ｐゴシック" w:hAnsiTheme="majorHAnsi" w:cstheme="majorHAnsi"/>
              <w:color w:val="000000"/>
              <w:kern w:val="0"/>
              <w:szCs w:val="21"/>
            </w:rPr>
            <w:t>「</w:t>
          </w:r>
          <w:r w:rsidRPr="00435B3A">
            <w:rPr>
              <w:rFonts w:asciiTheme="majorHAnsi" w:eastAsia="ＭＳ Ｐゴシック" w:hAnsiTheme="majorHAnsi" w:cstheme="majorHAnsi"/>
              <w:color w:val="000000"/>
              <w:kern w:val="0"/>
              <w:szCs w:val="21"/>
            </w:rPr>
            <w:t>Exastro IT Automation</w:t>
          </w:r>
          <w:r w:rsidRPr="00435B3A">
            <w:rPr>
              <w:rFonts w:asciiTheme="majorHAnsi" w:eastAsia="ＭＳ Ｐゴシック" w:hAnsiTheme="majorHAnsi" w:cstheme="majorHAnsi"/>
              <w:color w:val="000000"/>
              <w:kern w:val="0"/>
              <w:szCs w:val="21"/>
            </w:rPr>
            <w:t>」</w:t>
          </w:r>
          <w:r w:rsidRPr="00435B3A">
            <w:rPr>
              <w:rFonts w:asciiTheme="majorHAnsi" w:eastAsia="ＭＳ Ｐゴシック" w:hAnsiTheme="majorHAnsi" w:cstheme="majorHAnsi"/>
              <w:color w:val="000000"/>
              <w:kern w:val="0"/>
              <w:szCs w:val="21"/>
            </w:rPr>
            <w:t xml:space="preserve"> is written as </w:t>
          </w:r>
          <w:r w:rsidRPr="00435B3A">
            <w:rPr>
              <w:rFonts w:asciiTheme="majorHAnsi" w:eastAsia="ＭＳ Ｐゴシック" w:hAnsiTheme="majorHAnsi" w:cstheme="majorHAnsi"/>
              <w:color w:val="000000"/>
              <w:kern w:val="0"/>
              <w:szCs w:val="21"/>
            </w:rPr>
            <w:t>「</w:t>
          </w:r>
          <w:r w:rsidRPr="00435B3A">
            <w:rPr>
              <w:rFonts w:asciiTheme="majorHAnsi" w:eastAsia="ＭＳ Ｐゴシック" w:hAnsiTheme="majorHAnsi" w:cstheme="majorHAnsi"/>
              <w:color w:val="000000"/>
              <w:kern w:val="0"/>
              <w:szCs w:val="21"/>
            </w:rPr>
            <w:t>ITA</w:t>
          </w:r>
          <w:r w:rsidRPr="00435B3A">
            <w:rPr>
              <w:rFonts w:asciiTheme="majorHAnsi" w:eastAsia="ＭＳ Ｐゴシック" w:hAnsiTheme="majorHAnsi" w:cstheme="majorHAnsi"/>
              <w:color w:val="000000"/>
              <w:kern w:val="0"/>
              <w:szCs w:val="21"/>
            </w:rPr>
            <w:t>」</w:t>
          </w:r>
          <w:r w:rsidRPr="00435B3A">
            <w:rPr>
              <w:rFonts w:asciiTheme="majorHAnsi" w:eastAsia="ＭＳ Ｐゴシック" w:hAnsiTheme="majorHAnsi" w:cstheme="majorHAnsi"/>
              <w:color w:val="000000"/>
              <w:kern w:val="0"/>
              <w:szCs w:val="21"/>
            </w:rPr>
            <w:t xml:space="preserve"> in this document</w:t>
          </w:r>
          <w:r w:rsidRPr="00155019">
            <w:rPr>
              <w:rFonts w:ascii="ＭＳ Ｐゴシック" w:eastAsia="ＭＳ Ｐゴシック" w:hAnsi="ＭＳ Ｐゴシック" w:cs="Meiryo UI" w:hint="eastAsia"/>
              <w:color w:val="000000"/>
              <w:kern w:val="0"/>
              <w:sz w:val="20"/>
              <w:szCs w:val="20"/>
            </w:rPr>
            <w:t>.</w:t>
          </w:r>
        </w:p>
        <w:p w:rsidR="0091158D" w:rsidRPr="00951490" w:rsidRDefault="0091158D" w:rsidP="007C13D0">
          <w:pPr>
            <w:pStyle w:val="Default"/>
            <w:rPr>
              <w:rFonts w:cstheme="minorHAnsi"/>
            </w:rPr>
          </w:pPr>
          <w:r w:rsidRPr="00951490">
            <w:rPr>
              <w:rFonts w:cstheme="minorHAnsi"/>
            </w:rPr>
            <w:br w:type="page"/>
          </w:r>
        </w:p>
        <w:p w:rsidR="0091158D" w:rsidRPr="00951490" w:rsidRDefault="00EA3AF9" w:rsidP="0091158D">
          <w:pPr>
            <w:widowControl/>
            <w:jc w:val="left"/>
            <w:rPr>
              <w:rFonts w:cstheme="minorHAnsi"/>
              <w:color w:val="002B62" w:themeColor="accent6"/>
              <w:sz w:val="32"/>
            </w:rPr>
          </w:pPr>
          <w:r>
            <w:rPr>
              <w:rFonts w:cstheme="minorHAnsi"/>
              <w:b/>
              <w:color w:val="002B62" w:themeColor="accent6"/>
              <w:sz w:val="36"/>
            </w:rPr>
            <w:lastRenderedPageBreak/>
            <w:t>Table of Contents</w:t>
          </w:r>
        </w:p>
      </w:sdtContent>
    </w:sdt>
    <w:p w:rsidR="005F73A1"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72920204" w:history="1">
        <w:r w:rsidR="005F73A1" w:rsidRPr="00084B73">
          <w:rPr>
            <w:rStyle w:val="af3"/>
            <w:noProof/>
          </w:rPr>
          <w:t>Introduction</w:t>
        </w:r>
        <w:r w:rsidR="005F73A1">
          <w:rPr>
            <w:noProof/>
            <w:webHidden/>
          </w:rPr>
          <w:tab/>
        </w:r>
        <w:r w:rsidR="005F73A1">
          <w:rPr>
            <w:noProof/>
            <w:webHidden/>
          </w:rPr>
          <w:fldChar w:fldCharType="begin"/>
        </w:r>
        <w:r w:rsidR="005F73A1">
          <w:rPr>
            <w:noProof/>
            <w:webHidden/>
          </w:rPr>
          <w:instrText xml:space="preserve"> PAGEREF _Toc72920204 \h </w:instrText>
        </w:r>
        <w:r w:rsidR="005F73A1">
          <w:rPr>
            <w:noProof/>
            <w:webHidden/>
          </w:rPr>
        </w:r>
        <w:r w:rsidR="005F73A1">
          <w:rPr>
            <w:noProof/>
            <w:webHidden/>
          </w:rPr>
          <w:fldChar w:fldCharType="separate"/>
        </w:r>
        <w:r w:rsidR="009479ED">
          <w:rPr>
            <w:noProof/>
            <w:webHidden/>
          </w:rPr>
          <w:t>4</w:t>
        </w:r>
        <w:r w:rsidR="005F73A1">
          <w:rPr>
            <w:noProof/>
            <w:webHidden/>
          </w:rPr>
          <w:fldChar w:fldCharType="end"/>
        </w:r>
      </w:hyperlink>
    </w:p>
    <w:p w:rsidR="005F73A1" w:rsidRDefault="003B7211">
      <w:pPr>
        <w:pStyle w:val="17"/>
        <w:tabs>
          <w:tab w:val="left" w:pos="420"/>
          <w:tab w:val="right" w:leader="dot" w:pos="9627"/>
        </w:tabs>
        <w:rPr>
          <w:noProof/>
        </w:rPr>
      </w:pPr>
      <w:hyperlink w:anchor="_Toc72920205" w:history="1">
        <w:r w:rsidR="005F73A1" w:rsidRPr="00084B73">
          <w:rPr>
            <w:rStyle w:val="af3"/>
            <w:noProof/>
          </w:rPr>
          <w:t>1</w:t>
        </w:r>
        <w:r w:rsidR="005F73A1">
          <w:rPr>
            <w:noProof/>
          </w:rPr>
          <w:tab/>
        </w:r>
        <w:r w:rsidR="005F73A1" w:rsidRPr="00084B73">
          <w:rPr>
            <w:rStyle w:val="af3"/>
            <w:noProof/>
          </w:rPr>
          <w:t>Overview of ITA Conductor</w:t>
        </w:r>
        <w:r w:rsidR="005F73A1">
          <w:rPr>
            <w:noProof/>
            <w:webHidden/>
          </w:rPr>
          <w:tab/>
        </w:r>
        <w:r w:rsidR="005F73A1">
          <w:rPr>
            <w:noProof/>
            <w:webHidden/>
          </w:rPr>
          <w:fldChar w:fldCharType="begin"/>
        </w:r>
        <w:r w:rsidR="005F73A1">
          <w:rPr>
            <w:noProof/>
            <w:webHidden/>
          </w:rPr>
          <w:instrText xml:space="preserve"> PAGEREF _Toc72920205 \h </w:instrText>
        </w:r>
        <w:r w:rsidR="005F73A1">
          <w:rPr>
            <w:noProof/>
            <w:webHidden/>
          </w:rPr>
        </w:r>
        <w:r w:rsidR="005F73A1">
          <w:rPr>
            <w:noProof/>
            <w:webHidden/>
          </w:rPr>
          <w:fldChar w:fldCharType="separate"/>
        </w:r>
        <w:r w:rsidR="009479ED">
          <w:rPr>
            <w:noProof/>
            <w:webHidden/>
          </w:rPr>
          <w:t>5</w:t>
        </w:r>
        <w:r w:rsidR="005F73A1">
          <w:rPr>
            <w:noProof/>
            <w:webHidden/>
          </w:rPr>
          <w:fldChar w:fldCharType="end"/>
        </w:r>
      </w:hyperlink>
    </w:p>
    <w:p w:rsidR="005F73A1" w:rsidRDefault="003B7211">
      <w:pPr>
        <w:pStyle w:val="17"/>
        <w:tabs>
          <w:tab w:val="left" w:pos="420"/>
          <w:tab w:val="right" w:leader="dot" w:pos="9627"/>
        </w:tabs>
        <w:rPr>
          <w:noProof/>
        </w:rPr>
      </w:pPr>
      <w:hyperlink w:anchor="_Toc72920206" w:history="1">
        <w:r w:rsidR="005F73A1" w:rsidRPr="00084B73">
          <w:rPr>
            <w:rStyle w:val="af3"/>
            <w:noProof/>
          </w:rPr>
          <w:t>2</w:t>
        </w:r>
        <w:r w:rsidR="005F73A1">
          <w:rPr>
            <w:noProof/>
          </w:rPr>
          <w:tab/>
        </w:r>
        <w:r w:rsidR="005F73A1" w:rsidRPr="00084B73">
          <w:rPr>
            <w:rStyle w:val="af3"/>
            <w:noProof/>
          </w:rPr>
          <w:t>ITA Conductor menu screen configuration</w:t>
        </w:r>
        <w:r w:rsidR="005F73A1">
          <w:rPr>
            <w:noProof/>
            <w:webHidden/>
          </w:rPr>
          <w:tab/>
        </w:r>
        <w:r w:rsidR="005F73A1">
          <w:rPr>
            <w:noProof/>
            <w:webHidden/>
          </w:rPr>
          <w:fldChar w:fldCharType="begin"/>
        </w:r>
        <w:r w:rsidR="005F73A1">
          <w:rPr>
            <w:noProof/>
            <w:webHidden/>
          </w:rPr>
          <w:instrText xml:space="preserve"> PAGEREF _Toc72920206 \h </w:instrText>
        </w:r>
        <w:r w:rsidR="005F73A1">
          <w:rPr>
            <w:noProof/>
            <w:webHidden/>
          </w:rPr>
        </w:r>
        <w:r w:rsidR="005F73A1">
          <w:rPr>
            <w:noProof/>
            <w:webHidden/>
          </w:rPr>
          <w:fldChar w:fldCharType="separate"/>
        </w:r>
        <w:r w:rsidR="009479ED">
          <w:rPr>
            <w:noProof/>
            <w:webHidden/>
          </w:rPr>
          <w:t>6</w:t>
        </w:r>
        <w:r w:rsidR="005F73A1">
          <w:rPr>
            <w:noProof/>
            <w:webHidden/>
          </w:rPr>
          <w:fldChar w:fldCharType="end"/>
        </w:r>
      </w:hyperlink>
    </w:p>
    <w:p w:rsidR="005F73A1" w:rsidRDefault="003B7211">
      <w:pPr>
        <w:pStyle w:val="22"/>
        <w:tabs>
          <w:tab w:val="left" w:pos="840"/>
          <w:tab w:val="right" w:leader="dot" w:pos="9627"/>
        </w:tabs>
        <w:rPr>
          <w:noProof/>
        </w:rPr>
      </w:pPr>
      <w:hyperlink w:anchor="_Toc72920208" w:history="1">
        <w:r w:rsidR="005F73A1" w:rsidRPr="00084B73">
          <w:rPr>
            <w:rStyle w:val="af3"/>
            <w:noProof/>
          </w:rPr>
          <w:t>2.1</w:t>
        </w:r>
        <w:r w:rsidR="005F73A1">
          <w:rPr>
            <w:noProof/>
          </w:rPr>
          <w:tab/>
        </w:r>
        <w:r w:rsidR="005F73A1" w:rsidRPr="00084B73">
          <w:rPr>
            <w:rStyle w:val="af3"/>
            <w:noProof/>
          </w:rPr>
          <w:t>ITA Conductor menu list</w:t>
        </w:r>
        <w:r w:rsidR="005F73A1">
          <w:rPr>
            <w:noProof/>
            <w:webHidden/>
          </w:rPr>
          <w:tab/>
        </w:r>
        <w:r w:rsidR="005F73A1">
          <w:rPr>
            <w:noProof/>
            <w:webHidden/>
          </w:rPr>
          <w:fldChar w:fldCharType="begin"/>
        </w:r>
        <w:r w:rsidR="005F73A1">
          <w:rPr>
            <w:noProof/>
            <w:webHidden/>
          </w:rPr>
          <w:instrText xml:space="preserve"> PAGEREF _Toc72920208 \h </w:instrText>
        </w:r>
        <w:r w:rsidR="005F73A1">
          <w:rPr>
            <w:noProof/>
            <w:webHidden/>
          </w:rPr>
        </w:r>
        <w:r w:rsidR="005F73A1">
          <w:rPr>
            <w:noProof/>
            <w:webHidden/>
          </w:rPr>
          <w:fldChar w:fldCharType="separate"/>
        </w:r>
        <w:r w:rsidR="009479ED">
          <w:rPr>
            <w:noProof/>
            <w:webHidden/>
          </w:rPr>
          <w:t>6</w:t>
        </w:r>
        <w:r w:rsidR="005F73A1">
          <w:rPr>
            <w:noProof/>
            <w:webHidden/>
          </w:rPr>
          <w:fldChar w:fldCharType="end"/>
        </w:r>
      </w:hyperlink>
    </w:p>
    <w:p w:rsidR="005F73A1" w:rsidRDefault="003B7211">
      <w:pPr>
        <w:pStyle w:val="17"/>
        <w:tabs>
          <w:tab w:val="left" w:pos="420"/>
          <w:tab w:val="right" w:leader="dot" w:pos="9627"/>
        </w:tabs>
        <w:rPr>
          <w:noProof/>
        </w:rPr>
      </w:pPr>
      <w:hyperlink w:anchor="_Toc72920209" w:history="1">
        <w:r w:rsidR="005F73A1" w:rsidRPr="00084B73">
          <w:rPr>
            <w:rStyle w:val="af3"/>
            <w:noProof/>
          </w:rPr>
          <w:t>3</w:t>
        </w:r>
        <w:r w:rsidR="005F73A1">
          <w:rPr>
            <w:noProof/>
          </w:rPr>
          <w:tab/>
        </w:r>
        <w:r w:rsidR="005F73A1" w:rsidRPr="00084B73">
          <w:rPr>
            <w:rStyle w:val="af3"/>
            <w:noProof/>
          </w:rPr>
          <w:t>ITA Conductor user instruction procedure</w:t>
        </w:r>
        <w:r w:rsidR="005F73A1">
          <w:rPr>
            <w:noProof/>
            <w:webHidden/>
          </w:rPr>
          <w:tab/>
        </w:r>
        <w:r w:rsidR="005F73A1">
          <w:rPr>
            <w:noProof/>
            <w:webHidden/>
          </w:rPr>
          <w:fldChar w:fldCharType="begin"/>
        </w:r>
        <w:r w:rsidR="005F73A1">
          <w:rPr>
            <w:noProof/>
            <w:webHidden/>
          </w:rPr>
          <w:instrText xml:space="preserve"> PAGEREF _Toc72920209 \h </w:instrText>
        </w:r>
        <w:r w:rsidR="005F73A1">
          <w:rPr>
            <w:noProof/>
            <w:webHidden/>
          </w:rPr>
        </w:r>
        <w:r w:rsidR="005F73A1">
          <w:rPr>
            <w:noProof/>
            <w:webHidden/>
          </w:rPr>
          <w:fldChar w:fldCharType="separate"/>
        </w:r>
        <w:r w:rsidR="009479ED">
          <w:rPr>
            <w:noProof/>
            <w:webHidden/>
          </w:rPr>
          <w:t>7</w:t>
        </w:r>
        <w:r w:rsidR="005F73A1">
          <w:rPr>
            <w:noProof/>
            <w:webHidden/>
          </w:rPr>
          <w:fldChar w:fldCharType="end"/>
        </w:r>
      </w:hyperlink>
    </w:p>
    <w:p w:rsidR="005F73A1" w:rsidRDefault="003B7211">
      <w:pPr>
        <w:pStyle w:val="22"/>
        <w:tabs>
          <w:tab w:val="left" w:pos="840"/>
          <w:tab w:val="right" w:leader="dot" w:pos="9627"/>
        </w:tabs>
        <w:rPr>
          <w:noProof/>
        </w:rPr>
      </w:pPr>
      <w:hyperlink w:anchor="_Toc72920210" w:history="1">
        <w:r w:rsidR="005F73A1" w:rsidRPr="00084B73">
          <w:rPr>
            <w:rStyle w:val="af3"/>
            <w:noProof/>
          </w:rPr>
          <w:t>3.1</w:t>
        </w:r>
        <w:r w:rsidR="005F73A1">
          <w:rPr>
            <w:noProof/>
          </w:rPr>
          <w:tab/>
        </w:r>
        <w:r w:rsidR="005F73A1" w:rsidRPr="00084B73">
          <w:rPr>
            <w:rStyle w:val="af3"/>
            <w:noProof/>
          </w:rPr>
          <w:t>Jobflow</w:t>
        </w:r>
        <w:r w:rsidR="005F73A1">
          <w:rPr>
            <w:noProof/>
            <w:webHidden/>
          </w:rPr>
          <w:tab/>
        </w:r>
        <w:r w:rsidR="005F73A1">
          <w:rPr>
            <w:noProof/>
            <w:webHidden/>
          </w:rPr>
          <w:fldChar w:fldCharType="begin"/>
        </w:r>
        <w:r w:rsidR="005F73A1">
          <w:rPr>
            <w:noProof/>
            <w:webHidden/>
          </w:rPr>
          <w:instrText xml:space="preserve"> PAGEREF _Toc72920210 \h </w:instrText>
        </w:r>
        <w:r w:rsidR="005F73A1">
          <w:rPr>
            <w:noProof/>
            <w:webHidden/>
          </w:rPr>
        </w:r>
        <w:r w:rsidR="005F73A1">
          <w:rPr>
            <w:noProof/>
            <w:webHidden/>
          </w:rPr>
          <w:fldChar w:fldCharType="separate"/>
        </w:r>
        <w:r w:rsidR="009479ED">
          <w:rPr>
            <w:noProof/>
            <w:webHidden/>
          </w:rPr>
          <w:t>7</w:t>
        </w:r>
        <w:r w:rsidR="005F73A1">
          <w:rPr>
            <w:noProof/>
            <w:webHidden/>
          </w:rPr>
          <w:fldChar w:fldCharType="end"/>
        </w:r>
      </w:hyperlink>
    </w:p>
    <w:p w:rsidR="005F73A1" w:rsidRDefault="003B7211">
      <w:pPr>
        <w:pStyle w:val="17"/>
        <w:tabs>
          <w:tab w:val="left" w:pos="420"/>
          <w:tab w:val="right" w:leader="dot" w:pos="9627"/>
        </w:tabs>
        <w:rPr>
          <w:noProof/>
        </w:rPr>
      </w:pPr>
      <w:hyperlink w:anchor="_Toc72920211" w:history="1">
        <w:r w:rsidR="005F73A1" w:rsidRPr="00084B73">
          <w:rPr>
            <w:rStyle w:val="af3"/>
            <w:noProof/>
          </w:rPr>
          <w:t>4</w:t>
        </w:r>
        <w:r w:rsidR="005F73A1">
          <w:rPr>
            <w:noProof/>
          </w:rPr>
          <w:tab/>
        </w:r>
        <w:r w:rsidR="005F73A1" w:rsidRPr="00084B73">
          <w:rPr>
            <w:rStyle w:val="af3"/>
            <w:noProof/>
          </w:rPr>
          <w:t>Function and operation method description</w:t>
        </w:r>
        <w:r w:rsidR="005F73A1">
          <w:rPr>
            <w:noProof/>
            <w:webHidden/>
          </w:rPr>
          <w:tab/>
        </w:r>
        <w:r w:rsidR="005F73A1">
          <w:rPr>
            <w:noProof/>
            <w:webHidden/>
          </w:rPr>
          <w:fldChar w:fldCharType="begin"/>
        </w:r>
        <w:r w:rsidR="005F73A1">
          <w:rPr>
            <w:noProof/>
            <w:webHidden/>
          </w:rPr>
          <w:instrText xml:space="preserve"> PAGEREF _Toc72920211 \h </w:instrText>
        </w:r>
        <w:r w:rsidR="005F73A1">
          <w:rPr>
            <w:noProof/>
            <w:webHidden/>
          </w:rPr>
        </w:r>
        <w:r w:rsidR="005F73A1">
          <w:rPr>
            <w:noProof/>
            <w:webHidden/>
          </w:rPr>
          <w:fldChar w:fldCharType="separate"/>
        </w:r>
        <w:r w:rsidR="009479ED">
          <w:rPr>
            <w:noProof/>
            <w:webHidden/>
          </w:rPr>
          <w:t>8</w:t>
        </w:r>
        <w:r w:rsidR="005F73A1">
          <w:rPr>
            <w:noProof/>
            <w:webHidden/>
          </w:rPr>
          <w:fldChar w:fldCharType="end"/>
        </w:r>
      </w:hyperlink>
    </w:p>
    <w:p w:rsidR="005F73A1" w:rsidRDefault="003B7211">
      <w:pPr>
        <w:pStyle w:val="22"/>
        <w:tabs>
          <w:tab w:val="left" w:pos="840"/>
          <w:tab w:val="right" w:leader="dot" w:pos="9627"/>
        </w:tabs>
        <w:rPr>
          <w:noProof/>
        </w:rPr>
      </w:pPr>
      <w:hyperlink w:anchor="_Toc72920212" w:history="1">
        <w:r w:rsidR="005F73A1" w:rsidRPr="00084B73">
          <w:rPr>
            <w:rStyle w:val="af3"/>
            <w:noProof/>
          </w:rPr>
          <w:t>4.1</w:t>
        </w:r>
        <w:r w:rsidR="005F73A1">
          <w:rPr>
            <w:noProof/>
          </w:rPr>
          <w:tab/>
        </w:r>
        <w:r w:rsidR="005F73A1" w:rsidRPr="00084B73">
          <w:rPr>
            <w:rStyle w:val="af3"/>
            <w:noProof/>
          </w:rPr>
          <w:t>ITA Conductor</w:t>
        </w:r>
        <w:r w:rsidR="005F73A1">
          <w:rPr>
            <w:noProof/>
            <w:webHidden/>
          </w:rPr>
          <w:tab/>
        </w:r>
        <w:r w:rsidR="005F73A1">
          <w:rPr>
            <w:noProof/>
            <w:webHidden/>
          </w:rPr>
          <w:fldChar w:fldCharType="begin"/>
        </w:r>
        <w:r w:rsidR="005F73A1">
          <w:rPr>
            <w:noProof/>
            <w:webHidden/>
          </w:rPr>
          <w:instrText xml:space="preserve"> PAGEREF _Toc72920212 \h </w:instrText>
        </w:r>
        <w:r w:rsidR="005F73A1">
          <w:rPr>
            <w:noProof/>
            <w:webHidden/>
          </w:rPr>
        </w:r>
        <w:r w:rsidR="005F73A1">
          <w:rPr>
            <w:noProof/>
            <w:webHidden/>
          </w:rPr>
          <w:fldChar w:fldCharType="separate"/>
        </w:r>
        <w:r w:rsidR="009479ED">
          <w:rPr>
            <w:noProof/>
            <w:webHidden/>
          </w:rPr>
          <w:t>8</w:t>
        </w:r>
        <w:r w:rsidR="005F73A1">
          <w:rPr>
            <w:noProof/>
            <w:webHidden/>
          </w:rPr>
          <w:fldChar w:fldCharType="end"/>
        </w:r>
      </w:hyperlink>
    </w:p>
    <w:p w:rsidR="005F73A1" w:rsidRDefault="003B7211">
      <w:pPr>
        <w:pStyle w:val="33"/>
        <w:rPr>
          <w:noProof/>
        </w:rPr>
      </w:pPr>
      <w:hyperlink w:anchor="_Toc72920213" w:history="1">
        <w:r w:rsidR="005F73A1" w:rsidRPr="00084B73">
          <w:rPr>
            <w:rStyle w:val="af3"/>
            <w:noProof/>
            <w14:scene3d>
              <w14:camera w14:prst="orthographicFront"/>
              <w14:lightRig w14:rig="threePt" w14:dir="t">
                <w14:rot w14:lat="0" w14:lon="0" w14:rev="0"/>
              </w14:lightRig>
            </w14:scene3d>
          </w:rPr>
          <w:t>4.1.1</w:t>
        </w:r>
        <w:r w:rsidR="005F73A1">
          <w:rPr>
            <w:noProof/>
          </w:rPr>
          <w:tab/>
        </w:r>
        <w:r w:rsidR="005F73A1" w:rsidRPr="00084B73">
          <w:rPr>
            <w:rStyle w:val="af3"/>
            <w:noProof/>
          </w:rPr>
          <w:t>Conductor interface information</w:t>
        </w:r>
        <w:r w:rsidR="005F73A1">
          <w:rPr>
            <w:noProof/>
            <w:webHidden/>
          </w:rPr>
          <w:tab/>
        </w:r>
        <w:r w:rsidR="005F73A1">
          <w:rPr>
            <w:noProof/>
            <w:webHidden/>
          </w:rPr>
          <w:fldChar w:fldCharType="begin"/>
        </w:r>
        <w:r w:rsidR="005F73A1">
          <w:rPr>
            <w:noProof/>
            <w:webHidden/>
          </w:rPr>
          <w:instrText xml:space="preserve"> PAGEREF _Toc72920213 \h </w:instrText>
        </w:r>
        <w:r w:rsidR="005F73A1">
          <w:rPr>
            <w:noProof/>
            <w:webHidden/>
          </w:rPr>
        </w:r>
        <w:r w:rsidR="005F73A1">
          <w:rPr>
            <w:noProof/>
            <w:webHidden/>
          </w:rPr>
          <w:fldChar w:fldCharType="separate"/>
        </w:r>
        <w:r w:rsidR="009479ED">
          <w:rPr>
            <w:noProof/>
            <w:webHidden/>
          </w:rPr>
          <w:t>8</w:t>
        </w:r>
        <w:r w:rsidR="005F73A1">
          <w:rPr>
            <w:noProof/>
            <w:webHidden/>
          </w:rPr>
          <w:fldChar w:fldCharType="end"/>
        </w:r>
      </w:hyperlink>
    </w:p>
    <w:p w:rsidR="005F73A1" w:rsidRDefault="003B7211">
      <w:pPr>
        <w:pStyle w:val="33"/>
        <w:rPr>
          <w:noProof/>
        </w:rPr>
      </w:pPr>
      <w:hyperlink w:anchor="_Toc72920214" w:history="1">
        <w:r w:rsidR="005F73A1" w:rsidRPr="00084B73">
          <w:rPr>
            <w:rStyle w:val="af3"/>
            <w:noProof/>
            <w14:scene3d>
              <w14:camera w14:prst="orthographicFront"/>
              <w14:lightRig w14:rig="threePt" w14:dir="t">
                <w14:rot w14:lat="0" w14:lon="0" w14:rev="0"/>
              </w14:lightRig>
            </w14:scene3d>
          </w:rPr>
          <w:t>4.1.2</w:t>
        </w:r>
        <w:r w:rsidR="005F73A1">
          <w:rPr>
            <w:noProof/>
          </w:rPr>
          <w:tab/>
        </w:r>
        <w:r w:rsidR="005F73A1" w:rsidRPr="00084B73">
          <w:rPr>
            <w:rStyle w:val="af3"/>
            <w:noProof/>
          </w:rPr>
          <w:t>Conductor class list</w:t>
        </w:r>
        <w:r w:rsidR="005F73A1">
          <w:rPr>
            <w:noProof/>
            <w:webHidden/>
          </w:rPr>
          <w:tab/>
        </w:r>
        <w:r w:rsidR="005F73A1">
          <w:rPr>
            <w:noProof/>
            <w:webHidden/>
          </w:rPr>
          <w:fldChar w:fldCharType="begin"/>
        </w:r>
        <w:r w:rsidR="005F73A1">
          <w:rPr>
            <w:noProof/>
            <w:webHidden/>
          </w:rPr>
          <w:instrText xml:space="preserve"> PAGEREF _Toc72920214 \h </w:instrText>
        </w:r>
        <w:r w:rsidR="005F73A1">
          <w:rPr>
            <w:noProof/>
            <w:webHidden/>
          </w:rPr>
        </w:r>
        <w:r w:rsidR="005F73A1">
          <w:rPr>
            <w:noProof/>
            <w:webHidden/>
          </w:rPr>
          <w:fldChar w:fldCharType="separate"/>
        </w:r>
        <w:r w:rsidR="009479ED">
          <w:rPr>
            <w:noProof/>
            <w:webHidden/>
          </w:rPr>
          <w:t>9</w:t>
        </w:r>
        <w:r w:rsidR="005F73A1">
          <w:rPr>
            <w:noProof/>
            <w:webHidden/>
          </w:rPr>
          <w:fldChar w:fldCharType="end"/>
        </w:r>
      </w:hyperlink>
    </w:p>
    <w:p w:rsidR="005F73A1" w:rsidRDefault="003B7211">
      <w:pPr>
        <w:pStyle w:val="33"/>
        <w:rPr>
          <w:noProof/>
        </w:rPr>
      </w:pPr>
      <w:hyperlink w:anchor="_Toc72920215" w:history="1">
        <w:r w:rsidR="005F73A1" w:rsidRPr="00084B73">
          <w:rPr>
            <w:rStyle w:val="af3"/>
            <w:noProof/>
            <w14:scene3d>
              <w14:camera w14:prst="orthographicFront"/>
              <w14:lightRig w14:rig="threePt" w14:dir="t">
                <w14:rot w14:lat="0" w14:lon="0" w14:rev="0"/>
              </w14:lightRig>
            </w14:scene3d>
          </w:rPr>
          <w:t>4.1.3</w:t>
        </w:r>
        <w:r w:rsidR="005F73A1">
          <w:rPr>
            <w:noProof/>
          </w:rPr>
          <w:tab/>
        </w:r>
        <w:r w:rsidR="005F73A1" w:rsidRPr="00084B73">
          <w:rPr>
            <w:rStyle w:val="af3"/>
            <w:noProof/>
          </w:rPr>
          <w:t>Conductor class edit</w:t>
        </w:r>
        <w:r w:rsidR="005F73A1">
          <w:rPr>
            <w:noProof/>
            <w:webHidden/>
          </w:rPr>
          <w:tab/>
        </w:r>
        <w:r w:rsidR="005F73A1">
          <w:rPr>
            <w:noProof/>
            <w:webHidden/>
          </w:rPr>
          <w:fldChar w:fldCharType="begin"/>
        </w:r>
        <w:r w:rsidR="005F73A1">
          <w:rPr>
            <w:noProof/>
            <w:webHidden/>
          </w:rPr>
          <w:instrText xml:space="preserve"> PAGEREF _Toc72920215 \h </w:instrText>
        </w:r>
        <w:r w:rsidR="005F73A1">
          <w:rPr>
            <w:noProof/>
            <w:webHidden/>
          </w:rPr>
        </w:r>
        <w:r w:rsidR="005F73A1">
          <w:rPr>
            <w:noProof/>
            <w:webHidden/>
          </w:rPr>
          <w:fldChar w:fldCharType="separate"/>
        </w:r>
        <w:r w:rsidR="009479ED">
          <w:rPr>
            <w:noProof/>
            <w:webHidden/>
          </w:rPr>
          <w:t>10</w:t>
        </w:r>
        <w:r w:rsidR="005F73A1">
          <w:rPr>
            <w:noProof/>
            <w:webHidden/>
          </w:rPr>
          <w:fldChar w:fldCharType="end"/>
        </w:r>
      </w:hyperlink>
    </w:p>
    <w:p w:rsidR="005F73A1" w:rsidRDefault="003B7211">
      <w:pPr>
        <w:pStyle w:val="33"/>
        <w:rPr>
          <w:noProof/>
        </w:rPr>
      </w:pPr>
      <w:hyperlink w:anchor="_Toc72920216" w:history="1">
        <w:r w:rsidR="005F73A1" w:rsidRPr="00084B73">
          <w:rPr>
            <w:rStyle w:val="af3"/>
            <w:noProof/>
            <w14:scene3d>
              <w14:camera w14:prst="orthographicFront"/>
              <w14:lightRig w14:rig="threePt" w14:dir="t">
                <w14:rot w14:lat="0" w14:lon="0" w14:rev="0"/>
              </w14:lightRig>
            </w14:scene3d>
          </w:rPr>
          <w:t>4.1.4</w:t>
        </w:r>
        <w:r w:rsidR="005F73A1">
          <w:rPr>
            <w:noProof/>
          </w:rPr>
          <w:tab/>
        </w:r>
        <w:r w:rsidR="005F73A1" w:rsidRPr="00084B73">
          <w:rPr>
            <w:rStyle w:val="af3"/>
            <w:noProof/>
          </w:rPr>
          <w:t>Conductor execution</w:t>
        </w:r>
        <w:r w:rsidR="005F73A1">
          <w:rPr>
            <w:noProof/>
            <w:webHidden/>
          </w:rPr>
          <w:tab/>
        </w:r>
        <w:r w:rsidR="005F73A1">
          <w:rPr>
            <w:noProof/>
            <w:webHidden/>
          </w:rPr>
          <w:fldChar w:fldCharType="begin"/>
        </w:r>
        <w:r w:rsidR="005F73A1">
          <w:rPr>
            <w:noProof/>
            <w:webHidden/>
          </w:rPr>
          <w:instrText xml:space="preserve"> PAGEREF _Toc72920216 \h </w:instrText>
        </w:r>
        <w:r w:rsidR="005F73A1">
          <w:rPr>
            <w:noProof/>
            <w:webHidden/>
          </w:rPr>
        </w:r>
        <w:r w:rsidR="005F73A1">
          <w:rPr>
            <w:noProof/>
            <w:webHidden/>
          </w:rPr>
          <w:fldChar w:fldCharType="separate"/>
        </w:r>
        <w:r w:rsidR="009479ED">
          <w:rPr>
            <w:noProof/>
            <w:webHidden/>
          </w:rPr>
          <w:t>24</w:t>
        </w:r>
        <w:r w:rsidR="005F73A1">
          <w:rPr>
            <w:noProof/>
            <w:webHidden/>
          </w:rPr>
          <w:fldChar w:fldCharType="end"/>
        </w:r>
      </w:hyperlink>
    </w:p>
    <w:p w:rsidR="005F73A1" w:rsidRDefault="003B7211">
      <w:pPr>
        <w:pStyle w:val="33"/>
        <w:rPr>
          <w:noProof/>
        </w:rPr>
      </w:pPr>
      <w:hyperlink w:anchor="_Toc72920217" w:history="1">
        <w:r w:rsidR="005F73A1" w:rsidRPr="00084B73">
          <w:rPr>
            <w:rStyle w:val="af3"/>
            <w:noProof/>
            <w14:scene3d>
              <w14:camera w14:prst="orthographicFront"/>
              <w14:lightRig w14:rig="threePt" w14:dir="t">
                <w14:rot w14:lat="0" w14:lon="0" w14:rev="0"/>
              </w14:lightRig>
            </w14:scene3d>
          </w:rPr>
          <w:t>4.1.5</w:t>
        </w:r>
        <w:r w:rsidR="005F73A1">
          <w:rPr>
            <w:noProof/>
          </w:rPr>
          <w:tab/>
        </w:r>
        <w:r w:rsidR="005F73A1" w:rsidRPr="00084B73">
          <w:rPr>
            <w:rStyle w:val="af3"/>
            <w:noProof/>
          </w:rPr>
          <w:t>Conductor confirmation</w:t>
        </w:r>
        <w:r w:rsidR="005F73A1">
          <w:rPr>
            <w:noProof/>
            <w:webHidden/>
          </w:rPr>
          <w:tab/>
        </w:r>
        <w:r w:rsidR="005F73A1">
          <w:rPr>
            <w:noProof/>
            <w:webHidden/>
          </w:rPr>
          <w:fldChar w:fldCharType="begin"/>
        </w:r>
        <w:r w:rsidR="005F73A1">
          <w:rPr>
            <w:noProof/>
            <w:webHidden/>
          </w:rPr>
          <w:instrText xml:space="preserve"> PAGEREF _Toc72920217 \h </w:instrText>
        </w:r>
        <w:r w:rsidR="005F73A1">
          <w:rPr>
            <w:noProof/>
            <w:webHidden/>
          </w:rPr>
        </w:r>
        <w:r w:rsidR="005F73A1">
          <w:rPr>
            <w:noProof/>
            <w:webHidden/>
          </w:rPr>
          <w:fldChar w:fldCharType="separate"/>
        </w:r>
        <w:r w:rsidR="009479ED">
          <w:rPr>
            <w:noProof/>
            <w:webHidden/>
          </w:rPr>
          <w:t>27</w:t>
        </w:r>
        <w:r w:rsidR="005F73A1">
          <w:rPr>
            <w:noProof/>
            <w:webHidden/>
          </w:rPr>
          <w:fldChar w:fldCharType="end"/>
        </w:r>
      </w:hyperlink>
    </w:p>
    <w:p w:rsidR="005F73A1" w:rsidRDefault="003B7211">
      <w:pPr>
        <w:pStyle w:val="33"/>
        <w:rPr>
          <w:noProof/>
        </w:rPr>
      </w:pPr>
      <w:hyperlink w:anchor="_Toc72920218" w:history="1">
        <w:r w:rsidR="005F73A1" w:rsidRPr="00084B73">
          <w:rPr>
            <w:rStyle w:val="af3"/>
            <w:noProof/>
            <w14:scene3d>
              <w14:camera w14:prst="orthographicFront"/>
              <w14:lightRig w14:rig="threePt" w14:dir="t">
                <w14:rot w14:lat="0" w14:lon="0" w14:rev="0"/>
              </w14:lightRig>
            </w14:scene3d>
          </w:rPr>
          <w:t>4.1.6</w:t>
        </w:r>
        <w:r w:rsidR="005F73A1">
          <w:rPr>
            <w:noProof/>
          </w:rPr>
          <w:tab/>
        </w:r>
        <w:r w:rsidR="005F73A1" w:rsidRPr="00084B73">
          <w:rPr>
            <w:rStyle w:val="af3"/>
            <w:noProof/>
          </w:rPr>
          <w:t>Conductor list</w:t>
        </w:r>
        <w:r w:rsidR="005F73A1">
          <w:rPr>
            <w:noProof/>
            <w:webHidden/>
          </w:rPr>
          <w:tab/>
        </w:r>
        <w:r w:rsidR="005F73A1">
          <w:rPr>
            <w:noProof/>
            <w:webHidden/>
          </w:rPr>
          <w:fldChar w:fldCharType="begin"/>
        </w:r>
        <w:r w:rsidR="005F73A1">
          <w:rPr>
            <w:noProof/>
            <w:webHidden/>
          </w:rPr>
          <w:instrText xml:space="preserve"> PAGEREF _Toc72920218 \h </w:instrText>
        </w:r>
        <w:r w:rsidR="005F73A1">
          <w:rPr>
            <w:noProof/>
            <w:webHidden/>
          </w:rPr>
        </w:r>
        <w:r w:rsidR="005F73A1">
          <w:rPr>
            <w:noProof/>
            <w:webHidden/>
          </w:rPr>
          <w:fldChar w:fldCharType="separate"/>
        </w:r>
        <w:r w:rsidR="009479ED">
          <w:rPr>
            <w:noProof/>
            <w:webHidden/>
          </w:rPr>
          <w:t>30</w:t>
        </w:r>
        <w:r w:rsidR="005F73A1">
          <w:rPr>
            <w:noProof/>
            <w:webHidden/>
          </w:rPr>
          <w:fldChar w:fldCharType="end"/>
        </w:r>
      </w:hyperlink>
    </w:p>
    <w:p w:rsidR="005F73A1" w:rsidRDefault="003B7211">
      <w:pPr>
        <w:pStyle w:val="33"/>
        <w:rPr>
          <w:noProof/>
        </w:rPr>
      </w:pPr>
      <w:hyperlink w:anchor="_Toc72920219" w:history="1">
        <w:r w:rsidR="005F73A1" w:rsidRPr="00084B73">
          <w:rPr>
            <w:rStyle w:val="af3"/>
            <w:noProof/>
            <w14:scene3d>
              <w14:camera w14:prst="orthographicFront"/>
              <w14:lightRig w14:rig="threePt" w14:dir="t">
                <w14:rot w14:lat="0" w14:lon="0" w14:rev="0"/>
              </w14:lightRig>
            </w14:scene3d>
          </w:rPr>
          <w:t>4.1.7</w:t>
        </w:r>
        <w:r w:rsidR="005F73A1">
          <w:rPr>
            <w:noProof/>
          </w:rPr>
          <w:tab/>
        </w:r>
        <w:r w:rsidR="005F73A1" w:rsidRPr="00084B73">
          <w:rPr>
            <w:rStyle w:val="af3"/>
            <w:noProof/>
          </w:rPr>
          <w:t>Conductor regularly execution</w:t>
        </w:r>
        <w:r w:rsidR="005F73A1">
          <w:rPr>
            <w:noProof/>
            <w:webHidden/>
          </w:rPr>
          <w:tab/>
        </w:r>
        <w:r w:rsidR="005F73A1">
          <w:rPr>
            <w:noProof/>
            <w:webHidden/>
          </w:rPr>
          <w:fldChar w:fldCharType="begin"/>
        </w:r>
        <w:r w:rsidR="005F73A1">
          <w:rPr>
            <w:noProof/>
            <w:webHidden/>
          </w:rPr>
          <w:instrText xml:space="preserve"> PAGEREF _Toc72920219 \h </w:instrText>
        </w:r>
        <w:r w:rsidR="005F73A1">
          <w:rPr>
            <w:noProof/>
            <w:webHidden/>
          </w:rPr>
        </w:r>
        <w:r w:rsidR="005F73A1">
          <w:rPr>
            <w:noProof/>
            <w:webHidden/>
          </w:rPr>
          <w:fldChar w:fldCharType="separate"/>
        </w:r>
        <w:r w:rsidR="009479ED">
          <w:rPr>
            <w:noProof/>
            <w:webHidden/>
          </w:rPr>
          <w:t>30</w:t>
        </w:r>
        <w:r w:rsidR="005F73A1">
          <w:rPr>
            <w:noProof/>
            <w:webHidden/>
          </w:rPr>
          <w:fldChar w:fldCharType="end"/>
        </w:r>
      </w:hyperlink>
    </w:p>
    <w:p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rsidR="00161ACC" w:rsidRPr="00951490" w:rsidRDefault="007C13D0" w:rsidP="00570B2A">
      <w:pPr>
        <w:pStyle w:val="0"/>
      </w:pPr>
      <w:bookmarkStart w:id="1" w:name="_Toc72920204"/>
      <w:r>
        <w:rPr>
          <w:rFonts w:hint="eastAsia"/>
        </w:rPr>
        <w:lastRenderedPageBreak/>
        <w:t>Introduction</w:t>
      </w:r>
      <w:bookmarkEnd w:id="1"/>
    </w:p>
    <w:p w:rsidR="00F629BE" w:rsidRPr="00951490" w:rsidRDefault="00F629BE">
      <w:pPr>
        <w:widowControl/>
        <w:jc w:val="left"/>
        <w:rPr>
          <w:rFonts w:cstheme="minorHAnsi"/>
        </w:rPr>
      </w:pPr>
    </w:p>
    <w:p w:rsidR="007C13D0" w:rsidRPr="009857AC" w:rsidRDefault="007C13D0" w:rsidP="007C13D0">
      <w:pPr>
        <w:rPr>
          <w:rFonts w:asciiTheme="majorHAnsi" w:eastAsia="ＭＳ Ｐゴシック" w:hAnsiTheme="majorHAnsi" w:cstheme="majorHAnsi"/>
        </w:rPr>
      </w:pPr>
      <w:r w:rsidRPr="009857AC">
        <w:rPr>
          <w:rFonts w:asciiTheme="majorHAnsi" w:eastAsia="ＭＳ Ｐゴシック" w:hAnsiTheme="majorHAnsi" w:cstheme="majorHAnsi"/>
        </w:rPr>
        <w:t xml:space="preserve">This document describes the functions and operation methods of the ITA </w:t>
      </w:r>
      <w:r>
        <w:rPr>
          <w:rFonts w:asciiTheme="majorHAnsi" w:eastAsia="ＭＳ Ｐゴシック" w:hAnsiTheme="majorHAnsi" w:cstheme="majorHAnsi"/>
        </w:rPr>
        <w:t>Conductor function.</w:t>
      </w:r>
    </w:p>
    <w:p w:rsidR="007C13D0" w:rsidRPr="007C13D0" w:rsidRDefault="007C13D0" w:rsidP="00354A18">
      <w:pPr>
        <w:rPr>
          <w:rFonts w:cstheme="minorHAnsi"/>
        </w:rPr>
      </w:pPr>
    </w:p>
    <w:p w:rsidR="003B53B9" w:rsidRPr="007C13D0" w:rsidRDefault="003B53B9" w:rsidP="003B53B9">
      <w:pPr>
        <w:ind w:firstLineChars="100" w:firstLine="210"/>
        <w:rPr>
          <w:rFonts w:cstheme="minorHAnsi"/>
        </w:rPr>
      </w:pPr>
    </w:p>
    <w:p w:rsidR="00845229" w:rsidRPr="00951490" w:rsidRDefault="00845229">
      <w:pPr>
        <w:widowControl/>
        <w:jc w:val="left"/>
      </w:pPr>
      <w:r w:rsidRPr="00951490">
        <w:br w:type="page"/>
      </w:r>
    </w:p>
    <w:p w:rsidR="003B53B9" w:rsidRPr="00951490" w:rsidRDefault="00A522BE" w:rsidP="00306AF7">
      <w:pPr>
        <w:pStyle w:val="1"/>
      </w:pPr>
      <w:bookmarkStart w:id="2" w:name="_Toc72920205"/>
      <w:r>
        <w:lastRenderedPageBreak/>
        <w:t xml:space="preserve">Overview of </w:t>
      </w:r>
      <w:r w:rsidR="00220403">
        <w:t>ITA Conductor</w:t>
      </w:r>
      <w:bookmarkEnd w:id="2"/>
      <w:r w:rsidRPr="00951490">
        <w:t xml:space="preserve"> </w:t>
      </w:r>
    </w:p>
    <w:p w:rsidR="003B53B9" w:rsidRPr="00951490" w:rsidRDefault="003B53B9" w:rsidP="003B53B9">
      <w:pPr>
        <w:widowControl/>
        <w:snapToGrid w:val="0"/>
        <w:spacing w:line="240" w:lineRule="atLeast"/>
        <w:jc w:val="left"/>
        <w:rPr>
          <w:rFonts w:eastAsiaTheme="majorEastAsia" w:cstheme="minorHAnsi"/>
        </w:rPr>
      </w:pPr>
    </w:p>
    <w:p w:rsidR="00E96EFC" w:rsidRDefault="00E96EFC" w:rsidP="00E96EFC">
      <w:pPr>
        <w:widowControl/>
        <w:snapToGrid w:val="0"/>
        <w:spacing w:line="240" w:lineRule="atLeast"/>
        <w:jc w:val="left"/>
        <w:rPr>
          <w:rFonts w:eastAsiaTheme="majorEastAsia" w:cstheme="minorHAnsi"/>
        </w:rPr>
      </w:pPr>
      <w:r>
        <w:rPr>
          <w:rFonts w:eastAsiaTheme="majorEastAsia" w:cstheme="minorHAnsi" w:hint="eastAsia"/>
        </w:rPr>
        <w:t>This chapter explains the functions and operation methods of the Conductor menu.</w:t>
      </w:r>
    </w:p>
    <w:p w:rsidR="00E96EFC" w:rsidRPr="00E96EFC" w:rsidRDefault="00E96EFC" w:rsidP="00E96EFC">
      <w:pPr>
        <w:widowControl/>
        <w:snapToGrid w:val="0"/>
        <w:spacing w:line="240" w:lineRule="atLeast"/>
        <w:jc w:val="left"/>
        <w:rPr>
          <w:rFonts w:eastAsiaTheme="majorEastAsia" w:cstheme="minorHAnsi"/>
        </w:rPr>
      </w:pPr>
      <w:r>
        <w:rPr>
          <w:rFonts w:asciiTheme="majorHAnsi" w:hAnsiTheme="majorHAnsi" w:cstheme="majorHAnsi"/>
        </w:rPr>
        <w:t xml:space="preserve">Conductor menu </w:t>
      </w:r>
      <w:r w:rsidRPr="00EE0DA5">
        <w:rPr>
          <w:rFonts w:asciiTheme="majorHAnsi" w:hAnsiTheme="majorHAnsi" w:cstheme="majorHAnsi"/>
        </w:rPr>
        <w:t>provides the following functions that are commonly required to perform work using</w:t>
      </w:r>
      <w:r w:rsidRPr="00EE0DA5">
        <w:rPr>
          <w:rFonts w:asciiTheme="majorHAnsi" w:eastAsiaTheme="majorEastAsia" w:hAnsiTheme="majorHAnsi" w:cstheme="majorHAnsi"/>
        </w:rPr>
        <w:t xml:space="preserve"> </w:t>
      </w:r>
      <w:r w:rsidRPr="00EE0DA5">
        <w:rPr>
          <w:rFonts w:asciiTheme="majorHAnsi" w:hAnsiTheme="majorHAnsi" w:cstheme="majorHAnsi"/>
        </w:rPr>
        <w:t>ITA</w:t>
      </w:r>
      <w:r w:rsidRPr="00EE0DA5">
        <w:rPr>
          <w:rFonts w:asciiTheme="majorHAnsi" w:eastAsiaTheme="majorEastAsia" w:hAnsiTheme="majorHAnsi" w:cstheme="majorHAnsi"/>
        </w:rPr>
        <w:t>.</w:t>
      </w:r>
    </w:p>
    <w:p w:rsidR="00540A19" w:rsidRPr="00951490" w:rsidRDefault="0040207C" w:rsidP="0040207C">
      <w:pPr>
        <w:widowControl/>
        <w:snapToGrid w:val="0"/>
        <w:spacing w:line="240" w:lineRule="atLeast"/>
        <w:ind w:firstLineChars="100" w:firstLine="210"/>
        <w:jc w:val="left"/>
        <w:rPr>
          <w:rFonts w:cstheme="minorHAnsi"/>
        </w:rPr>
      </w:pPr>
      <w:r w:rsidRPr="00951490">
        <w:rPr>
          <w:rFonts w:eastAsiaTheme="majorEastAsia" w:cstheme="minorHAnsi" w:hint="eastAsia"/>
        </w:rPr>
        <w:t>・</w:t>
      </w:r>
      <w:r w:rsidRPr="00951490">
        <w:rPr>
          <w:rFonts w:eastAsiaTheme="majorEastAsia" w:cstheme="minorHAnsi" w:hint="eastAsia"/>
        </w:rPr>
        <w:t xml:space="preserve"> </w:t>
      </w:r>
      <w:r w:rsidR="00A80D1E">
        <w:rPr>
          <w:rFonts w:eastAsiaTheme="majorEastAsia" w:cstheme="minorHAnsi"/>
        </w:rPr>
        <w:t xml:space="preserve">Create, manage, execute </w:t>
      </w:r>
      <w:r w:rsidR="00CA5028">
        <w:rPr>
          <w:rFonts w:eastAsiaTheme="majorEastAsia" w:cstheme="minorHAnsi"/>
        </w:rPr>
        <w:t>jobflow</w:t>
      </w:r>
    </w:p>
    <w:p w:rsidR="0040207C" w:rsidRPr="00951490" w:rsidRDefault="00A80D1E">
      <w:pPr>
        <w:widowControl/>
        <w:jc w:val="left"/>
        <w:rPr>
          <w:rFonts w:cstheme="minorHAnsi"/>
        </w:rPr>
      </w:pPr>
      <w:r w:rsidRPr="00EE0DA5">
        <w:rPr>
          <w:rFonts w:asciiTheme="majorHAnsi" w:hAnsiTheme="majorHAnsi" w:cstheme="majorHAnsi"/>
        </w:rPr>
        <w:t xml:space="preserve">Refer to the </w:t>
      </w:r>
      <w:r w:rsidRPr="00EE0DA5">
        <w:rPr>
          <w:rFonts w:asciiTheme="majorHAnsi" w:hAnsiTheme="majorHAnsi" w:cstheme="majorHAnsi"/>
        </w:rPr>
        <w:t>「</w:t>
      </w:r>
      <w:r w:rsidRPr="00EE0DA5">
        <w:rPr>
          <w:rFonts w:asciiTheme="majorHAnsi" w:hAnsiTheme="majorHAnsi" w:cstheme="majorHAnsi"/>
        </w:rPr>
        <w:t>First Step Guide</w:t>
      </w:r>
      <w:r w:rsidRPr="00EE0DA5">
        <w:rPr>
          <w:rFonts w:asciiTheme="majorHAnsi" w:hAnsiTheme="majorHAnsi" w:cstheme="majorHAnsi"/>
        </w:rPr>
        <w:t>」</w:t>
      </w:r>
      <w:r w:rsidRPr="00EE0DA5">
        <w:rPr>
          <w:rFonts w:asciiTheme="majorHAnsi" w:hAnsiTheme="majorHAnsi" w:cstheme="majorHAnsi"/>
        </w:rPr>
        <w:t xml:space="preserve"> for the position of the </w:t>
      </w:r>
      <w:r>
        <w:rPr>
          <w:rFonts w:asciiTheme="majorHAnsi" w:hAnsiTheme="majorHAnsi" w:cstheme="majorHAnsi"/>
        </w:rPr>
        <w:t>Conductor menu</w:t>
      </w:r>
      <w:r w:rsidRPr="00EE0DA5">
        <w:rPr>
          <w:rFonts w:asciiTheme="majorHAnsi" w:hAnsiTheme="majorHAnsi" w:cstheme="majorHAnsi"/>
        </w:rPr>
        <w:t xml:space="preserve"> in the ITA operation procedure.</w:t>
      </w:r>
      <w:r w:rsidRPr="00951490">
        <w:rPr>
          <w:rFonts w:cstheme="minorHAnsi"/>
        </w:rPr>
        <w:t xml:space="preserve"> </w:t>
      </w:r>
    </w:p>
    <w:p w:rsidR="003B53B9" w:rsidRPr="00951490" w:rsidRDefault="00220403" w:rsidP="00306AF7">
      <w:pPr>
        <w:pStyle w:val="1"/>
      </w:pPr>
      <w:bookmarkStart w:id="3" w:name="_Toc72920206"/>
      <w:r>
        <w:lastRenderedPageBreak/>
        <w:t>ITA Conductor</w:t>
      </w:r>
      <w:r w:rsidR="00032993">
        <w:rPr>
          <w:rFonts w:hint="eastAsia"/>
        </w:rPr>
        <w:t xml:space="preserve"> menu screen configuration</w:t>
      </w:r>
      <w:bookmarkEnd w:id="3"/>
    </w:p>
    <w:p w:rsidR="003B53B9" w:rsidRPr="00951490" w:rsidRDefault="003B53B9" w:rsidP="003B53B9">
      <w:pPr>
        <w:rPr>
          <w:rFonts w:cstheme="minorHAnsi"/>
        </w:rPr>
      </w:pPr>
    </w:p>
    <w:p w:rsidR="003B53B9" w:rsidRPr="00951490" w:rsidRDefault="00032993" w:rsidP="003B53B9">
      <w:pPr>
        <w:rPr>
          <w:rFonts w:cstheme="minorHAnsi"/>
        </w:rPr>
      </w:pPr>
      <w:r>
        <w:rPr>
          <w:rFonts w:cstheme="minorHAnsi" w:hint="eastAsia"/>
        </w:rPr>
        <w:t>This chapter explains the menu and screen configuration of the ITA Conductor menu.</w:t>
      </w:r>
      <w:r w:rsidRPr="00951490">
        <w:rPr>
          <w:rFonts w:cstheme="minorHAnsi"/>
        </w:rPr>
        <w:t xml:space="preserve"> </w:t>
      </w:r>
    </w:p>
    <w:p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4" w:name="_Toc491356627"/>
      <w:bookmarkStart w:id="5" w:name="_Toc491357388"/>
      <w:bookmarkStart w:id="6" w:name="_Toc491938689"/>
      <w:bookmarkStart w:id="7" w:name="_Toc491951538"/>
      <w:bookmarkStart w:id="8" w:name="_Toc493068798"/>
      <w:bookmarkStart w:id="9" w:name="_Toc493069627"/>
      <w:bookmarkStart w:id="10" w:name="_Toc493070136"/>
      <w:bookmarkStart w:id="11" w:name="_Toc493073823"/>
      <w:bookmarkStart w:id="12" w:name="_Toc493077630"/>
      <w:bookmarkStart w:id="13" w:name="_Toc493616667"/>
      <w:bookmarkStart w:id="14" w:name="_Toc493616687"/>
      <w:bookmarkStart w:id="15" w:name="_Toc493777486"/>
      <w:bookmarkStart w:id="16" w:name="_Toc493858608"/>
      <w:bookmarkStart w:id="17" w:name="_Toc494037775"/>
      <w:bookmarkStart w:id="18" w:name="_Toc494135055"/>
      <w:bookmarkStart w:id="19" w:name="_Toc494194486"/>
      <w:bookmarkStart w:id="20" w:name="_Toc494212161"/>
      <w:bookmarkStart w:id="21" w:name="_Toc494266345"/>
      <w:bookmarkStart w:id="22" w:name="_Toc494266845"/>
      <w:bookmarkStart w:id="23" w:name="_Toc494271453"/>
      <w:bookmarkStart w:id="24" w:name="_Toc503352900"/>
      <w:bookmarkStart w:id="25" w:name="_Toc508886057"/>
      <w:bookmarkStart w:id="26" w:name="_Toc520190025"/>
      <w:bookmarkStart w:id="27" w:name="_Toc520190051"/>
      <w:bookmarkStart w:id="28" w:name="_Toc3289592"/>
      <w:bookmarkStart w:id="29" w:name="_Toc3879943"/>
      <w:bookmarkStart w:id="30" w:name="_Toc6415116"/>
      <w:bookmarkStart w:id="31" w:name="_Toc6504598"/>
      <w:bookmarkStart w:id="32" w:name="_Toc6564802"/>
      <w:bookmarkStart w:id="33" w:name="_Toc14438607"/>
      <w:bookmarkStart w:id="34" w:name="_Toc30175138"/>
      <w:bookmarkStart w:id="35" w:name="_Toc30178663"/>
      <w:bookmarkStart w:id="36" w:name="_Toc36114445"/>
      <w:bookmarkStart w:id="37" w:name="_Toc36646536"/>
      <w:bookmarkStart w:id="38" w:name="_Toc36723613"/>
      <w:bookmarkStart w:id="39" w:name="_Toc46151342"/>
      <w:bookmarkStart w:id="40" w:name="_Toc46151361"/>
      <w:bookmarkStart w:id="41" w:name="_Toc46151855"/>
      <w:bookmarkStart w:id="42" w:name="_Toc46153538"/>
      <w:bookmarkStart w:id="43" w:name="_Toc46827062"/>
      <w:bookmarkStart w:id="44" w:name="_Toc46915300"/>
      <w:bookmarkStart w:id="45" w:name="_Toc46915456"/>
      <w:bookmarkStart w:id="46" w:name="_Toc46922614"/>
      <w:bookmarkStart w:id="47" w:name="_Toc46929494"/>
      <w:bookmarkStart w:id="48" w:name="_Toc46930061"/>
      <w:bookmarkStart w:id="49" w:name="_Toc46930505"/>
      <w:bookmarkStart w:id="50" w:name="_Toc46931342"/>
      <w:bookmarkStart w:id="51" w:name="_Toc48033120"/>
      <w:bookmarkStart w:id="52" w:name="_Toc48033136"/>
      <w:bookmarkStart w:id="53" w:name="_Toc48115523"/>
      <w:bookmarkStart w:id="54" w:name="_Toc48118377"/>
      <w:bookmarkStart w:id="55" w:name="_Toc48119650"/>
      <w:bookmarkStart w:id="56" w:name="_Toc48121903"/>
      <w:bookmarkStart w:id="57" w:name="_Toc48123424"/>
      <w:bookmarkStart w:id="58" w:name="_Toc48124399"/>
      <w:bookmarkStart w:id="59" w:name="_Toc48831762"/>
      <w:bookmarkStart w:id="60" w:name="_Toc49963834"/>
      <w:bookmarkStart w:id="61" w:name="_Toc62568710"/>
      <w:bookmarkStart w:id="62" w:name="_Toc62631641"/>
      <w:bookmarkStart w:id="63" w:name="_Toc63072834"/>
      <w:bookmarkStart w:id="64" w:name="_Toc72920207"/>
      <w:bookmarkStart w:id="65" w:name="_Toc435436142"/>
      <w:bookmarkStart w:id="66" w:name="_Toc489869754"/>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856AD2" w:rsidRPr="00951490" w:rsidRDefault="00220403" w:rsidP="004A498B">
      <w:pPr>
        <w:pStyle w:val="20"/>
      </w:pPr>
      <w:bookmarkStart w:id="67" w:name="_Toc72920208"/>
      <w:r>
        <w:t>ITA Conducto</w:t>
      </w:r>
      <w:r w:rsidR="00032993">
        <w:t>r menu list</w:t>
      </w:r>
      <w:bookmarkEnd w:id="67"/>
    </w:p>
    <w:p w:rsidR="00856AD2" w:rsidRPr="00951490" w:rsidRDefault="00032993" w:rsidP="00BA6A81">
      <w:pPr>
        <w:ind w:leftChars="135" w:left="283"/>
        <w:rPr>
          <w:rFonts w:cstheme="minorHAnsi"/>
        </w:rPr>
      </w:pPr>
      <w:r>
        <w:rPr>
          <w:rFonts w:ascii="Arial" w:hAnsi="Arial" w:cs="Arial"/>
        </w:rPr>
        <w:t xml:space="preserve">The </w:t>
      </w:r>
      <w:r w:rsidR="00E01D67">
        <w:rPr>
          <w:rFonts w:ascii="Arial" w:hAnsi="Arial" w:cs="Arial"/>
        </w:rPr>
        <w:t>ITA</w:t>
      </w:r>
      <w:r>
        <w:rPr>
          <w:rFonts w:cstheme="minorHAnsi" w:hint="eastAsia"/>
        </w:rPr>
        <w:t xml:space="preserve"> common</w:t>
      </w:r>
      <w:r w:rsidR="00856AD2" w:rsidRPr="00951490">
        <w:rPr>
          <w:rFonts w:cstheme="minorHAnsi" w:hint="eastAsia"/>
        </w:rPr>
        <w:t>/</w:t>
      </w:r>
      <w:r w:rsidR="00220403">
        <w:rPr>
          <w:rFonts w:cstheme="minorHAnsi" w:hint="eastAsia"/>
        </w:rPr>
        <w:t>Conductor</w:t>
      </w:r>
      <w:r>
        <w:rPr>
          <w:rFonts w:cstheme="minorHAnsi"/>
        </w:rPr>
        <w:t xml:space="preserve"> menu is shown below</w:t>
      </w:r>
    </w:p>
    <w:p w:rsidR="006E4C69" w:rsidRPr="00951490" w:rsidRDefault="006E4C69" w:rsidP="00856AD2">
      <w:pPr>
        <w:ind w:firstLine="680"/>
        <w:rPr>
          <w:rFonts w:cstheme="minorHAnsi"/>
        </w:rPr>
      </w:pPr>
    </w:p>
    <w:p w:rsidR="00856AD2" w:rsidRPr="000B76A5" w:rsidRDefault="00032993" w:rsidP="00510199">
      <w:pPr>
        <w:jc w:val="center"/>
        <w:rPr>
          <w:b/>
        </w:rPr>
      </w:pPr>
      <w:r>
        <w:rPr>
          <w:rFonts w:hint="eastAsia"/>
          <w:b/>
        </w:rPr>
        <w:t>Table</w:t>
      </w:r>
      <w:r w:rsidR="00856AD2"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001A15BD">
        <w:rPr>
          <w:rFonts w:asciiTheme="majorHAnsi" w:hAnsiTheme="majorHAnsi" w:cstheme="majorHAnsi" w:hint="eastAsia"/>
          <w:b/>
        </w:rPr>
        <w:t xml:space="preserve">　</w:t>
      </w:r>
      <w:r w:rsidR="001A15BD">
        <w:rPr>
          <w:rFonts w:asciiTheme="majorHAnsi" w:hAnsiTheme="majorHAnsi" w:cstheme="majorHAnsi" w:hint="eastAsia"/>
          <w:b/>
        </w:rPr>
        <w:t>Conductor</w:t>
      </w:r>
      <w:r>
        <w:rPr>
          <w:rFonts w:asciiTheme="majorHAnsi" w:hAnsiTheme="majorHAnsi" w:cstheme="majorHAnsi"/>
          <w:b/>
        </w:rPr>
        <w:t xml:space="preserve"> </w:t>
      </w:r>
      <w:r>
        <w:rPr>
          <w:rFonts w:hint="eastAsia"/>
          <w:b/>
        </w:rPr>
        <w:t>s</w:t>
      </w:r>
      <w:r>
        <w:rPr>
          <w:b/>
        </w:rPr>
        <w:t>creen list</w:t>
      </w:r>
    </w:p>
    <w:tbl>
      <w:tblPr>
        <w:tblStyle w:val="aa"/>
        <w:tblW w:w="9923" w:type="dxa"/>
        <w:tblLook w:val="04A0" w:firstRow="1" w:lastRow="0" w:firstColumn="1" w:lastColumn="0" w:noHBand="0" w:noVBand="1"/>
      </w:tblPr>
      <w:tblGrid>
        <w:gridCol w:w="566"/>
        <w:gridCol w:w="1185"/>
        <w:gridCol w:w="2639"/>
        <w:gridCol w:w="5533"/>
      </w:tblGrid>
      <w:tr w:rsidR="00620A33" w:rsidRPr="00951490" w:rsidTr="00EB1957">
        <w:trPr>
          <w:trHeight w:val="376"/>
        </w:trPr>
        <w:tc>
          <w:tcPr>
            <w:tcW w:w="566" w:type="dxa"/>
            <w:shd w:val="clear" w:color="auto" w:fill="002B62"/>
            <w:vAlign w:val="center"/>
          </w:tcPr>
          <w:p w:rsidR="00620A33" w:rsidRPr="00951490" w:rsidRDefault="00620A33" w:rsidP="00620A33">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85" w:type="dxa"/>
            <w:shd w:val="clear" w:color="auto" w:fill="002B62"/>
            <w:vAlign w:val="center"/>
          </w:tcPr>
          <w:p w:rsidR="00620A33" w:rsidRPr="005B719E" w:rsidRDefault="00620A33" w:rsidP="00620A33">
            <w:pPr>
              <w:jc w:val="center"/>
              <w:rPr>
                <w:rFonts w:asciiTheme="majorHAnsi" w:hAnsiTheme="majorHAnsi" w:cstheme="majorHAnsi"/>
                <w:b/>
                <w:color w:val="FFFFFF" w:themeColor="background1"/>
                <w:sz w:val="20"/>
                <w:szCs w:val="20"/>
              </w:rPr>
            </w:pPr>
            <w:r w:rsidRPr="005B719E">
              <w:rPr>
                <w:rFonts w:asciiTheme="majorHAnsi" w:hAnsiTheme="majorHAnsi" w:cstheme="majorHAnsi"/>
                <w:b/>
                <w:color w:val="FFFFFF" w:themeColor="background1"/>
                <w:sz w:val="20"/>
                <w:szCs w:val="20"/>
              </w:rPr>
              <w:t>Menu</w:t>
            </w:r>
          </w:p>
          <w:p w:rsidR="00620A33" w:rsidRPr="005B719E" w:rsidRDefault="00620A33" w:rsidP="00620A33">
            <w:pPr>
              <w:jc w:val="center"/>
              <w:rPr>
                <w:rFonts w:asciiTheme="majorHAnsi" w:hAnsiTheme="majorHAnsi" w:cstheme="majorHAnsi"/>
                <w:b/>
                <w:color w:val="FFFFFF" w:themeColor="background1"/>
                <w:sz w:val="20"/>
                <w:szCs w:val="20"/>
              </w:rPr>
            </w:pPr>
            <w:r w:rsidRPr="005B719E">
              <w:rPr>
                <w:rFonts w:asciiTheme="majorHAnsi" w:hAnsiTheme="majorHAnsi" w:cstheme="majorHAnsi"/>
                <w:b/>
                <w:color w:val="FFFFFF" w:themeColor="background1"/>
                <w:sz w:val="20"/>
                <w:szCs w:val="20"/>
              </w:rPr>
              <w:t>Group</w:t>
            </w:r>
          </w:p>
        </w:tc>
        <w:tc>
          <w:tcPr>
            <w:tcW w:w="2639" w:type="dxa"/>
            <w:shd w:val="clear" w:color="auto" w:fill="002B62"/>
            <w:vAlign w:val="center"/>
          </w:tcPr>
          <w:p w:rsidR="00620A33" w:rsidRPr="005B719E" w:rsidRDefault="00620A33" w:rsidP="00620A33">
            <w:pPr>
              <w:jc w:val="center"/>
              <w:rPr>
                <w:rFonts w:asciiTheme="majorHAnsi" w:hAnsiTheme="majorHAnsi" w:cstheme="majorHAnsi"/>
                <w:b/>
                <w:color w:val="FFFFFF" w:themeColor="background1"/>
                <w:sz w:val="20"/>
                <w:szCs w:val="20"/>
              </w:rPr>
            </w:pPr>
            <w:r w:rsidRPr="005B719E">
              <w:rPr>
                <w:rFonts w:asciiTheme="majorHAnsi" w:hAnsiTheme="majorHAnsi" w:cstheme="majorHAnsi"/>
                <w:b/>
                <w:color w:val="FFFFFF" w:themeColor="background1"/>
                <w:sz w:val="20"/>
                <w:szCs w:val="20"/>
              </w:rPr>
              <w:t>Menu / Screen</w:t>
            </w:r>
          </w:p>
        </w:tc>
        <w:tc>
          <w:tcPr>
            <w:tcW w:w="5533" w:type="dxa"/>
            <w:shd w:val="clear" w:color="auto" w:fill="002B62"/>
            <w:vAlign w:val="center"/>
          </w:tcPr>
          <w:p w:rsidR="00620A33" w:rsidRPr="005B719E" w:rsidRDefault="00620A33" w:rsidP="00620A33">
            <w:pPr>
              <w:jc w:val="center"/>
              <w:rPr>
                <w:rFonts w:asciiTheme="majorHAnsi" w:hAnsiTheme="majorHAnsi" w:cstheme="majorHAnsi"/>
                <w:b/>
                <w:color w:val="FFFFFF" w:themeColor="background1"/>
                <w:sz w:val="20"/>
                <w:szCs w:val="20"/>
              </w:rPr>
            </w:pPr>
            <w:r w:rsidRPr="005B719E">
              <w:rPr>
                <w:rFonts w:asciiTheme="majorHAnsi" w:hAnsiTheme="majorHAnsi" w:cstheme="majorHAnsi"/>
                <w:b/>
                <w:color w:val="FFFFFF" w:themeColor="background1"/>
                <w:sz w:val="20"/>
                <w:szCs w:val="20"/>
              </w:rPr>
              <w:t>Description</w:t>
            </w:r>
          </w:p>
        </w:tc>
      </w:tr>
      <w:tr w:rsidR="00220403" w:rsidRPr="00951490" w:rsidTr="00EB1957">
        <w:tc>
          <w:tcPr>
            <w:tcW w:w="566" w:type="dxa"/>
            <w:tcBorders>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sz w:val="18"/>
                <w:szCs w:val="18"/>
              </w:rPr>
              <w:t>1</w:t>
            </w:r>
          </w:p>
        </w:tc>
        <w:tc>
          <w:tcPr>
            <w:tcW w:w="1185" w:type="dxa"/>
            <w:vMerge w:val="restart"/>
            <w:vAlign w:val="center"/>
          </w:tcPr>
          <w:p w:rsidR="00220403" w:rsidRPr="00EB1957" w:rsidRDefault="00220403" w:rsidP="00220403">
            <w:pPr>
              <w:rPr>
                <w:rFonts w:cstheme="minorHAnsi"/>
                <w:szCs w:val="18"/>
              </w:rPr>
            </w:pPr>
            <w:r w:rsidRPr="00EB1957">
              <w:rPr>
                <w:rFonts w:cstheme="minorHAnsi" w:hint="eastAsia"/>
                <w:szCs w:val="18"/>
              </w:rPr>
              <w:t>Conductor</w:t>
            </w:r>
          </w:p>
        </w:tc>
        <w:tc>
          <w:tcPr>
            <w:tcW w:w="2639" w:type="dxa"/>
            <w:tcBorders>
              <w:bottom w:val="dotted" w:sz="4" w:space="0" w:color="auto"/>
            </w:tcBorders>
          </w:tcPr>
          <w:p w:rsidR="00220403" w:rsidRPr="00EB1957" w:rsidRDefault="00220403" w:rsidP="009802E9">
            <w:pPr>
              <w:jc w:val="left"/>
            </w:pPr>
            <w:r w:rsidRPr="00EB1957">
              <w:rPr>
                <w:rFonts w:hint="eastAsia"/>
              </w:rPr>
              <w:t>Conductor</w:t>
            </w:r>
            <w:r w:rsidR="009802E9">
              <w:rPr>
                <w:rFonts w:hint="eastAsia"/>
              </w:rPr>
              <w:t xml:space="preserve"> interface information</w:t>
            </w:r>
          </w:p>
        </w:tc>
        <w:tc>
          <w:tcPr>
            <w:tcW w:w="5533" w:type="dxa"/>
            <w:tcBorders>
              <w:bottom w:val="dotted" w:sz="4" w:space="0" w:color="auto"/>
            </w:tcBorders>
          </w:tcPr>
          <w:p w:rsidR="00220403" w:rsidRPr="00EB1957" w:rsidRDefault="009802E9" w:rsidP="009802E9">
            <w:pPr>
              <w:jc w:val="left"/>
              <w:rPr>
                <w:rFonts w:cstheme="minorHAnsi"/>
                <w:szCs w:val="18"/>
              </w:rPr>
            </w:pPr>
            <w:r>
              <w:rPr>
                <w:rFonts w:cstheme="minorHAnsi"/>
                <w:szCs w:val="18"/>
              </w:rPr>
              <w:t xml:space="preserve">Maintain (View/Register/Update/Discard) settings such as shared directory path of Movement when executing  </w:t>
            </w:r>
            <w:r w:rsidR="00220403" w:rsidRPr="00EB1957">
              <w:rPr>
                <w:rFonts w:cstheme="minorHAnsi" w:hint="eastAsia"/>
                <w:szCs w:val="18"/>
              </w:rPr>
              <w:t>Conductor</w:t>
            </w:r>
            <w:r w:rsidRPr="00EB1957">
              <w:rPr>
                <w:rFonts w:cstheme="minorHAnsi"/>
                <w:szCs w:val="18"/>
              </w:rPr>
              <w:t xml:space="preserve"> </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sz w:val="18"/>
                <w:szCs w:val="18"/>
              </w:rPr>
              <w:t>2</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9802E9">
            <w:pPr>
              <w:jc w:val="left"/>
            </w:pPr>
            <w:r w:rsidRPr="00EB1957">
              <w:rPr>
                <w:rFonts w:hint="eastAsia"/>
              </w:rPr>
              <w:t>Conductor</w:t>
            </w:r>
            <w:r w:rsidR="009802E9">
              <w:rPr>
                <w:rFonts w:hint="eastAsia"/>
              </w:rPr>
              <w:t xml:space="preserve"> class list</w:t>
            </w:r>
          </w:p>
        </w:tc>
        <w:tc>
          <w:tcPr>
            <w:tcW w:w="5533" w:type="dxa"/>
            <w:tcBorders>
              <w:top w:val="dotted" w:sz="4" w:space="0" w:color="auto"/>
              <w:bottom w:val="dotted" w:sz="4" w:space="0" w:color="auto"/>
            </w:tcBorders>
          </w:tcPr>
          <w:p w:rsidR="009802E9" w:rsidRDefault="009802E9" w:rsidP="009802E9">
            <w:pPr>
              <w:jc w:val="left"/>
              <w:rPr>
                <w:rFonts w:cstheme="minorHAnsi"/>
                <w:szCs w:val="18"/>
              </w:rPr>
            </w:pPr>
            <w:r>
              <w:rPr>
                <w:rFonts w:cstheme="minorHAnsi"/>
                <w:szCs w:val="18"/>
              </w:rPr>
              <w:t xml:space="preserve">Maintain (View/Discard) </w:t>
            </w:r>
            <w:r w:rsidR="00B96467">
              <w:rPr>
                <w:rFonts w:cstheme="minorHAnsi" w:hint="eastAsia"/>
                <w:szCs w:val="18"/>
              </w:rPr>
              <w:t>Conductor</w:t>
            </w:r>
            <w:r>
              <w:rPr>
                <w:rFonts w:cstheme="minorHAnsi"/>
                <w:szCs w:val="18"/>
              </w:rPr>
              <w:t xml:space="preserve"> class.</w:t>
            </w:r>
          </w:p>
          <w:p w:rsidR="00220403" w:rsidRPr="00EB1957" w:rsidRDefault="009802E9" w:rsidP="009802E9">
            <w:pPr>
              <w:jc w:val="left"/>
              <w:rPr>
                <w:rFonts w:cstheme="minorHAnsi"/>
                <w:szCs w:val="18"/>
              </w:rPr>
            </w:pPr>
            <w:r>
              <w:rPr>
                <w:rFonts w:cstheme="minorHAnsi"/>
                <w:szCs w:val="18"/>
              </w:rPr>
              <w:t>Click “Details” to move to Conductor class edit menu.</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sz w:val="18"/>
                <w:szCs w:val="18"/>
              </w:rPr>
              <w:t>3</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9802E9" w:rsidRPr="00EB1957" w:rsidRDefault="00220403" w:rsidP="009802E9">
            <w:pPr>
              <w:jc w:val="left"/>
            </w:pPr>
            <w:r w:rsidRPr="00EB1957">
              <w:rPr>
                <w:rFonts w:hint="eastAsia"/>
              </w:rPr>
              <w:t>Conductor</w:t>
            </w:r>
            <w:r w:rsidR="009802E9">
              <w:rPr>
                <w:rFonts w:hint="eastAsia"/>
              </w:rPr>
              <w:t xml:space="preserve"> class edit</w:t>
            </w:r>
          </w:p>
        </w:tc>
        <w:tc>
          <w:tcPr>
            <w:tcW w:w="5533" w:type="dxa"/>
            <w:tcBorders>
              <w:top w:val="dotted" w:sz="4" w:space="0" w:color="auto"/>
              <w:bottom w:val="dotted" w:sz="4" w:space="0" w:color="auto"/>
            </w:tcBorders>
          </w:tcPr>
          <w:p w:rsidR="00220403" w:rsidRPr="00EB1957" w:rsidRDefault="009802E9" w:rsidP="009802E9">
            <w:pPr>
              <w:jc w:val="left"/>
              <w:rPr>
                <w:rFonts w:cstheme="minorHAnsi"/>
                <w:szCs w:val="18"/>
              </w:rPr>
            </w:pPr>
            <w:r>
              <w:rPr>
                <w:rFonts w:cstheme="minorHAnsi"/>
                <w:szCs w:val="18"/>
              </w:rPr>
              <w:t xml:space="preserve">Edit </w:t>
            </w:r>
            <w:r w:rsidR="00220403" w:rsidRPr="00EB1957">
              <w:rPr>
                <w:rFonts w:cstheme="minorHAnsi" w:hint="eastAsia"/>
                <w:szCs w:val="18"/>
              </w:rPr>
              <w:t>Conductor</w:t>
            </w:r>
            <w:r>
              <w:rPr>
                <w:rFonts w:cstheme="minorHAnsi"/>
                <w:szCs w:val="18"/>
              </w:rPr>
              <w:t xml:space="preserve"> class</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sz w:val="18"/>
                <w:szCs w:val="18"/>
              </w:rPr>
              <w:t>4</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9802E9">
            <w:pPr>
              <w:jc w:val="left"/>
            </w:pPr>
            <w:r w:rsidRPr="00EB1957">
              <w:rPr>
                <w:rFonts w:hint="eastAsia"/>
              </w:rPr>
              <w:t>Conductor</w:t>
            </w:r>
            <w:r w:rsidR="009802E9">
              <w:rPr>
                <w:rFonts w:hint="eastAsia"/>
              </w:rPr>
              <w:t xml:space="preserve"> execution</w:t>
            </w:r>
          </w:p>
        </w:tc>
        <w:tc>
          <w:tcPr>
            <w:tcW w:w="5533" w:type="dxa"/>
            <w:tcBorders>
              <w:top w:val="dotted" w:sz="4" w:space="0" w:color="auto"/>
              <w:bottom w:val="dotted" w:sz="4" w:space="0" w:color="auto"/>
            </w:tcBorders>
          </w:tcPr>
          <w:p w:rsidR="00220403" w:rsidRPr="00EB1957" w:rsidRDefault="009802E9" w:rsidP="009802E9">
            <w:pPr>
              <w:jc w:val="left"/>
              <w:rPr>
                <w:rFonts w:cstheme="minorHAnsi"/>
                <w:szCs w:val="18"/>
              </w:rPr>
            </w:pPr>
            <w:r>
              <w:rPr>
                <w:rFonts w:cstheme="minorHAnsi"/>
                <w:szCs w:val="18"/>
              </w:rPr>
              <w:t xml:space="preserve">Execute </w:t>
            </w:r>
            <w:r w:rsidR="00220403" w:rsidRPr="00EB1957">
              <w:rPr>
                <w:rFonts w:cstheme="minorHAnsi" w:hint="eastAsia"/>
                <w:szCs w:val="18"/>
              </w:rPr>
              <w:t>Conductor</w:t>
            </w:r>
            <w:r>
              <w:rPr>
                <w:rFonts w:cstheme="minorHAnsi"/>
                <w:szCs w:val="18"/>
              </w:rPr>
              <w:t xml:space="preserve"> operation</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hint="eastAsia"/>
                <w:sz w:val="18"/>
                <w:szCs w:val="18"/>
              </w:rPr>
              <w:t>5</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9802E9">
            <w:pPr>
              <w:jc w:val="left"/>
            </w:pPr>
            <w:r w:rsidRPr="00EB1957">
              <w:rPr>
                <w:rFonts w:hint="eastAsia"/>
              </w:rPr>
              <w:t>Conductor</w:t>
            </w:r>
            <w:r w:rsidR="009802E9">
              <w:rPr>
                <w:rFonts w:hint="eastAsia"/>
              </w:rPr>
              <w:t xml:space="preserve"> confirmation</w:t>
            </w:r>
          </w:p>
        </w:tc>
        <w:tc>
          <w:tcPr>
            <w:tcW w:w="5533" w:type="dxa"/>
            <w:tcBorders>
              <w:top w:val="dotted" w:sz="4" w:space="0" w:color="auto"/>
              <w:bottom w:val="dotted" w:sz="4" w:space="0" w:color="auto"/>
            </w:tcBorders>
          </w:tcPr>
          <w:p w:rsidR="00220403" w:rsidRPr="00EB1957" w:rsidRDefault="009802E9" w:rsidP="009802E9">
            <w:pPr>
              <w:jc w:val="left"/>
            </w:pPr>
            <w:r>
              <w:t xml:space="preserve">Check the result of </w:t>
            </w:r>
            <w:r w:rsidR="00220403" w:rsidRPr="00EB1957">
              <w:rPr>
                <w:rFonts w:hint="eastAsia"/>
              </w:rPr>
              <w:t>Conductor</w:t>
            </w:r>
            <w:r>
              <w:t xml:space="preserve"> operation execution</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hint="eastAsia"/>
                <w:sz w:val="18"/>
                <w:szCs w:val="18"/>
              </w:rPr>
              <w:t>6</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9802E9">
            <w:pPr>
              <w:jc w:val="left"/>
            </w:pPr>
            <w:r w:rsidRPr="00EB1957">
              <w:rPr>
                <w:rFonts w:hint="eastAsia"/>
              </w:rPr>
              <w:t>Conductor</w:t>
            </w:r>
            <w:r w:rsidR="009802E9">
              <w:t xml:space="preserve"> </w:t>
            </w:r>
            <w:r w:rsidR="009802E9">
              <w:rPr>
                <w:rFonts w:hint="eastAsia"/>
              </w:rPr>
              <w:t>list</w:t>
            </w:r>
          </w:p>
        </w:tc>
        <w:tc>
          <w:tcPr>
            <w:tcW w:w="5533" w:type="dxa"/>
            <w:tcBorders>
              <w:top w:val="dotted" w:sz="4" w:space="0" w:color="auto"/>
              <w:bottom w:val="dotted" w:sz="4" w:space="0" w:color="auto"/>
            </w:tcBorders>
          </w:tcPr>
          <w:p w:rsidR="00D72575" w:rsidRDefault="009802E9" w:rsidP="009802E9">
            <w:pPr>
              <w:jc w:val="left"/>
            </w:pPr>
            <w:r>
              <w:t xml:space="preserve">View the list </w:t>
            </w:r>
            <w:r w:rsidR="00220403" w:rsidRPr="00EB1957">
              <w:rPr>
                <w:rFonts w:hint="eastAsia"/>
              </w:rPr>
              <w:t>Conductor</w:t>
            </w:r>
            <w:r>
              <w:rPr>
                <w:rFonts w:hint="eastAsia"/>
              </w:rPr>
              <w:t xml:space="preserve"> </w:t>
            </w:r>
            <w:r w:rsidR="00D72575">
              <w:rPr>
                <w:rFonts w:hint="eastAsia"/>
              </w:rPr>
              <w:t>(</w:t>
            </w:r>
            <w:r>
              <w:rPr>
                <w:rFonts w:hint="eastAsia"/>
              </w:rPr>
              <w:t>e</w:t>
            </w:r>
            <w:r>
              <w:t>xecution history</w:t>
            </w:r>
            <w:r w:rsidR="00D72575">
              <w:rPr>
                <w:rFonts w:hint="eastAsia"/>
              </w:rPr>
              <w:t>)</w:t>
            </w:r>
            <w:r>
              <w:t xml:space="preserve"> </w:t>
            </w:r>
          </w:p>
          <w:p w:rsidR="00220403" w:rsidRPr="00EB1957" w:rsidRDefault="009802E9" w:rsidP="009802E9">
            <w:pPr>
              <w:jc w:val="left"/>
            </w:pPr>
            <w:r>
              <w:t>Click “Details” to move to Conductor confirmation</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hint="eastAsia"/>
                <w:sz w:val="18"/>
                <w:szCs w:val="18"/>
              </w:rPr>
              <w:t>7</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tcBorders>
            <w:vAlign w:val="center"/>
          </w:tcPr>
          <w:p w:rsidR="00220403" w:rsidRPr="00EB1957" w:rsidRDefault="00220403" w:rsidP="009802E9">
            <w:pPr>
              <w:jc w:val="left"/>
            </w:pPr>
            <w:r w:rsidRPr="00EB1957">
              <w:rPr>
                <w:rFonts w:cstheme="minorHAnsi" w:hint="eastAsia"/>
                <w:szCs w:val="18"/>
              </w:rPr>
              <w:t>Conductor</w:t>
            </w:r>
            <w:r w:rsidR="009802E9">
              <w:rPr>
                <w:rFonts w:cstheme="minorHAnsi" w:hint="eastAsia"/>
                <w:szCs w:val="18"/>
              </w:rPr>
              <w:t xml:space="preserve"> regularly execution</w:t>
            </w:r>
          </w:p>
        </w:tc>
        <w:tc>
          <w:tcPr>
            <w:tcW w:w="5533" w:type="dxa"/>
            <w:tcBorders>
              <w:top w:val="dotted" w:sz="4" w:space="0" w:color="auto"/>
            </w:tcBorders>
          </w:tcPr>
          <w:p w:rsidR="001A15BD" w:rsidRPr="00EB1957" w:rsidRDefault="009802E9" w:rsidP="009802E9">
            <w:pPr>
              <w:jc w:val="left"/>
            </w:pPr>
            <w:r>
              <w:rPr>
                <w:rFonts w:hint="eastAsia"/>
              </w:rPr>
              <w:t xml:space="preserve">Manage Conductor operations that executes </w:t>
            </w:r>
            <w:r>
              <w:t>routinely</w:t>
            </w:r>
            <w:r>
              <w:rPr>
                <w:rFonts w:hint="eastAsia"/>
              </w:rPr>
              <w:t>.</w:t>
            </w:r>
          </w:p>
        </w:tc>
      </w:tr>
    </w:tbl>
    <w:p w:rsidR="00172272" w:rsidRPr="00951490" w:rsidRDefault="00172272" w:rsidP="00856AD2">
      <w:pPr>
        <w:rPr>
          <w:rFonts w:cstheme="minorHAnsi"/>
        </w:rPr>
      </w:pPr>
    </w:p>
    <w:p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39296"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7DCE2"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65"/>
      <w:bookmarkEnd w:id="66"/>
    </w:p>
    <w:p w:rsidR="00246770" w:rsidRPr="00951490" w:rsidRDefault="00220403" w:rsidP="00306AF7">
      <w:pPr>
        <w:pStyle w:val="1"/>
      </w:pPr>
      <w:bookmarkStart w:id="68" w:name="_Toc72920209"/>
      <w:r>
        <w:lastRenderedPageBreak/>
        <w:t>ITA Conductor</w:t>
      </w:r>
      <w:r w:rsidR="004A498B">
        <w:rPr>
          <w:rFonts w:hint="eastAsia"/>
        </w:rPr>
        <w:t xml:space="preserve"> </w:t>
      </w:r>
      <w:r w:rsidR="004A498B">
        <w:t>user instruction procedure</w:t>
      </w:r>
      <w:bookmarkEnd w:id="68"/>
    </w:p>
    <w:p w:rsidR="00246770" w:rsidRPr="004A498B" w:rsidRDefault="00CA5028" w:rsidP="004A498B">
      <w:pPr>
        <w:pStyle w:val="20"/>
      </w:pPr>
      <w:bookmarkStart w:id="69" w:name="_Toc491356631"/>
      <w:bookmarkStart w:id="70" w:name="_Toc491357392"/>
      <w:bookmarkStart w:id="71" w:name="_Toc491938694"/>
      <w:bookmarkStart w:id="72" w:name="_Toc491951543"/>
      <w:bookmarkStart w:id="73" w:name="_Toc493068804"/>
      <w:bookmarkStart w:id="74" w:name="_Toc493069633"/>
      <w:bookmarkStart w:id="75" w:name="_Toc493070141"/>
      <w:bookmarkStart w:id="76" w:name="_Toc493073828"/>
      <w:bookmarkStart w:id="77" w:name="_Toc493077635"/>
      <w:bookmarkStart w:id="78" w:name="_Toc493616671"/>
      <w:bookmarkStart w:id="79" w:name="_Toc493616691"/>
      <w:bookmarkStart w:id="80" w:name="_Toc493777490"/>
      <w:bookmarkStart w:id="81" w:name="_Toc493858612"/>
      <w:bookmarkStart w:id="82" w:name="_Toc494037779"/>
      <w:bookmarkStart w:id="83" w:name="_Toc494135059"/>
      <w:bookmarkStart w:id="84" w:name="_Toc494194490"/>
      <w:bookmarkStart w:id="85" w:name="_Toc494212165"/>
      <w:bookmarkStart w:id="86" w:name="_Toc494266350"/>
      <w:bookmarkStart w:id="87" w:name="_Toc494266850"/>
      <w:bookmarkStart w:id="88" w:name="_Toc494271458"/>
      <w:bookmarkStart w:id="89" w:name="_Toc503352905"/>
      <w:bookmarkStart w:id="90" w:name="_Toc508886062"/>
      <w:bookmarkStart w:id="91" w:name="_Toc72920210"/>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t>Jobflow</w:t>
      </w:r>
      <w:bookmarkEnd w:id="91"/>
    </w:p>
    <w:p w:rsidR="00312478" w:rsidRDefault="00312478" w:rsidP="00312478">
      <w:pPr>
        <w:ind w:firstLine="227"/>
      </w:pPr>
      <w:r>
        <w:t>The standard ITA Conductor jobflow is as follows.</w:t>
      </w:r>
    </w:p>
    <w:p w:rsidR="00312478" w:rsidRPr="00312478" w:rsidRDefault="00312478" w:rsidP="00312478">
      <w:pPr>
        <w:ind w:firstLine="227"/>
      </w:pPr>
      <w:r>
        <w:t>More detailed information regarding each operation is listed in the next section.</w:t>
      </w:r>
    </w:p>
    <w:p w:rsidR="00312478" w:rsidRDefault="00312478" w:rsidP="00312478">
      <w:pPr>
        <w:pStyle w:val="a8"/>
        <w:numPr>
          <w:ilvl w:val="1"/>
          <w:numId w:val="38"/>
        </w:numPr>
        <w:ind w:leftChars="0"/>
      </w:pPr>
      <w:r w:rsidRPr="00312478">
        <w:t>For information regarding registering Device information and Operations, please refer to "Exastro-ITA_User_Instruction_Manual_Basic-Console".</w:t>
      </w:r>
    </w:p>
    <w:p w:rsidR="00312478" w:rsidRDefault="00312478" w:rsidP="00312478">
      <w:pPr>
        <w:pStyle w:val="a8"/>
        <w:numPr>
          <w:ilvl w:val="1"/>
          <w:numId w:val="38"/>
        </w:numPr>
        <w:ind w:leftChars="0"/>
      </w:pPr>
      <w:r w:rsidRPr="00312478">
        <w:t>For information regarding registering Movements, please refer to the different driver's manuals.</w:t>
      </w:r>
    </w:p>
    <w:p w:rsidR="00312478" w:rsidRDefault="00312478" w:rsidP="00312478">
      <w:pPr>
        <w:pStyle w:val="a8"/>
        <w:numPr>
          <w:ilvl w:val="1"/>
          <w:numId w:val="38"/>
        </w:numPr>
        <w:ind w:leftChars="0"/>
      </w:pPr>
      <w:r w:rsidRPr="00312478">
        <w:t>It is possible to use</w:t>
      </w:r>
      <w:r w:rsidR="003F2788">
        <w:t xml:space="preserve"> the Movement’s shared directory path, even when</w:t>
      </w:r>
      <w:r w:rsidRPr="00312478">
        <w:t xml:space="preserve"> Conductor is running.</w:t>
      </w:r>
    </w:p>
    <w:p w:rsidR="00312478" w:rsidRDefault="00312478" w:rsidP="00312478">
      <w:pPr>
        <w:pStyle w:val="a8"/>
      </w:pPr>
      <w:r>
        <w:t>If you need information to be delivered between Movements, you can do so by using a shared directory path.</w:t>
      </w:r>
    </w:p>
    <w:p w:rsidR="00312478" w:rsidRDefault="00312478" w:rsidP="00312478">
      <w:pPr>
        <w:pStyle w:val="a8"/>
      </w:pPr>
      <w:r>
        <w:t>However, only Ansible_Driver can use this function.</w:t>
      </w:r>
    </w:p>
    <w:p w:rsidR="00312478" w:rsidRDefault="00312478" w:rsidP="00312478">
      <w:pPr>
        <w:pStyle w:val="a8"/>
        <w:ind w:leftChars="0"/>
      </w:pPr>
      <w:r>
        <w:t>For more information, please see Exastro-ITA_User_Instruction_Manual_Ansible-driver.</w:t>
      </w:r>
    </w:p>
    <w:p w:rsidR="00CD2D07" w:rsidRPr="00EA392A" w:rsidRDefault="00CD2D07" w:rsidP="00312478">
      <w:pPr>
        <w:pStyle w:val="a8"/>
        <w:ind w:leftChars="0"/>
      </w:pPr>
    </w:p>
    <w:p w:rsidR="00EF727D" w:rsidRPr="00951490" w:rsidRDefault="00CD2D07" w:rsidP="00C27696">
      <w:pPr>
        <w:rPr>
          <w:rFonts w:cstheme="minorHAnsi"/>
        </w:rPr>
      </w:pPr>
      <w:r w:rsidRPr="00951490">
        <w:rPr>
          <w:rFonts w:cstheme="minorHAnsi"/>
          <w:noProof/>
        </w:rPr>
        <mc:AlternateContent>
          <mc:Choice Requires="wpc">
            <w:drawing>
              <wp:inline distT="0" distB="0" distL="0" distR="0" wp14:anchorId="34831168" wp14:editId="2F31742E">
                <wp:extent cx="6184900" cy="5472430"/>
                <wp:effectExtent l="0" t="0" r="82550" b="1397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263573"/>
                            <a:ext cx="353683" cy="4692427"/>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103516" y="263631"/>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CA5028" w:rsidRPr="00E02D14" w:rsidRDefault="00CA5028" w:rsidP="00E02D14">
                              <w:pPr>
                                <w:jc w:val="left"/>
                                <w:rPr>
                                  <w:b/>
                                  <w:szCs w:val="21"/>
                                </w:rPr>
                              </w:pPr>
                              <w:r w:rsidRPr="00E02D14">
                                <w:rPr>
                                  <w:rFonts w:hint="eastAsia"/>
                                  <w:b/>
                                  <w:szCs w:val="21"/>
                                </w:rPr>
                                <w:t>①</w:t>
                              </w:r>
                              <w:r w:rsidRPr="00E02D14">
                                <w:rPr>
                                  <w:rFonts w:hint="eastAsia"/>
                                  <w:b/>
                                  <w:szCs w:val="21"/>
                                </w:rPr>
                                <w:t xml:space="preserve">Register / check </w:t>
                              </w:r>
                              <w:r w:rsidRPr="00E02D14">
                                <w:rPr>
                                  <w:b/>
                                  <w:szCs w:val="21"/>
                                </w:rPr>
                                <w:t>device information</w:t>
                              </w:r>
                            </w:p>
                            <w:p w:rsidR="00CA5028" w:rsidRPr="00E02D14" w:rsidRDefault="00CA5028" w:rsidP="00E02D14">
                              <w:pPr>
                                <w:pStyle w:val="a8"/>
                                <w:ind w:leftChars="0" w:left="360"/>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03516" y="725625"/>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CA5028" w:rsidRPr="00CD2D07" w:rsidRDefault="00CA5028" w:rsidP="00E02D14">
                              <w:pPr>
                                <w:jc w:val="left"/>
                                <w:rPr>
                                  <w:b/>
                                  <w:szCs w:val="21"/>
                                </w:rPr>
                              </w:pPr>
                              <w:r>
                                <w:rPr>
                                  <w:rFonts w:hint="eastAsia"/>
                                  <w:b/>
                                  <w:szCs w:val="21"/>
                                </w:rPr>
                                <w:t>②</w:t>
                              </w:r>
                              <w:r>
                                <w:rPr>
                                  <w:rFonts w:hint="eastAsia"/>
                                  <w:b/>
                                  <w:szCs w:val="21"/>
                                </w:rPr>
                                <w:t>Register / check Operation</w:t>
                              </w:r>
                            </w:p>
                            <w:p w:rsidR="00CA5028" w:rsidRPr="00CD2D07" w:rsidRDefault="00CA5028"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95048" y="2716246"/>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CA5028" w:rsidRPr="00CD2D07" w:rsidRDefault="00CA5028" w:rsidP="00CD2D07">
                              <w:pPr>
                                <w:jc w:val="left"/>
                                <w:rPr>
                                  <w:b/>
                                  <w:szCs w:val="21"/>
                                </w:rPr>
                              </w:pPr>
                              <w:r>
                                <w:rPr>
                                  <w:rFonts w:hint="eastAsia"/>
                                  <w:b/>
                                  <w:szCs w:val="21"/>
                                </w:rPr>
                                <w:t>⑥</w:t>
                              </w:r>
                              <w:r>
                                <w:rPr>
                                  <w:rFonts w:hint="eastAsia"/>
                                  <w:b/>
                                  <w:szCs w:val="21"/>
                                </w:rPr>
                                <w:t xml:space="preserve">Register </w:t>
                              </w:r>
                              <w:r>
                                <w:rPr>
                                  <w:b/>
                                  <w:szCs w:val="21"/>
                                </w:rPr>
                                <w:t>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94734" y="3268466"/>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CA5028" w:rsidRPr="00CD2D07" w:rsidRDefault="00CA5028" w:rsidP="00CD2D07">
                              <w:pPr>
                                <w:jc w:val="left"/>
                                <w:rPr>
                                  <w:b/>
                                  <w:szCs w:val="21"/>
                                </w:rPr>
                              </w:pPr>
                              <w:r>
                                <w:rPr>
                                  <w:rFonts w:hint="eastAsia"/>
                                  <w:b/>
                                  <w:szCs w:val="21"/>
                                </w:rPr>
                                <w:t>⑦</w:t>
                              </w:r>
                              <w:r>
                                <w:rPr>
                                  <w:rFonts w:hint="eastAsia"/>
                                  <w:b/>
                                  <w:szCs w:val="21"/>
                                </w:rPr>
                                <w:t xml:space="preserve">Check </w:t>
                              </w:r>
                              <w:r w:rsidRPr="00EB1957">
                                <w:rPr>
                                  <w:b/>
                                  <w:szCs w:val="21"/>
                                </w:rPr>
                                <w:t>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78117" y="3854229"/>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CA5028" w:rsidRPr="00CD2D07" w:rsidRDefault="00CA5028" w:rsidP="00CD2D07">
                              <w:pPr>
                                <w:jc w:val="left"/>
                                <w:rPr>
                                  <w:b/>
                                  <w:szCs w:val="21"/>
                                </w:rPr>
                              </w:pPr>
                              <w:r>
                                <w:rPr>
                                  <w:rFonts w:hint="eastAsia"/>
                                  <w:b/>
                                  <w:szCs w:val="21"/>
                                </w:rPr>
                                <w:t>⑧</w:t>
                              </w:r>
                              <w:r>
                                <w:rPr>
                                  <w:rFonts w:hint="eastAsia"/>
                                  <w:b/>
                                  <w:szCs w:val="21"/>
                                </w:rPr>
                                <w:t xml:space="preserve">Execute </w:t>
                              </w:r>
                              <w:r w:rsidRPr="00EB1957">
                                <w:rPr>
                                  <w:b/>
                                  <w:szCs w:val="21"/>
                                </w:rPr>
                                <w:t>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78116" y="4389808"/>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CA5028" w:rsidRPr="00CD2D07" w:rsidRDefault="00CA5028" w:rsidP="00CD2D07">
                              <w:pPr>
                                <w:jc w:val="left"/>
                                <w:rPr>
                                  <w:b/>
                                  <w:szCs w:val="21"/>
                                </w:rPr>
                              </w:pPr>
                              <w:r>
                                <w:rPr>
                                  <w:rFonts w:hint="eastAsia"/>
                                  <w:b/>
                                  <w:szCs w:val="21"/>
                                </w:rPr>
                                <w:t>⑨</w:t>
                              </w:r>
                              <w:r>
                                <w:rPr>
                                  <w:rFonts w:hint="eastAsia"/>
                                  <w:b/>
                                  <w:szCs w:val="21"/>
                                </w:rPr>
                                <w:t xml:space="preserve">Check </w:t>
                              </w:r>
                              <w:r w:rsidRPr="00EB1957">
                                <w:rPr>
                                  <w:b/>
                                  <w:szCs w:val="21"/>
                                </w:rPr>
                                <w:t>Conductor</w:t>
                              </w:r>
                              <w:r>
                                <w:rPr>
                                  <w:b/>
                                  <w:szCs w:val="21"/>
                                </w:rPr>
                                <w:t xml:space="preserve"> execution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94734" y="4916694"/>
                            <a:ext cx="3194566"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CA5028" w:rsidRPr="00CD2D07" w:rsidRDefault="00CA5028" w:rsidP="00CD2D07">
                              <w:pPr>
                                <w:jc w:val="left"/>
                                <w:rPr>
                                  <w:b/>
                                  <w:szCs w:val="21"/>
                                </w:rPr>
                              </w:pPr>
                              <w:r>
                                <w:rPr>
                                  <w:rFonts w:hint="eastAsia"/>
                                  <w:b/>
                                  <w:szCs w:val="21"/>
                                </w:rPr>
                                <w:t>⑩</w:t>
                              </w:r>
                              <w:r>
                                <w:rPr>
                                  <w:rFonts w:hint="eastAsia"/>
                                  <w:b/>
                                  <w:szCs w:val="21"/>
                                </w:rPr>
                                <w:t xml:space="preserve">Check </w:t>
                              </w:r>
                              <w:r w:rsidRPr="00EB1957">
                                <w:rPr>
                                  <w:b/>
                                  <w:szCs w:val="21"/>
                                </w:rPr>
                                <w:t>Conductor</w:t>
                              </w:r>
                              <w:r>
                                <w:rPr>
                                  <w:b/>
                                  <w:szCs w:val="21"/>
                                </w:rPr>
                                <w:t xml:space="preserve"> execution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03516" y="1590443"/>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CA5028" w:rsidRPr="00CD2D07" w:rsidRDefault="00CA5028" w:rsidP="00CD2D07">
                              <w:pPr>
                                <w:jc w:val="left"/>
                                <w:rPr>
                                  <w:b/>
                                  <w:szCs w:val="21"/>
                                </w:rPr>
                              </w:pPr>
                              <w:r>
                                <w:rPr>
                                  <w:rFonts w:hint="eastAsia"/>
                                  <w:b/>
                                  <w:szCs w:val="21"/>
                                </w:rPr>
                                <w:t>④</w:t>
                              </w:r>
                              <w:r>
                                <w:rPr>
                                  <w:rFonts w:hint="eastAsia"/>
                                  <w:b/>
                                  <w:szCs w:val="21"/>
                                </w:rPr>
                                <w:t>Check Movement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641548" y="985409"/>
                            <a:ext cx="250948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CA5028" w:rsidRPr="00CD2D07" w:rsidRDefault="00CA5028" w:rsidP="00E02D14">
                              <w:pPr>
                                <w:jc w:val="left"/>
                                <w:rPr>
                                  <w:b/>
                                </w:rPr>
                              </w:pPr>
                              <w:r>
                                <w:rPr>
                                  <w:rFonts w:hint="eastAsia"/>
                                  <w:b/>
                                </w:rPr>
                                <w:t>③</w:t>
                              </w:r>
                              <w:r>
                                <w:rPr>
                                  <w:rFonts w:asciiTheme="majorHAnsi" w:hAnsiTheme="majorHAnsi" w:cstheme="majorHAnsi"/>
                                  <w:b/>
                                  <w:sz w:val="18"/>
                                  <w:szCs w:val="18"/>
                                </w:rPr>
                                <w:t>Registering Movement in</w:t>
                              </w:r>
                              <w:r w:rsidRPr="00B7090F">
                                <w:rPr>
                                  <w:rFonts w:asciiTheme="majorHAnsi" w:hAnsiTheme="majorHAnsi" w:cstheme="majorHAnsi"/>
                                  <w:b/>
                                  <w:sz w:val="18"/>
                                  <w:szCs w:val="18"/>
                                </w:rPr>
                                <w:t xml:space="preserve"> each driver </w:t>
                              </w:r>
                              <w:r>
                                <w:rPr>
                                  <w:rFonts w:asciiTheme="majorHAnsi" w:hAnsiTheme="majorHAnsi" w:cstheme="majorHAnsi"/>
                                  <w:b/>
                                  <w:sz w:val="18"/>
                                  <w:szCs w:val="18"/>
                                </w:rPr>
                                <w:t>of</w:t>
                              </w:r>
                              <w:r w:rsidRPr="00B7090F">
                                <w:rPr>
                                  <w:rFonts w:asciiTheme="majorHAnsi" w:hAnsiTheme="majorHAnsi" w:cstheme="majorHAnsi"/>
                                  <w:b/>
                                  <w:sz w:val="18"/>
                                  <w:szCs w:val="18"/>
                                </w:rPr>
                                <w:t xml:space="preserve"> 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09154" y="1191084"/>
                            <a:ext cx="2332393"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95048" y="2180975"/>
                            <a:ext cx="3210869"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CA5028" w:rsidRPr="00E02D14" w:rsidRDefault="00CA5028" w:rsidP="0032331C">
                              <w:pPr>
                                <w:pStyle w:val="Web"/>
                                <w:spacing w:before="0" w:beforeAutospacing="0" w:after="0" w:afterAutospacing="0"/>
                                <w:rPr>
                                  <w:rFonts w:ascii="Arial" w:hAnsi="Arial" w:cs="Arial"/>
                                  <w:sz w:val="21"/>
                                  <w:szCs w:val="21"/>
                                </w:rPr>
                              </w:pPr>
                              <w:r w:rsidRPr="00E02D14">
                                <w:rPr>
                                  <w:rFonts w:ascii="ＭＳ ゴシック" w:eastAsia="ＭＳ ゴシック" w:hAnsi="ＭＳ ゴシック" w:cs="ＭＳ ゴシック" w:hint="eastAsia"/>
                                  <w:b/>
                                  <w:bCs/>
                                  <w:kern w:val="2"/>
                                  <w:sz w:val="21"/>
                                  <w:szCs w:val="21"/>
                                </w:rPr>
                                <w:t>⑤</w:t>
                              </w:r>
                              <w:r w:rsidRPr="00E02D14">
                                <w:rPr>
                                  <w:rFonts w:ascii="Arial" w:hAnsi="Arial" w:cs="Arial"/>
                                  <w:b/>
                                  <w:bCs/>
                                  <w:kern w:val="2"/>
                                  <w:sz w:val="21"/>
                                  <w:szCs w:val="21"/>
                                </w:rPr>
                                <w:t xml:space="preserve">Register </w:t>
                              </w:r>
                              <w:r w:rsidRPr="00E02D14">
                                <w:rPr>
                                  <w:rFonts w:ascii="Arial" w:hAnsi="Arial" w:cs="Arial"/>
                                  <w:b/>
                                  <w:sz w:val="21"/>
                                  <w:szCs w:val="21"/>
                                </w:rPr>
                                <w:t>Conductor interface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4" name="グループ化 4"/>
                        <wpg:cNvGrpSpPr/>
                        <wpg:grpSpPr>
                          <a:xfrm>
                            <a:off x="3327400" y="213360"/>
                            <a:ext cx="2446866" cy="1754115"/>
                            <a:chOff x="3395865" y="136979"/>
                            <a:chExt cx="2365988" cy="1411978"/>
                          </a:xfrm>
                        </wpg:grpSpPr>
                        <wps:wsp>
                          <wps:cNvPr id="1" name="右中かっこ 1"/>
                          <wps:cNvSpPr/>
                          <wps:spPr>
                            <a:xfrm>
                              <a:off x="3395865" y="136979"/>
                              <a:ext cx="444615" cy="1411978"/>
                            </a:xfrm>
                            <a:prstGeom prst="rightBrace">
                              <a:avLst>
                                <a:gd name="adj1" fmla="val 8333"/>
                                <a:gd name="adj2" fmla="val 30659"/>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正方形/長方形 3"/>
                          <wps:cNvSpPr/>
                          <wps:spPr>
                            <a:xfrm>
                              <a:off x="3978773" y="337683"/>
                              <a:ext cx="178308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5028" w:rsidRPr="00841806" w:rsidRDefault="00CA5028" w:rsidP="00CA23B6">
                                <w:pPr>
                                  <w:rPr>
                                    <w:color w:val="FF0000"/>
                                    <w:sz w:val="32"/>
                                  </w:rPr>
                                </w:pPr>
                                <w:r>
                                  <w:rPr>
                                    <w:rFonts w:hint="eastAsia"/>
                                    <w:color w:val="FF0000"/>
                                    <w:sz w:val="32"/>
                                  </w:rPr>
                                  <w:t>B</w:t>
                                </w:r>
                                <w:r>
                                  <w:rPr>
                                    <w:color w:val="FF0000"/>
                                    <w:sz w:val="32"/>
                                  </w:rPr>
                                  <w:t>asic console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72" name="グループ化 72"/>
                        <wpg:cNvGrpSpPr/>
                        <wpg:grpSpPr>
                          <a:xfrm>
                            <a:off x="3327400" y="2136805"/>
                            <a:ext cx="2372866" cy="3132848"/>
                            <a:chOff x="-10666" y="-82"/>
                            <a:chExt cx="2372866" cy="1409953"/>
                          </a:xfrm>
                        </wpg:grpSpPr>
                        <wps:wsp>
                          <wps:cNvPr id="73" name="右中かっこ 73"/>
                          <wps:cNvSpPr/>
                          <wps:spPr>
                            <a:xfrm>
                              <a:off x="-10666" y="-82"/>
                              <a:ext cx="467866" cy="1409953"/>
                            </a:xfrm>
                            <a:prstGeom prst="rightBrace">
                              <a:avLst>
                                <a:gd name="adj1" fmla="val 8333"/>
                                <a:gd name="adj2" fmla="val 23388"/>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579120" y="135468"/>
                              <a:ext cx="178308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5028" w:rsidRPr="00841806" w:rsidRDefault="00CA5028" w:rsidP="00CA23B6">
                                <w:pPr>
                                  <w:pStyle w:val="Web"/>
                                  <w:spacing w:before="0" w:beforeAutospacing="0" w:after="0" w:afterAutospacing="0"/>
                                  <w:jc w:val="both"/>
                                  <w:rPr>
                                    <w:sz w:val="44"/>
                                  </w:rPr>
                                </w:pPr>
                                <w:r w:rsidRPr="00841806">
                                  <w:rPr>
                                    <w:rFonts w:cs="Times New Roman" w:hint="eastAsia"/>
                                    <w:color w:val="FF0000"/>
                                    <w:kern w:val="2"/>
                                    <w:sz w:val="36"/>
                                    <w:szCs w:val="21"/>
                                  </w:rPr>
                                  <w:t>Conductor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34831168" id="キャンバス 452" o:spid="_x0000_s1026" editas="canvas" style="width:487pt;height:430.9pt;mso-position-horizontal-relative:char;mso-position-vertical-relative:line" coordsize="61849,54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849;height:54724;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2635;width:3537;height:46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" adj="21024" fillcolor="#003d8b" strokecolor="#003c8c [2905]" strokeweight="2pt">
                  <v:fill opacity="52428f"/>
                </v:shape>
                <v:roundrect id="角丸四角形 104" o:spid="_x0000_s1029" style="position:absolute;left:1035;top:2636;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rsidR="00CA5028" w:rsidRPr="00E02D14" w:rsidRDefault="00CA5028" w:rsidP="00E02D14">
                        <w:pPr>
                          <w:jc w:val="left"/>
                          <w:rPr>
                            <w:b/>
                            <w:szCs w:val="21"/>
                          </w:rPr>
                        </w:pPr>
                        <w:r w:rsidRPr="00E02D14">
                          <w:rPr>
                            <w:rFonts w:hint="eastAsia"/>
                            <w:b/>
                            <w:szCs w:val="21"/>
                          </w:rPr>
                          <w:t>①</w:t>
                        </w:r>
                        <w:r w:rsidRPr="00E02D14">
                          <w:rPr>
                            <w:rFonts w:hint="eastAsia"/>
                            <w:b/>
                            <w:szCs w:val="21"/>
                          </w:rPr>
                          <w:t xml:space="preserve">Register / check </w:t>
                        </w:r>
                        <w:r w:rsidRPr="00E02D14">
                          <w:rPr>
                            <w:b/>
                            <w:szCs w:val="21"/>
                          </w:rPr>
                          <w:t>device information</w:t>
                        </w:r>
                      </w:p>
                      <w:p w:rsidR="00CA5028" w:rsidRPr="00E02D14" w:rsidRDefault="00CA5028" w:rsidP="00E02D14">
                        <w:pPr>
                          <w:pStyle w:val="a8"/>
                          <w:ind w:leftChars="0" w:left="360"/>
                          <w:jc w:val="left"/>
                          <w:rPr>
                            <w:b/>
                            <w:szCs w:val="21"/>
                          </w:rPr>
                        </w:pPr>
                      </w:p>
                    </w:txbxContent>
                  </v:textbox>
                </v:roundrect>
                <v:roundrect id="角丸四角形 113" o:spid="_x0000_s1030" style="position:absolute;left:1035;top:7256;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rsidR="00CA5028" w:rsidRPr="00CD2D07" w:rsidRDefault="00CA5028" w:rsidP="00E02D14">
                        <w:pPr>
                          <w:jc w:val="left"/>
                          <w:rPr>
                            <w:b/>
                            <w:szCs w:val="21"/>
                          </w:rPr>
                        </w:pPr>
                        <w:r>
                          <w:rPr>
                            <w:rFonts w:hint="eastAsia"/>
                            <w:b/>
                            <w:szCs w:val="21"/>
                          </w:rPr>
                          <w:t>②</w:t>
                        </w:r>
                        <w:r>
                          <w:rPr>
                            <w:rFonts w:hint="eastAsia"/>
                            <w:b/>
                            <w:szCs w:val="21"/>
                          </w:rPr>
                          <w:t>Register / check Operation</w:t>
                        </w:r>
                      </w:p>
                      <w:p w:rsidR="00CA5028" w:rsidRPr="00CD2D07" w:rsidRDefault="00CA5028" w:rsidP="00CD2D07">
                        <w:pPr>
                          <w:jc w:val="left"/>
                          <w:rPr>
                            <w:b/>
                            <w:szCs w:val="21"/>
                          </w:rPr>
                        </w:pPr>
                      </w:p>
                    </w:txbxContent>
                  </v:textbox>
                </v:roundrect>
                <v:roundrect id="角丸四角形 114" o:spid="_x0000_s1031" style="position:absolute;left:950;top:27162;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rsidR="00CA5028" w:rsidRPr="00CD2D07" w:rsidRDefault="00CA5028" w:rsidP="00CD2D07">
                        <w:pPr>
                          <w:jc w:val="left"/>
                          <w:rPr>
                            <w:b/>
                            <w:szCs w:val="21"/>
                          </w:rPr>
                        </w:pPr>
                        <w:r>
                          <w:rPr>
                            <w:rFonts w:hint="eastAsia"/>
                            <w:b/>
                            <w:szCs w:val="21"/>
                          </w:rPr>
                          <w:t>⑥</w:t>
                        </w:r>
                        <w:r>
                          <w:rPr>
                            <w:rFonts w:hint="eastAsia"/>
                            <w:b/>
                            <w:szCs w:val="21"/>
                          </w:rPr>
                          <w:t xml:space="preserve">Register </w:t>
                        </w:r>
                        <w:r>
                          <w:rPr>
                            <w:b/>
                            <w:szCs w:val="21"/>
                          </w:rPr>
                          <w:t>Conductor</w:t>
                        </w:r>
                      </w:p>
                    </w:txbxContent>
                  </v:textbox>
                </v:roundrect>
                <v:roundrect id="角丸四角形 117" o:spid="_x0000_s1032" style="position:absolute;left:947;top:32684;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rsidR="00CA5028" w:rsidRPr="00CD2D07" w:rsidRDefault="00CA5028" w:rsidP="00CD2D07">
                        <w:pPr>
                          <w:jc w:val="left"/>
                          <w:rPr>
                            <w:b/>
                            <w:szCs w:val="21"/>
                          </w:rPr>
                        </w:pPr>
                        <w:r>
                          <w:rPr>
                            <w:rFonts w:hint="eastAsia"/>
                            <w:b/>
                            <w:szCs w:val="21"/>
                          </w:rPr>
                          <w:t>⑦</w:t>
                        </w:r>
                        <w:r>
                          <w:rPr>
                            <w:rFonts w:hint="eastAsia"/>
                            <w:b/>
                            <w:szCs w:val="21"/>
                          </w:rPr>
                          <w:t xml:space="preserve">Check </w:t>
                        </w:r>
                        <w:r w:rsidRPr="00EB1957">
                          <w:rPr>
                            <w:b/>
                            <w:szCs w:val="21"/>
                          </w:rPr>
                          <w:t>Conductor</w:t>
                        </w:r>
                      </w:p>
                    </w:txbxContent>
                  </v:textbox>
                </v:roundrect>
                <v:roundrect id="角丸四角形 118" o:spid="_x0000_s1033" style="position:absolute;left:781;top:38542;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rsidR="00CA5028" w:rsidRPr="00CD2D07" w:rsidRDefault="00CA5028" w:rsidP="00CD2D07">
                        <w:pPr>
                          <w:jc w:val="left"/>
                          <w:rPr>
                            <w:b/>
                            <w:szCs w:val="21"/>
                          </w:rPr>
                        </w:pPr>
                        <w:r>
                          <w:rPr>
                            <w:rFonts w:hint="eastAsia"/>
                            <w:b/>
                            <w:szCs w:val="21"/>
                          </w:rPr>
                          <w:t>⑧</w:t>
                        </w:r>
                        <w:r>
                          <w:rPr>
                            <w:rFonts w:hint="eastAsia"/>
                            <w:b/>
                            <w:szCs w:val="21"/>
                          </w:rPr>
                          <w:t xml:space="preserve">Execute </w:t>
                        </w:r>
                        <w:r w:rsidRPr="00EB1957">
                          <w:rPr>
                            <w:b/>
                            <w:szCs w:val="21"/>
                          </w:rPr>
                          <w:t>Conductor</w:t>
                        </w:r>
                      </w:p>
                    </w:txbxContent>
                  </v:textbox>
                </v:roundrect>
                <v:roundrect id="角丸四角形 121" o:spid="_x0000_s1034" style="position:absolute;left:781;top:43898;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rsidR="00CA5028" w:rsidRPr="00CD2D07" w:rsidRDefault="00CA5028" w:rsidP="00CD2D07">
                        <w:pPr>
                          <w:jc w:val="left"/>
                          <w:rPr>
                            <w:b/>
                            <w:szCs w:val="21"/>
                          </w:rPr>
                        </w:pPr>
                        <w:r>
                          <w:rPr>
                            <w:rFonts w:hint="eastAsia"/>
                            <w:b/>
                            <w:szCs w:val="21"/>
                          </w:rPr>
                          <w:t>⑨</w:t>
                        </w:r>
                        <w:r>
                          <w:rPr>
                            <w:rFonts w:hint="eastAsia"/>
                            <w:b/>
                            <w:szCs w:val="21"/>
                          </w:rPr>
                          <w:t xml:space="preserve">Check </w:t>
                        </w:r>
                        <w:r w:rsidRPr="00EB1957">
                          <w:rPr>
                            <w:b/>
                            <w:szCs w:val="21"/>
                          </w:rPr>
                          <w:t>Conductor</w:t>
                        </w:r>
                        <w:r>
                          <w:rPr>
                            <w:b/>
                            <w:szCs w:val="21"/>
                          </w:rPr>
                          <w:t xml:space="preserve"> execution result</w:t>
                        </w:r>
                      </w:p>
                    </w:txbxContent>
                  </v:textbox>
                </v:roundrect>
                <v:roundrect id="角丸四角形 122" o:spid="_x0000_s1035" style="position:absolute;left:947;top:49166;width:3194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rsidR="00CA5028" w:rsidRPr="00CD2D07" w:rsidRDefault="00CA5028" w:rsidP="00CD2D07">
                        <w:pPr>
                          <w:jc w:val="left"/>
                          <w:rPr>
                            <w:b/>
                            <w:szCs w:val="21"/>
                          </w:rPr>
                        </w:pPr>
                        <w:r>
                          <w:rPr>
                            <w:rFonts w:hint="eastAsia"/>
                            <w:b/>
                            <w:szCs w:val="21"/>
                          </w:rPr>
                          <w:t>⑩</w:t>
                        </w:r>
                        <w:r>
                          <w:rPr>
                            <w:rFonts w:hint="eastAsia"/>
                            <w:b/>
                            <w:szCs w:val="21"/>
                          </w:rPr>
                          <w:t xml:space="preserve">Check </w:t>
                        </w:r>
                        <w:r w:rsidRPr="00EB1957">
                          <w:rPr>
                            <w:b/>
                            <w:szCs w:val="21"/>
                          </w:rPr>
                          <w:t>Conductor</w:t>
                        </w:r>
                        <w:r>
                          <w:rPr>
                            <w:b/>
                            <w:szCs w:val="21"/>
                          </w:rPr>
                          <w:t xml:space="preserve"> execution history</w:t>
                        </w:r>
                      </w:p>
                    </w:txbxContent>
                  </v:textbox>
                </v:roundrect>
                <v:roundrect id="角丸四角形 165" o:spid="_x0000_s1036" style="position:absolute;left:1035;top:15904;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rsidR="00CA5028" w:rsidRPr="00CD2D07" w:rsidRDefault="00CA5028" w:rsidP="00CD2D07">
                        <w:pPr>
                          <w:jc w:val="left"/>
                          <w:rPr>
                            <w:b/>
                            <w:szCs w:val="21"/>
                          </w:rPr>
                        </w:pPr>
                        <w:r>
                          <w:rPr>
                            <w:rFonts w:hint="eastAsia"/>
                            <w:b/>
                            <w:szCs w:val="21"/>
                          </w:rPr>
                          <w:t>④</w:t>
                        </w:r>
                        <w:r>
                          <w:rPr>
                            <w:rFonts w:hint="eastAsia"/>
                            <w:b/>
                            <w:szCs w:val="21"/>
                          </w:rPr>
                          <w:t>Check Movement</w:t>
                        </w:r>
                      </w:p>
                    </w:txbxContent>
                  </v:textbox>
                </v:roundrect>
                <v:roundrect id="角丸四角形 169" o:spid="_x0000_s1037" style="position:absolute;left:36415;top:9854;width:25095;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rsidR="00CA5028" w:rsidRPr="00CD2D07" w:rsidRDefault="00CA5028" w:rsidP="00E02D14">
                        <w:pPr>
                          <w:jc w:val="left"/>
                          <w:rPr>
                            <w:b/>
                          </w:rPr>
                        </w:pPr>
                        <w:r>
                          <w:rPr>
                            <w:rFonts w:hint="eastAsia"/>
                            <w:b/>
                          </w:rPr>
                          <w:t>③</w:t>
                        </w:r>
                        <w:r>
                          <w:rPr>
                            <w:rFonts w:asciiTheme="majorHAnsi" w:hAnsiTheme="majorHAnsi" w:cstheme="majorHAnsi"/>
                            <w:b/>
                            <w:sz w:val="18"/>
                            <w:szCs w:val="18"/>
                          </w:rPr>
                          <w:t>Registering Movement in</w:t>
                        </w:r>
                        <w:r w:rsidRPr="00B7090F">
                          <w:rPr>
                            <w:rFonts w:asciiTheme="majorHAnsi" w:hAnsiTheme="majorHAnsi" w:cstheme="majorHAnsi"/>
                            <w:b/>
                            <w:sz w:val="18"/>
                            <w:szCs w:val="18"/>
                          </w:rPr>
                          <w:t xml:space="preserve"> each driver </w:t>
                        </w:r>
                        <w:r>
                          <w:rPr>
                            <w:rFonts w:asciiTheme="majorHAnsi" w:hAnsiTheme="majorHAnsi" w:cstheme="majorHAnsi"/>
                            <w:b/>
                            <w:sz w:val="18"/>
                            <w:szCs w:val="18"/>
                          </w:rPr>
                          <w:t>of</w:t>
                        </w:r>
                        <w:r w:rsidRPr="00B7090F">
                          <w:rPr>
                            <w:rFonts w:asciiTheme="majorHAnsi" w:hAnsiTheme="majorHAnsi" w:cstheme="majorHAnsi"/>
                            <w:b/>
                            <w:sz w:val="18"/>
                            <w:szCs w:val="18"/>
                          </w:rPr>
                          <w:t xml:space="preserve"> ITA</w:t>
                        </w:r>
                      </w:p>
                    </w:txbxContent>
                  </v:textbox>
                </v:roundrect>
                <v:shape id="屈折矢印 116" o:spid="_x0000_s1038" style="position:absolute;left:13091;top:11910;width:23324;height:3994;rotation:180;visibility:visible;mso-wrap-style:square;v-text-anchor:middle" coordsize="2332393,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" path="m,299511r2182638,l2182638,99837r-49919,l2232556,r99837,99837l2282475,99837r,299511l,399348,,299511xe" fillcolor="#7f7f7f" strokecolor="#7f7f7f [1612]" strokeweight="2pt">
                  <v:fill opacity="52428f"/>
                  <v:path arrowok="t" o:connecttype="custom" o:connectlocs="0,299511;2182638,299511;2182638,99837;2132719,99837;2232556,0;2332393,99837;2282475,99837;2282475,399348;0,399348;0,299511" o:connectangles="0,0,0,0,0,0,0,0,0,0"/>
                </v:shape>
                <v:roundrect id="角丸四角形 144" o:spid="_x0000_s1039" style="position:absolute;left:950;top:21809;width:32109;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rsidR="00CA5028" w:rsidRPr="00E02D14" w:rsidRDefault="00CA5028" w:rsidP="0032331C">
                        <w:pPr>
                          <w:pStyle w:val="Web"/>
                          <w:spacing w:before="0" w:beforeAutospacing="0" w:after="0" w:afterAutospacing="0"/>
                          <w:rPr>
                            <w:rFonts w:ascii="Arial" w:hAnsi="Arial" w:cs="Arial"/>
                            <w:sz w:val="21"/>
                            <w:szCs w:val="21"/>
                          </w:rPr>
                        </w:pPr>
                        <w:r w:rsidRPr="00E02D14">
                          <w:rPr>
                            <w:rFonts w:ascii="ＭＳ ゴシック" w:eastAsia="ＭＳ ゴシック" w:hAnsi="ＭＳ ゴシック" w:cs="ＭＳ ゴシック" w:hint="eastAsia"/>
                            <w:b/>
                            <w:bCs/>
                            <w:kern w:val="2"/>
                            <w:sz w:val="21"/>
                            <w:szCs w:val="21"/>
                          </w:rPr>
                          <w:t>⑤</w:t>
                        </w:r>
                        <w:r w:rsidRPr="00E02D14">
                          <w:rPr>
                            <w:rFonts w:ascii="Arial" w:hAnsi="Arial" w:cs="Arial"/>
                            <w:b/>
                            <w:bCs/>
                            <w:kern w:val="2"/>
                            <w:sz w:val="21"/>
                            <w:szCs w:val="21"/>
                          </w:rPr>
                          <w:t xml:space="preserve">Register </w:t>
                        </w:r>
                        <w:r w:rsidRPr="00E02D14">
                          <w:rPr>
                            <w:rFonts w:ascii="Arial" w:hAnsi="Arial" w:cs="Arial"/>
                            <w:b/>
                            <w:sz w:val="21"/>
                            <w:szCs w:val="21"/>
                          </w:rPr>
                          <w:t>Conductor interface information</w:t>
                        </w:r>
                      </w:p>
                    </w:txbxContent>
                  </v:textbox>
                </v:roundrect>
                <v:group id="グループ化 4" o:spid="_x0000_s1040" style="position:absolute;left:33274;top:2133;width:24468;height:17541" coordorigin="33958,1369" coordsize="23659,14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 o:spid="_x0000_s1041" type="#_x0000_t88" style="position:absolute;left:33958;top:1369;width:4446;height:14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" adj="567,6622" strokecolor="red" strokeweight="2.25pt"/>
                  <v:rect id="正方形/長方形 3" o:spid="_x0000_s1042" style="position:absolute;left:39787;top:3376;width:1783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" filled="f" stroked="f" strokeweight="2pt">
                    <v:textbox>
                      <w:txbxContent>
                        <w:p w:rsidR="00CA5028" w:rsidRPr="00841806" w:rsidRDefault="00CA5028" w:rsidP="00CA23B6">
                          <w:pPr>
                            <w:rPr>
                              <w:color w:val="FF0000"/>
                              <w:sz w:val="32"/>
                            </w:rPr>
                          </w:pPr>
                          <w:r>
                            <w:rPr>
                              <w:rFonts w:hint="eastAsia"/>
                              <w:color w:val="FF0000"/>
                              <w:sz w:val="32"/>
                            </w:rPr>
                            <w:t>B</w:t>
                          </w:r>
                          <w:r>
                            <w:rPr>
                              <w:color w:val="FF0000"/>
                              <w:sz w:val="32"/>
                            </w:rPr>
                            <w:t>asic console</w:t>
                          </w:r>
                        </w:p>
                      </w:txbxContent>
                    </v:textbox>
                  </v:rect>
                </v:group>
                <v:group id="グループ化 72" o:spid="_x0000_s1043" style="position:absolute;left:33274;top:21368;width:23728;height:31328" coordorigin="-106" coordsize="23728,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右中かっこ 73" o:spid="_x0000_s1044" type="#_x0000_t88" style="position:absolute;left:-106;width:4678;height:14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" adj="597,5052" strokecolor="red" strokeweight="2.25pt"/>
                  <v:rect id="正方形/長方形 74" o:spid="_x0000_s1045" style="position:absolute;left:5791;top:1354;width:1783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" filled="f" stroked="f" strokeweight="2pt">
                    <v:textbox>
                      <w:txbxContent>
                        <w:p w:rsidR="00CA5028" w:rsidRPr="00841806" w:rsidRDefault="00CA5028" w:rsidP="00CA23B6">
                          <w:pPr>
                            <w:pStyle w:val="Web"/>
                            <w:spacing w:before="0" w:beforeAutospacing="0" w:after="0" w:afterAutospacing="0"/>
                            <w:jc w:val="both"/>
                            <w:rPr>
                              <w:sz w:val="44"/>
                            </w:rPr>
                          </w:pPr>
                          <w:r w:rsidRPr="00841806">
                            <w:rPr>
                              <w:rFonts w:cs="Times New Roman" w:hint="eastAsia"/>
                              <w:color w:val="FF0000"/>
                              <w:kern w:val="2"/>
                              <w:sz w:val="36"/>
                              <w:szCs w:val="21"/>
                            </w:rPr>
                            <w:t>Conductor</w:t>
                          </w:r>
                        </w:p>
                      </w:txbxContent>
                    </v:textbox>
                  </v:rect>
                </v:group>
                <w10:anchorlock/>
              </v:group>
            </w:pict>
          </mc:Fallback>
        </mc:AlternateContent>
      </w:r>
    </w:p>
    <w:p w:rsidR="00BF54A8" w:rsidRPr="00951490" w:rsidRDefault="006B4CF4" w:rsidP="00C6678A">
      <w:pPr>
        <w:jc w:val="center"/>
        <w:rPr>
          <w:rFonts w:cstheme="minorHAnsi"/>
          <w:b/>
          <w:bCs/>
          <w:szCs w:val="21"/>
        </w:rPr>
      </w:pPr>
      <w:r>
        <w:rPr>
          <w:rFonts w:cstheme="minorHAnsi"/>
          <w:b/>
          <w:bCs/>
          <w:szCs w:val="21"/>
        </w:rPr>
        <w:t>Figure</w:t>
      </w:r>
      <w:r w:rsidR="00C6678A" w:rsidRPr="00951490">
        <w:rPr>
          <w:rFonts w:cstheme="minorHAnsi"/>
          <w:b/>
          <w:bCs/>
          <w:szCs w:val="21"/>
        </w:rPr>
        <w:t xml:space="preserve"> </w:t>
      </w:r>
      <w:r w:rsidR="00C6678A" w:rsidRPr="00951490">
        <w:rPr>
          <w:rFonts w:cstheme="minorHAnsi" w:hint="eastAsia"/>
          <w:b/>
          <w:bCs/>
          <w:szCs w:val="21"/>
        </w:rPr>
        <w:t>3.1-1</w:t>
      </w:r>
      <w:r w:rsidR="00C6678A" w:rsidRPr="00951490">
        <w:rPr>
          <w:rFonts w:cstheme="minorHAnsi"/>
          <w:b/>
          <w:bCs/>
          <w:szCs w:val="21"/>
        </w:rPr>
        <w:t xml:space="preserve"> </w:t>
      </w:r>
      <w:r w:rsidR="00CA5028">
        <w:rPr>
          <w:rFonts w:cstheme="minorHAnsi" w:hint="eastAsia"/>
          <w:b/>
          <w:bCs/>
          <w:szCs w:val="21"/>
        </w:rPr>
        <w:t>Jobflow</w:t>
      </w:r>
    </w:p>
    <w:p w:rsidR="006B4CF4" w:rsidRPr="00951490" w:rsidRDefault="006B4CF4" w:rsidP="006B4CF4">
      <w:pPr>
        <w:pStyle w:val="1"/>
      </w:pPr>
      <w:bookmarkStart w:id="92" w:name="_Toc49245127"/>
      <w:bookmarkStart w:id="93" w:name="_Toc72920211"/>
      <w:bookmarkStart w:id="94" w:name="_Toc489869771"/>
      <w:bookmarkStart w:id="95" w:name="_Ref491938399"/>
      <w:bookmarkStart w:id="96" w:name="_Ref491938493"/>
      <w:bookmarkStart w:id="97" w:name="_Ref491939282"/>
      <w:bookmarkStart w:id="98" w:name="_Ref491939283"/>
      <w:bookmarkStart w:id="99" w:name="_Ref491939334"/>
      <w:bookmarkStart w:id="100" w:name="_Ref491939348"/>
      <w:r w:rsidRPr="0013471B">
        <w:lastRenderedPageBreak/>
        <w:t>Function and operation method description</w:t>
      </w:r>
      <w:bookmarkEnd w:id="92"/>
      <w:bookmarkEnd w:id="93"/>
    </w:p>
    <w:p w:rsidR="00CA23B6" w:rsidRPr="00CA23B6" w:rsidRDefault="00220403" w:rsidP="004A498B">
      <w:pPr>
        <w:pStyle w:val="20"/>
      </w:pPr>
      <w:bookmarkStart w:id="101" w:name="_Toc72920212"/>
      <w:r>
        <w:t>ITA Conductor</w:t>
      </w:r>
      <w:bookmarkEnd w:id="94"/>
      <w:bookmarkEnd w:id="95"/>
      <w:bookmarkEnd w:id="96"/>
      <w:bookmarkEnd w:id="97"/>
      <w:bookmarkEnd w:id="98"/>
      <w:bookmarkEnd w:id="99"/>
      <w:bookmarkEnd w:id="100"/>
      <w:bookmarkEnd w:id="101"/>
    </w:p>
    <w:p w:rsidR="0032331C" w:rsidRPr="00724E4F" w:rsidRDefault="00220403" w:rsidP="00724E4F">
      <w:pPr>
        <w:pStyle w:val="30"/>
      </w:pPr>
      <w:bookmarkStart w:id="102" w:name="_Ref35873403"/>
      <w:bookmarkStart w:id="103" w:name="_Ref35873408"/>
      <w:bookmarkStart w:id="104" w:name="_Ref35873417"/>
      <w:bookmarkStart w:id="105" w:name="_Toc72920213"/>
      <w:bookmarkStart w:id="106" w:name="_Toc441673830"/>
      <w:r w:rsidRPr="00724E4F">
        <w:t>Conductor</w:t>
      </w:r>
      <w:bookmarkEnd w:id="102"/>
      <w:bookmarkEnd w:id="103"/>
      <w:bookmarkEnd w:id="104"/>
      <w:r w:rsidR="006B4CF4" w:rsidRPr="00724E4F">
        <w:t xml:space="preserve"> </w:t>
      </w:r>
      <w:r w:rsidR="00383CAC" w:rsidRPr="00724E4F">
        <w:t>interface information</w:t>
      </w:r>
      <w:bookmarkEnd w:id="105"/>
    </w:p>
    <w:p w:rsidR="006F73F4" w:rsidRDefault="00383CAC" w:rsidP="005656E2">
      <w:pPr>
        <w:pStyle w:val="a8"/>
        <w:numPr>
          <w:ilvl w:val="0"/>
          <w:numId w:val="28"/>
        </w:numPr>
        <w:ind w:leftChars="0"/>
      </w:pPr>
      <w:r>
        <w:t xml:space="preserve">In </w:t>
      </w:r>
      <w:r w:rsidR="0032331C" w:rsidRPr="00951490">
        <w:rPr>
          <w:rFonts w:hint="eastAsia"/>
        </w:rPr>
        <w:t>[</w:t>
      </w:r>
      <w:r w:rsidR="00220403">
        <w:rPr>
          <w:rFonts w:hint="eastAsia"/>
        </w:rPr>
        <w:t>Conductor</w:t>
      </w:r>
      <w:r>
        <w:rPr>
          <w:rFonts w:hint="eastAsia"/>
        </w:rPr>
        <w:t xml:space="preserve"> interface </w:t>
      </w:r>
      <w:r w:rsidR="00E924D0">
        <w:t>information</w:t>
      </w:r>
      <w:r w:rsidR="0032331C" w:rsidRPr="00951490">
        <w:rPr>
          <w:rFonts w:hint="eastAsia"/>
        </w:rPr>
        <w:t>]</w:t>
      </w:r>
      <w:r>
        <w:t xml:space="preserve"> screen, users can set the path of shared directory for each Movement executed by Conductor and the refresh interval for [Conductor confirmation] screen</w:t>
      </w:r>
      <w:r>
        <w:rPr>
          <w:rFonts w:hint="eastAsia"/>
        </w:rPr>
        <w:t>.</w:t>
      </w:r>
      <w:r>
        <w:t xml:space="preserve"> </w:t>
      </w:r>
    </w:p>
    <w:p w:rsidR="00D62358" w:rsidRPr="00654E1B" w:rsidRDefault="00D62358" w:rsidP="00D62358">
      <w:pPr>
        <w:pStyle w:val="a8"/>
        <w:ind w:leftChars="0" w:left="1543"/>
      </w:pPr>
      <w:r w:rsidRPr="00951490">
        <w:rPr>
          <w:noProof/>
        </w:rPr>
        <mc:AlternateContent>
          <mc:Choice Requires="wps">
            <w:drawing>
              <wp:anchor distT="0" distB="0" distL="114300" distR="114300" simplePos="0" relativeHeight="251736576" behindDoc="0" locked="0" layoutInCell="1" allowOverlap="1" wp14:anchorId="0CB660A8" wp14:editId="4BA6B797">
                <wp:simplePos x="0" y="0"/>
                <wp:positionH relativeFrom="column">
                  <wp:posOffset>971502</wp:posOffset>
                </wp:positionH>
                <wp:positionV relativeFrom="paragraph">
                  <wp:posOffset>540517</wp:posOffset>
                </wp:positionV>
                <wp:extent cx="629728" cy="198407"/>
                <wp:effectExtent l="19050" t="19050" r="18415" b="11430"/>
                <wp:wrapNone/>
                <wp:docPr id="454" name="正方形/長方形 454"/>
                <wp:cNvGraphicFramePr/>
                <a:graphic xmlns:a="http://schemas.openxmlformats.org/drawingml/2006/main">
                  <a:graphicData uri="http://schemas.microsoft.com/office/word/2010/wordprocessingShape">
                    <wps:wsp>
                      <wps:cNvSpPr/>
                      <wps:spPr>
                        <a:xfrm>
                          <a:off x="0" y="0"/>
                          <a:ext cx="629728" cy="198407"/>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93409" id="正方形/長方形 454" o:spid="_x0000_s1026" style="position:absolute;left:0;text-align:left;margin-left:76.5pt;margin-top:42.55pt;width:49.6pt;height:15.6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" filled="f" strokecolor="#c00000" strokeweight="2.25pt"/>
            </w:pict>
          </mc:Fallback>
        </mc:AlternateContent>
      </w:r>
      <w:r w:rsidR="00E27F95" w:rsidRPr="00E27F95">
        <w:rPr>
          <w:noProof/>
        </w:rPr>
        <w:drawing>
          <wp:inline distT="0" distB="0" distL="0" distR="0" wp14:anchorId="1DCF8A61" wp14:editId="7109DBAD">
            <wp:extent cx="4586310" cy="2527539"/>
            <wp:effectExtent l="0" t="0" r="508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7363" cy="2555675"/>
                    </a:xfrm>
                    <a:prstGeom prst="rect">
                      <a:avLst/>
                    </a:prstGeom>
                  </pic:spPr>
                </pic:pic>
              </a:graphicData>
            </a:graphic>
          </wp:inline>
        </w:drawing>
      </w:r>
    </w:p>
    <w:p w:rsidR="00D62358" w:rsidRPr="00951490" w:rsidRDefault="00E924D0" w:rsidP="00D62358">
      <w:pPr>
        <w:ind w:leftChars="872" w:left="1831" w:firstLine="689"/>
        <w:rPr>
          <w:b/>
        </w:rPr>
      </w:pPr>
      <w:r>
        <w:rPr>
          <w:b/>
        </w:rPr>
        <w:t>Figure</w:t>
      </w:r>
      <w:r w:rsidR="00D62358" w:rsidRPr="00951490">
        <w:rPr>
          <w:rFonts w:hint="eastAsia"/>
          <w:b/>
        </w:rPr>
        <w:t xml:space="preserve"> </w:t>
      </w:r>
      <w:r w:rsidR="00D62358" w:rsidRPr="00951490">
        <w:rPr>
          <w:b/>
        </w:rPr>
        <w:fldChar w:fldCharType="begin"/>
      </w:r>
      <w:r w:rsidR="00D62358" w:rsidRPr="00951490">
        <w:rPr>
          <w:b/>
        </w:rPr>
        <w:instrText xml:space="preserve"> </w:instrText>
      </w:r>
      <w:r w:rsidR="00D62358" w:rsidRPr="00951490">
        <w:rPr>
          <w:rFonts w:hint="eastAsia"/>
          <w:b/>
        </w:rPr>
        <w:instrText>STYLEREF 2 \s</w:instrText>
      </w:r>
      <w:r w:rsidR="00D62358" w:rsidRPr="00951490">
        <w:rPr>
          <w:b/>
        </w:rPr>
        <w:instrText xml:space="preserve"> </w:instrText>
      </w:r>
      <w:r w:rsidR="00D62358" w:rsidRPr="00951490">
        <w:rPr>
          <w:b/>
        </w:rPr>
        <w:fldChar w:fldCharType="separate"/>
      </w:r>
      <w:r w:rsidR="009479ED">
        <w:rPr>
          <w:b/>
          <w:noProof/>
        </w:rPr>
        <w:t>4.1</w:t>
      </w:r>
      <w:r w:rsidR="00D62358" w:rsidRPr="00951490">
        <w:rPr>
          <w:b/>
        </w:rPr>
        <w:fldChar w:fldCharType="end"/>
      </w:r>
      <w:r w:rsidR="00D62358" w:rsidRPr="00951490">
        <w:rPr>
          <w:b/>
        </w:rPr>
        <w:noBreakHyphen/>
      </w:r>
      <w:r w:rsidR="00D62358" w:rsidRPr="00951490">
        <w:rPr>
          <w:b/>
        </w:rPr>
        <w:fldChar w:fldCharType="begin"/>
      </w:r>
      <w:r w:rsidR="00D62358" w:rsidRPr="00951490">
        <w:rPr>
          <w:b/>
        </w:rPr>
        <w:instrText xml:space="preserve"> </w:instrText>
      </w:r>
      <w:r w:rsidR="00D62358" w:rsidRPr="00951490">
        <w:rPr>
          <w:rFonts w:hint="eastAsia"/>
          <w:b/>
        </w:rPr>
        <w:instrText xml:space="preserve">SEQ </w:instrText>
      </w:r>
      <w:r w:rsidR="00D62358" w:rsidRPr="00951490">
        <w:rPr>
          <w:rFonts w:hint="eastAsia"/>
          <w:b/>
        </w:rPr>
        <w:instrText>図</w:instrText>
      </w:r>
      <w:r w:rsidR="00D62358" w:rsidRPr="00951490">
        <w:rPr>
          <w:rFonts w:hint="eastAsia"/>
          <w:b/>
        </w:rPr>
        <w:instrText xml:space="preserve"> \* ARABIC \s 2</w:instrText>
      </w:r>
      <w:r w:rsidR="00D62358" w:rsidRPr="00951490">
        <w:rPr>
          <w:b/>
        </w:rPr>
        <w:instrText xml:space="preserve"> </w:instrText>
      </w:r>
      <w:r w:rsidR="00D62358" w:rsidRPr="00951490">
        <w:rPr>
          <w:b/>
        </w:rPr>
        <w:fldChar w:fldCharType="separate"/>
      </w:r>
      <w:r w:rsidR="009479ED">
        <w:rPr>
          <w:b/>
          <w:noProof/>
        </w:rPr>
        <w:t>1</w:t>
      </w:r>
      <w:r w:rsidR="00D62358" w:rsidRPr="00951490">
        <w:rPr>
          <w:b/>
        </w:rPr>
        <w:fldChar w:fldCharType="end"/>
      </w:r>
      <w:r>
        <w:rPr>
          <w:b/>
        </w:rPr>
        <w:t xml:space="preserve"> </w:t>
      </w:r>
      <w:r>
        <w:rPr>
          <w:rFonts w:cstheme="minorHAnsi" w:hint="eastAsia"/>
          <w:b/>
        </w:rPr>
        <w:t>(</w:t>
      </w:r>
      <w:r w:rsidR="00D62358">
        <w:rPr>
          <w:rFonts w:hint="eastAsia"/>
          <w:b/>
        </w:rPr>
        <w:t>Conducto</w:t>
      </w:r>
      <w:r>
        <w:rPr>
          <w:b/>
        </w:rPr>
        <w:t>r interface information</w:t>
      </w:r>
      <w:r>
        <w:rPr>
          <w:rFonts w:cstheme="minorHAnsi" w:hint="eastAsia"/>
          <w:b/>
        </w:rPr>
        <w:t>)</w:t>
      </w:r>
      <w:r w:rsidR="00AB02A1">
        <w:rPr>
          <w:rFonts w:cstheme="minorHAnsi"/>
          <w:b/>
        </w:rPr>
        <w:t xml:space="preserve"> Menu</w:t>
      </w:r>
    </w:p>
    <w:p w:rsidR="006F73F4" w:rsidRPr="00D62358" w:rsidRDefault="006F73F4" w:rsidP="008C7308"/>
    <w:p w:rsidR="006F73F4" w:rsidRPr="00951490" w:rsidRDefault="00EA623B" w:rsidP="005656E2">
      <w:pPr>
        <w:pStyle w:val="a8"/>
        <w:numPr>
          <w:ilvl w:val="0"/>
          <w:numId w:val="29"/>
        </w:numPr>
        <w:ind w:leftChars="0" w:left="709"/>
      </w:pPr>
      <w:r w:rsidRPr="00090392">
        <w:rPr>
          <w:rFonts w:asciiTheme="majorHAnsi" w:hAnsiTheme="majorHAnsi" w:cstheme="majorHAnsi"/>
        </w:rPr>
        <w:t>The list of common items on the registration screen is as follows.</w:t>
      </w:r>
    </w:p>
    <w:p w:rsidR="006F73F4" w:rsidRPr="00EA623B" w:rsidRDefault="006F73F4" w:rsidP="006F73F4">
      <w:pPr>
        <w:rPr>
          <w:rFonts w:cstheme="minorHAnsi"/>
        </w:rPr>
      </w:pPr>
    </w:p>
    <w:p w:rsidR="006F73F4" w:rsidRPr="00951490" w:rsidRDefault="00EA623B" w:rsidP="006F73F4">
      <w:pPr>
        <w:jc w:val="center"/>
        <w:rPr>
          <w:rFonts w:cstheme="minorHAnsi"/>
          <w:b/>
        </w:rPr>
      </w:pPr>
      <w:r>
        <w:rPr>
          <w:b/>
        </w:rPr>
        <w:t>Table</w:t>
      </w:r>
      <w:r w:rsidR="006F73F4" w:rsidRPr="00951490">
        <w:rPr>
          <w:rFonts w:hint="eastAsia"/>
          <w:b/>
        </w:rPr>
        <w:t xml:space="preserve"> </w:t>
      </w:r>
      <w:r w:rsidR="006F73F4" w:rsidRPr="00951490">
        <w:rPr>
          <w:b/>
        </w:rPr>
        <w:fldChar w:fldCharType="begin"/>
      </w:r>
      <w:r w:rsidR="006F73F4" w:rsidRPr="00951490">
        <w:rPr>
          <w:b/>
        </w:rPr>
        <w:instrText xml:space="preserve"> </w:instrText>
      </w:r>
      <w:r w:rsidR="006F73F4" w:rsidRPr="00951490">
        <w:rPr>
          <w:rFonts w:hint="eastAsia"/>
          <w:b/>
        </w:rPr>
        <w:instrText>STYLEREF 1 \s</w:instrText>
      </w:r>
      <w:r w:rsidR="006F73F4" w:rsidRPr="00951490">
        <w:rPr>
          <w:b/>
        </w:rPr>
        <w:instrText xml:space="preserve"> </w:instrText>
      </w:r>
      <w:r w:rsidR="006F73F4" w:rsidRPr="00951490">
        <w:rPr>
          <w:b/>
        </w:rPr>
        <w:fldChar w:fldCharType="separate"/>
      </w:r>
      <w:r w:rsidR="009479ED">
        <w:rPr>
          <w:b/>
          <w:noProof/>
        </w:rPr>
        <w:t>4</w:t>
      </w:r>
      <w:r w:rsidR="006F73F4" w:rsidRPr="00951490">
        <w:rPr>
          <w:b/>
        </w:rPr>
        <w:fldChar w:fldCharType="end"/>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9479ED">
        <w:rPr>
          <w:b/>
          <w:noProof/>
        </w:rPr>
        <w:t>1</w:t>
      </w:r>
      <w:r w:rsidR="001446B2">
        <w:rPr>
          <w:b/>
        </w:rPr>
        <w:fldChar w:fldCharType="end"/>
      </w:r>
      <w:r w:rsidR="006F73F4" w:rsidRPr="00951490">
        <w:rPr>
          <w:rFonts w:cstheme="minorHAnsi"/>
          <w:b/>
        </w:rPr>
        <w:t xml:space="preserve">　</w:t>
      </w:r>
      <w:r>
        <w:rPr>
          <w:rFonts w:cstheme="minorHAnsi" w:hint="eastAsia"/>
          <w:b/>
        </w:rPr>
        <w:t>List of Registration Screen Items</w:t>
      </w:r>
      <w:r>
        <w:rPr>
          <w:rFonts w:cstheme="minorHAnsi"/>
          <w:b/>
        </w:rPr>
        <w:t xml:space="preserve"> </w:t>
      </w:r>
      <w:r w:rsidR="00E9784D">
        <w:rPr>
          <w:rFonts w:cstheme="minorHAnsi" w:hint="eastAsia"/>
          <w:b/>
        </w:rPr>
        <w:t>(</w:t>
      </w:r>
      <w:r w:rsidR="00DB01B0" w:rsidRPr="00DB01B0">
        <w:rPr>
          <w:rFonts w:cstheme="minorHAnsi" w:hint="eastAsia"/>
          <w:b/>
        </w:rPr>
        <w:t>Conductor</w:t>
      </w:r>
      <w:r>
        <w:rPr>
          <w:rFonts w:cstheme="minorHAnsi" w:hint="eastAsia"/>
          <w:b/>
        </w:rPr>
        <w:t xml:space="preserve"> </w:t>
      </w:r>
      <w:r>
        <w:rPr>
          <w:rFonts w:cstheme="minorHAnsi"/>
          <w:b/>
        </w:rPr>
        <w:t xml:space="preserve">interface </w:t>
      </w:r>
      <w:r w:rsidR="00E9784D">
        <w:rPr>
          <w:rFonts w:cstheme="minorHAnsi"/>
          <w:b/>
        </w:rPr>
        <w:t>information</w:t>
      </w:r>
      <w:r w:rsidR="00E9784D">
        <w:rPr>
          <w:rFonts w:cstheme="minorHAnsi" w:hint="eastAsia"/>
          <w:b/>
        </w:rPr>
        <w:t>)</w:t>
      </w:r>
    </w:p>
    <w:tbl>
      <w:tblPr>
        <w:tblStyle w:val="aa"/>
        <w:tblW w:w="9889" w:type="dxa"/>
        <w:tblLayout w:type="fixed"/>
        <w:tblLook w:val="04A0" w:firstRow="1" w:lastRow="0" w:firstColumn="1" w:lastColumn="0" w:noHBand="0" w:noVBand="1"/>
      </w:tblPr>
      <w:tblGrid>
        <w:gridCol w:w="1668"/>
        <w:gridCol w:w="4536"/>
        <w:gridCol w:w="1021"/>
        <w:gridCol w:w="850"/>
        <w:gridCol w:w="1814"/>
      </w:tblGrid>
      <w:tr w:rsidR="00EA623B" w:rsidRPr="00951490" w:rsidTr="00EA623B">
        <w:tc>
          <w:tcPr>
            <w:tcW w:w="1668" w:type="dxa"/>
            <w:shd w:val="clear" w:color="auto" w:fill="002B62"/>
          </w:tcPr>
          <w:p w:rsidR="00EA623B" w:rsidRPr="00220C0C" w:rsidRDefault="00EA623B" w:rsidP="00EA623B">
            <w:pPr>
              <w:spacing w:line="240" w:lineRule="exact"/>
              <w:jc w:val="center"/>
              <w:rPr>
                <w:rFonts w:asciiTheme="majorHAnsi" w:hAnsiTheme="majorHAnsi" w:cstheme="majorHAnsi"/>
                <w:b/>
                <w:color w:val="FFFFFF" w:themeColor="background1"/>
                <w:sz w:val="20"/>
                <w:szCs w:val="20"/>
              </w:rPr>
            </w:pPr>
            <w:r w:rsidRPr="00220C0C">
              <w:rPr>
                <w:rFonts w:asciiTheme="majorHAnsi" w:hAnsiTheme="majorHAnsi" w:cstheme="majorHAnsi"/>
                <w:b/>
                <w:color w:val="FFFFFF" w:themeColor="background1"/>
                <w:sz w:val="20"/>
                <w:szCs w:val="20"/>
              </w:rPr>
              <w:t>Item</w:t>
            </w:r>
          </w:p>
        </w:tc>
        <w:tc>
          <w:tcPr>
            <w:tcW w:w="4536" w:type="dxa"/>
            <w:shd w:val="clear" w:color="auto" w:fill="002B62"/>
          </w:tcPr>
          <w:p w:rsidR="00EA623B" w:rsidRPr="00220C0C" w:rsidRDefault="00EA623B" w:rsidP="00EA623B">
            <w:pPr>
              <w:spacing w:line="240" w:lineRule="exact"/>
              <w:jc w:val="center"/>
              <w:rPr>
                <w:rFonts w:asciiTheme="majorHAnsi" w:hAnsiTheme="majorHAnsi" w:cstheme="majorHAnsi"/>
                <w:b/>
                <w:color w:val="FFFFFF" w:themeColor="background1"/>
                <w:sz w:val="20"/>
                <w:szCs w:val="20"/>
              </w:rPr>
            </w:pPr>
            <w:r w:rsidRPr="00220C0C">
              <w:rPr>
                <w:rFonts w:asciiTheme="majorHAnsi" w:hAnsiTheme="majorHAnsi" w:cstheme="majorHAnsi"/>
                <w:b/>
                <w:color w:val="FFFFFF" w:themeColor="background1"/>
                <w:sz w:val="20"/>
                <w:szCs w:val="20"/>
              </w:rPr>
              <w:t>Description</w:t>
            </w:r>
          </w:p>
        </w:tc>
        <w:tc>
          <w:tcPr>
            <w:tcW w:w="1021" w:type="dxa"/>
            <w:shd w:val="clear" w:color="auto" w:fill="002B62"/>
          </w:tcPr>
          <w:p w:rsidR="00EA623B" w:rsidRPr="00220C0C" w:rsidRDefault="00EA623B" w:rsidP="00EA623B">
            <w:pPr>
              <w:spacing w:line="240" w:lineRule="exact"/>
              <w:jc w:val="center"/>
              <w:rPr>
                <w:rFonts w:asciiTheme="majorHAnsi" w:hAnsiTheme="majorHAnsi" w:cstheme="majorHAnsi"/>
                <w:b/>
                <w:color w:val="FFFFFF" w:themeColor="background1"/>
                <w:sz w:val="16"/>
                <w:szCs w:val="16"/>
              </w:rPr>
            </w:pPr>
            <w:r w:rsidRPr="00220C0C">
              <w:rPr>
                <w:rFonts w:asciiTheme="majorHAnsi" w:hAnsiTheme="majorHAnsi" w:cstheme="majorHAnsi"/>
                <w:b/>
                <w:color w:val="FFFFFF" w:themeColor="background1"/>
                <w:sz w:val="16"/>
                <w:szCs w:val="16"/>
              </w:rPr>
              <w:t>Input</w:t>
            </w:r>
          </w:p>
          <w:p w:rsidR="00EA623B" w:rsidRPr="00220C0C" w:rsidRDefault="00EA623B" w:rsidP="00EA623B">
            <w:pPr>
              <w:spacing w:line="240" w:lineRule="exact"/>
              <w:jc w:val="center"/>
              <w:rPr>
                <w:rFonts w:asciiTheme="majorHAnsi" w:hAnsiTheme="majorHAnsi" w:cstheme="majorHAnsi"/>
                <w:b/>
                <w:color w:val="FFFFFF" w:themeColor="background1"/>
                <w:sz w:val="20"/>
                <w:szCs w:val="20"/>
              </w:rPr>
            </w:pPr>
            <w:r w:rsidRPr="00220C0C">
              <w:rPr>
                <w:rFonts w:asciiTheme="majorHAnsi" w:hAnsiTheme="majorHAnsi" w:cstheme="majorHAnsi"/>
                <w:b/>
                <w:color w:val="FFFFFF" w:themeColor="background1"/>
                <w:sz w:val="16"/>
                <w:szCs w:val="16"/>
              </w:rPr>
              <w:t>Required</w:t>
            </w:r>
          </w:p>
        </w:tc>
        <w:tc>
          <w:tcPr>
            <w:tcW w:w="850" w:type="dxa"/>
            <w:shd w:val="clear" w:color="auto" w:fill="002B62"/>
          </w:tcPr>
          <w:p w:rsidR="00EA623B" w:rsidRPr="00A903DE" w:rsidRDefault="00EA623B" w:rsidP="00EA623B">
            <w:pPr>
              <w:spacing w:line="240" w:lineRule="exact"/>
              <w:jc w:val="center"/>
              <w:rPr>
                <w:rFonts w:asciiTheme="majorHAnsi" w:hAnsiTheme="majorHAnsi" w:cstheme="majorHAnsi"/>
                <w:b/>
                <w:color w:val="FFFFFF" w:themeColor="background1"/>
                <w:sz w:val="18"/>
                <w:szCs w:val="18"/>
              </w:rPr>
            </w:pPr>
            <w:r w:rsidRPr="00A903DE">
              <w:rPr>
                <w:rFonts w:asciiTheme="majorHAnsi" w:hAnsiTheme="majorHAnsi" w:cstheme="majorHAnsi"/>
                <w:b/>
                <w:color w:val="FFFFFF" w:themeColor="background1"/>
                <w:sz w:val="18"/>
                <w:szCs w:val="18"/>
              </w:rPr>
              <w:t>Input</w:t>
            </w:r>
            <w:r w:rsidRPr="00A903DE">
              <w:rPr>
                <w:rFonts w:asciiTheme="majorHAnsi" w:hAnsiTheme="majorHAnsi" w:cstheme="majorHAnsi"/>
              </w:rPr>
              <w:t xml:space="preserve"> </w:t>
            </w:r>
            <w:r w:rsidRPr="00A903DE">
              <w:rPr>
                <w:rFonts w:asciiTheme="majorHAnsi" w:hAnsiTheme="majorHAnsi" w:cstheme="majorHAnsi"/>
                <w:b/>
                <w:color w:val="FFFFFF" w:themeColor="background1"/>
                <w:sz w:val="18"/>
                <w:szCs w:val="18"/>
              </w:rPr>
              <w:t>type</w:t>
            </w:r>
          </w:p>
        </w:tc>
        <w:tc>
          <w:tcPr>
            <w:tcW w:w="1814" w:type="dxa"/>
            <w:shd w:val="clear" w:color="auto" w:fill="002B62"/>
          </w:tcPr>
          <w:p w:rsidR="00EA623B" w:rsidRPr="00A903DE" w:rsidRDefault="00EA623B" w:rsidP="00EA623B">
            <w:pPr>
              <w:spacing w:line="240" w:lineRule="exact"/>
              <w:jc w:val="center"/>
              <w:rPr>
                <w:rFonts w:asciiTheme="majorHAnsi" w:hAnsiTheme="majorHAnsi" w:cstheme="majorHAnsi"/>
                <w:b/>
                <w:color w:val="FFFFFF" w:themeColor="background1"/>
                <w:sz w:val="18"/>
                <w:szCs w:val="18"/>
              </w:rPr>
            </w:pPr>
            <w:r w:rsidRPr="00A903DE">
              <w:rPr>
                <w:rFonts w:asciiTheme="majorHAnsi" w:hAnsiTheme="majorHAnsi" w:cstheme="majorHAnsi"/>
                <w:b/>
                <w:color w:val="FFFFFF" w:themeColor="background1"/>
                <w:sz w:val="18"/>
                <w:szCs w:val="18"/>
              </w:rPr>
              <w:t>Restrictions</w:t>
            </w:r>
          </w:p>
        </w:tc>
      </w:tr>
      <w:tr w:rsidR="00EA623B" w:rsidRPr="00951490" w:rsidTr="00EA623B">
        <w:tc>
          <w:tcPr>
            <w:tcW w:w="1668" w:type="dxa"/>
          </w:tcPr>
          <w:p w:rsidR="00EA623B" w:rsidRPr="00893A15" w:rsidRDefault="00EA623B" w:rsidP="00EA623B">
            <w:pPr>
              <w:spacing w:line="240" w:lineRule="exact"/>
              <w:jc w:val="left"/>
              <w:rPr>
                <w:rFonts w:asciiTheme="majorHAnsi" w:hAnsiTheme="majorHAnsi" w:cstheme="majorHAnsi"/>
                <w:sz w:val="18"/>
                <w:szCs w:val="18"/>
              </w:rPr>
            </w:pPr>
            <w:r w:rsidRPr="00893A15">
              <w:rPr>
                <w:rFonts w:asciiTheme="majorHAnsi" w:hAnsiTheme="majorHAnsi" w:cstheme="majorHAnsi"/>
                <w:sz w:val="18"/>
                <w:szCs w:val="18"/>
              </w:rPr>
              <w:t>Data relay storage path</w:t>
            </w:r>
          </w:p>
        </w:tc>
        <w:tc>
          <w:tcPr>
            <w:tcW w:w="4536" w:type="dxa"/>
          </w:tcPr>
          <w:p w:rsidR="00893A15" w:rsidRPr="00425015" w:rsidRDefault="00893A15" w:rsidP="00893A15">
            <w:pPr>
              <w:spacing w:line="240" w:lineRule="exact"/>
              <w:jc w:val="left"/>
              <w:rPr>
                <w:rFonts w:asciiTheme="majorHAnsi" w:hAnsiTheme="majorHAnsi" w:cstheme="majorHAnsi"/>
                <w:sz w:val="18"/>
                <w:szCs w:val="18"/>
              </w:rPr>
            </w:pPr>
            <w:r w:rsidRPr="00425015">
              <w:rPr>
                <w:rFonts w:asciiTheme="majorHAnsi" w:hAnsiTheme="majorHAnsi" w:cstheme="majorHAnsi"/>
                <w:sz w:val="18"/>
                <w:szCs w:val="18"/>
              </w:rPr>
              <w:t>When executing Symphony, enter the directory shared by each Movement with the directory path viewed from the ITA server. For the</w:t>
            </w:r>
            <w:r>
              <w:rPr>
                <w:rFonts w:asciiTheme="majorHAnsi" w:hAnsiTheme="majorHAnsi" w:cstheme="majorHAnsi"/>
                <w:sz w:val="18"/>
                <w:szCs w:val="18"/>
              </w:rPr>
              <w:t xml:space="preserve"> path viewed from each driver, please r</w:t>
            </w:r>
            <w:r w:rsidRPr="00425015">
              <w:rPr>
                <w:rFonts w:asciiTheme="majorHAnsi" w:hAnsiTheme="majorHAnsi" w:cstheme="majorHAnsi"/>
                <w:sz w:val="18"/>
                <w:szCs w:val="18"/>
              </w:rPr>
              <w:t>efer to the interface information in the instruction manual for each driver. Drivers that can share the directory are as follows.</w:t>
            </w:r>
          </w:p>
          <w:p w:rsidR="00893A15" w:rsidRPr="00425015" w:rsidRDefault="00893A15" w:rsidP="00893A15">
            <w:pPr>
              <w:spacing w:line="240" w:lineRule="exact"/>
              <w:rPr>
                <w:rFonts w:asciiTheme="majorHAnsi" w:hAnsiTheme="majorHAnsi" w:cstheme="majorHAnsi"/>
                <w:sz w:val="18"/>
                <w:szCs w:val="18"/>
              </w:rPr>
            </w:pPr>
            <w:r w:rsidRPr="00425015">
              <w:rPr>
                <w:rFonts w:asciiTheme="majorHAnsi" w:hAnsiTheme="majorHAnsi" w:cstheme="majorHAnsi"/>
                <w:sz w:val="18"/>
                <w:szCs w:val="18"/>
              </w:rPr>
              <w:t>・</w:t>
            </w:r>
            <w:r w:rsidRPr="00425015">
              <w:rPr>
                <w:rFonts w:asciiTheme="majorHAnsi" w:hAnsiTheme="majorHAnsi" w:cstheme="majorHAnsi"/>
                <w:sz w:val="18"/>
                <w:szCs w:val="18"/>
              </w:rPr>
              <w:t>Ansible</w:t>
            </w:r>
          </w:p>
          <w:p w:rsidR="00EA623B" w:rsidRPr="00893A15" w:rsidRDefault="00893A15" w:rsidP="00893A15">
            <w:pPr>
              <w:spacing w:line="240" w:lineRule="exact"/>
              <w:rPr>
                <w:rFonts w:asciiTheme="majorHAnsi" w:hAnsiTheme="majorHAnsi" w:cstheme="majorHAnsi"/>
                <w:sz w:val="18"/>
                <w:szCs w:val="18"/>
              </w:rPr>
            </w:pPr>
            <w:r w:rsidRPr="00425015">
              <w:rPr>
                <w:rFonts w:asciiTheme="majorHAnsi" w:hAnsiTheme="majorHAnsi" w:cstheme="majorHAnsi"/>
                <w:sz w:val="18"/>
                <w:szCs w:val="18"/>
              </w:rPr>
              <w:t>・</w:t>
            </w:r>
            <w:r w:rsidRPr="00425015">
              <w:rPr>
                <w:rFonts w:asciiTheme="majorHAnsi" w:hAnsiTheme="majorHAnsi" w:cstheme="majorHAnsi"/>
                <w:sz w:val="18"/>
                <w:szCs w:val="18"/>
              </w:rPr>
              <w:t>Ansible-Tower</w:t>
            </w:r>
          </w:p>
        </w:tc>
        <w:tc>
          <w:tcPr>
            <w:tcW w:w="1021" w:type="dxa"/>
          </w:tcPr>
          <w:p w:rsidR="00EA623B" w:rsidRPr="00893A15" w:rsidRDefault="00EA623B" w:rsidP="00EA623B">
            <w:pPr>
              <w:spacing w:line="240" w:lineRule="exact"/>
              <w:jc w:val="center"/>
              <w:rPr>
                <w:rFonts w:asciiTheme="majorHAnsi" w:hAnsiTheme="majorHAnsi" w:cstheme="majorHAnsi"/>
                <w:sz w:val="18"/>
                <w:szCs w:val="18"/>
              </w:rPr>
            </w:pPr>
            <w:r w:rsidRPr="00893A15">
              <w:rPr>
                <w:rFonts w:asciiTheme="majorHAnsi" w:hAnsiTheme="majorHAnsi" w:cstheme="majorHAnsi" w:hint="eastAsia"/>
                <w:sz w:val="18"/>
                <w:szCs w:val="18"/>
              </w:rPr>
              <w:t>○</w:t>
            </w:r>
          </w:p>
        </w:tc>
        <w:tc>
          <w:tcPr>
            <w:tcW w:w="850" w:type="dxa"/>
          </w:tcPr>
          <w:p w:rsidR="00EA623B" w:rsidRPr="00893A15" w:rsidRDefault="00EA623B" w:rsidP="00EA623B">
            <w:pPr>
              <w:spacing w:line="240" w:lineRule="exact"/>
              <w:rPr>
                <w:rFonts w:asciiTheme="majorHAnsi" w:hAnsiTheme="majorHAnsi" w:cstheme="majorHAnsi"/>
                <w:sz w:val="18"/>
                <w:szCs w:val="18"/>
              </w:rPr>
            </w:pPr>
            <w:r w:rsidRPr="00893A15">
              <w:rPr>
                <w:rFonts w:asciiTheme="majorHAnsi" w:hAnsiTheme="majorHAnsi" w:cstheme="majorHAnsi"/>
                <w:sz w:val="18"/>
                <w:szCs w:val="18"/>
              </w:rPr>
              <w:t>Manual input</w:t>
            </w:r>
          </w:p>
        </w:tc>
        <w:tc>
          <w:tcPr>
            <w:tcW w:w="1814" w:type="dxa"/>
          </w:tcPr>
          <w:p w:rsidR="00EA623B" w:rsidRPr="00893A15" w:rsidRDefault="00EA623B" w:rsidP="00053A0F">
            <w:pPr>
              <w:spacing w:line="240" w:lineRule="exact"/>
              <w:jc w:val="left"/>
              <w:rPr>
                <w:rFonts w:asciiTheme="majorHAnsi" w:hAnsiTheme="majorHAnsi" w:cstheme="majorHAnsi"/>
                <w:sz w:val="18"/>
                <w:szCs w:val="18"/>
              </w:rPr>
            </w:pPr>
            <w:r w:rsidRPr="00893A15">
              <w:rPr>
                <w:rFonts w:asciiTheme="majorHAnsi" w:hAnsiTheme="majorHAnsi" w:cstheme="majorHAnsi"/>
                <w:sz w:val="18"/>
                <w:szCs w:val="18"/>
              </w:rPr>
              <w:t>Maximum length 128 bytes</w:t>
            </w:r>
          </w:p>
        </w:tc>
      </w:tr>
      <w:tr w:rsidR="00EA623B" w:rsidRPr="00951490" w:rsidTr="00EA623B">
        <w:tc>
          <w:tcPr>
            <w:tcW w:w="1668" w:type="dxa"/>
          </w:tcPr>
          <w:p w:rsidR="00EA623B" w:rsidRPr="00893A15" w:rsidRDefault="00EA623B" w:rsidP="00EA623B">
            <w:pPr>
              <w:spacing w:line="240" w:lineRule="exact"/>
              <w:jc w:val="left"/>
              <w:rPr>
                <w:rFonts w:asciiTheme="majorHAnsi" w:hAnsiTheme="majorHAnsi" w:cstheme="majorHAnsi"/>
                <w:sz w:val="18"/>
                <w:szCs w:val="18"/>
              </w:rPr>
            </w:pPr>
            <w:r w:rsidRPr="00893A15">
              <w:rPr>
                <w:rFonts w:asciiTheme="majorHAnsi" w:hAnsiTheme="majorHAnsi" w:cstheme="majorHAnsi"/>
                <w:sz w:val="18"/>
                <w:szCs w:val="18"/>
              </w:rPr>
              <w:t>Status monitoring cycle (unit: millisecond)</w:t>
            </w:r>
          </w:p>
        </w:tc>
        <w:tc>
          <w:tcPr>
            <w:tcW w:w="4536" w:type="dxa"/>
          </w:tcPr>
          <w:p w:rsidR="00EA623B" w:rsidRPr="00893A15" w:rsidRDefault="005F1989" w:rsidP="00893A15">
            <w:pPr>
              <w:spacing w:line="240" w:lineRule="exact"/>
              <w:rPr>
                <w:rFonts w:asciiTheme="majorHAnsi" w:hAnsiTheme="majorHAnsi" w:cstheme="majorHAnsi"/>
                <w:sz w:val="18"/>
                <w:szCs w:val="18"/>
              </w:rPr>
            </w:pPr>
            <w:r>
              <w:rPr>
                <w:rFonts w:asciiTheme="majorHAnsi" w:hAnsiTheme="majorHAnsi" w:cstheme="majorHAnsi" w:hint="eastAsia"/>
                <w:sz w:val="18"/>
                <w:szCs w:val="18"/>
              </w:rPr>
              <w:t>E</w:t>
            </w:r>
            <w:r w:rsidR="00893A15" w:rsidRPr="00893A15">
              <w:rPr>
                <w:rFonts w:asciiTheme="majorHAnsi" w:hAnsiTheme="majorHAnsi" w:cstheme="majorHAnsi" w:hint="eastAsia"/>
                <w:sz w:val="18"/>
                <w:szCs w:val="18"/>
              </w:rPr>
              <w:t>n</w:t>
            </w:r>
            <w:r>
              <w:rPr>
                <w:rFonts w:asciiTheme="majorHAnsi" w:hAnsiTheme="majorHAnsi" w:cstheme="majorHAnsi"/>
                <w:sz w:val="18"/>
                <w:szCs w:val="18"/>
              </w:rPr>
              <w:t>t</w:t>
            </w:r>
            <w:r w:rsidR="00893A15" w:rsidRPr="00893A15">
              <w:rPr>
                <w:rFonts w:asciiTheme="majorHAnsi" w:hAnsiTheme="majorHAnsi" w:cstheme="majorHAnsi" w:hint="eastAsia"/>
                <w:sz w:val="18"/>
                <w:szCs w:val="18"/>
              </w:rPr>
              <w:t xml:space="preserve">er the interval for </w:t>
            </w:r>
            <w:r w:rsidR="00893A15" w:rsidRPr="00893A15">
              <w:rPr>
                <w:rFonts w:asciiTheme="majorHAnsi" w:hAnsiTheme="majorHAnsi" w:cstheme="majorHAnsi"/>
                <w:sz w:val="18"/>
                <w:szCs w:val="18"/>
              </w:rPr>
              <w:t>refreshing</w:t>
            </w:r>
            <w:r w:rsidR="00893A15" w:rsidRPr="00893A15">
              <w:rPr>
                <w:rFonts w:asciiTheme="majorHAnsi" w:hAnsiTheme="majorHAnsi" w:cstheme="majorHAnsi" w:hint="eastAsia"/>
                <w:sz w:val="18"/>
                <w:szCs w:val="18"/>
              </w:rPr>
              <w:t xml:space="preserve"> </w:t>
            </w:r>
            <w:r w:rsidR="00893A15" w:rsidRPr="00893A15">
              <w:rPr>
                <w:rFonts w:asciiTheme="majorHAnsi" w:hAnsiTheme="majorHAnsi" w:cstheme="majorHAnsi"/>
                <w:sz w:val="18"/>
                <w:szCs w:val="18"/>
              </w:rPr>
              <w:t>the display of “</w:t>
            </w:r>
            <w:r w:rsidR="00893A15" w:rsidRPr="00ED741C">
              <w:rPr>
                <w:rFonts w:asciiTheme="majorHAnsi" w:hAnsiTheme="majorHAnsi" w:cstheme="majorHAnsi"/>
                <w:sz w:val="18"/>
                <w:szCs w:val="18"/>
                <w:u w:val="single"/>
              </w:rPr>
              <w:fldChar w:fldCharType="begin"/>
            </w:r>
            <w:r w:rsidR="00893A15" w:rsidRPr="00ED741C">
              <w:rPr>
                <w:rFonts w:asciiTheme="majorHAnsi" w:hAnsiTheme="majorHAnsi" w:cstheme="majorHAnsi"/>
                <w:sz w:val="18"/>
                <w:szCs w:val="18"/>
                <w:u w:val="single"/>
              </w:rPr>
              <w:instrText xml:space="preserve"> REF _Ref49326919 \r \h  \* MERGEFORMAT </w:instrText>
            </w:r>
            <w:r w:rsidR="00893A15" w:rsidRPr="00ED741C">
              <w:rPr>
                <w:rFonts w:asciiTheme="majorHAnsi" w:hAnsiTheme="majorHAnsi" w:cstheme="majorHAnsi"/>
                <w:sz w:val="18"/>
                <w:szCs w:val="18"/>
                <w:u w:val="single"/>
              </w:rPr>
            </w:r>
            <w:r w:rsidR="00893A15" w:rsidRPr="00ED741C">
              <w:rPr>
                <w:rFonts w:asciiTheme="majorHAnsi" w:hAnsiTheme="majorHAnsi" w:cstheme="majorHAnsi"/>
                <w:sz w:val="18"/>
                <w:szCs w:val="18"/>
                <w:u w:val="single"/>
              </w:rPr>
              <w:fldChar w:fldCharType="separate"/>
            </w:r>
            <w:r w:rsidR="009479ED">
              <w:rPr>
                <w:rFonts w:asciiTheme="majorHAnsi" w:hAnsiTheme="majorHAnsi" w:cstheme="majorHAnsi"/>
                <w:sz w:val="18"/>
                <w:szCs w:val="18"/>
                <w:u w:val="single"/>
              </w:rPr>
              <w:t>4.1.4</w:t>
            </w:r>
            <w:r w:rsidR="00893A15" w:rsidRPr="00ED741C">
              <w:rPr>
                <w:rFonts w:asciiTheme="majorHAnsi" w:hAnsiTheme="majorHAnsi" w:cstheme="majorHAnsi"/>
                <w:sz w:val="18"/>
                <w:szCs w:val="18"/>
                <w:u w:val="single"/>
              </w:rPr>
              <w:fldChar w:fldCharType="end"/>
            </w:r>
            <w:r w:rsidR="00893A15" w:rsidRPr="00ED741C">
              <w:rPr>
                <w:rFonts w:asciiTheme="majorHAnsi" w:hAnsiTheme="majorHAnsi" w:cstheme="majorHAnsi"/>
                <w:sz w:val="18"/>
                <w:szCs w:val="18"/>
                <w:u w:val="single"/>
              </w:rPr>
              <w:t xml:space="preserve"> </w:t>
            </w:r>
            <w:r w:rsidR="00893A15" w:rsidRPr="00ED741C">
              <w:rPr>
                <w:rFonts w:asciiTheme="majorHAnsi" w:hAnsiTheme="majorHAnsi" w:cstheme="majorHAnsi"/>
                <w:sz w:val="18"/>
                <w:szCs w:val="18"/>
                <w:u w:val="single"/>
              </w:rPr>
              <w:fldChar w:fldCharType="begin"/>
            </w:r>
            <w:r w:rsidR="00893A15" w:rsidRPr="00ED741C">
              <w:rPr>
                <w:rFonts w:asciiTheme="majorHAnsi" w:hAnsiTheme="majorHAnsi" w:cstheme="majorHAnsi"/>
                <w:sz w:val="18"/>
                <w:szCs w:val="18"/>
                <w:u w:val="single"/>
              </w:rPr>
              <w:instrText xml:space="preserve"> REF _Ref49326919 \h  \* MERGEFORMAT </w:instrText>
            </w:r>
            <w:r w:rsidR="00893A15" w:rsidRPr="00ED741C">
              <w:rPr>
                <w:rFonts w:asciiTheme="majorHAnsi" w:hAnsiTheme="majorHAnsi" w:cstheme="majorHAnsi"/>
                <w:sz w:val="18"/>
                <w:szCs w:val="18"/>
                <w:u w:val="single"/>
              </w:rPr>
            </w:r>
            <w:r w:rsidR="00893A15" w:rsidRPr="00ED741C">
              <w:rPr>
                <w:rFonts w:asciiTheme="majorHAnsi" w:hAnsiTheme="majorHAnsi" w:cstheme="majorHAnsi"/>
                <w:sz w:val="18"/>
                <w:szCs w:val="18"/>
                <w:u w:val="single"/>
              </w:rPr>
              <w:fldChar w:fldCharType="separate"/>
            </w:r>
            <w:r w:rsidR="009479ED" w:rsidRPr="009479ED">
              <w:rPr>
                <w:rFonts w:asciiTheme="majorHAnsi" w:hAnsiTheme="majorHAnsi" w:cstheme="majorHAnsi"/>
                <w:sz w:val="18"/>
                <w:szCs w:val="18"/>
                <w:u w:val="single"/>
              </w:rPr>
              <w:t>Conductor</w:t>
            </w:r>
            <w:r w:rsidR="009479ED" w:rsidRPr="009479ED">
              <w:rPr>
                <w:rFonts w:asciiTheme="majorHAnsi" w:hAnsiTheme="majorHAnsi" w:cstheme="majorHAnsi" w:hint="eastAsia"/>
                <w:sz w:val="18"/>
                <w:szCs w:val="18"/>
                <w:u w:val="single"/>
              </w:rPr>
              <w:t xml:space="preserve"> </w:t>
            </w:r>
            <w:r w:rsidR="009479ED" w:rsidRPr="009479ED">
              <w:rPr>
                <w:rFonts w:asciiTheme="majorHAnsi" w:hAnsiTheme="majorHAnsi" w:cstheme="majorHAnsi"/>
                <w:sz w:val="18"/>
                <w:szCs w:val="18"/>
                <w:u w:val="single"/>
              </w:rPr>
              <w:t>execut</w:t>
            </w:r>
            <w:r w:rsidR="00893A15" w:rsidRPr="00ED741C">
              <w:rPr>
                <w:rFonts w:asciiTheme="majorHAnsi" w:hAnsiTheme="majorHAnsi" w:cstheme="majorHAnsi"/>
                <w:sz w:val="18"/>
                <w:szCs w:val="18"/>
                <w:u w:val="single"/>
              </w:rPr>
              <w:fldChar w:fldCharType="end"/>
            </w:r>
            <w:r w:rsidR="00ED741C" w:rsidRPr="00ED741C">
              <w:rPr>
                <w:rFonts w:asciiTheme="majorHAnsi" w:hAnsiTheme="majorHAnsi" w:cstheme="majorHAnsi"/>
                <w:sz w:val="18"/>
                <w:szCs w:val="18"/>
                <w:u w:val="single"/>
              </w:rPr>
              <w:t>ion</w:t>
            </w:r>
            <w:r w:rsidR="00893A15" w:rsidRPr="00893A15">
              <w:rPr>
                <w:rFonts w:asciiTheme="majorHAnsi" w:hAnsiTheme="majorHAnsi" w:cstheme="majorHAnsi"/>
                <w:sz w:val="18"/>
                <w:szCs w:val="18"/>
              </w:rPr>
              <w:t>”. Generally, it is recommended to set the number to 3000 millisecond</w:t>
            </w:r>
            <w:r w:rsidR="00893A15" w:rsidRPr="00893A15">
              <w:rPr>
                <w:rFonts w:asciiTheme="majorHAnsi" w:hAnsiTheme="majorHAnsi" w:cstheme="majorHAnsi" w:hint="eastAsia"/>
                <w:sz w:val="18"/>
                <w:szCs w:val="18"/>
              </w:rPr>
              <w:t>.</w:t>
            </w:r>
          </w:p>
        </w:tc>
        <w:tc>
          <w:tcPr>
            <w:tcW w:w="1021" w:type="dxa"/>
          </w:tcPr>
          <w:p w:rsidR="00EA623B" w:rsidRPr="00893A15" w:rsidRDefault="00EA623B" w:rsidP="00EA623B">
            <w:pPr>
              <w:spacing w:line="240" w:lineRule="exact"/>
              <w:jc w:val="center"/>
              <w:rPr>
                <w:rFonts w:asciiTheme="majorHAnsi" w:hAnsiTheme="majorHAnsi" w:cstheme="majorHAnsi"/>
                <w:sz w:val="18"/>
                <w:szCs w:val="18"/>
              </w:rPr>
            </w:pPr>
            <w:r w:rsidRPr="00893A15">
              <w:rPr>
                <w:rFonts w:asciiTheme="majorHAnsi" w:hAnsiTheme="majorHAnsi" w:cstheme="majorHAnsi" w:hint="eastAsia"/>
                <w:sz w:val="18"/>
                <w:szCs w:val="18"/>
              </w:rPr>
              <w:t>○</w:t>
            </w:r>
          </w:p>
        </w:tc>
        <w:tc>
          <w:tcPr>
            <w:tcW w:w="850" w:type="dxa"/>
          </w:tcPr>
          <w:p w:rsidR="00EA623B" w:rsidRPr="00893A15" w:rsidRDefault="00EA623B" w:rsidP="00EA623B">
            <w:pPr>
              <w:spacing w:line="240" w:lineRule="exact"/>
              <w:rPr>
                <w:rFonts w:asciiTheme="majorHAnsi" w:hAnsiTheme="majorHAnsi" w:cstheme="majorHAnsi"/>
                <w:sz w:val="18"/>
                <w:szCs w:val="18"/>
              </w:rPr>
            </w:pPr>
            <w:r w:rsidRPr="00893A15">
              <w:rPr>
                <w:rFonts w:asciiTheme="majorHAnsi" w:hAnsiTheme="majorHAnsi" w:cstheme="majorHAnsi"/>
                <w:sz w:val="18"/>
                <w:szCs w:val="18"/>
              </w:rPr>
              <w:t>Manual input</w:t>
            </w:r>
          </w:p>
        </w:tc>
        <w:tc>
          <w:tcPr>
            <w:tcW w:w="1814" w:type="dxa"/>
          </w:tcPr>
          <w:p w:rsidR="00EA623B" w:rsidRPr="00893A15" w:rsidRDefault="00EA623B" w:rsidP="00053A0F">
            <w:pPr>
              <w:spacing w:line="240" w:lineRule="exact"/>
              <w:jc w:val="left"/>
              <w:rPr>
                <w:rFonts w:asciiTheme="majorHAnsi" w:hAnsiTheme="majorHAnsi" w:cstheme="majorHAnsi"/>
                <w:sz w:val="18"/>
                <w:szCs w:val="18"/>
              </w:rPr>
            </w:pPr>
            <w:r w:rsidRPr="00893A15">
              <w:rPr>
                <w:rFonts w:asciiTheme="majorHAnsi" w:hAnsiTheme="majorHAnsi" w:cstheme="majorHAnsi"/>
                <w:sz w:val="18"/>
                <w:szCs w:val="18"/>
              </w:rPr>
              <w:t>Minimum value 1000ms</w:t>
            </w:r>
          </w:p>
        </w:tc>
      </w:tr>
      <w:tr w:rsidR="00EA623B" w:rsidRPr="00951490" w:rsidTr="00EA623B">
        <w:tc>
          <w:tcPr>
            <w:tcW w:w="1668" w:type="dxa"/>
          </w:tcPr>
          <w:p w:rsidR="00EA623B" w:rsidRPr="00893A15" w:rsidRDefault="00EA623B" w:rsidP="00EA623B">
            <w:pPr>
              <w:spacing w:line="240" w:lineRule="exact"/>
              <w:rPr>
                <w:rFonts w:asciiTheme="majorHAnsi" w:hAnsiTheme="majorHAnsi" w:cstheme="majorHAnsi"/>
                <w:sz w:val="18"/>
                <w:szCs w:val="18"/>
              </w:rPr>
            </w:pPr>
            <w:r w:rsidRPr="00893A15">
              <w:rPr>
                <w:rFonts w:asciiTheme="majorHAnsi" w:hAnsiTheme="majorHAnsi" w:cstheme="majorHAnsi" w:hint="eastAsia"/>
                <w:sz w:val="18"/>
                <w:szCs w:val="18"/>
              </w:rPr>
              <w:t>R</w:t>
            </w:r>
            <w:r w:rsidRPr="00893A15">
              <w:rPr>
                <w:rFonts w:asciiTheme="majorHAnsi" w:hAnsiTheme="majorHAnsi" w:cstheme="majorHAnsi"/>
                <w:sz w:val="18"/>
                <w:szCs w:val="18"/>
              </w:rPr>
              <w:t>emarks</w:t>
            </w:r>
            <w:r w:rsidR="008C0646" w:rsidRPr="00893A15">
              <w:rPr>
                <w:rFonts w:asciiTheme="majorHAnsi" w:hAnsiTheme="majorHAnsi" w:cstheme="majorHAnsi"/>
                <w:sz w:val="18"/>
                <w:szCs w:val="18"/>
              </w:rPr>
              <w:t xml:space="preserve">    </w:t>
            </w:r>
          </w:p>
        </w:tc>
        <w:tc>
          <w:tcPr>
            <w:tcW w:w="4536" w:type="dxa"/>
          </w:tcPr>
          <w:p w:rsidR="00EA623B" w:rsidRPr="00893A15" w:rsidRDefault="00893A15" w:rsidP="00EA623B">
            <w:pPr>
              <w:spacing w:line="240" w:lineRule="exact"/>
              <w:rPr>
                <w:rFonts w:asciiTheme="majorHAnsi" w:hAnsiTheme="majorHAnsi" w:cstheme="majorHAnsi"/>
                <w:sz w:val="18"/>
                <w:szCs w:val="18"/>
              </w:rPr>
            </w:pPr>
            <w:r w:rsidRPr="00425015">
              <w:rPr>
                <w:rFonts w:asciiTheme="majorHAnsi" w:hAnsiTheme="majorHAnsi" w:cstheme="majorHAnsi"/>
                <w:sz w:val="18"/>
                <w:szCs w:val="18"/>
              </w:rPr>
              <w:t>Free description field</w:t>
            </w:r>
          </w:p>
        </w:tc>
        <w:tc>
          <w:tcPr>
            <w:tcW w:w="1021" w:type="dxa"/>
          </w:tcPr>
          <w:p w:rsidR="00EA623B" w:rsidRPr="00893A15" w:rsidRDefault="00EA623B" w:rsidP="00EA623B">
            <w:pPr>
              <w:spacing w:line="240" w:lineRule="exact"/>
              <w:jc w:val="center"/>
              <w:rPr>
                <w:rFonts w:asciiTheme="majorHAnsi" w:hAnsiTheme="majorHAnsi" w:cstheme="majorHAnsi"/>
                <w:sz w:val="18"/>
                <w:szCs w:val="18"/>
              </w:rPr>
            </w:pPr>
            <w:r w:rsidRPr="00893A15">
              <w:rPr>
                <w:rFonts w:asciiTheme="majorHAnsi" w:hAnsiTheme="majorHAnsi" w:cstheme="majorHAnsi" w:hint="eastAsia"/>
                <w:sz w:val="18"/>
                <w:szCs w:val="18"/>
              </w:rPr>
              <w:t>-</w:t>
            </w:r>
          </w:p>
        </w:tc>
        <w:tc>
          <w:tcPr>
            <w:tcW w:w="850" w:type="dxa"/>
          </w:tcPr>
          <w:p w:rsidR="00EA623B" w:rsidRPr="00893A15" w:rsidRDefault="00EA623B" w:rsidP="00EA623B">
            <w:pPr>
              <w:spacing w:line="240" w:lineRule="exact"/>
              <w:rPr>
                <w:rFonts w:asciiTheme="majorHAnsi" w:hAnsiTheme="majorHAnsi" w:cstheme="majorHAnsi"/>
                <w:sz w:val="18"/>
                <w:szCs w:val="18"/>
              </w:rPr>
            </w:pPr>
            <w:r w:rsidRPr="00893A15">
              <w:rPr>
                <w:rFonts w:asciiTheme="majorHAnsi" w:hAnsiTheme="majorHAnsi" w:cstheme="majorHAnsi"/>
                <w:sz w:val="18"/>
                <w:szCs w:val="18"/>
              </w:rPr>
              <w:t>Manual input</w:t>
            </w:r>
          </w:p>
        </w:tc>
        <w:tc>
          <w:tcPr>
            <w:tcW w:w="1814" w:type="dxa"/>
          </w:tcPr>
          <w:p w:rsidR="00EA623B" w:rsidRPr="00893A15" w:rsidRDefault="00EA623B" w:rsidP="00EA623B">
            <w:pPr>
              <w:spacing w:line="240" w:lineRule="exact"/>
              <w:jc w:val="center"/>
              <w:rPr>
                <w:rFonts w:asciiTheme="majorHAnsi" w:hAnsiTheme="majorHAnsi" w:cstheme="majorHAnsi"/>
                <w:sz w:val="18"/>
                <w:szCs w:val="18"/>
              </w:rPr>
            </w:pPr>
            <w:r w:rsidRPr="00893A15">
              <w:rPr>
                <w:rFonts w:asciiTheme="majorHAnsi" w:hAnsiTheme="majorHAnsi" w:cstheme="majorHAnsi"/>
                <w:sz w:val="18"/>
                <w:szCs w:val="18"/>
              </w:rPr>
              <w:t>-</w:t>
            </w:r>
          </w:p>
        </w:tc>
      </w:tr>
    </w:tbl>
    <w:p w:rsidR="00724E4F" w:rsidRDefault="00724E4F" w:rsidP="006F73F4">
      <w:pPr>
        <w:rPr>
          <w:rFonts w:cstheme="minorHAnsi"/>
        </w:rPr>
      </w:pPr>
    </w:p>
    <w:p w:rsidR="00724E4F" w:rsidRDefault="00724E4F">
      <w:pPr>
        <w:widowControl/>
        <w:jc w:val="left"/>
        <w:rPr>
          <w:rFonts w:cstheme="minorHAnsi"/>
        </w:rPr>
      </w:pPr>
      <w:r>
        <w:rPr>
          <w:rFonts w:cstheme="minorHAnsi"/>
        </w:rPr>
        <w:br w:type="page"/>
      </w:r>
    </w:p>
    <w:p w:rsidR="003B53B9" w:rsidRPr="00951490" w:rsidRDefault="00220403" w:rsidP="00724E4F">
      <w:pPr>
        <w:pStyle w:val="aff"/>
      </w:pPr>
      <w:bookmarkStart w:id="107" w:name="_Ref453665507"/>
      <w:bookmarkStart w:id="108" w:name="_Ref453665529"/>
      <w:bookmarkStart w:id="109" w:name="_Toc489869775"/>
      <w:bookmarkStart w:id="110" w:name="_Ref49436630"/>
      <w:bookmarkStart w:id="111" w:name="_Toc72920214"/>
      <w:r>
        <w:lastRenderedPageBreak/>
        <w:t>Conductor</w:t>
      </w:r>
      <w:bookmarkEnd w:id="107"/>
      <w:bookmarkEnd w:id="108"/>
      <w:bookmarkEnd w:id="109"/>
      <w:r w:rsidR="00893A15">
        <w:t xml:space="preserve"> class list</w:t>
      </w:r>
      <w:bookmarkEnd w:id="110"/>
      <w:bookmarkEnd w:id="111"/>
    </w:p>
    <w:p w:rsidR="009F6227" w:rsidRPr="00951490" w:rsidRDefault="00724E4F" w:rsidP="005656E2">
      <w:pPr>
        <w:pStyle w:val="a8"/>
        <w:numPr>
          <w:ilvl w:val="0"/>
          <w:numId w:val="22"/>
        </w:numPr>
        <w:ind w:leftChars="0" w:left="704"/>
      </w:pPr>
      <w:r>
        <w:t xml:space="preserve">In the </w:t>
      </w:r>
      <w:r w:rsidR="00540A19" w:rsidRPr="00951490">
        <w:t>[</w:t>
      </w:r>
      <w:r w:rsidR="00220403">
        <w:rPr>
          <w:rFonts w:hint="eastAsia"/>
        </w:rPr>
        <w:t>Conductor</w:t>
      </w:r>
      <w:r>
        <w:rPr>
          <w:rFonts w:hint="eastAsia"/>
        </w:rPr>
        <w:t xml:space="preserve"> </w:t>
      </w:r>
      <w:r>
        <w:t>class list</w:t>
      </w:r>
      <w:r w:rsidR="00540A19" w:rsidRPr="00951490">
        <w:t>]</w:t>
      </w:r>
      <w:r>
        <w:t xml:space="preserve"> screen, users can view or discard registered Conductor class</w:t>
      </w:r>
      <w:r w:rsidR="00312478">
        <w:t>es</w:t>
      </w:r>
      <w:r>
        <w:t>.</w:t>
      </w:r>
      <w:r w:rsidRPr="00951490">
        <w:t xml:space="preserve"> </w:t>
      </w:r>
    </w:p>
    <w:p w:rsidR="00654E1B" w:rsidRDefault="00AD6D73" w:rsidP="00AD6D73">
      <w:pPr>
        <w:pStyle w:val="afb"/>
        <w:ind w:firstLineChars="400" w:firstLine="840"/>
        <w:rPr>
          <w:rFonts w:cstheme="minorHAnsi"/>
        </w:rPr>
      </w:pPr>
      <w:r>
        <w:rPr>
          <w:rFonts w:cstheme="minorHAnsi"/>
        </w:rPr>
        <w:t>Click the “</w:t>
      </w:r>
      <w:r w:rsidR="00E9784D">
        <w:rPr>
          <w:rFonts w:cstheme="minorHAnsi"/>
        </w:rPr>
        <w:t>D</w:t>
      </w:r>
      <w:r>
        <w:rPr>
          <w:rFonts w:cstheme="minorHAnsi"/>
        </w:rPr>
        <w:t>etails” button to move the edit screen “</w:t>
      </w:r>
      <w:r w:rsidRPr="00D46C69">
        <w:rPr>
          <w:rFonts w:cstheme="minorHAnsi"/>
          <w:u w:val="single"/>
        </w:rPr>
        <w:fldChar w:fldCharType="begin"/>
      </w:r>
      <w:r w:rsidRPr="00D46C69">
        <w:rPr>
          <w:rFonts w:cstheme="minorHAnsi"/>
          <w:u w:val="single"/>
        </w:rPr>
        <w:instrText xml:space="preserve"> REF _Ref49327556 \r \h </w:instrText>
      </w:r>
      <w:r w:rsidR="00D46C69">
        <w:rPr>
          <w:rFonts w:cstheme="minorHAnsi"/>
          <w:u w:val="single"/>
        </w:rPr>
        <w:instrText xml:space="preserve"> \* MERGEFORMAT </w:instrText>
      </w:r>
      <w:r w:rsidRPr="00D46C69">
        <w:rPr>
          <w:rFonts w:cstheme="minorHAnsi"/>
          <w:u w:val="single"/>
        </w:rPr>
      </w:r>
      <w:r w:rsidRPr="00D46C69">
        <w:rPr>
          <w:rFonts w:cstheme="minorHAnsi"/>
          <w:u w:val="single"/>
        </w:rPr>
        <w:fldChar w:fldCharType="separate"/>
      </w:r>
      <w:r w:rsidR="009479ED">
        <w:rPr>
          <w:rFonts w:cstheme="minorHAnsi"/>
          <w:u w:val="single"/>
        </w:rPr>
        <w:t>4.1.3</w:t>
      </w:r>
      <w:r w:rsidRPr="00D46C69">
        <w:rPr>
          <w:rFonts w:cstheme="minorHAnsi"/>
          <w:u w:val="single"/>
        </w:rPr>
        <w:fldChar w:fldCharType="end"/>
      </w:r>
      <w:r w:rsidRPr="00D46C69">
        <w:rPr>
          <w:rFonts w:cstheme="minorHAnsi"/>
          <w:u w:val="single"/>
        </w:rPr>
        <w:t xml:space="preserve"> </w:t>
      </w:r>
      <w:r w:rsidRPr="00D46C69">
        <w:rPr>
          <w:rFonts w:cstheme="minorHAnsi"/>
          <w:u w:val="single"/>
        </w:rPr>
        <w:fldChar w:fldCharType="begin"/>
      </w:r>
      <w:r w:rsidRPr="00D46C69">
        <w:rPr>
          <w:rFonts w:cstheme="minorHAnsi"/>
          <w:u w:val="single"/>
        </w:rPr>
        <w:instrText xml:space="preserve"> REF _Ref49327556 \h </w:instrText>
      </w:r>
      <w:r w:rsidR="00D46C69">
        <w:rPr>
          <w:rFonts w:cstheme="minorHAnsi"/>
          <w:u w:val="single"/>
        </w:rPr>
        <w:instrText xml:space="preserve"> \* MERGEFORMAT </w:instrText>
      </w:r>
      <w:r w:rsidRPr="00D46C69">
        <w:rPr>
          <w:rFonts w:cstheme="minorHAnsi"/>
          <w:u w:val="single"/>
        </w:rPr>
      </w:r>
      <w:r w:rsidRPr="00D46C69">
        <w:rPr>
          <w:rFonts w:cstheme="minorHAnsi"/>
          <w:u w:val="single"/>
        </w:rPr>
        <w:fldChar w:fldCharType="separate"/>
      </w:r>
      <w:r w:rsidR="009479ED" w:rsidRPr="009479ED">
        <w:rPr>
          <w:rFonts w:hint="eastAsia"/>
          <w:u w:val="single"/>
        </w:rPr>
        <w:t>Conductor</w:t>
      </w:r>
      <w:r w:rsidR="009479ED" w:rsidRPr="009479ED">
        <w:rPr>
          <w:u w:val="single"/>
        </w:rPr>
        <w:t xml:space="preserve"> class edit</w:t>
      </w:r>
      <w:r w:rsidRPr="00D46C69">
        <w:rPr>
          <w:rFonts w:cstheme="minorHAnsi"/>
          <w:u w:val="single"/>
        </w:rPr>
        <w:fldChar w:fldCharType="end"/>
      </w:r>
      <w:r>
        <w:rPr>
          <w:rFonts w:cstheme="minorHAnsi"/>
        </w:rPr>
        <w:t xml:space="preserve">”. </w:t>
      </w:r>
    </w:p>
    <w:p w:rsidR="003B53B9" w:rsidRPr="00951490" w:rsidRDefault="008C7308" w:rsidP="004A395A">
      <w:pPr>
        <w:pStyle w:val="afb"/>
        <w:ind w:firstLineChars="400" w:firstLine="840"/>
        <w:rPr>
          <w:rFonts w:cstheme="minorHAnsi"/>
        </w:rPr>
      </w:pPr>
      <w:r w:rsidRPr="00951490">
        <w:rPr>
          <w:noProof/>
        </w:rPr>
        <mc:AlternateContent>
          <mc:Choice Requires="wps">
            <w:drawing>
              <wp:anchor distT="0" distB="0" distL="114300" distR="114300" simplePos="0" relativeHeight="251738624" behindDoc="0" locked="0" layoutInCell="1" allowOverlap="1" wp14:anchorId="273D074B" wp14:editId="6B4D9499">
                <wp:simplePos x="0" y="0"/>
                <wp:positionH relativeFrom="column">
                  <wp:posOffset>531555</wp:posOffset>
                </wp:positionH>
                <wp:positionV relativeFrom="paragraph">
                  <wp:posOffset>906900</wp:posOffset>
                </wp:positionV>
                <wp:extent cx="681487" cy="181155"/>
                <wp:effectExtent l="19050" t="19050" r="23495" b="28575"/>
                <wp:wrapNone/>
                <wp:docPr id="455" name="正方形/長方形 455"/>
                <wp:cNvGraphicFramePr/>
                <a:graphic xmlns:a="http://schemas.openxmlformats.org/drawingml/2006/main">
                  <a:graphicData uri="http://schemas.microsoft.com/office/word/2010/wordprocessingShape">
                    <wps:wsp>
                      <wps:cNvSpPr/>
                      <wps:spPr>
                        <a:xfrm>
                          <a:off x="0" y="0"/>
                          <a:ext cx="681487" cy="181155"/>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15106" id="正方形/長方形 455" o:spid="_x0000_s1026" style="position:absolute;left:0;text-align:left;margin-left:41.85pt;margin-top:71.4pt;width:53.65pt;height:14.2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" filled="f" strokecolor="#c00000" strokeweight="2.25pt"/>
            </w:pict>
          </mc:Fallback>
        </mc:AlternateContent>
      </w:r>
      <w:r w:rsidR="009162F5" w:rsidRPr="009162F5">
        <w:rPr>
          <w:noProof/>
        </w:rPr>
        <w:drawing>
          <wp:inline distT="0" distB="0" distL="0" distR="0" wp14:anchorId="517A608D" wp14:editId="08809DD0">
            <wp:extent cx="5354841" cy="295886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0259" cy="2967379"/>
                    </a:xfrm>
                    <a:prstGeom prst="rect">
                      <a:avLst/>
                    </a:prstGeom>
                  </pic:spPr>
                </pic:pic>
              </a:graphicData>
            </a:graphic>
          </wp:inline>
        </w:drawing>
      </w:r>
      <w:r w:rsidR="003B53B9" w:rsidRPr="00951490">
        <w:rPr>
          <w:noProof/>
        </w:rPr>
        <mc:AlternateContent>
          <mc:Choice Requires="wps">
            <w:drawing>
              <wp:anchor distT="0" distB="0" distL="114300" distR="114300" simplePos="0" relativeHeight="251625984" behindDoc="0" locked="0" layoutInCell="1" allowOverlap="1" wp14:anchorId="0C9D6544" wp14:editId="71D90ACE">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5028" w:rsidRPr="00A6170A" w:rsidRDefault="00CA502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CA5028" w:rsidRPr="00A6170A" w:rsidRDefault="00CA502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CA5028" w:rsidRDefault="00CA502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6544" id="正方形/長方形 474" o:spid="_x0000_s1046" style="position:absolute;left:0;text-align:left;margin-left:66.35pt;margin-top:-851.55pt;width:409.5pt;height:71.0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j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GgfToFrpcgsFbHXqbGfocQ2Vc0KcXxILrQzFBuPJn8HChW4K&#10;rDsJo0rbdw/pgz10GJxi1MBoKLB7uyaWYSReKui9vdFkEmZJ3IBgb2tXvVat5aGGMhzBADQ0isHW&#10;i17kVstLmF6LEA2OiKIQs8DU235z6NOogvlH2WIRzWBuGOJP1LmhATwQHDrior0k1nRt46HhTnU/&#10;PsjsXvck2+Cp9GLtNa9ja93w2VEPMyf2Rjcfw1C7vY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CJg/Cj&#10;uAIAAA0GAAAOAAAAAAAAAAAAAAAAAC4CAABkcnMvZTJvRG9jLnhtbFBLAQItABQABgAIAAAAIQDs&#10;Ts9I4QAAAA8BAAAPAAAAAAAAAAAAAAAAABIFAABkcnMvZG93bnJldi54bWxQSwUGAAAAAAQABADz&#10;AAAAIAYAAAAA&#10;" fillcolor="black [1615]" strokecolor="black [1615]" strokeweight="2pt">
                <v:textbox inset=",0,,0">
                  <w:txbxContent>
                    <w:p w:rsidR="00CA5028" w:rsidRPr="00A6170A" w:rsidRDefault="00CA502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CA5028" w:rsidRPr="00A6170A" w:rsidRDefault="00CA502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CA5028" w:rsidRDefault="00CA502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725D7F" w:rsidRDefault="009162F5" w:rsidP="00654E1B">
      <w:pPr>
        <w:jc w:val="center"/>
        <w:rPr>
          <w:rFonts w:cstheme="minorHAnsi"/>
          <w:b/>
        </w:rPr>
      </w:pPr>
      <w:r>
        <w:rPr>
          <w:b/>
        </w:rPr>
        <w:t>Figure</w:t>
      </w:r>
      <w:r w:rsidR="00801776"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9479ED">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9479ED">
        <w:rPr>
          <w:b/>
          <w:noProof/>
        </w:rPr>
        <w:t>2</w:t>
      </w:r>
      <w:r w:rsidR="00CD5905" w:rsidRPr="00951490">
        <w:rPr>
          <w:b/>
        </w:rPr>
        <w:fldChar w:fldCharType="end"/>
      </w:r>
      <w:r>
        <w:rPr>
          <w:b/>
        </w:rPr>
        <w:t xml:space="preserve"> </w:t>
      </w:r>
      <w:r w:rsidR="00E9784D">
        <w:rPr>
          <w:rFonts w:cstheme="minorHAnsi" w:hint="eastAsia"/>
          <w:b/>
        </w:rPr>
        <w:t>(</w:t>
      </w:r>
      <w:r w:rsidR="00220403">
        <w:rPr>
          <w:rFonts w:cstheme="minorHAnsi" w:hint="eastAsia"/>
          <w:b/>
        </w:rPr>
        <w:t>Conductor</w:t>
      </w:r>
      <w:r>
        <w:rPr>
          <w:rFonts w:cstheme="minorHAnsi" w:hint="eastAsia"/>
          <w:b/>
        </w:rPr>
        <w:t xml:space="preserve"> </w:t>
      </w:r>
      <w:r>
        <w:rPr>
          <w:rFonts w:cstheme="minorHAnsi"/>
          <w:b/>
        </w:rPr>
        <w:t>class list</w:t>
      </w:r>
      <w:r w:rsidR="00E9784D">
        <w:rPr>
          <w:rFonts w:cstheme="minorHAnsi" w:hint="eastAsia"/>
          <w:b/>
        </w:rPr>
        <w:t>)</w:t>
      </w:r>
      <w:r w:rsidR="00AB02A1">
        <w:rPr>
          <w:rFonts w:cstheme="minorHAnsi"/>
          <w:b/>
        </w:rPr>
        <w:t xml:space="preserve"> Menu</w:t>
      </w:r>
    </w:p>
    <w:p w:rsidR="006F73F4" w:rsidRPr="00951490" w:rsidRDefault="00725D7F" w:rsidP="007437AA">
      <w:pPr>
        <w:widowControl/>
        <w:jc w:val="left"/>
        <w:rPr>
          <w:rFonts w:cstheme="minorHAnsi"/>
          <w:b/>
        </w:rPr>
      </w:pPr>
      <w:r>
        <w:rPr>
          <w:rFonts w:cstheme="minorHAnsi"/>
          <w:b/>
        </w:rPr>
        <w:br w:type="page"/>
      </w:r>
    </w:p>
    <w:p w:rsidR="00BA5862" w:rsidRDefault="00220403" w:rsidP="00256CF4">
      <w:pPr>
        <w:pStyle w:val="aff"/>
      </w:pPr>
      <w:bookmarkStart w:id="112" w:name="_Toc489869776"/>
      <w:bookmarkStart w:id="113" w:name="_Ref491938443"/>
      <w:bookmarkStart w:id="114" w:name="_Ref491938473"/>
      <w:bookmarkStart w:id="115" w:name="_Ref491938511"/>
      <w:bookmarkStart w:id="116" w:name="_Ref491939323"/>
      <w:bookmarkStart w:id="117" w:name="_Ref491939352"/>
      <w:bookmarkStart w:id="118" w:name="_Ref491946721"/>
      <w:bookmarkStart w:id="119" w:name="_Ref491946723"/>
      <w:bookmarkStart w:id="120" w:name="_Ref48831958"/>
      <w:bookmarkStart w:id="121" w:name="_Ref49327556"/>
      <w:bookmarkStart w:id="122" w:name="_Toc72920215"/>
      <w:bookmarkEnd w:id="106"/>
      <w:r>
        <w:rPr>
          <w:rFonts w:hint="eastAsia"/>
        </w:rPr>
        <w:lastRenderedPageBreak/>
        <w:t>Conductor</w:t>
      </w:r>
      <w:bookmarkEnd w:id="112"/>
      <w:bookmarkEnd w:id="113"/>
      <w:bookmarkEnd w:id="114"/>
      <w:bookmarkEnd w:id="115"/>
      <w:bookmarkEnd w:id="116"/>
      <w:bookmarkEnd w:id="117"/>
      <w:bookmarkEnd w:id="118"/>
      <w:bookmarkEnd w:id="119"/>
      <w:bookmarkEnd w:id="120"/>
      <w:r w:rsidR="00AD6D73">
        <w:t xml:space="preserve"> class edit</w:t>
      </w:r>
      <w:bookmarkEnd w:id="121"/>
      <w:bookmarkEnd w:id="122"/>
      <w:r w:rsidR="009162F5">
        <w:t xml:space="preserve"> </w:t>
      </w:r>
    </w:p>
    <w:p w:rsidR="005175E8" w:rsidRPr="009179C9" w:rsidRDefault="005175E8" w:rsidP="009179C9">
      <w:pPr>
        <w:widowControl/>
        <w:jc w:val="left"/>
        <w:rPr>
          <w:b/>
        </w:rPr>
      </w:pPr>
    </w:p>
    <w:p w:rsidR="00A873C6" w:rsidRDefault="00A6187C" w:rsidP="00A873C6">
      <w:pPr>
        <w:pStyle w:val="a8"/>
        <w:numPr>
          <w:ilvl w:val="0"/>
          <w:numId w:val="23"/>
        </w:numPr>
        <w:ind w:leftChars="0"/>
      </w:pPr>
      <w:r>
        <w:t>“Conductor class edit”</w:t>
      </w:r>
    </w:p>
    <w:p w:rsidR="00B82BF1" w:rsidRDefault="00A6187C" w:rsidP="005F1678">
      <w:pPr>
        <w:pStyle w:val="afb"/>
        <w:numPr>
          <w:ilvl w:val="0"/>
          <w:numId w:val="14"/>
        </w:numPr>
        <w:ind w:left="1100"/>
      </w:pPr>
      <w:r>
        <w:t>Users can register Conductor names and parts that makes up the job flow (also called Nodes)</w:t>
      </w:r>
    </w:p>
    <w:p w:rsidR="00A6187C" w:rsidRDefault="00A6187C" w:rsidP="005F1678">
      <w:pPr>
        <w:pStyle w:val="afb"/>
        <w:numPr>
          <w:ilvl w:val="0"/>
          <w:numId w:val="14"/>
        </w:numPr>
        <w:ind w:left="1100"/>
      </w:pPr>
      <w:r>
        <w:t>This screen has two different modes. Please see the table below for more information.</w:t>
      </w:r>
    </w:p>
    <w:p w:rsidR="00A873C6" w:rsidRDefault="00B82BF1" w:rsidP="005F1678">
      <w:pPr>
        <w:pStyle w:val="afb"/>
        <w:numPr>
          <w:ilvl w:val="0"/>
          <w:numId w:val="14"/>
        </w:numPr>
        <w:ind w:left="1100"/>
      </w:pPr>
      <w:r>
        <w:t xml:space="preserve"> </w:t>
      </w:r>
    </w:p>
    <w:p w:rsidR="00A873C6" w:rsidRPr="006C475A" w:rsidRDefault="006C475A" w:rsidP="006C475A">
      <w:pPr>
        <w:ind w:left="587"/>
        <w:jc w:val="center"/>
        <w:rPr>
          <w:rFonts w:cstheme="minorHAnsi"/>
          <w:b/>
        </w:rPr>
      </w:pPr>
      <w:r>
        <w:rPr>
          <w:rFonts w:hint="eastAsia"/>
          <w:b/>
        </w:rPr>
        <w:t>Table</w:t>
      </w:r>
      <w:r w:rsidR="00A873C6" w:rsidRPr="006C475A">
        <w:rPr>
          <w:rFonts w:hint="eastAsia"/>
          <w:b/>
        </w:rPr>
        <w:t xml:space="preserve"> </w:t>
      </w:r>
      <w:r w:rsidR="00A873C6" w:rsidRPr="006C475A">
        <w:rPr>
          <w:b/>
        </w:rPr>
        <w:fldChar w:fldCharType="begin"/>
      </w:r>
      <w:r w:rsidR="00A873C6" w:rsidRPr="006C475A">
        <w:rPr>
          <w:b/>
        </w:rPr>
        <w:instrText xml:space="preserve"> </w:instrText>
      </w:r>
      <w:r w:rsidR="00A873C6" w:rsidRPr="006C475A">
        <w:rPr>
          <w:rFonts w:hint="eastAsia"/>
          <w:b/>
        </w:rPr>
        <w:instrText>STYLEREF 1 \s</w:instrText>
      </w:r>
      <w:r w:rsidR="00A873C6" w:rsidRPr="006C475A">
        <w:rPr>
          <w:b/>
        </w:rPr>
        <w:instrText xml:space="preserve"> </w:instrText>
      </w:r>
      <w:r w:rsidR="00A873C6" w:rsidRPr="006C475A">
        <w:rPr>
          <w:b/>
        </w:rPr>
        <w:fldChar w:fldCharType="separate"/>
      </w:r>
      <w:r w:rsidR="009479ED">
        <w:rPr>
          <w:b/>
          <w:noProof/>
        </w:rPr>
        <w:t>4</w:t>
      </w:r>
      <w:r w:rsidR="00A873C6" w:rsidRPr="006C475A">
        <w:rPr>
          <w:b/>
        </w:rPr>
        <w:fldChar w:fldCharType="end"/>
      </w:r>
      <w:r w:rsidR="00A873C6" w:rsidRPr="006C475A">
        <w:rPr>
          <w:rFonts w:hint="eastAsia"/>
          <w:b/>
        </w:rPr>
        <w:t>.1</w:t>
      </w:r>
      <w:r w:rsidR="00A873C6" w:rsidRPr="006C475A">
        <w:rPr>
          <w:b/>
        </w:rPr>
        <w:t>-</w:t>
      </w:r>
      <w:r w:rsidR="00A873C6" w:rsidRPr="006C475A">
        <w:rPr>
          <w:b/>
        </w:rPr>
        <w:fldChar w:fldCharType="begin"/>
      </w:r>
      <w:r w:rsidR="00A873C6" w:rsidRPr="006C475A">
        <w:rPr>
          <w:b/>
        </w:rPr>
        <w:instrText xml:space="preserve"> SEQ </w:instrText>
      </w:r>
      <w:r w:rsidR="00A873C6" w:rsidRPr="006C475A">
        <w:rPr>
          <w:b/>
        </w:rPr>
        <w:instrText>表</w:instrText>
      </w:r>
      <w:r w:rsidR="00A873C6" w:rsidRPr="006C475A">
        <w:rPr>
          <w:b/>
        </w:rPr>
        <w:instrText xml:space="preserve"> \* ARABIC \s 1 </w:instrText>
      </w:r>
      <w:r w:rsidR="00A873C6" w:rsidRPr="006C475A">
        <w:rPr>
          <w:b/>
        </w:rPr>
        <w:fldChar w:fldCharType="separate"/>
      </w:r>
      <w:r w:rsidR="009479ED">
        <w:rPr>
          <w:b/>
          <w:noProof/>
        </w:rPr>
        <w:t>2</w:t>
      </w:r>
      <w:r w:rsidR="00A873C6" w:rsidRPr="006C475A">
        <w:rPr>
          <w:b/>
        </w:rPr>
        <w:fldChar w:fldCharType="end"/>
      </w:r>
      <w:r w:rsidR="00A873C6" w:rsidRPr="006C475A">
        <w:rPr>
          <w:rFonts w:cstheme="minorHAnsi"/>
          <w:b/>
        </w:rPr>
        <w:t xml:space="preserve">　</w:t>
      </w:r>
      <w:r w:rsidR="00A873C6" w:rsidRPr="00596109">
        <w:rPr>
          <w:rFonts w:hint="eastAsia"/>
        </w:rPr>
        <w:t xml:space="preserve"> </w:t>
      </w:r>
      <w:r w:rsidR="00A873C6" w:rsidRPr="006C475A">
        <w:rPr>
          <w:rFonts w:cstheme="minorHAnsi" w:hint="eastAsia"/>
          <w:b/>
        </w:rPr>
        <w:t xml:space="preserve">Conductor </w:t>
      </w:r>
      <w:r>
        <w:rPr>
          <w:rFonts w:cstheme="minorHAnsi"/>
          <w:b/>
        </w:rPr>
        <w:t>class edit screen mode list</w:t>
      </w:r>
    </w:p>
    <w:tbl>
      <w:tblPr>
        <w:tblStyle w:val="aa"/>
        <w:tblW w:w="7650" w:type="dxa"/>
        <w:jc w:val="center"/>
        <w:tblLayout w:type="fixed"/>
        <w:tblLook w:val="04A0" w:firstRow="1" w:lastRow="0" w:firstColumn="1" w:lastColumn="0" w:noHBand="0" w:noVBand="1"/>
      </w:tblPr>
      <w:tblGrid>
        <w:gridCol w:w="1668"/>
        <w:gridCol w:w="5982"/>
      </w:tblGrid>
      <w:tr w:rsidR="00A873C6" w:rsidRPr="00951490" w:rsidTr="00357668">
        <w:trPr>
          <w:jc w:val="center"/>
        </w:trPr>
        <w:tc>
          <w:tcPr>
            <w:tcW w:w="1668" w:type="dxa"/>
            <w:shd w:val="clear" w:color="auto" w:fill="002B62"/>
          </w:tcPr>
          <w:p w:rsidR="00A873C6" w:rsidRPr="00E1521F" w:rsidRDefault="006C475A" w:rsidP="00357668">
            <w:pPr>
              <w:spacing w:line="240" w:lineRule="exact"/>
              <w:jc w:val="center"/>
              <w:rPr>
                <w:rFonts w:asciiTheme="majorHAnsi" w:hAnsiTheme="majorHAnsi" w:cstheme="majorHAnsi"/>
                <w:b/>
                <w:color w:val="FFFFFF" w:themeColor="background1"/>
                <w:sz w:val="18"/>
                <w:szCs w:val="18"/>
              </w:rPr>
            </w:pPr>
            <w:r w:rsidRPr="00E1521F">
              <w:rPr>
                <w:rFonts w:asciiTheme="majorHAnsi" w:hAnsiTheme="majorHAnsi" w:cstheme="majorHAnsi"/>
                <w:b/>
                <w:color w:val="FFFFFF" w:themeColor="background1"/>
                <w:sz w:val="18"/>
                <w:szCs w:val="18"/>
              </w:rPr>
              <w:t>Mode</w:t>
            </w:r>
          </w:p>
        </w:tc>
        <w:tc>
          <w:tcPr>
            <w:tcW w:w="5982" w:type="dxa"/>
            <w:shd w:val="clear" w:color="auto" w:fill="002B62"/>
          </w:tcPr>
          <w:p w:rsidR="00A873C6" w:rsidRPr="00E1521F" w:rsidRDefault="006C475A" w:rsidP="00E1521F">
            <w:pPr>
              <w:spacing w:line="240" w:lineRule="exact"/>
              <w:jc w:val="center"/>
              <w:rPr>
                <w:rFonts w:asciiTheme="majorHAnsi" w:hAnsiTheme="majorHAnsi" w:cstheme="majorHAnsi"/>
                <w:b/>
                <w:color w:val="FFFFFF" w:themeColor="background1"/>
                <w:sz w:val="18"/>
                <w:szCs w:val="18"/>
              </w:rPr>
            </w:pPr>
            <w:r w:rsidRPr="00E1521F">
              <w:rPr>
                <w:rFonts w:asciiTheme="majorHAnsi" w:hAnsiTheme="majorHAnsi" w:cstheme="majorHAnsi"/>
                <w:b/>
                <w:color w:val="FFFFFF" w:themeColor="background1"/>
                <w:sz w:val="18"/>
                <w:szCs w:val="18"/>
              </w:rPr>
              <w:t>Description</w:t>
            </w:r>
          </w:p>
        </w:tc>
      </w:tr>
      <w:tr w:rsidR="00A873C6" w:rsidRPr="00951490" w:rsidTr="00357668">
        <w:trPr>
          <w:jc w:val="center"/>
        </w:trPr>
        <w:tc>
          <w:tcPr>
            <w:tcW w:w="1668" w:type="dxa"/>
          </w:tcPr>
          <w:p w:rsidR="00A873C6" w:rsidRPr="00E1521F" w:rsidRDefault="00A873C6" w:rsidP="00357668">
            <w:pPr>
              <w:spacing w:line="240" w:lineRule="exact"/>
              <w:rPr>
                <w:rFonts w:asciiTheme="majorHAnsi" w:hAnsiTheme="majorHAnsi" w:cstheme="majorHAnsi"/>
                <w:color w:val="000000"/>
                <w:sz w:val="18"/>
                <w:szCs w:val="18"/>
                <w:shd w:val="clear" w:color="auto" w:fill="FFFFFF"/>
              </w:rPr>
            </w:pPr>
            <w:r w:rsidRPr="00E1521F">
              <w:rPr>
                <w:rFonts w:asciiTheme="majorHAnsi" w:hAnsiTheme="majorHAnsi" w:cstheme="majorHAnsi"/>
                <w:color w:val="000000"/>
                <w:sz w:val="18"/>
                <w:szCs w:val="18"/>
                <w:shd w:val="clear" w:color="auto" w:fill="FFFFFF"/>
              </w:rPr>
              <w:t>EDIT</w:t>
            </w:r>
          </w:p>
        </w:tc>
        <w:tc>
          <w:tcPr>
            <w:tcW w:w="5982" w:type="dxa"/>
          </w:tcPr>
          <w:p w:rsidR="00A873C6" w:rsidRPr="00E1521F" w:rsidRDefault="00A873C6" w:rsidP="00357668">
            <w:pPr>
              <w:spacing w:line="240" w:lineRule="exact"/>
              <w:rPr>
                <w:rFonts w:asciiTheme="majorHAnsi" w:hAnsiTheme="majorHAnsi" w:cstheme="majorHAnsi"/>
              </w:rPr>
            </w:pPr>
            <w:r w:rsidRPr="00E1521F">
              <w:rPr>
                <w:rFonts w:asciiTheme="majorHAnsi" w:hAnsiTheme="majorHAnsi" w:cstheme="majorHAnsi"/>
              </w:rPr>
              <w:t>・</w:t>
            </w:r>
            <w:r w:rsidR="006C475A" w:rsidRPr="00E1521F">
              <w:rPr>
                <w:rFonts w:asciiTheme="majorHAnsi" w:hAnsiTheme="majorHAnsi" w:cstheme="majorHAnsi"/>
              </w:rPr>
              <w:t xml:space="preserve">The mode that users can edit </w:t>
            </w:r>
            <w:r w:rsidRPr="00E1521F">
              <w:rPr>
                <w:rFonts w:asciiTheme="majorHAnsi" w:hAnsiTheme="majorHAnsi" w:cstheme="majorHAnsi"/>
              </w:rPr>
              <w:t xml:space="preserve">Conductor </w:t>
            </w:r>
            <w:r w:rsidR="006C475A" w:rsidRPr="00E1521F">
              <w:rPr>
                <w:rFonts w:asciiTheme="majorHAnsi" w:hAnsiTheme="majorHAnsi" w:cstheme="majorHAnsi"/>
              </w:rPr>
              <w:t>class</w:t>
            </w:r>
          </w:p>
          <w:p w:rsidR="00A873C6" w:rsidRPr="00E1521F" w:rsidRDefault="00A873C6" w:rsidP="00357668">
            <w:pPr>
              <w:spacing w:line="240" w:lineRule="exact"/>
              <w:rPr>
                <w:rFonts w:asciiTheme="majorHAnsi" w:hAnsiTheme="majorHAnsi" w:cstheme="majorHAnsi"/>
              </w:rPr>
            </w:pPr>
            <w:r w:rsidRPr="00E1521F">
              <w:rPr>
                <w:rFonts w:asciiTheme="majorHAnsi" w:hAnsiTheme="majorHAnsi" w:cstheme="majorHAnsi"/>
              </w:rPr>
              <w:t>・</w:t>
            </w:r>
            <w:r w:rsidR="006C475A" w:rsidRPr="00E1521F">
              <w:rPr>
                <w:rFonts w:asciiTheme="majorHAnsi" w:hAnsiTheme="majorHAnsi" w:cstheme="majorHAnsi"/>
              </w:rPr>
              <w:t xml:space="preserve">Default mode of </w:t>
            </w:r>
            <w:r w:rsidRPr="00E1521F">
              <w:rPr>
                <w:rFonts w:asciiTheme="majorHAnsi" w:hAnsiTheme="majorHAnsi" w:cstheme="majorHAnsi"/>
              </w:rPr>
              <w:t xml:space="preserve">Conductor </w:t>
            </w:r>
            <w:r w:rsidR="006C475A" w:rsidRPr="00E1521F">
              <w:rPr>
                <w:rFonts w:asciiTheme="majorHAnsi" w:hAnsiTheme="majorHAnsi" w:cstheme="majorHAnsi"/>
              </w:rPr>
              <w:t>class edit screen</w:t>
            </w:r>
          </w:p>
          <w:p w:rsidR="00A873C6" w:rsidRPr="00E1521F" w:rsidRDefault="00A873C6" w:rsidP="006C475A">
            <w:pPr>
              <w:spacing w:line="240" w:lineRule="exact"/>
              <w:rPr>
                <w:rFonts w:asciiTheme="majorHAnsi" w:hAnsiTheme="majorHAnsi" w:cstheme="majorHAnsi"/>
              </w:rPr>
            </w:pPr>
            <w:r w:rsidRPr="00E1521F">
              <w:rPr>
                <w:rFonts w:asciiTheme="majorHAnsi" w:hAnsiTheme="majorHAnsi" w:cstheme="majorHAnsi"/>
              </w:rPr>
              <w:t>・</w:t>
            </w:r>
            <w:r w:rsidR="006C475A" w:rsidRPr="00E1521F">
              <w:rPr>
                <w:rFonts w:asciiTheme="majorHAnsi" w:hAnsiTheme="majorHAnsi" w:cstheme="majorHAnsi"/>
              </w:rPr>
              <w:t>Switch to VIEW mode by clicking register/update button in EDIT mode</w:t>
            </w:r>
          </w:p>
        </w:tc>
      </w:tr>
      <w:tr w:rsidR="00A873C6" w:rsidRPr="00951490" w:rsidTr="00357668">
        <w:trPr>
          <w:jc w:val="center"/>
        </w:trPr>
        <w:tc>
          <w:tcPr>
            <w:tcW w:w="1668" w:type="dxa"/>
          </w:tcPr>
          <w:p w:rsidR="00A873C6" w:rsidRPr="00E1521F" w:rsidRDefault="00A873C6" w:rsidP="00357668">
            <w:pPr>
              <w:spacing w:line="240" w:lineRule="exact"/>
              <w:rPr>
                <w:rFonts w:asciiTheme="majorHAnsi" w:hAnsiTheme="majorHAnsi" w:cstheme="majorHAnsi"/>
                <w:color w:val="000000"/>
                <w:sz w:val="18"/>
                <w:szCs w:val="18"/>
                <w:shd w:val="clear" w:color="auto" w:fill="FFFFFF"/>
              </w:rPr>
            </w:pPr>
            <w:r w:rsidRPr="00E1521F">
              <w:rPr>
                <w:rFonts w:asciiTheme="majorHAnsi" w:hAnsiTheme="majorHAnsi" w:cstheme="majorHAnsi"/>
                <w:color w:val="000000"/>
                <w:sz w:val="18"/>
                <w:szCs w:val="18"/>
                <w:shd w:val="clear" w:color="auto" w:fill="FFFFFF"/>
              </w:rPr>
              <w:t>VIEW</w:t>
            </w:r>
          </w:p>
        </w:tc>
        <w:tc>
          <w:tcPr>
            <w:tcW w:w="5982" w:type="dxa"/>
          </w:tcPr>
          <w:p w:rsidR="00E1521F" w:rsidRPr="00E1521F" w:rsidRDefault="00A873C6" w:rsidP="00357668">
            <w:pPr>
              <w:spacing w:line="240" w:lineRule="exact"/>
              <w:rPr>
                <w:rFonts w:asciiTheme="majorHAnsi" w:hAnsiTheme="majorHAnsi" w:cstheme="majorHAnsi"/>
              </w:rPr>
            </w:pPr>
            <w:r w:rsidRPr="00E1521F">
              <w:rPr>
                <w:rFonts w:asciiTheme="majorHAnsi" w:hAnsiTheme="majorHAnsi" w:cstheme="majorHAnsi"/>
              </w:rPr>
              <w:t>・</w:t>
            </w:r>
            <w:r w:rsidR="00E1521F" w:rsidRPr="00E1521F">
              <w:rPr>
                <w:rFonts w:asciiTheme="majorHAnsi" w:hAnsiTheme="majorHAnsi" w:cstheme="majorHAnsi"/>
              </w:rPr>
              <w:t xml:space="preserve">The mode that users can only view </w:t>
            </w:r>
            <w:r w:rsidRPr="00E1521F">
              <w:rPr>
                <w:rFonts w:asciiTheme="majorHAnsi" w:hAnsiTheme="majorHAnsi" w:cstheme="majorHAnsi"/>
              </w:rPr>
              <w:t>Conductor</w:t>
            </w:r>
            <w:r w:rsidR="00E1521F" w:rsidRPr="00E1521F">
              <w:rPr>
                <w:rFonts w:asciiTheme="majorHAnsi" w:hAnsiTheme="majorHAnsi" w:cstheme="majorHAnsi"/>
              </w:rPr>
              <w:t xml:space="preserve"> class</w:t>
            </w:r>
          </w:p>
          <w:p w:rsidR="00E1521F" w:rsidRPr="00E1521F" w:rsidRDefault="00A873C6" w:rsidP="00E1521F">
            <w:pPr>
              <w:spacing w:line="240" w:lineRule="exact"/>
              <w:rPr>
                <w:rFonts w:asciiTheme="majorHAnsi" w:hAnsiTheme="majorHAnsi" w:cstheme="majorHAnsi"/>
              </w:rPr>
            </w:pPr>
            <w:r w:rsidRPr="00E1521F">
              <w:rPr>
                <w:rFonts w:asciiTheme="majorHAnsi" w:hAnsiTheme="majorHAnsi" w:cstheme="majorHAnsi"/>
              </w:rPr>
              <w:t>・</w:t>
            </w:r>
            <w:r w:rsidR="00E1521F" w:rsidRPr="00E1521F">
              <w:rPr>
                <w:rFonts w:asciiTheme="majorHAnsi" w:hAnsiTheme="majorHAnsi" w:cstheme="majorHAnsi"/>
              </w:rPr>
              <w:t>The mode that is displayed when clicking the “Details” button in Conductor class list</w:t>
            </w:r>
          </w:p>
          <w:p w:rsidR="00A873C6" w:rsidRPr="00E1521F" w:rsidRDefault="00A873C6" w:rsidP="00E1521F">
            <w:pPr>
              <w:spacing w:line="240" w:lineRule="exact"/>
              <w:rPr>
                <w:rFonts w:asciiTheme="majorHAnsi" w:hAnsiTheme="majorHAnsi" w:cstheme="majorHAnsi"/>
              </w:rPr>
            </w:pPr>
            <w:r w:rsidRPr="00E1521F">
              <w:rPr>
                <w:rFonts w:asciiTheme="majorHAnsi" w:hAnsiTheme="majorHAnsi" w:cstheme="majorHAnsi"/>
              </w:rPr>
              <w:t>・</w:t>
            </w:r>
            <w:r w:rsidR="00E1521F" w:rsidRPr="00E1521F">
              <w:rPr>
                <w:rFonts w:asciiTheme="majorHAnsi" w:hAnsiTheme="majorHAnsi" w:cstheme="majorHAnsi"/>
              </w:rPr>
              <w:t xml:space="preserve">Switch to EDIT mode by clicking the edit button in VIEW mode </w:t>
            </w:r>
          </w:p>
        </w:tc>
      </w:tr>
    </w:tbl>
    <w:p w:rsidR="00A873C6" w:rsidRDefault="00A6187C" w:rsidP="00A873C6">
      <w:pPr>
        <w:pStyle w:val="afb"/>
        <w:ind w:left="680" w:firstLine="0"/>
      </w:pPr>
      <w:r w:rsidRPr="00A6187C">
        <w:t>For more information about operating the different modes, please refer to</w:t>
      </w:r>
      <w:r w:rsidRPr="00A6187C">
        <w:rPr>
          <w:b/>
        </w:rPr>
        <w:t xml:space="preserve"> "Table 4.1-13 "Conductor class edit"</w:t>
      </w:r>
      <w:r w:rsidRPr="00A6187C">
        <w:t xml:space="preserve"> Menu Operation list.</w:t>
      </w:r>
    </w:p>
    <w:p w:rsidR="00A6187C" w:rsidRPr="00A873C6" w:rsidRDefault="00A6187C" w:rsidP="00A873C6">
      <w:pPr>
        <w:pStyle w:val="afb"/>
        <w:ind w:left="680" w:firstLine="0"/>
      </w:pPr>
    </w:p>
    <w:p w:rsidR="00C23756" w:rsidRDefault="00A6187C" w:rsidP="00A6187C">
      <w:pPr>
        <w:pStyle w:val="afb"/>
        <w:numPr>
          <w:ilvl w:val="0"/>
          <w:numId w:val="14"/>
        </w:numPr>
      </w:pPr>
      <w:r>
        <w:rPr>
          <w:noProof/>
        </w:rPr>
        <w:drawing>
          <wp:anchor distT="0" distB="0" distL="114300" distR="114300" simplePos="0" relativeHeight="251624959" behindDoc="0" locked="0" layoutInCell="1" allowOverlap="1">
            <wp:simplePos x="0" y="0"/>
            <wp:positionH relativeFrom="column">
              <wp:posOffset>11225</wp:posOffset>
            </wp:positionH>
            <wp:positionV relativeFrom="paragraph">
              <wp:posOffset>401320</wp:posOffset>
            </wp:positionV>
            <wp:extent cx="6119495" cy="3379423"/>
            <wp:effectExtent l="0" t="0" r="0" b="0"/>
            <wp:wrapTopAndBottom/>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9495" cy="33794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87C">
        <w:t xml:space="preserve"> The contents displayed in the "Detailed Information "section  changes depending on the selected Node</w:t>
      </w:r>
      <w:r w:rsidR="0064424F" w:rsidRPr="00C23756">
        <w:t xml:space="preserve"> </w:t>
      </w:r>
    </w:p>
    <w:p w:rsidR="00A6187C" w:rsidRPr="00282BFD" w:rsidRDefault="00A6187C" w:rsidP="00A6187C">
      <w:pPr>
        <w:widowControl/>
        <w:jc w:val="left"/>
      </w:pPr>
      <w:r w:rsidRPr="00C943D8">
        <w:rPr>
          <w:noProof/>
        </w:rPr>
        <mc:AlternateContent>
          <mc:Choice Requires="wps">
            <w:drawing>
              <wp:anchor distT="0" distB="0" distL="114300" distR="114300" simplePos="0" relativeHeight="251888128" behindDoc="0" locked="0" layoutInCell="1" allowOverlap="1" wp14:anchorId="26B2505A" wp14:editId="21C15E5F">
                <wp:simplePos x="0" y="0"/>
                <wp:positionH relativeFrom="margin">
                  <wp:align>left</wp:align>
                </wp:positionH>
                <wp:positionV relativeFrom="paragraph">
                  <wp:posOffset>1126490</wp:posOffset>
                </wp:positionV>
                <wp:extent cx="777923" cy="257175"/>
                <wp:effectExtent l="0" t="0" r="22225" b="28575"/>
                <wp:wrapNone/>
                <wp:docPr id="451" name="正方形/長方形 451"/>
                <wp:cNvGraphicFramePr/>
                <a:graphic xmlns:a="http://schemas.openxmlformats.org/drawingml/2006/main">
                  <a:graphicData uri="http://schemas.microsoft.com/office/word/2010/wordprocessingShape">
                    <wps:wsp>
                      <wps:cNvSpPr/>
                      <wps:spPr>
                        <a:xfrm>
                          <a:off x="0" y="0"/>
                          <a:ext cx="777923" cy="2571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E960E" id="正方形/長方形 451" o:spid="_x0000_s1026" style="position:absolute;left:0;text-align:left;margin-left:0;margin-top:88.7pt;width:61.25pt;height:20.25pt;z-index:251888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" filled="f" strokecolor="red" strokeweight="1.5pt">
                <w10:wrap anchorx="margin"/>
              </v:rect>
            </w:pict>
          </mc:Fallback>
        </mc:AlternateContent>
      </w:r>
      <w:r w:rsidRPr="00C943D8">
        <w:rPr>
          <w:noProof/>
        </w:rPr>
        <mc:AlternateContent>
          <mc:Choice Requires="wps">
            <w:drawing>
              <wp:anchor distT="0" distB="0" distL="114300" distR="114300" simplePos="0" relativeHeight="251887104" behindDoc="0" locked="0" layoutInCell="1" allowOverlap="1" wp14:anchorId="124E158A" wp14:editId="589D1D5B">
                <wp:simplePos x="0" y="0"/>
                <wp:positionH relativeFrom="margin">
                  <wp:posOffset>795020</wp:posOffset>
                </wp:positionH>
                <wp:positionV relativeFrom="paragraph">
                  <wp:posOffset>3088640</wp:posOffset>
                </wp:positionV>
                <wp:extent cx="514350" cy="133350"/>
                <wp:effectExtent l="0" t="0" r="19050" b="19050"/>
                <wp:wrapNone/>
                <wp:docPr id="31" name="正方形/長方形 31"/>
                <wp:cNvGraphicFramePr/>
                <a:graphic xmlns:a="http://schemas.openxmlformats.org/drawingml/2006/main">
                  <a:graphicData uri="http://schemas.microsoft.com/office/word/2010/wordprocessingShape">
                    <wps:wsp>
                      <wps:cNvSpPr/>
                      <wps:spPr>
                        <a:xfrm>
                          <a:off x="0" y="0"/>
                          <a:ext cx="514350" cy="1333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7DA58" id="正方形/長方形 31" o:spid="_x0000_s1026" style="position:absolute;left:0;text-align:left;margin-left:62.6pt;margin-top:243.2pt;width:40.5pt;height:10.5pt;z-index:25188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" filled="f" strokecolor="red" strokeweight="1.5pt">
                <w10:wrap anchorx="margin"/>
              </v:rect>
            </w:pict>
          </mc:Fallback>
        </mc:AlternateContent>
      </w:r>
      <w:r w:rsidRPr="00C943D8">
        <w:rPr>
          <w:noProof/>
        </w:rPr>
        <mc:AlternateContent>
          <mc:Choice Requires="wps">
            <w:drawing>
              <wp:anchor distT="0" distB="0" distL="114300" distR="114300" simplePos="0" relativeHeight="251886080" behindDoc="0" locked="0" layoutInCell="1" allowOverlap="1" wp14:anchorId="1E7C1E2D" wp14:editId="1A9E7054">
                <wp:simplePos x="0" y="0"/>
                <wp:positionH relativeFrom="page">
                  <wp:posOffset>5600700</wp:posOffset>
                </wp:positionH>
                <wp:positionV relativeFrom="paragraph">
                  <wp:posOffset>488315</wp:posOffset>
                </wp:positionV>
                <wp:extent cx="1430655" cy="1233170"/>
                <wp:effectExtent l="0" t="0" r="17145" b="24130"/>
                <wp:wrapNone/>
                <wp:docPr id="27" name="正方形/長方形 27"/>
                <wp:cNvGraphicFramePr/>
                <a:graphic xmlns:a="http://schemas.openxmlformats.org/drawingml/2006/main">
                  <a:graphicData uri="http://schemas.microsoft.com/office/word/2010/wordprocessingShape">
                    <wps:wsp>
                      <wps:cNvSpPr/>
                      <wps:spPr>
                        <a:xfrm>
                          <a:off x="0" y="0"/>
                          <a:ext cx="1430655" cy="1233170"/>
                        </a:xfrm>
                        <a:prstGeom prst="rect">
                          <a:avLst/>
                        </a:prstGeom>
                        <a:noFill/>
                        <a:ln w="25400" cap="flat" cmpd="sng" algn="ctr">
                          <a:solidFill>
                            <a:srgbClr val="FF0000"/>
                          </a:solidFill>
                          <a:prstDash val="solid"/>
                        </a:ln>
                        <a:effectLst/>
                      </wps:spPr>
                      <wps:txbx>
                        <w:txbxContent>
                          <w:p w:rsidR="00A6187C" w:rsidRDefault="00A6187C" w:rsidP="00A6187C">
                            <w:pPr>
                              <w:rPr>
                                <w:b/>
                                <w:color w:val="FF0000"/>
                                <w:sz w:val="18"/>
                                <w:u w:val="single"/>
                              </w:rPr>
                            </w:pPr>
                          </w:p>
                          <w:p w:rsidR="00A6187C" w:rsidRDefault="00A6187C" w:rsidP="00A6187C">
                            <w:pPr>
                              <w:rPr>
                                <w:b/>
                                <w:color w:val="FF0000"/>
                                <w:sz w:val="18"/>
                                <w:u w:val="single"/>
                              </w:rPr>
                            </w:pPr>
                          </w:p>
                          <w:p w:rsidR="00A6187C" w:rsidRDefault="00A6187C" w:rsidP="00A6187C">
                            <w:pPr>
                              <w:rPr>
                                <w:b/>
                                <w:color w:val="FF0000"/>
                                <w:sz w:val="18"/>
                                <w:u w:val="single"/>
                              </w:rPr>
                            </w:pPr>
                          </w:p>
                          <w:p w:rsidR="00A6187C" w:rsidRDefault="00A6187C" w:rsidP="00A6187C">
                            <w:pPr>
                              <w:rPr>
                                <w:b/>
                                <w:color w:val="FF0000"/>
                                <w:sz w:val="18"/>
                                <w:u w:val="single"/>
                              </w:rPr>
                            </w:pPr>
                          </w:p>
                          <w:p w:rsidR="00A6187C" w:rsidRDefault="00A6187C" w:rsidP="00A6187C">
                            <w:pPr>
                              <w:jc w:val="center"/>
                              <w:rPr>
                                <w:b/>
                                <w:color w:val="FF0000"/>
                                <w:sz w:val="18"/>
                                <w:u w:val="single"/>
                              </w:rPr>
                            </w:pPr>
                            <w:r>
                              <w:rPr>
                                <w:rFonts w:hint="eastAsia"/>
                                <w:b/>
                                <w:color w:val="FF0000"/>
                                <w:sz w:val="18"/>
                                <w:u w:val="single"/>
                              </w:rPr>
                              <w:t>Detailed</w:t>
                            </w:r>
                          </w:p>
                          <w:p w:rsidR="00A6187C" w:rsidRPr="00654E1B" w:rsidRDefault="00A6187C" w:rsidP="00A6187C">
                            <w:pPr>
                              <w:jc w:val="center"/>
                              <w:rPr>
                                <w:b/>
                                <w:color w:val="FF0000"/>
                                <w:sz w:val="18"/>
                                <w:u w:val="single"/>
                              </w:rPr>
                            </w:pPr>
                            <w:r>
                              <w:rPr>
                                <w:b/>
                                <w:color w:val="FF0000"/>
                                <w:sz w:val="18"/>
                                <w:u w:val="single"/>
                              </w:rPr>
                              <w:t>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C1E2D" id="正方形/長方形 27" o:spid="_x0000_s1047" style="position:absolute;margin-left:441pt;margin-top:38.45pt;width:112.65pt;height:97.1pt;z-index:251886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" filled="f" strokecolor="red" strokeweight="2pt">
                <v:textbox>
                  <w:txbxContent>
                    <w:p w:rsidR="00A6187C" w:rsidRDefault="00A6187C" w:rsidP="00A6187C">
                      <w:pPr>
                        <w:rPr>
                          <w:b/>
                          <w:color w:val="FF0000"/>
                          <w:sz w:val="18"/>
                          <w:u w:val="single"/>
                        </w:rPr>
                      </w:pPr>
                    </w:p>
                    <w:p w:rsidR="00A6187C" w:rsidRDefault="00A6187C" w:rsidP="00A6187C">
                      <w:pPr>
                        <w:rPr>
                          <w:b/>
                          <w:color w:val="FF0000"/>
                          <w:sz w:val="18"/>
                          <w:u w:val="single"/>
                        </w:rPr>
                      </w:pPr>
                    </w:p>
                    <w:p w:rsidR="00A6187C" w:rsidRDefault="00A6187C" w:rsidP="00A6187C">
                      <w:pPr>
                        <w:rPr>
                          <w:b/>
                          <w:color w:val="FF0000"/>
                          <w:sz w:val="18"/>
                          <w:u w:val="single"/>
                        </w:rPr>
                      </w:pPr>
                    </w:p>
                    <w:p w:rsidR="00A6187C" w:rsidRDefault="00A6187C" w:rsidP="00A6187C">
                      <w:pPr>
                        <w:rPr>
                          <w:b/>
                          <w:color w:val="FF0000"/>
                          <w:sz w:val="18"/>
                          <w:u w:val="single"/>
                        </w:rPr>
                      </w:pPr>
                    </w:p>
                    <w:p w:rsidR="00A6187C" w:rsidRDefault="00A6187C" w:rsidP="00A6187C">
                      <w:pPr>
                        <w:jc w:val="center"/>
                        <w:rPr>
                          <w:b/>
                          <w:color w:val="FF0000"/>
                          <w:sz w:val="18"/>
                          <w:u w:val="single"/>
                        </w:rPr>
                      </w:pPr>
                      <w:r>
                        <w:rPr>
                          <w:rFonts w:hint="eastAsia"/>
                          <w:b/>
                          <w:color w:val="FF0000"/>
                          <w:sz w:val="18"/>
                          <w:u w:val="single"/>
                        </w:rPr>
                        <w:t>Detailed</w:t>
                      </w:r>
                    </w:p>
                    <w:p w:rsidR="00A6187C" w:rsidRPr="00654E1B" w:rsidRDefault="00A6187C" w:rsidP="00A6187C">
                      <w:pPr>
                        <w:jc w:val="center"/>
                        <w:rPr>
                          <w:b/>
                          <w:color w:val="FF0000"/>
                          <w:sz w:val="18"/>
                          <w:u w:val="single"/>
                        </w:rPr>
                      </w:pPr>
                      <w:r>
                        <w:rPr>
                          <w:b/>
                          <w:color w:val="FF0000"/>
                          <w:sz w:val="18"/>
                          <w:u w:val="single"/>
                        </w:rPr>
                        <w:t>Information</w:t>
                      </w:r>
                    </w:p>
                  </w:txbxContent>
                </v:textbox>
                <w10:wrap anchorx="page"/>
              </v:rect>
            </w:pict>
          </mc:Fallback>
        </mc:AlternateContent>
      </w:r>
      <w:r w:rsidRPr="00C943D8">
        <w:rPr>
          <w:noProof/>
        </w:rPr>
        <mc:AlternateContent>
          <mc:Choice Requires="wps">
            <w:drawing>
              <wp:anchor distT="0" distB="0" distL="114300" distR="114300" simplePos="0" relativeHeight="251884032" behindDoc="0" locked="0" layoutInCell="1" allowOverlap="1" wp14:anchorId="4B480109" wp14:editId="245C8ACA">
                <wp:simplePos x="0" y="0"/>
                <wp:positionH relativeFrom="column">
                  <wp:posOffset>4709795</wp:posOffset>
                </wp:positionH>
                <wp:positionV relativeFrom="paragraph">
                  <wp:posOffset>1793240</wp:posOffset>
                </wp:positionV>
                <wp:extent cx="1421130" cy="1352550"/>
                <wp:effectExtent l="0" t="0" r="26670" b="19050"/>
                <wp:wrapNone/>
                <wp:docPr id="22" name="正方形/長方形 22"/>
                <wp:cNvGraphicFramePr/>
                <a:graphic xmlns:a="http://schemas.openxmlformats.org/drawingml/2006/main">
                  <a:graphicData uri="http://schemas.microsoft.com/office/word/2010/wordprocessingShape">
                    <wps:wsp>
                      <wps:cNvSpPr/>
                      <wps:spPr>
                        <a:xfrm>
                          <a:off x="0" y="0"/>
                          <a:ext cx="1421130" cy="1352550"/>
                        </a:xfrm>
                        <a:prstGeom prst="rect">
                          <a:avLst/>
                        </a:prstGeom>
                        <a:noFill/>
                        <a:ln w="25400" cap="flat" cmpd="sng" algn="ctr">
                          <a:solidFill>
                            <a:srgbClr val="FF0000"/>
                          </a:solidFill>
                          <a:prstDash val="solid"/>
                        </a:ln>
                        <a:effectLst/>
                      </wps:spPr>
                      <wps:txbx>
                        <w:txbxContent>
                          <w:p w:rsidR="00A6187C" w:rsidRDefault="00A6187C" w:rsidP="00A6187C">
                            <w:pPr>
                              <w:rPr>
                                <w:b/>
                                <w:color w:val="FF0000"/>
                                <w:sz w:val="18"/>
                                <w:u w:val="single"/>
                              </w:rPr>
                            </w:pPr>
                          </w:p>
                          <w:p w:rsidR="00A6187C" w:rsidRDefault="00A6187C" w:rsidP="00A6187C">
                            <w:pPr>
                              <w:rPr>
                                <w:b/>
                                <w:color w:val="FF0000"/>
                                <w:sz w:val="18"/>
                                <w:u w:val="single"/>
                              </w:rPr>
                            </w:pPr>
                          </w:p>
                          <w:p w:rsidR="00A6187C" w:rsidRDefault="00A6187C" w:rsidP="00A6187C">
                            <w:pPr>
                              <w:rPr>
                                <w:b/>
                                <w:color w:val="FF0000"/>
                                <w:sz w:val="18"/>
                                <w:u w:val="single"/>
                              </w:rPr>
                            </w:pPr>
                          </w:p>
                          <w:p w:rsidR="00A6187C" w:rsidRDefault="00A6187C" w:rsidP="00A6187C">
                            <w:pPr>
                              <w:rPr>
                                <w:b/>
                                <w:color w:val="FF0000"/>
                                <w:sz w:val="18"/>
                                <w:u w:val="single"/>
                              </w:rPr>
                            </w:pPr>
                          </w:p>
                          <w:p w:rsidR="00A6187C" w:rsidRDefault="00A6187C" w:rsidP="00A6187C">
                            <w:pPr>
                              <w:rPr>
                                <w:b/>
                                <w:color w:val="FF0000"/>
                                <w:sz w:val="18"/>
                                <w:u w:val="single"/>
                              </w:rPr>
                            </w:pPr>
                          </w:p>
                          <w:p w:rsidR="00A6187C" w:rsidRPr="00654E1B" w:rsidRDefault="00A6187C" w:rsidP="00A6187C">
                            <w:pPr>
                              <w:jc w:val="center"/>
                              <w:rPr>
                                <w:b/>
                                <w:color w:val="FF0000"/>
                                <w:sz w:val="18"/>
                                <w:u w:val="single"/>
                              </w:rPr>
                            </w:pPr>
                            <w:r>
                              <w:rPr>
                                <w:rFonts w:hint="eastAsia"/>
                                <w:b/>
                                <w:color w:val="FF0000"/>
                                <w:sz w:val="18"/>
                                <w:u w:val="single"/>
                              </w:rPr>
                              <w:t>Node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80109" id="正方形/長方形 22" o:spid="_x0000_s1048" style="position:absolute;margin-left:370.85pt;margin-top:141.2pt;width:111.9pt;height:106.5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" filled="f" strokecolor="red" strokeweight="2pt">
                <v:textbox>
                  <w:txbxContent>
                    <w:p w:rsidR="00A6187C" w:rsidRDefault="00A6187C" w:rsidP="00A6187C">
                      <w:pPr>
                        <w:rPr>
                          <w:b/>
                          <w:color w:val="FF0000"/>
                          <w:sz w:val="18"/>
                          <w:u w:val="single"/>
                        </w:rPr>
                      </w:pPr>
                    </w:p>
                    <w:p w:rsidR="00A6187C" w:rsidRDefault="00A6187C" w:rsidP="00A6187C">
                      <w:pPr>
                        <w:rPr>
                          <w:b/>
                          <w:color w:val="FF0000"/>
                          <w:sz w:val="18"/>
                          <w:u w:val="single"/>
                        </w:rPr>
                      </w:pPr>
                    </w:p>
                    <w:p w:rsidR="00A6187C" w:rsidRDefault="00A6187C" w:rsidP="00A6187C">
                      <w:pPr>
                        <w:rPr>
                          <w:b/>
                          <w:color w:val="FF0000"/>
                          <w:sz w:val="18"/>
                          <w:u w:val="single"/>
                        </w:rPr>
                      </w:pPr>
                    </w:p>
                    <w:p w:rsidR="00A6187C" w:rsidRDefault="00A6187C" w:rsidP="00A6187C">
                      <w:pPr>
                        <w:rPr>
                          <w:b/>
                          <w:color w:val="FF0000"/>
                          <w:sz w:val="18"/>
                          <w:u w:val="single"/>
                        </w:rPr>
                      </w:pPr>
                    </w:p>
                    <w:p w:rsidR="00A6187C" w:rsidRDefault="00A6187C" w:rsidP="00A6187C">
                      <w:pPr>
                        <w:rPr>
                          <w:b/>
                          <w:color w:val="FF0000"/>
                          <w:sz w:val="18"/>
                          <w:u w:val="single"/>
                        </w:rPr>
                      </w:pPr>
                    </w:p>
                    <w:p w:rsidR="00A6187C" w:rsidRPr="00654E1B" w:rsidRDefault="00A6187C" w:rsidP="00A6187C">
                      <w:pPr>
                        <w:jc w:val="center"/>
                        <w:rPr>
                          <w:b/>
                          <w:color w:val="FF0000"/>
                          <w:sz w:val="18"/>
                          <w:u w:val="single"/>
                        </w:rPr>
                      </w:pPr>
                      <w:r>
                        <w:rPr>
                          <w:rFonts w:hint="eastAsia"/>
                          <w:b/>
                          <w:color w:val="FF0000"/>
                          <w:sz w:val="18"/>
                          <w:u w:val="single"/>
                        </w:rPr>
                        <w:t>Node list</w:t>
                      </w:r>
                    </w:p>
                  </w:txbxContent>
                </v:textbox>
              </v:rect>
            </w:pict>
          </mc:Fallback>
        </mc:AlternateContent>
      </w:r>
      <w:r w:rsidRPr="00C943D8">
        <w:rPr>
          <w:noProof/>
        </w:rPr>
        <mc:AlternateContent>
          <mc:Choice Requires="wps">
            <w:drawing>
              <wp:anchor distT="0" distB="0" distL="114300" distR="114300" simplePos="0" relativeHeight="251881984" behindDoc="0" locked="0" layoutInCell="1" allowOverlap="1" wp14:anchorId="0D453D07" wp14:editId="3443009F">
                <wp:simplePos x="0" y="0"/>
                <wp:positionH relativeFrom="page">
                  <wp:posOffset>1685925</wp:posOffset>
                </wp:positionH>
                <wp:positionV relativeFrom="paragraph">
                  <wp:posOffset>488315</wp:posOffset>
                </wp:positionV>
                <wp:extent cx="3942080" cy="2114550"/>
                <wp:effectExtent l="0" t="0" r="20320" b="19050"/>
                <wp:wrapNone/>
                <wp:docPr id="20" name="正方形/長方形 20"/>
                <wp:cNvGraphicFramePr/>
                <a:graphic xmlns:a="http://schemas.openxmlformats.org/drawingml/2006/main">
                  <a:graphicData uri="http://schemas.microsoft.com/office/word/2010/wordprocessingShape">
                    <wps:wsp>
                      <wps:cNvSpPr/>
                      <wps:spPr>
                        <a:xfrm>
                          <a:off x="0" y="0"/>
                          <a:ext cx="3942080" cy="21145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6187C" w:rsidRPr="00AC3847" w:rsidRDefault="00A6187C" w:rsidP="00A6187C">
                            <w:pPr>
                              <w:rPr>
                                <w:color w:val="FF0000"/>
                                <w:u w:val="single"/>
                              </w:rPr>
                            </w:pPr>
                            <w:r>
                              <w:rPr>
                                <w:rFonts w:hint="eastAsia"/>
                                <w:color w:val="FF0000"/>
                                <w:u w:val="single"/>
                              </w:rPr>
                              <w:t>Edit zone</w:t>
                            </w:r>
                          </w:p>
                          <w:p w:rsidR="00A6187C" w:rsidRDefault="00A6187C" w:rsidP="00A6187C"/>
                          <w:p w:rsidR="00A6187C" w:rsidRDefault="00A6187C" w:rsidP="00A6187C"/>
                          <w:p w:rsidR="00A6187C" w:rsidRDefault="00A6187C" w:rsidP="00A6187C"/>
                          <w:p w:rsidR="00A6187C" w:rsidRDefault="00A6187C" w:rsidP="00A6187C"/>
                          <w:p w:rsidR="00A6187C" w:rsidRDefault="00A6187C" w:rsidP="00A6187C"/>
                          <w:p w:rsidR="00A6187C" w:rsidRDefault="00A6187C" w:rsidP="00A6187C"/>
                          <w:p w:rsidR="00A6187C" w:rsidRDefault="00A6187C" w:rsidP="00A6187C"/>
                          <w:p w:rsidR="00A6187C" w:rsidRDefault="00A6187C" w:rsidP="00A6187C"/>
                          <w:p w:rsidR="00A6187C" w:rsidRDefault="00A6187C" w:rsidP="00A6187C"/>
                          <w:p w:rsidR="00A6187C" w:rsidRDefault="00A6187C" w:rsidP="00A6187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53D07" id="正方形/長方形 20" o:spid="_x0000_s1049" style="position:absolute;margin-left:132.75pt;margin-top:38.45pt;width:310.4pt;height:166.5pt;z-index:25188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" filled="f" strokecolor="red" strokeweight="1.5pt">
                <v:textbox>
                  <w:txbxContent>
                    <w:p w:rsidR="00A6187C" w:rsidRPr="00AC3847" w:rsidRDefault="00A6187C" w:rsidP="00A6187C">
                      <w:pPr>
                        <w:rPr>
                          <w:color w:val="FF0000"/>
                          <w:u w:val="single"/>
                        </w:rPr>
                      </w:pPr>
                      <w:r>
                        <w:rPr>
                          <w:rFonts w:hint="eastAsia"/>
                          <w:color w:val="FF0000"/>
                          <w:u w:val="single"/>
                        </w:rPr>
                        <w:t>Edit zone</w:t>
                      </w:r>
                    </w:p>
                    <w:p w:rsidR="00A6187C" w:rsidRDefault="00A6187C" w:rsidP="00A6187C"/>
                    <w:p w:rsidR="00A6187C" w:rsidRDefault="00A6187C" w:rsidP="00A6187C"/>
                    <w:p w:rsidR="00A6187C" w:rsidRDefault="00A6187C" w:rsidP="00A6187C"/>
                    <w:p w:rsidR="00A6187C" w:rsidRDefault="00A6187C" w:rsidP="00A6187C"/>
                    <w:p w:rsidR="00A6187C" w:rsidRDefault="00A6187C" w:rsidP="00A6187C"/>
                    <w:p w:rsidR="00A6187C" w:rsidRDefault="00A6187C" w:rsidP="00A6187C"/>
                    <w:p w:rsidR="00A6187C" w:rsidRDefault="00A6187C" w:rsidP="00A6187C"/>
                    <w:p w:rsidR="00A6187C" w:rsidRDefault="00A6187C" w:rsidP="00A6187C"/>
                    <w:p w:rsidR="00A6187C" w:rsidRDefault="00A6187C" w:rsidP="00A6187C"/>
                    <w:p w:rsidR="00A6187C" w:rsidRDefault="00A6187C" w:rsidP="00A6187C"/>
                  </w:txbxContent>
                </v:textbox>
                <w10:wrap anchorx="page"/>
              </v:rect>
            </w:pict>
          </mc:Fallback>
        </mc:AlternateContent>
      </w:r>
      <w:r w:rsidRPr="00C943D8">
        <w:rPr>
          <w:noProof/>
        </w:rPr>
        <mc:AlternateContent>
          <mc:Choice Requires="wps">
            <w:drawing>
              <wp:anchor distT="0" distB="0" distL="114300" distR="114300" simplePos="0" relativeHeight="251883008" behindDoc="0" locked="0" layoutInCell="1" allowOverlap="1" wp14:anchorId="7B8D6091" wp14:editId="79BE9003">
                <wp:simplePos x="0" y="0"/>
                <wp:positionH relativeFrom="margin">
                  <wp:posOffset>3423345</wp:posOffset>
                </wp:positionH>
                <wp:positionV relativeFrom="paragraph">
                  <wp:posOffset>1833053</wp:posOffset>
                </wp:positionV>
                <wp:extent cx="1266825" cy="328930"/>
                <wp:effectExtent l="0" t="0" r="0" b="0"/>
                <wp:wrapNone/>
                <wp:docPr id="21"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rsidR="00A6187C" w:rsidRPr="00A22F64" w:rsidRDefault="00A6187C" w:rsidP="00A6187C">
                            <w:pPr>
                              <w:jc w:val="center"/>
                              <w:rPr>
                                <w:rFonts w:asciiTheme="minorEastAsia" w:hAnsiTheme="minorEastAsia"/>
                                <w:b/>
                                <w:bCs/>
                                <w:color w:val="FF0000"/>
                                <w:kern w:val="24"/>
                                <w:sz w:val="18"/>
                                <w:szCs w:val="18"/>
                                <w:u w:val="single"/>
                              </w:rPr>
                            </w:pPr>
                            <w:r>
                              <w:rPr>
                                <w:rFonts w:asciiTheme="minorEastAsia" w:hAnsiTheme="minorEastAsia" w:hint="eastAsia"/>
                                <w:b/>
                                <w:bCs/>
                                <w:color w:val="FF0000"/>
                                <w:kern w:val="24"/>
                                <w:sz w:val="18"/>
                                <w:szCs w:val="18"/>
                                <w:u w:val="single"/>
                              </w:rPr>
                              <w:t>D</w:t>
                            </w:r>
                            <w:r>
                              <w:rPr>
                                <w:rFonts w:asciiTheme="minorEastAsia" w:hAnsiTheme="minorEastAsia"/>
                                <w:b/>
                                <w:bCs/>
                                <w:color w:val="FF0000"/>
                                <w:kern w:val="24"/>
                                <w:sz w:val="18"/>
                                <w:szCs w:val="18"/>
                                <w:u w:val="single"/>
                              </w:rPr>
                              <w:t>rag and drop</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D6091" id="正方形/長方形 10" o:spid="_x0000_s1050" style="position:absolute;margin-left:269.55pt;margin-top:144.35pt;width:99.75pt;height:25.9pt;z-index:25188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" filled="f" stroked="f" strokeweight="1pt">
                <v:textbox inset="2mm,2mm,2mm,2mm">
                  <w:txbxContent>
                    <w:p w:rsidR="00A6187C" w:rsidRPr="00A22F64" w:rsidRDefault="00A6187C" w:rsidP="00A6187C">
                      <w:pPr>
                        <w:jc w:val="center"/>
                        <w:rPr>
                          <w:rFonts w:asciiTheme="minorEastAsia" w:hAnsiTheme="minorEastAsia"/>
                          <w:b/>
                          <w:bCs/>
                          <w:color w:val="FF0000"/>
                          <w:kern w:val="24"/>
                          <w:sz w:val="18"/>
                          <w:szCs w:val="18"/>
                          <w:u w:val="single"/>
                        </w:rPr>
                      </w:pPr>
                      <w:r>
                        <w:rPr>
                          <w:rFonts w:asciiTheme="minorEastAsia" w:hAnsiTheme="minorEastAsia" w:hint="eastAsia"/>
                          <w:b/>
                          <w:bCs/>
                          <w:color w:val="FF0000"/>
                          <w:kern w:val="24"/>
                          <w:sz w:val="18"/>
                          <w:szCs w:val="18"/>
                          <w:u w:val="single"/>
                        </w:rPr>
                        <w:t>D</w:t>
                      </w:r>
                      <w:r>
                        <w:rPr>
                          <w:rFonts w:asciiTheme="minorEastAsia" w:hAnsiTheme="minorEastAsia"/>
                          <w:b/>
                          <w:bCs/>
                          <w:color w:val="FF0000"/>
                          <w:kern w:val="24"/>
                          <w:sz w:val="18"/>
                          <w:szCs w:val="18"/>
                          <w:u w:val="single"/>
                        </w:rPr>
                        <w:t>rag and drop</w:t>
                      </w:r>
                    </w:p>
                  </w:txbxContent>
                </v:textbox>
                <w10:wrap anchorx="margin"/>
              </v:rect>
            </w:pict>
          </mc:Fallback>
        </mc:AlternateContent>
      </w:r>
      <w:r w:rsidRPr="008D3459">
        <w:rPr>
          <w:noProof/>
          <w:color w:val="FF0000"/>
        </w:rPr>
        <mc:AlternateContent>
          <mc:Choice Requires="wps">
            <w:drawing>
              <wp:anchor distT="0" distB="0" distL="114300" distR="114300" simplePos="0" relativeHeight="251885056" behindDoc="0" locked="0" layoutInCell="1" allowOverlap="1" wp14:anchorId="1EA7AE51" wp14:editId="21D70A35">
                <wp:simplePos x="0" y="0"/>
                <wp:positionH relativeFrom="margin">
                  <wp:posOffset>3793064</wp:posOffset>
                </wp:positionH>
                <wp:positionV relativeFrom="paragraph">
                  <wp:posOffset>1213336</wp:posOffset>
                </wp:positionV>
                <wp:extent cx="240707" cy="1811621"/>
                <wp:effectExtent l="0" t="385127" r="0" b="212408"/>
                <wp:wrapNone/>
                <wp:docPr id="26" name="右大かっこ 9"/>
                <wp:cNvGraphicFramePr/>
                <a:graphic xmlns:a="http://schemas.openxmlformats.org/drawingml/2006/main">
                  <a:graphicData uri="http://schemas.microsoft.com/office/word/2010/wordprocessingShape">
                    <wps:wsp>
                      <wps:cNvSpPr/>
                      <wps:spPr bwMode="auto">
                        <a:xfrm rot="17616795" flipH="1">
                          <a:off x="0" y="0"/>
                          <a:ext cx="240707" cy="1811621"/>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6093D142"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298.65pt;margin-top:95.55pt;width:18.95pt;height:142.65pt;rotation:4350722fd;flip:x;z-index:25188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" adj="20776" strokecolor="red" strokeweight="2.25pt">
                <v:stroke startarrow="block"/>
                <w10:wrap anchorx="margin"/>
              </v:shape>
            </w:pict>
          </mc:Fallback>
        </mc:AlternateContent>
      </w:r>
    </w:p>
    <w:p w:rsidR="00A6187C" w:rsidRDefault="00A6187C" w:rsidP="00A6187C">
      <w:pPr>
        <w:pStyle w:val="a8"/>
        <w:widowControl/>
        <w:numPr>
          <w:ilvl w:val="0"/>
          <w:numId w:val="14"/>
        </w:numPr>
        <w:spacing w:line="280" w:lineRule="exact"/>
        <w:ind w:leftChars="0"/>
        <w:jc w:val="center"/>
        <w:rPr>
          <w:rFonts w:cstheme="minorHAnsi"/>
          <w:b/>
        </w:rPr>
      </w:pPr>
      <w:r>
        <w:rPr>
          <w:b/>
        </w:rPr>
        <w:t>Figure</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9479ED">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9479ED">
        <w:rPr>
          <w:b/>
          <w:noProof/>
        </w:rPr>
        <w:t>3</w:t>
      </w:r>
      <w:r w:rsidRPr="00951490">
        <w:rPr>
          <w:b/>
        </w:rPr>
        <w:fldChar w:fldCharType="end"/>
      </w:r>
      <w:r>
        <w:rPr>
          <w:rFonts w:hint="eastAsia"/>
          <w:b/>
        </w:rPr>
        <w:t xml:space="preserve"> </w:t>
      </w:r>
      <w:r>
        <w:rPr>
          <w:b/>
        </w:rPr>
        <w:t>Submenu screen (</w:t>
      </w:r>
      <w:r>
        <w:rPr>
          <w:rFonts w:cstheme="minorHAnsi" w:hint="eastAsia"/>
          <w:b/>
        </w:rPr>
        <w:t xml:space="preserve">Conductor </w:t>
      </w:r>
      <w:r>
        <w:rPr>
          <w:rFonts w:cstheme="minorHAnsi"/>
          <w:b/>
        </w:rPr>
        <w:t>class edit</w:t>
      </w:r>
      <w:r>
        <w:rPr>
          <w:rFonts w:cstheme="minorHAnsi" w:hint="eastAsia"/>
          <w:b/>
        </w:rPr>
        <w:t>：</w:t>
      </w:r>
      <w:r>
        <w:rPr>
          <w:rFonts w:cstheme="minorHAnsi" w:hint="eastAsia"/>
          <w:b/>
        </w:rPr>
        <w:t>EDIT</w:t>
      </w:r>
      <w:r>
        <w:rPr>
          <w:rFonts w:cstheme="minorHAnsi"/>
          <w:b/>
        </w:rPr>
        <w:t>)</w:t>
      </w:r>
    </w:p>
    <w:p w:rsidR="00A6187C" w:rsidRPr="00A6187C" w:rsidRDefault="00A6187C" w:rsidP="00A6187C">
      <w:pPr>
        <w:pStyle w:val="a8"/>
        <w:widowControl/>
        <w:numPr>
          <w:ilvl w:val="0"/>
          <w:numId w:val="14"/>
        </w:numPr>
        <w:ind w:leftChars="0"/>
        <w:jc w:val="left"/>
        <w:rPr>
          <w:b/>
        </w:rPr>
      </w:pPr>
      <w:r w:rsidRPr="00A6187C">
        <w:rPr>
          <w:b/>
        </w:rPr>
        <w:br w:type="page"/>
      </w:r>
    </w:p>
    <w:p w:rsidR="00A6187C" w:rsidRPr="00A6187C" w:rsidRDefault="00A6187C" w:rsidP="00A6187C">
      <w:pPr>
        <w:pStyle w:val="afb"/>
        <w:ind w:firstLine="0"/>
      </w:pPr>
    </w:p>
    <w:p w:rsidR="009D3D85" w:rsidRPr="009D3D85" w:rsidRDefault="009D3D85" w:rsidP="00C23756">
      <w:pPr>
        <w:pStyle w:val="afb"/>
        <w:numPr>
          <w:ilvl w:val="0"/>
          <w:numId w:val="14"/>
        </w:numPr>
        <w:ind w:left="1100"/>
      </w:pPr>
      <w:r>
        <w:rPr>
          <w:rFonts w:cstheme="minorHAnsi"/>
        </w:rPr>
        <w:t>Node list</w:t>
      </w:r>
      <w:r>
        <w:rPr>
          <w:rFonts w:cstheme="minorHAnsi"/>
        </w:rPr>
        <w:br/>
        <w:t>The Nodes available are displayed in the bottom right area of the screen</w:t>
      </w:r>
      <w:r>
        <w:rPr>
          <w:rFonts w:cstheme="minorHAnsi"/>
        </w:rPr>
        <w:br/>
        <w:t>The Nodes can be created from the following tabs.</w:t>
      </w:r>
    </w:p>
    <w:p w:rsidR="00C23756" w:rsidRPr="00C23756" w:rsidRDefault="0064424F" w:rsidP="009D3D85">
      <w:pPr>
        <w:pStyle w:val="afb"/>
        <w:ind w:left="1100" w:firstLine="0"/>
      </w:pPr>
      <w:r w:rsidRPr="00C23756">
        <w:t xml:space="preserve"> </w:t>
      </w:r>
    </w:p>
    <w:p w:rsidR="00C23756" w:rsidRPr="00C23756" w:rsidRDefault="00C23756" w:rsidP="00C23756">
      <w:pPr>
        <w:pStyle w:val="afb"/>
        <w:numPr>
          <w:ilvl w:val="1"/>
          <w:numId w:val="14"/>
        </w:numPr>
      </w:pPr>
      <w:r>
        <w:rPr>
          <w:rFonts w:cstheme="minorHAnsi" w:hint="eastAsia"/>
        </w:rPr>
        <w:t>Moveme</w:t>
      </w:r>
      <w:r w:rsidR="003E75B7">
        <w:rPr>
          <w:rFonts w:cstheme="minorHAnsi"/>
        </w:rPr>
        <w:t>n</w:t>
      </w:r>
      <w:r w:rsidR="00F900BD">
        <w:rPr>
          <w:rFonts w:cstheme="minorHAnsi"/>
        </w:rPr>
        <w:t>t</w:t>
      </w:r>
      <w:r w:rsidR="0064424F">
        <w:rPr>
          <w:rFonts w:cstheme="minorHAnsi"/>
        </w:rPr>
        <w:t xml:space="preserve"> </w:t>
      </w:r>
      <w:r w:rsidR="0064424F">
        <w:rPr>
          <w:rFonts w:cstheme="minorHAnsi" w:hint="eastAsia"/>
        </w:rPr>
        <w:t>tab</w:t>
      </w:r>
    </w:p>
    <w:p w:rsidR="00C23756" w:rsidRPr="00C23756" w:rsidRDefault="005948B4" w:rsidP="00C23756">
      <w:pPr>
        <w:pStyle w:val="afb"/>
        <w:numPr>
          <w:ilvl w:val="2"/>
          <w:numId w:val="14"/>
        </w:numPr>
      </w:pPr>
      <w:r>
        <w:rPr>
          <w:rFonts w:cstheme="minorHAnsi" w:hint="eastAsia"/>
        </w:rPr>
        <w:t>List of ID and name of registered</w:t>
      </w:r>
      <w:r>
        <w:rPr>
          <w:rFonts w:cstheme="minorHAnsi"/>
        </w:rPr>
        <w:t xml:space="preserve"> Movement.</w:t>
      </w:r>
      <w:r w:rsidRPr="00C23756">
        <w:t xml:space="preserve"> </w:t>
      </w:r>
    </w:p>
    <w:p w:rsidR="00C23756" w:rsidRPr="00C23756" w:rsidRDefault="00C23756" w:rsidP="00C23756">
      <w:pPr>
        <w:pStyle w:val="afb"/>
        <w:numPr>
          <w:ilvl w:val="1"/>
          <w:numId w:val="14"/>
        </w:numPr>
      </w:pPr>
      <w:r>
        <w:rPr>
          <w:rFonts w:cstheme="minorHAnsi" w:hint="eastAsia"/>
        </w:rPr>
        <w:t>Function</w:t>
      </w:r>
      <w:r w:rsidR="0064424F">
        <w:rPr>
          <w:rFonts w:cstheme="minorHAnsi" w:hint="eastAsia"/>
        </w:rPr>
        <w:t xml:space="preserve"> tab</w:t>
      </w:r>
    </w:p>
    <w:p w:rsidR="00C23756" w:rsidRDefault="00C23756" w:rsidP="00C23756">
      <w:pPr>
        <w:pStyle w:val="afb"/>
        <w:numPr>
          <w:ilvl w:val="2"/>
          <w:numId w:val="14"/>
        </w:numPr>
      </w:pPr>
      <w:r>
        <w:rPr>
          <w:rFonts w:hint="eastAsia"/>
        </w:rPr>
        <w:t>Conductor</w:t>
      </w:r>
      <w:r>
        <w:t xml:space="preserve"> end</w:t>
      </w:r>
    </w:p>
    <w:p w:rsidR="00C23756" w:rsidRDefault="00C23756" w:rsidP="00C23756">
      <w:pPr>
        <w:pStyle w:val="afb"/>
        <w:numPr>
          <w:ilvl w:val="2"/>
          <w:numId w:val="14"/>
        </w:numPr>
      </w:pPr>
      <w:r>
        <w:rPr>
          <w:rFonts w:hint="eastAsia"/>
        </w:rPr>
        <w:t>Conductor</w:t>
      </w:r>
      <w:r>
        <w:t xml:space="preserve"> pause</w:t>
      </w:r>
    </w:p>
    <w:p w:rsidR="00C23756" w:rsidRDefault="00C23756" w:rsidP="00C23756">
      <w:pPr>
        <w:pStyle w:val="afb"/>
        <w:numPr>
          <w:ilvl w:val="2"/>
          <w:numId w:val="14"/>
        </w:numPr>
      </w:pPr>
      <w:r>
        <w:rPr>
          <w:rFonts w:hint="eastAsia"/>
        </w:rPr>
        <w:t>Conductor</w:t>
      </w:r>
      <w:r>
        <w:t xml:space="preserve"> call</w:t>
      </w:r>
    </w:p>
    <w:p w:rsidR="00264CB7" w:rsidRDefault="00264CB7" w:rsidP="00C23756">
      <w:pPr>
        <w:pStyle w:val="afb"/>
        <w:numPr>
          <w:ilvl w:val="2"/>
          <w:numId w:val="14"/>
        </w:numPr>
      </w:pPr>
      <w:r>
        <w:t>Symphony call</w:t>
      </w:r>
    </w:p>
    <w:p w:rsidR="00C23756" w:rsidRDefault="00C23756" w:rsidP="00C23756">
      <w:pPr>
        <w:pStyle w:val="afb"/>
        <w:numPr>
          <w:ilvl w:val="2"/>
          <w:numId w:val="14"/>
        </w:numPr>
      </w:pPr>
      <w:r>
        <w:t>Conditional branch</w:t>
      </w:r>
    </w:p>
    <w:p w:rsidR="00C23756" w:rsidRPr="008D3459" w:rsidRDefault="00C23756" w:rsidP="00C23756">
      <w:pPr>
        <w:pStyle w:val="afb"/>
        <w:numPr>
          <w:ilvl w:val="2"/>
          <w:numId w:val="14"/>
        </w:numPr>
      </w:pPr>
      <w:r>
        <w:t>Parallel branch</w:t>
      </w:r>
    </w:p>
    <w:p w:rsidR="00C23756" w:rsidRPr="008D3459" w:rsidRDefault="00E5060B" w:rsidP="00E5060B">
      <w:pPr>
        <w:pStyle w:val="afb"/>
        <w:numPr>
          <w:ilvl w:val="2"/>
          <w:numId w:val="14"/>
        </w:numPr>
      </w:pPr>
      <w:r w:rsidRPr="00E5060B">
        <w:t xml:space="preserve">Parallel </w:t>
      </w:r>
      <w:r w:rsidR="00C23756">
        <w:rPr>
          <w:rFonts w:hint="eastAsia"/>
        </w:rPr>
        <w:t>m</w:t>
      </w:r>
      <w:r w:rsidR="00C23756">
        <w:t>erge</w:t>
      </w:r>
    </w:p>
    <w:p w:rsidR="00C23756" w:rsidRPr="008D3459" w:rsidRDefault="00C23756" w:rsidP="00C23756">
      <w:pPr>
        <w:pStyle w:val="afb"/>
        <w:ind w:left="1100" w:firstLine="0"/>
      </w:pPr>
    </w:p>
    <w:p w:rsidR="005C397F" w:rsidRDefault="005C397F" w:rsidP="005C397F">
      <w:pPr>
        <w:pStyle w:val="afb"/>
        <w:ind w:firstLine="0"/>
      </w:pPr>
    </w:p>
    <w:p w:rsidR="005C397F" w:rsidRDefault="009D3D85" w:rsidP="005C397F">
      <w:pPr>
        <w:pStyle w:val="a8"/>
        <w:numPr>
          <w:ilvl w:val="0"/>
          <w:numId w:val="23"/>
        </w:numPr>
        <w:ind w:leftChars="0"/>
      </w:pPr>
      <w:r>
        <w:rPr>
          <w:rFonts w:hint="eastAsia"/>
        </w:rPr>
        <w:t>The following table shows the differe</w:t>
      </w:r>
      <w:r>
        <w:t>nt conductors and their function.</w:t>
      </w:r>
    </w:p>
    <w:p w:rsidR="005C397F" w:rsidRPr="008934D5" w:rsidRDefault="005C397F" w:rsidP="005C397F">
      <w:pPr>
        <w:jc w:val="center"/>
        <w:rPr>
          <w:rFonts w:cstheme="minorHAnsi"/>
          <w:b/>
        </w:rPr>
      </w:pPr>
      <w:r>
        <w:rPr>
          <w:rFonts w:hint="eastAsia"/>
          <w:b/>
        </w:rPr>
        <w:t>Table</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9479ED">
        <w:rPr>
          <w:b/>
          <w:noProof/>
        </w:rPr>
        <w:t>4</w:t>
      </w:r>
      <w:r w:rsidRPr="00951490">
        <w:rPr>
          <w:b/>
        </w:rPr>
        <w:fldChar w:fldCharType="end"/>
      </w:r>
      <w:r>
        <w:rPr>
          <w:rFonts w:hint="eastAsia"/>
          <w:b/>
        </w:rPr>
        <w:t>.1</w:t>
      </w:r>
      <w:r>
        <w:rPr>
          <w:b/>
        </w:rPr>
        <w:t>-</w:t>
      </w:r>
      <w:r>
        <w:rPr>
          <w:b/>
        </w:rPr>
        <w:fldChar w:fldCharType="begin"/>
      </w:r>
      <w:r>
        <w:rPr>
          <w:b/>
        </w:rPr>
        <w:instrText xml:space="preserve"> SEQ </w:instrText>
      </w:r>
      <w:r>
        <w:rPr>
          <w:b/>
        </w:rPr>
        <w:instrText>表</w:instrText>
      </w:r>
      <w:r>
        <w:rPr>
          <w:b/>
        </w:rPr>
        <w:instrText xml:space="preserve"> \* ARABIC \s 1 </w:instrText>
      </w:r>
      <w:r>
        <w:rPr>
          <w:b/>
        </w:rPr>
        <w:fldChar w:fldCharType="separate"/>
      </w:r>
      <w:r w:rsidR="009479ED">
        <w:rPr>
          <w:b/>
          <w:noProof/>
        </w:rPr>
        <w:t>3</w:t>
      </w:r>
      <w:r>
        <w:rPr>
          <w:b/>
        </w:rPr>
        <w:fldChar w:fldCharType="end"/>
      </w:r>
      <w:r w:rsidRPr="00951490">
        <w:rPr>
          <w:rFonts w:cstheme="minorHAnsi"/>
          <w:b/>
        </w:rPr>
        <w:t xml:space="preserve">　</w:t>
      </w:r>
      <w:r>
        <w:rPr>
          <w:rFonts w:cstheme="minorHAnsi" w:hint="eastAsia"/>
          <w:b/>
        </w:rPr>
        <w:t>Node list</w:t>
      </w:r>
    </w:p>
    <w:tbl>
      <w:tblPr>
        <w:tblStyle w:val="aa"/>
        <w:tblW w:w="0" w:type="auto"/>
        <w:tblInd w:w="703" w:type="dxa"/>
        <w:tblLook w:val="04A0" w:firstRow="1" w:lastRow="0" w:firstColumn="1" w:lastColumn="0" w:noHBand="0" w:noVBand="1"/>
      </w:tblPr>
      <w:tblGrid>
        <w:gridCol w:w="2411"/>
        <w:gridCol w:w="2126"/>
        <w:gridCol w:w="4387"/>
      </w:tblGrid>
      <w:tr w:rsidR="005C397F" w:rsidTr="00166CA2">
        <w:tc>
          <w:tcPr>
            <w:tcW w:w="2411" w:type="dxa"/>
            <w:shd w:val="clear" w:color="auto" w:fill="002B62"/>
          </w:tcPr>
          <w:p w:rsidR="005C397F" w:rsidRPr="00596109" w:rsidRDefault="005C397F" w:rsidP="00166CA2">
            <w:pPr>
              <w:pStyle w:val="a8"/>
              <w:ind w:leftChars="0" w:left="0"/>
              <w:rPr>
                <w:b/>
              </w:rPr>
            </w:pPr>
            <w:r>
              <w:rPr>
                <w:rFonts w:hint="eastAsia"/>
                <w:b/>
              </w:rPr>
              <w:t>Figure</w:t>
            </w:r>
          </w:p>
        </w:tc>
        <w:tc>
          <w:tcPr>
            <w:tcW w:w="2126" w:type="dxa"/>
            <w:shd w:val="clear" w:color="auto" w:fill="002B62"/>
          </w:tcPr>
          <w:p w:rsidR="005C397F" w:rsidRPr="00596109" w:rsidRDefault="005C397F" w:rsidP="00166CA2">
            <w:pPr>
              <w:pStyle w:val="a8"/>
              <w:ind w:leftChars="0" w:left="0"/>
              <w:rPr>
                <w:b/>
              </w:rPr>
            </w:pPr>
            <w:r>
              <w:rPr>
                <w:rFonts w:hint="eastAsia"/>
                <w:b/>
              </w:rPr>
              <w:t>Name</w:t>
            </w:r>
          </w:p>
        </w:tc>
        <w:tc>
          <w:tcPr>
            <w:tcW w:w="4387" w:type="dxa"/>
            <w:shd w:val="clear" w:color="auto" w:fill="002B62"/>
          </w:tcPr>
          <w:p w:rsidR="005C397F" w:rsidRPr="00596109" w:rsidRDefault="005C397F" w:rsidP="00166CA2">
            <w:pPr>
              <w:pStyle w:val="a8"/>
              <w:ind w:leftChars="0" w:left="0"/>
              <w:rPr>
                <w:b/>
              </w:rPr>
            </w:pPr>
            <w:r>
              <w:rPr>
                <w:rFonts w:hint="eastAsia"/>
                <w:b/>
              </w:rPr>
              <w:t>Description</w:t>
            </w:r>
          </w:p>
        </w:tc>
      </w:tr>
      <w:tr w:rsidR="005C397F" w:rsidTr="00166CA2">
        <w:tblPrEx>
          <w:tblCellMar>
            <w:left w:w="99" w:type="dxa"/>
            <w:right w:w="99" w:type="dxa"/>
          </w:tblCellMar>
        </w:tblPrEx>
        <w:tc>
          <w:tcPr>
            <w:tcW w:w="2411" w:type="dxa"/>
          </w:tcPr>
          <w:p w:rsidR="005C397F" w:rsidRDefault="005C397F" w:rsidP="00166CA2">
            <w:pPr>
              <w:pStyle w:val="a8"/>
              <w:ind w:leftChars="0" w:left="0"/>
            </w:pPr>
            <w:r>
              <w:rPr>
                <w:noProof/>
              </w:rPr>
              <w:drawing>
                <wp:inline distT="0" distB="0" distL="0" distR="0" wp14:anchorId="34199258" wp14:editId="541014C8">
                  <wp:extent cx="1143000" cy="395416"/>
                  <wp:effectExtent l="0" t="0" r="0" b="5080"/>
                  <wp:docPr id="150"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59"/>
                          <pic:cNvPicPr>
                            <a:picLocks noChangeAspect="1"/>
                          </pic:cNvPicPr>
                        </pic:nvPicPr>
                        <pic:blipFill rotWithShape="1">
                          <a:blip r:embed="rId13" cstate="print">
                            <a:extLst>
                              <a:ext uri="{28A0092B-C50C-407E-A947-70E740481C1C}">
                                <a14:useLocalDpi xmlns:a14="http://schemas.microsoft.com/office/drawing/2010/main" val="0"/>
                              </a:ext>
                            </a:extLst>
                          </a:blip>
                          <a:srcRect/>
                          <a:stretch/>
                        </pic:blipFill>
                        <pic:spPr>
                          <a:xfrm>
                            <a:off x="0" y="0"/>
                            <a:ext cx="1168570" cy="404262"/>
                          </a:xfrm>
                          <a:prstGeom prst="rect">
                            <a:avLst/>
                          </a:prstGeom>
                        </pic:spPr>
                      </pic:pic>
                    </a:graphicData>
                  </a:graphic>
                </wp:inline>
              </w:drawing>
            </w:r>
          </w:p>
        </w:tc>
        <w:tc>
          <w:tcPr>
            <w:tcW w:w="2126" w:type="dxa"/>
          </w:tcPr>
          <w:p w:rsidR="005C397F" w:rsidRDefault="005C397F" w:rsidP="00166CA2">
            <w:pPr>
              <w:pStyle w:val="a8"/>
              <w:ind w:leftChars="0" w:left="0"/>
            </w:pPr>
            <w:r>
              <w:rPr>
                <w:rFonts w:hint="eastAsia"/>
              </w:rPr>
              <w:t>Conductor s</w:t>
            </w:r>
            <w:r>
              <w:t>tart</w:t>
            </w:r>
          </w:p>
        </w:tc>
        <w:tc>
          <w:tcPr>
            <w:tcW w:w="4387" w:type="dxa"/>
          </w:tcPr>
          <w:p w:rsidR="005C397F" w:rsidRDefault="005C397F" w:rsidP="00166CA2">
            <w:pPr>
              <w:pStyle w:val="a8"/>
              <w:ind w:leftChars="0" w:left="0"/>
            </w:pPr>
            <w:r>
              <w:t xml:space="preserve">Start of </w:t>
            </w:r>
            <w:r>
              <w:rPr>
                <w:rFonts w:hint="eastAsia"/>
              </w:rPr>
              <w:t>Conducto</w:t>
            </w:r>
            <w:r>
              <w:t>r</w:t>
            </w:r>
          </w:p>
        </w:tc>
      </w:tr>
      <w:tr w:rsidR="005C397F" w:rsidTr="00166CA2">
        <w:tblPrEx>
          <w:tblCellMar>
            <w:left w:w="99" w:type="dxa"/>
            <w:right w:w="99" w:type="dxa"/>
          </w:tblCellMar>
        </w:tblPrEx>
        <w:tc>
          <w:tcPr>
            <w:tcW w:w="2411" w:type="dxa"/>
          </w:tcPr>
          <w:p w:rsidR="005C397F" w:rsidRDefault="005C397F" w:rsidP="00166CA2">
            <w:pPr>
              <w:pStyle w:val="a8"/>
              <w:ind w:leftChars="0" w:left="0"/>
            </w:pPr>
            <w:r>
              <w:rPr>
                <w:noProof/>
              </w:rPr>
              <w:drawing>
                <wp:inline distT="0" distB="0" distL="0" distR="0" wp14:anchorId="07FA1C32" wp14:editId="21184DFB">
                  <wp:extent cx="1143000" cy="395416"/>
                  <wp:effectExtent l="0" t="0" r="0" b="5080"/>
                  <wp:docPr id="151"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0"/>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1170605" cy="404966"/>
                          </a:xfrm>
                          <a:prstGeom prst="rect">
                            <a:avLst/>
                          </a:prstGeom>
                        </pic:spPr>
                      </pic:pic>
                    </a:graphicData>
                  </a:graphic>
                </wp:inline>
              </w:drawing>
            </w:r>
          </w:p>
        </w:tc>
        <w:tc>
          <w:tcPr>
            <w:tcW w:w="2126" w:type="dxa"/>
          </w:tcPr>
          <w:p w:rsidR="005C397F" w:rsidRDefault="005C397F" w:rsidP="00166CA2">
            <w:pPr>
              <w:pStyle w:val="a8"/>
              <w:ind w:leftChars="0" w:left="0"/>
            </w:pPr>
            <w:r w:rsidRPr="001446B2">
              <w:t>Conductor end</w:t>
            </w:r>
          </w:p>
        </w:tc>
        <w:tc>
          <w:tcPr>
            <w:tcW w:w="4387" w:type="dxa"/>
          </w:tcPr>
          <w:p w:rsidR="005C397F" w:rsidRDefault="005C397F" w:rsidP="00166CA2">
            <w:pPr>
              <w:pStyle w:val="a8"/>
              <w:ind w:leftChars="0" w:left="0"/>
            </w:pPr>
            <w:r>
              <w:t xml:space="preserve">End of </w:t>
            </w:r>
            <w:r>
              <w:rPr>
                <w:rFonts w:hint="eastAsia"/>
              </w:rPr>
              <w:t>Conductor</w:t>
            </w:r>
          </w:p>
          <w:p w:rsidR="005C397F" w:rsidRDefault="005C397F" w:rsidP="0050794D">
            <w:pPr>
              <w:pStyle w:val="a8"/>
              <w:ind w:leftChars="0" w:left="0"/>
              <w:jc w:val="left"/>
            </w:pPr>
            <w:r>
              <w:rPr>
                <w:rFonts w:hint="eastAsia"/>
              </w:rPr>
              <w:t>※</w:t>
            </w:r>
            <w:r>
              <w:rPr>
                <w:rFonts w:hint="eastAsia"/>
              </w:rPr>
              <w:t>If there are multiple Conductor end,</w:t>
            </w:r>
            <w:r>
              <w:t xml:space="preserve"> the operation wi</w:t>
            </w:r>
            <w:r w:rsidR="0050794D">
              <w:t>ll end until all Conductor end are complete</w:t>
            </w:r>
            <w:r>
              <w:t>.</w:t>
            </w:r>
          </w:p>
        </w:tc>
      </w:tr>
      <w:tr w:rsidR="005C397F" w:rsidTr="00166CA2">
        <w:tblPrEx>
          <w:tblCellMar>
            <w:left w:w="99" w:type="dxa"/>
            <w:right w:w="99" w:type="dxa"/>
          </w:tblCellMar>
        </w:tblPrEx>
        <w:tc>
          <w:tcPr>
            <w:tcW w:w="2411" w:type="dxa"/>
          </w:tcPr>
          <w:p w:rsidR="005C397F" w:rsidRDefault="005C397F" w:rsidP="00166CA2">
            <w:pPr>
              <w:pStyle w:val="a8"/>
              <w:ind w:leftChars="0" w:left="0"/>
            </w:pPr>
            <w:r>
              <w:rPr>
                <w:noProof/>
              </w:rPr>
              <w:drawing>
                <wp:inline distT="0" distB="0" distL="0" distR="0" wp14:anchorId="3C746948" wp14:editId="58F7B37D">
                  <wp:extent cx="1007110" cy="266784"/>
                  <wp:effectExtent l="0" t="0" r="2540" b="0"/>
                  <wp:docPr id="15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2"/>
                          <pic:cNvPicPr>
                            <a:picLocks noChangeAspect="1"/>
                          </pic:cNvPicPr>
                        </pic:nvPicPr>
                        <pic:blipFill rotWithShape="1">
                          <a:blip r:embed="rId15" cstate="print">
                            <a:extLst>
                              <a:ext uri="{28A0092B-C50C-407E-A947-70E740481C1C}">
                                <a14:useLocalDpi xmlns:a14="http://schemas.microsoft.com/office/drawing/2010/main" val="0"/>
                              </a:ext>
                            </a:extLst>
                          </a:blip>
                          <a:srcRect/>
                          <a:stretch/>
                        </pic:blipFill>
                        <pic:spPr>
                          <a:xfrm>
                            <a:off x="0" y="0"/>
                            <a:ext cx="1042025" cy="276033"/>
                          </a:xfrm>
                          <a:prstGeom prst="rect">
                            <a:avLst/>
                          </a:prstGeom>
                        </pic:spPr>
                      </pic:pic>
                    </a:graphicData>
                  </a:graphic>
                </wp:inline>
              </w:drawing>
            </w:r>
          </w:p>
        </w:tc>
        <w:tc>
          <w:tcPr>
            <w:tcW w:w="2126" w:type="dxa"/>
          </w:tcPr>
          <w:p w:rsidR="005C397F" w:rsidRDefault="005C397F" w:rsidP="00166CA2">
            <w:pPr>
              <w:pStyle w:val="a8"/>
              <w:ind w:leftChars="0" w:left="0"/>
            </w:pPr>
            <w:r>
              <w:t>Conductor pause</w:t>
            </w:r>
          </w:p>
        </w:tc>
        <w:tc>
          <w:tcPr>
            <w:tcW w:w="4387" w:type="dxa"/>
          </w:tcPr>
          <w:p w:rsidR="005C397F" w:rsidRDefault="005C397F" w:rsidP="00166CA2">
            <w:pPr>
              <w:pStyle w:val="a8"/>
              <w:ind w:leftChars="0" w:left="0"/>
            </w:pPr>
            <w:r>
              <w:rPr>
                <w:rFonts w:hint="eastAsia"/>
              </w:rPr>
              <w:t>Pause</w:t>
            </w:r>
            <w:r w:rsidR="0050794D">
              <w:t>s</w:t>
            </w:r>
            <w:r>
              <w:rPr>
                <w:rFonts w:hint="eastAsia"/>
              </w:rPr>
              <w:t xml:space="preserve"> the jobflow </w:t>
            </w:r>
            <w:r>
              <w:t>temporar</w:t>
            </w:r>
            <w:r w:rsidR="009D3D85">
              <w:t>il</w:t>
            </w:r>
            <w:r>
              <w:t>y</w:t>
            </w:r>
            <w:r>
              <w:rPr>
                <w:rFonts w:hint="eastAsia"/>
              </w:rPr>
              <w:t>.</w:t>
            </w:r>
          </w:p>
          <w:p w:rsidR="005C397F" w:rsidRDefault="005C397F" w:rsidP="00166CA2">
            <w:pPr>
              <w:pStyle w:val="a8"/>
              <w:ind w:leftChars="0" w:left="0"/>
            </w:pPr>
            <w:r>
              <w:t xml:space="preserve">Cancel the pause to move on to next step. </w:t>
            </w:r>
          </w:p>
        </w:tc>
      </w:tr>
      <w:tr w:rsidR="005C397F" w:rsidTr="00166CA2">
        <w:tc>
          <w:tcPr>
            <w:tcW w:w="2411" w:type="dxa"/>
          </w:tcPr>
          <w:p w:rsidR="005C397F" w:rsidRDefault="005C397F" w:rsidP="00166CA2">
            <w:pPr>
              <w:pStyle w:val="a8"/>
              <w:ind w:leftChars="0" w:left="0"/>
            </w:pPr>
            <w:r>
              <w:rPr>
                <w:noProof/>
              </w:rPr>
              <w:drawing>
                <wp:inline distT="0" distB="0" distL="0" distR="0" wp14:anchorId="31ADB56D" wp14:editId="7015E977">
                  <wp:extent cx="1151467" cy="323218"/>
                  <wp:effectExtent l="0" t="0" r="0" b="635"/>
                  <wp:docPr id="153"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1"/>
                          <pic:cNvPicPr>
                            <a:picLocks noChangeAspect="1"/>
                          </pic:cNvPicPr>
                        </pic:nvPicPr>
                        <pic:blipFill rotWithShape="1">
                          <a:blip r:embed="rId16" cstate="print">
                            <a:extLst>
                              <a:ext uri="{28A0092B-C50C-407E-A947-70E740481C1C}">
                                <a14:useLocalDpi xmlns:a14="http://schemas.microsoft.com/office/drawing/2010/main" val="0"/>
                              </a:ext>
                            </a:extLst>
                          </a:blip>
                          <a:srcRect/>
                          <a:stretch/>
                        </pic:blipFill>
                        <pic:spPr>
                          <a:xfrm>
                            <a:off x="0" y="0"/>
                            <a:ext cx="1180042" cy="331239"/>
                          </a:xfrm>
                          <a:prstGeom prst="rect">
                            <a:avLst/>
                          </a:prstGeom>
                        </pic:spPr>
                      </pic:pic>
                    </a:graphicData>
                  </a:graphic>
                </wp:inline>
              </w:drawing>
            </w:r>
          </w:p>
        </w:tc>
        <w:tc>
          <w:tcPr>
            <w:tcW w:w="2126" w:type="dxa"/>
          </w:tcPr>
          <w:p w:rsidR="005C397F" w:rsidRDefault="005C397F" w:rsidP="00166CA2">
            <w:pPr>
              <w:pStyle w:val="a8"/>
              <w:ind w:leftChars="0" w:left="0"/>
            </w:pPr>
            <w:r>
              <w:t>Conductor call</w:t>
            </w:r>
          </w:p>
        </w:tc>
        <w:tc>
          <w:tcPr>
            <w:tcW w:w="4387" w:type="dxa"/>
          </w:tcPr>
          <w:p w:rsidR="005C397F" w:rsidRDefault="005C397F" w:rsidP="00166CA2">
            <w:pPr>
              <w:pStyle w:val="a8"/>
              <w:ind w:leftChars="0" w:left="0"/>
            </w:pPr>
            <w:r>
              <w:rPr>
                <w:rFonts w:hint="eastAsia"/>
              </w:rPr>
              <w:t>Call</w:t>
            </w:r>
            <w:r w:rsidR="0050794D">
              <w:t>s</w:t>
            </w:r>
            <w:r>
              <w:rPr>
                <w:rFonts w:hint="eastAsia"/>
              </w:rPr>
              <w:t xml:space="preserve"> another register</w:t>
            </w:r>
            <w:r w:rsidR="0050794D">
              <w:t>ed</w:t>
            </w:r>
            <w:r>
              <w:rPr>
                <w:rFonts w:hint="eastAsia"/>
              </w:rPr>
              <w:t xml:space="preserve"> Conductor class and execute</w:t>
            </w:r>
            <w:r w:rsidR="0050794D">
              <w:t>s</w:t>
            </w:r>
            <w:r>
              <w:rPr>
                <w:rFonts w:hint="eastAsia"/>
              </w:rPr>
              <w:t xml:space="preserve"> it.</w:t>
            </w:r>
            <w:r>
              <w:t xml:space="preserve"> </w:t>
            </w:r>
          </w:p>
        </w:tc>
      </w:tr>
      <w:tr w:rsidR="005C397F" w:rsidTr="00166CA2">
        <w:tblPrEx>
          <w:tblCellMar>
            <w:left w:w="99" w:type="dxa"/>
            <w:right w:w="99" w:type="dxa"/>
          </w:tblCellMar>
        </w:tblPrEx>
        <w:tc>
          <w:tcPr>
            <w:tcW w:w="2411" w:type="dxa"/>
          </w:tcPr>
          <w:p w:rsidR="005C397F" w:rsidRDefault="005C397F" w:rsidP="00166CA2">
            <w:pPr>
              <w:pStyle w:val="a8"/>
              <w:ind w:leftChars="0" w:left="0"/>
            </w:pPr>
            <w:r w:rsidRPr="007D55AF">
              <w:rPr>
                <w:noProof/>
              </w:rPr>
              <w:drawing>
                <wp:inline distT="0" distB="0" distL="0" distR="0" wp14:anchorId="13AA7664" wp14:editId="0D8C8D0F">
                  <wp:extent cx="1276350" cy="809625"/>
                  <wp:effectExtent l="0" t="0" r="0" b="9525"/>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6546" cy="809749"/>
                          </a:xfrm>
                          <a:prstGeom prst="rect">
                            <a:avLst/>
                          </a:prstGeom>
                        </pic:spPr>
                      </pic:pic>
                    </a:graphicData>
                  </a:graphic>
                </wp:inline>
              </w:drawing>
            </w:r>
          </w:p>
        </w:tc>
        <w:tc>
          <w:tcPr>
            <w:tcW w:w="2126" w:type="dxa"/>
          </w:tcPr>
          <w:p w:rsidR="005C397F" w:rsidRDefault="005C397F" w:rsidP="00166CA2">
            <w:pPr>
              <w:pStyle w:val="a8"/>
              <w:ind w:leftChars="0" w:left="0"/>
            </w:pPr>
            <w:r>
              <w:rPr>
                <w:rFonts w:hint="eastAsia"/>
              </w:rPr>
              <w:t>C</w:t>
            </w:r>
            <w:r>
              <w:t>onditional branch</w:t>
            </w:r>
          </w:p>
        </w:tc>
        <w:tc>
          <w:tcPr>
            <w:tcW w:w="4387" w:type="dxa"/>
          </w:tcPr>
          <w:p w:rsidR="005C397F" w:rsidRDefault="005C397F" w:rsidP="00166CA2">
            <w:pPr>
              <w:pStyle w:val="a8"/>
              <w:ind w:leftChars="0" w:left="0"/>
            </w:pPr>
            <w:r>
              <w:t xml:space="preserve">Branch process according to the result of “Movement” and “Conductor call” that the Node connects to. </w:t>
            </w:r>
          </w:p>
          <w:p w:rsidR="005C397F" w:rsidRDefault="005C397F" w:rsidP="00166CA2">
            <w:pPr>
              <w:pStyle w:val="a8"/>
              <w:ind w:leftChars="0" w:left="0"/>
            </w:pPr>
            <w:r>
              <w:rPr>
                <w:rFonts w:hint="eastAsia"/>
              </w:rPr>
              <w:t>Status that can be specified is as follows.</w:t>
            </w:r>
          </w:p>
          <w:p w:rsidR="005C397F" w:rsidRPr="004A395A" w:rsidRDefault="005C397F" w:rsidP="00166CA2">
            <w:pPr>
              <w:pStyle w:val="a8"/>
              <w:ind w:leftChars="0" w:left="0"/>
              <w:rPr>
                <w:sz w:val="20"/>
              </w:rPr>
            </w:pPr>
            <w:r>
              <w:rPr>
                <w:rFonts w:hint="eastAsia"/>
                <w:sz w:val="20"/>
              </w:rPr>
              <w:t>・</w:t>
            </w:r>
            <w:r>
              <w:rPr>
                <w:rFonts w:hint="eastAsia"/>
                <w:sz w:val="20"/>
              </w:rPr>
              <w:t>Normal end</w:t>
            </w:r>
          </w:p>
          <w:p w:rsidR="005C397F" w:rsidRPr="004A395A" w:rsidRDefault="005C397F" w:rsidP="00166CA2">
            <w:pPr>
              <w:pStyle w:val="a8"/>
              <w:ind w:leftChars="0" w:left="0"/>
              <w:rPr>
                <w:sz w:val="20"/>
              </w:rPr>
            </w:pPr>
            <w:r w:rsidRPr="004A395A">
              <w:rPr>
                <w:rFonts w:hint="eastAsia"/>
                <w:sz w:val="20"/>
              </w:rPr>
              <w:t>・</w:t>
            </w:r>
            <w:r>
              <w:rPr>
                <w:rFonts w:hint="eastAsia"/>
                <w:sz w:val="20"/>
              </w:rPr>
              <w:t>A</w:t>
            </w:r>
            <w:r>
              <w:rPr>
                <w:sz w:val="20"/>
              </w:rPr>
              <w:t>bnormal end</w:t>
            </w:r>
          </w:p>
          <w:p w:rsidR="005C397F" w:rsidRPr="004A395A" w:rsidRDefault="005C397F" w:rsidP="00166CA2">
            <w:pPr>
              <w:pStyle w:val="a8"/>
              <w:ind w:leftChars="0" w:left="0"/>
              <w:rPr>
                <w:sz w:val="20"/>
              </w:rPr>
            </w:pPr>
            <w:r w:rsidRPr="004A395A">
              <w:rPr>
                <w:rFonts w:hint="eastAsia"/>
                <w:sz w:val="20"/>
              </w:rPr>
              <w:t>・</w:t>
            </w:r>
            <w:r>
              <w:rPr>
                <w:rFonts w:hint="eastAsia"/>
                <w:sz w:val="20"/>
              </w:rPr>
              <w:t>E</w:t>
            </w:r>
            <w:r>
              <w:rPr>
                <w:sz w:val="20"/>
              </w:rPr>
              <w:t>mergency stop</w:t>
            </w:r>
          </w:p>
          <w:p w:rsidR="005C397F" w:rsidRPr="004A395A" w:rsidRDefault="005C397F" w:rsidP="00166CA2">
            <w:pPr>
              <w:pStyle w:val="a8"/>
              <w:ind w:leftChars="0" w:left="0"/>
              <w:rPr>
                <w:sz w:val="20"/>
              </w:rPr>
            </w:pPr>
            <w:r>
              <w:rPr>
                <w:rFonts w:hint="eastAsia"/>
                <w:sz w:val="20"/>
              </w:rPr>
              <w:t>・</w:t>
            </w:r>
            <w:r>
              <w:rPr>
                <w:rFonts w:hint="eastAsia"/>
                <w:sz w:val="20"/>
              </w:rPr>
              <w:t>Preparation error</w:t>
            </w:r>
          </w:p>
          <w:p w:rsidR="005C397F" w:rsidRPr="004A395A" w:rsidRDefault="005C397F" w:rsidP="00166CA2">
            <w:pPr>
              <w:pStyle w:val="a8"/>
              <w:ind w:leftChars="0" w:left="0"/>
              <w:rPr>
                <w:sz w:val="20"/>
              </w:rPr>
            </w:pPr>
            <w:r>
              <w:rPr>
                <w:rFonts w:hint="eastAsia"/>
                <w:sz w:val="20"/>
              </w:rPr>
              <w:t>・</w:t>
            </w:r>
            <w:r>
              <w:rPr>
                <w:rFonts w:hint="eastAsia"/>
                <w:sz w:val="20"/>
              </w:rPr>
              <w:t>Unexpected error</w:t>
            </w:r>
          </w:p>
          <w:p w:rsidR="005C397F" w:rsidRPr="00F900BD" w:rsidRDefault="005C397F" w:rsidP="00166CA2">
            <w:pPr>
              <w:pStyle w:val="a8"/>
              <w:ind w:leftChars="0" w:left="0"/>
            </w:pPr>
            <w:r w:rsidRPr="004A395A">
              <w:rPr>
                <w:rFonts w:hint="eastAsia"/>
                <w:sz w:val="20"/>
              </w:rPr>
              <w:t>・</w:t>
            </w:r>
            <w:r w:rsidRPr="004A395A">
              <w:rPr>
                <w:rFonts w:hint="eastAsia"/>
                <w:sz w:val="20"/>
              </w:rPr>
              <w:t>SKIP</w:t>
            </w:r>
            <w:r>
              <w:rPr>
                <w:rFonts w:hint="eastAsia"/>
                <w:sz w:val="20"/>
              </w:rPr>
              <w:t xml:space="preserve"> complete</w:t>
            </w:r>
          </w:p>
        </w:tc>
      </w:tr>
      <w:tr w:rsidR="005C397F" w:rsidTr="00166CA2">
        <w:tblPrEx>
          <w:tblCellMar>
            <w:left w:w="99" w:type="dxa"/>
            <w:right w:w="99" w:type="dxa"/>
          </w:tblCellMar>
        </w:tblPrEx>
        <w:tc>
          <w:tcPr>
            <w:tcW w:w="2411" w:type="dxa"/>
          </w:tcPr>
          <w:p w:rsidR="005C397F" w:rsidRDefault="005C397F" w:rsidP="00166CA2">
            <w:pPr>
              <w:pStyle w:val="a8"/>
              <w:ind w:leftChars="0" w:left="0"/>
            </w:pPr>
            <w:r>
              <w:rPr>
                <w:noProof/>
              </w:rPr>
              <w:drawing>
                <wp:inline distT="0" distB="0" distL="0" distR="0" wp14:anchorId="640C2ACD" wp14:editId="41D2D6B6">
                  <wp:extent cx="677334" cy="560001"/>
                  <wp:effectExtent l="0" t="0" r="8890" b="0"/>
                  <wp:docPr id="155"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69"/>
                          <pic:cNvPicPr>
                            <a:picLocks noChangeAspect="1"/>
                          </pic:cNvPicPr>
                        </pic:nvPicPr>
                        <pic:blipFill rotWithShape="1">
                          <a:blip r:embed="rId18" cstate="print">
                            <a:extLst>
                              <a:ext uri="{28A0092B-C50C-407E-A947-70E740481C1C}">
                                <a14:useLocalDpi xmlns:a14="http://schemas.microsoft.com/office/drawing/2010/main" val="0"/>
                              </a:ext>
                            </a:extLst>
                          </a:blip>
                          <a:srcRect/>
                          <a:stretch/>
                        </pic:blipFill>
                        <pic:spPr>
                          <a:xfrm>
                            <a:off x="0" y="0"/>
                            <a:ext cx="685388" cy="566660"/>
                          </a:xfrm>
                          <a:prstGeom prst="rect">
                            <a:avLst/>
                          </a:prstGeom>
                        </pic:spPr>
                      </pic:pic>
                    </a:graphicData>
                  </a:graphic>
                </wp:inline>
              </w:drawing>
            </w:r>
          </w:p>
        </w:tc>
        <w:tc>
          <w:tcPr>
            <w:tcW w:w="2126" w:type="dxa"/>
          </w:tcPr>
          <w:p w:rsidR="005C397F" w:rsidRDefault="005C397F" w:rsidP="00166CA2">
            <w:pPr>
              <w:pStyle w:val="a8"/>
              <w:ind w:leftChars="0" w:left="0"/>
            </w:pPr>
            <w:r>
              <w:rPr>
                <w:rFonts w:hint="eastAsia"/>
              </w:rPr>
              <w:t>P</w:t>
            </w:r>
            <w:r>
              <w:t>arallel branch</w:t>
            </w:r>
          </w:p>
        </w:tc>
        <w:tc>
          <w:tcPr>
            <w:tcW w:w="4387" w:type="dxa"/>
          </w:tcPr>
          <w:p w:rsidR="005C397F" w:rsidRDefault="005C397F" w:rsidP="00166CA2">
            <w:pPr>
              <w:pStyle w:val="a8"/>
              <w:ind w:leftChars="0" w:left="0"/>
            </w:pPr>
            <w:r>
              <w:rPr>
                <w:rFonts w:hint="eastAsia"/>
              </w:rPr>
              <w:t xml:space="preserve">Execute </w:t>
            </w:r>
            <w:r>
              <w:t xml:space="preserve">“Movement” or “Conductor call” in </w:t>
            </w:r>
            <w:r>
              <w:rPr>
                <w:rFonts w:ascii="Arial" w:hAnsi="Arial" w:cs="Arial"/>
                <w:color w:val="222222"/>
                <w:shd w:val="clear" w:color="auto" w:fill="FFFFFF"/>
              </w:rPr>
              <w:t>parallel</w:t>
            </w:r>
            <w:r>
              <w:t>.</w:t>
            </w:r>
          </w:p>
          <w:p w:rsidR="005C397F" w:rsidRDefault="005C397F" w:rsidP="00166CA2">
            <w:pPr>
              <w:pStyle w:val="a8"/>
              <w:ind w:leftChars="0" w:left="0"/>
            </w:pPr>
            <w:r>
              <w:rPr>
                <w:rFonts w:hint="eastAsia"/>
              </w:rPr>
              <w:t>※</w:t>
            </w:r>
            <w:r>
              <w:rPr>
                <w:rFonts w:hint="eastAsia"/>
              </w:rPr>
              <w:t xml:space="preserve">The </w:t>
            </w:r>
            <w:r>
              <w:t xml:space="preserve">maximum parallel process number depends on the configuration and server spec of ITA. </w:t>
            </w:r>
          </w:p>
        </w:tc>
      </w:tr>
      <w:tr w:rsidR="005C397F" w:rsidTr="00166CA2">
        <w:tblPrEx>
          <w:tblCellMar>
            <w:left w:w="99" w:type="dxa"/>
            <w:right w:w="99" w:type="dxa"/>
          </w:tblCellMar>
        </w:tblPrEx>
        <w:tc>
          <w:tcPr>
            <w:tcW w:w="2411" w:type="dxa"/>
          </w:tcPr>
          <w:p w:rsidR="005C397F" w:rsidRDefault="005C397F" w:rsidP="00166CA2">
            <w:pPr>
              <w:pStyle w:val="a8"/>
              <w:ind w:leftChars="0" w:left="0"/>
            </w:pPr>
            <w:r>
              <w:rPr>
                <w:noProof/>
              </w:rPr>
              <w:lastRenderedPageBreak/>
              <w:drawing>
                <wp:inline distT="0" distB="0" distL="0" distR="0" wp14:anchorId="5083CE98" wp14:editId="6B998C2F">
                  <wp:extent cx="889000" cy="509324"/>
                  <wp:effectExtent l="0" t="0" r="6350" b="5080"/>
                  <wp:docPr id="156"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0"/>
                          <pic:cNvPicPr>
                            <a:picLocks noChangeAspect="1"/>
                          </pic:cNvPicPr>
                        </pic:nvPicPr>
                        <pic:blipFill rotWithShape="1">
                          <a:blip r:embed="rId19" cstate="print">
                            <a:extLst>
                              <a:ext uri="{28A0092B-C50C-407E-A947-70E740481C1C}">
                                <a14:useLocalDpi xmlns:a14="http://schemas.microsoft.com/office/drawing/2010/main" val="0"/>
                              </a:ext>
                            </a:extLst>
                          </a:blip>
                          <a:srcRect/>
                          <a:stretch/>
                        </pic:blipFill>
                        <pic:spPr>
                          <a:xfrm>
                            <a:off x="0" y="0"/>
                            <a:ext cx="900708" cy="516032"/>
                          </a:xfrm>
                          <a:prstGeom prst="rect">
                            <a:avLst/>
                          </a:prstGeom>
                        </pic:spPr>
                      </pic:pic>
                    </a:graphicData>
                  </a:graphic>
                </wp:inline>
              </w:drawing>
            </w:r>
          </w:p>
        </w:tc>
        <w:tc>
          <w:tcPr>
            <w:tcW w:w="2126" w:type="dxa"/>
          </w:tcPr>
          <w:p w:rsidR="005C397F" w:rsidRDefault="005C397F" w:rsidP="00166CA2">
            <w:pPr>
              <w:pStyle w:val="a8"/>
              <w:ind w:leftChars="0" w:left="0"/>
            </w:pPr>
            <w:r>
              <w:rPr>
                <w:rFonts w:hint="eastAsia"/>
              </w:rPr>
              <w:t>P</w:t>
            </w:r>
            <w:r>
              <w:t>arallel merge</w:t>
            </w:r>
          </w:p>
        </w:tc>
        <w:tc>
          <w:tcPr>
            <w:tcW w:w="4387" w:type="dxa"/>
          </w:tcPr>
          <w:p w:rsidR="005C397F" w:rsidRDefault="005C397F" w:rsidP="00166CA2">
            <w:pPr>
              <w:pStyle w:val="a8"/>
              <w:ind w:leftChars="0" w:left="0"/>
            </w:pPr>
            <w:r>
              <w:t xml:space="preserve">Execute all process when all Nodes connected to this Node are finished. </w:t>
            </w:r>
          </w:p>
        </w:tc>
      </w:tr>
      <w:tr w:rsidR="005C397F" w:rsidTr="00166CA2">
        <w:tc>
          <w:tcPr>
            <w:tcW w:w="2411" w:type="dxa"/>
          </w:tcPr>
          <w:p w:rsidR="005C397F" w:rsidRDefault="005C397F" w:rsidP="00166CA2">
            <w:pPr>
              <w:pStyle w:val="a8"/>
              <w:ind w:leftChars="0" w:left="0"/>
            </w:pPr>
            <w:r>
              <w:rPr>
                <w:noProof/>
              </w:rPr>
              <w:drawing>
                <wp:inline distT="0" distB="0" distL="0" distR="0" wp14:anchorId="7CA3E7A6" wp14:editId="36FABFD2">
                  <wp:extent cx="1134533" cy="1439545"/>
                  <wp:effectExtent l="0" t="0" r="8890" b="8255"/>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1149964" cy="1459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26" w:type="dxa"/>
          </w:tcPr>
          <w:p w:rsidR="005C397F" w:rsidRDefault="005C397F" w:rsidP="00166CA2">
            <w:pPr>
              <w:pStyle w:val="a8"/>
              <w:ind w:leftChars="0" w:left="0"/>
            </w:pPr>
            <w:r>
              <w:rPr>
                <w:rFonts w:hint="eastAsia"/>
              </w:rPr>
              <w:t>M</w:t>
            </w:r>
            <w:r>
              <w:t>ovement</w:t>
            </w:r>
          </w:p>
        </w:tc>
        <w:tc>
          <w:tcPr>
            <w:tcW w:w="4387" w:type="dxa"/>
          </w:tcPr>
          <w:p w:rsidR="005C397F" w:rsidRDefault="005C397F" w:rsidP="00166CA2">
            <w:pPr>
              <w:pStyle w:val="a8"/>
              <w:ind w:leftChars="0" w:left="0"/>
            </w:pPr>
            <w:r>
              <w:t xml:space="preserve">Execute </w:t>
            </w:r>
            <w:r>
              <w:rPr>
                <w:rFonts w:hint="eastAsia"/>
              </w:rPr>
              <w:t>Movement</w:t>
            </w:r>
          </w:p>
        </w:tc>
      </w:tr>
    </w:tbl>
    <w:p w:rsidR="005C397F" w:rsidRDefault="005C397F" w:rsidP="005C397F">
      <w:pPr>
        <w:rPr>
          <w:rFonts w:cstheme="minorHAnsi"/>
        </w:rPr>
      </w:pPr>
    </w:p>
    <w:p w:rsidR="005C397F" w:rsidRDefault="005C397F" w:rsidP="005C397F">
      <w:pPr>
        <w:widowControl/>
        <w:jc w:val="left"/>
        <w:rPr>
          <w:rFonts w:cstheme="minorHAnsi"/>
        </w:rPr>
      </w:pPr>
    </w:p>
    <w:p w:rsidR="005C397F" w:rsidRDefault="009D3D85" w:rsidP="005C397F">
      <w:pPr>
        <w:ind w:leftChars="405" w:left="850"/>
        <w:rPr>
          <w:rFonts w:cstheme="minorHAnsi"/>
        </w:rPr>
      </w:pPr>
      <w:r>
        <w:rPr>
          <w:rFonts w:cstheme="minorHAnsi"/>
        </w:rPr>
        <w:t>The following section lists the different restrictions for using Nodes.</w:t>
      </w:r>
    </w:p>
    <w:p w:rsidR="009D3D85" w:rsidRDefault="009D3D85" w:rsidP="005C397F">
      <w:pPr>
        <w:ind w:leftChars="405" w:left="850"/>
        <w:rPr>
          <w:rFonts w:cstheme="minorHAnsi"/>
        </w:rPr>
      </w:pPr>
    </w:p>
    <w:p w:rsidR="005C397F" w:rsidRDefault="005C397F" w:rsidP="009D3D85">
      <w:pPr>
        <w:ind w:leftChars="405" w:left="850" w:firstLine="830"/>
        <w:jc w:val="center"/>
        <w:rPr>
          <w:rFonts w:cstheme="minorHAnsi"/>
        </w:rPr>
      </w:pPr>
      <w:r>
        <w:rPr>
          <w:rFonts w:cstheme="minorHAnsi" w:hint="eastAsia"/>
        </w:rPr>
        <w:t xml:space="preserve">IN/OUT of </w:t>
      </w:r>
      <w:r>
        <w:rPr>
          <w:rFonts w:cstheme="minorHAnsi"/>
        </w:rPr>
        <w:t xml:space="preserve">all </w:t>
      </w:r>
      <w:r>
        <w:rPr>
          <w:rFonts w:cstheme="minorHAnsi" w:hint="eastAsia"/>
        </w:rPr>
        <w:t>Node</w:t>
      </w:r>
      <w:r w:rsidR="009D3D85">
        <w:rPr>
          <w:rFonts w:cstheme="minorHAnsi"/>
        </w:rPr>
        <w:t>s have to be connected.</w:t>
      </w:r>
    </w:p>
    <w:p w:rsidR="005C397F" w:rsidRDefault="005C397F" w:rsidP="009D3D85">
      <w:pPr>
        <w:ind w:leftChars="405" w:left="850"/>
        <w:jc w:val="center"/>
        <w:rPr>
          <w:rFonts w:cstheme="minorHAnsi"/>
        </w:rPr>
      </w:pPr>
      <w:r>
        <w:rPr>
          <w:noProof/>
        </w:rPr>
        <mc:AlternateContent>
          <mc:Choice Requires="wps">
            <w:drawing>
              <wp:anchor distT="0" distB="0" distL="114300" distR="114300" simplePos="0" relativeHeight="251869696" behindDoc="0" locked="0" layoutInCell="1" allowOverlap="1" wp14:anchorId="4C9DA026" wp14:editId="5615A8DF">
                <wp:simplePos x="0" y="0"/>
                <wp:positionH relativeFrom="column">
                  <wp:posOffset>3879388</wp:posOffset>
                </wp:positionH>
                <wp:positionV relativeFrom="paragraph">
                  <wp:posOffset>127289</wp:posOffset>
                </wp:positionV>
                <wp:extent cx="796637" cy="436419"/>
                <wp:effectExtent l="0" t="0" r="22860" b="20955"/>
                <wp:wrapNone/>
                <wp:docPr id="133" name="正方形/長方形 133"/>
                <wp:cNvGraphicFramePr/>
                <a:graphic xmlns:a="http://schemas.openxmlformats.org/drawingml/2006/main">
                  <a:graphicData uri="http://schemas.microsoft.com/office/word/2010/wordprocessingShape">
                    <wps:wsp>
                      <wps:cNvSpPr/>
                      <wps:spPr>
                        <a:xfrm>
                          <a:off x="0" y="0"/>
                          <a:ext cx="796637" cy="4364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F628F5" id="正方形/長方形 133" o:spid="_x0000_s1026" style="position:absolute;left:0;text-align:left;margin-left:305.45pt;margin-top:10pt;width:62.75pt;height:34.35pt;z-index:25186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868672" behindDoc="0" locked="0" layoutInCell="1" allowOverlap="1" wp14:anchorId="17FC4F67" wp14:editId="457ED478">
                <wp:simplePos x="0" y="0"/>
                <wp:positionH relativeFrom="column">
                  <wp:posOffset>1968442</wp:posOffset>
                </wp:positionH>
                <wp:positionV relativeFrom="paragraph">
                  <wp:posOffset>147955</wp:posOffset>
                </wp:positionV>
                <wp:extent cx="602673" cy="436419"/>
                <wp:effectExtent l="0" t="0" r="26035" b="20955"/>
                <wp:wrapNone/>
                <wp:docPr id="134" name="正方形/長方形 134"/>
                <wp:cNvGraphicFramePr/>
                <a:graphic xmlns:a="http://schemas.openxmlformats.org/drawingml/2006/main">
                  <a:graphicData uri="http://schemas.microsoft.com/office/word/2010/wordprocessingShape">
                    <wps:wsp>
                      <wps:cNvSpPr/>
                      <wps:spPr>
                        <a:xfrm>
                          <a:off x="0" y="0"/>
                          <a:ext cx="602673" cy="4364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245D23" id="正方形/長方形 134" o:spid="_x0000_s1026" style="position:absolute;left:0;text-align:left;margin-left:155pt;margin-top:11.65pt;width:47.45pt;height:34.35pt;z-index:25186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" filled="f" strokecolor="red" strokeweight="2pt"/>
            </w:pict>
          </mc:Fallback>
        </mc:AlternateContent>
      </w:r>
      <w:r>
        <w:rPr>
          <w:noProof/>
        </w:rPr>
        <w:drawing>
          <wp:inline distT="0" distB="0" distL="0" distR="0" wp14:anchorId="2DA9E652" wp14:editId="69F5B2C0">
            <wp:extent cx="4412672" cy="705485"/>
            <wp:effectExtent l="0" t="0" r="6985" b="0"/>
            <wp:docPr id="158" name="図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4420453" cy="706729"/>
                    </a:xfrm>
                    <a:prstGeom prst="rect">
                      <a:avLst/>
                    </a:prstGeom>
                    <a:ln>
                      <a:noFill/>
                    </a:ln>
                    <a:extLst>
                      <a:ext uri="{53640926-AAD7-44D8-BBD7-CCE9431645EC}">
                        <a14:shadowObscured xmlns:a14="http://schemas.microsoft.com/office/drawing/2010/main"/>
                      </a:ext>
                    </a:extLst>
                  </pic:spPr>
                </pic:pic>
              </a:graphicData>
            </a:graphic>
          </wp:inline>
        </w:drawing>
      </w:r>
    </w:p>
    <w:p w:rsidR="005C397F" w:rsidRDefault="005C397F" w:rsidP="009D3D85">
      <w:pPr>
        <w:ind w:leftChars="405" w:left="850"/>
        <w:jc w:val="center"/>
        <w:rPr>
          <w:rFonts w:cstheme="minorHAnsi"/>
          <w:b/>
        </w:rPr>
      </w:pPr>
      <w:r>
        <w:rPr>
          <w:rFonts w:hint="eastAsia"/>
          <w:b/>
        </w:rPr>
        <w:t>F</w:t>
      </w:r>
      <w:r>
        <w:rPr>
          <w:b/>
        </w:rPr>
        <w:t>igure</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9479ED">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9479ED">
        <w:rPr>
          <w:b/>
          <w:noProof/>
        </w:rPr>
        <w:t>4</w:t>
      </w:r>
      <w:r w:rsidRPr="00951490">
        <w:rPr>
          <w:b/>
        </w:rPr>
        <w:fldChar w:fldCharType="end"/>
      </w:r>
      <w:r>
        <w:rPr>
          <w:b/>
        </w:rPr>
        <w:t xml:space="preserve"> </w:t>
      </w:r>
      <w:r>
        <w:rPr>
          <w:rFonts w:hint="eastAsia"/>
          <w:b/>
        </w:rPr>
        <w:t xml:space="preserve">Node restriction </w:t>
      </w:r>
      <w:r>
        <w:rPr>
          <w:b/>
        </w:rPr>
        <w:t>(</w:t>
      </w:r>
      <w:r w:rsidR="001B0F38">
        <w:rPr>
          <w:rFonts w:cstheme="minorHAnsi" w:hint="eastAsia"/>
          <w:b/>
        </w:rPr>
        <w:t>Correct ex</w:t>
      </w:r>
      <w:r>
        <w:rPr>
          <w:rFonts w:cstheme="minorHAnsi" w:hint="eastAsia"/>
          <w:b/>
        </w:rPr>
        <w:t>ample</w:t>
      </w:r>
      <w:r>
        <w:rPr>
          <w:rFonts w:cstheme="minorHAnsi" w:hint="eastAsia"/>
          <w:b/>
        </w:rPr>
        <w:t>：</w:t>
      </w:r>
      <w:r w:rsidRPr="00E068E3">
        <w:rPr>
          <w:rFonts w:cstheme="minorHAnsi"/>
          <w:b/>
        </w:rPr>
        <w:t>Parallel branch</w:t>
      </w:r>
      <w:r>
        <w:rPr>
          <w:rFonts w:cstheme="minorHAnsi" w:hint="eastAsia"/>
          <w:b/>
        </w:rPr>
        <w:t>)</w:t>
      </w:r>
    </w:p>
    <w:p w:rsidR="009D3D85" w:rsidRDefault="009D3D85" w:rsidP="009D3D85">
      <w:pPr>
        <w:ind w:leftChars="405" w:left="850"/>
        <w:jc w:val="center"/>
        <w:rPr>
          <w:rFonts w:cstheme="minorHAnsi"/>
          <w:b/>
        </w:rPr>
      </w:pPr>
    </w:p>
    <w:p w:rsidR="009D3D85" w:rsidRPr="009D3D85" w:rsidRDefault="009D3D85" w:rsidP="009D3D85">
      <w:pPr>
        <w:ind w:leftChars="405" w:left="850"/>
        <w:jc w:val="center"/>
        <w:rPr>
          <w:rFonts w:cstheme="minorHAnsi"/>
        </w:rPr>
      </w:pPr>
      <w:r>
        <w:rPr>
          <w:rFonts w:cstheme="minorHAnsi"/>
        </w:rPr>
        <w:t>If you want to use a Parallel merge node, you must also use a Parallel branch</w:t>
      </w:r>
    </w:p>
    <w:p w:rsidR="005C397F" w:rsidRDefault="005C397F" w:rsidP="009D3D85">
      <w:pPr>
        <w:ind w:leftChars="405" w:left="850"/>
        <w:jc w:val="center"/>
        <w:rPr>
          <w:rFonts w:cstheme="minorHAnsi"/>
        </w:rPr>
      </w:pPr>
      <w:r w:rsidRPr="002012C5">
        <w:rPr>
          <w:rFonts w:cstheme="minorHAnsi"/>
          <w:noProof/>
        </w:rPr>
        <mc:AlternateContent>
          <mc:Choice Requires="wps">
            <w:drawing>
              <wp:anchor distT="0" distB="0" distL="114300" distR="114300" simplePos="0" relativeHeight="251866624" behindDoc="0" locked="0" layoutInCell="1" allowOverlap="1" wp14:anchorId="11D75D39" wp14:editId="0E2015A6">
                <wp:simplePos x="0" y="0"/>
                <wp:positionH relativeFrom="column">
                  <wp:posOffset>3214370</wp:posOffset>
                </wp:positionH>
                <wp:positionV relativeFrom="paragraph">
                  <wp:posOffset>262255</wp:posOffset>
                </wp:positionV>
                <wp:extent cx="640080" cy="7620"/>
                <wp:effectExtent l="19050" t="19050" r="26670" b="30480"/>
                <wp:wrapNone/>
                <wp:docPr id="135" name="直線コネクタ 135"/>
                <wp:cNvGraphicFramePr/>
                <a:graphic xmlns:a="http://schemas.openxmlformats.org/drawingml/2006/main">
                  <a:graphicData uri="http://schemas.microsoft.com/office/word/2010/wordprocessingShape">
                    <wps:wsp>
                      <wps:cNvCnPr/>
                      <wps:spPr>
                        <a:xfrm>
                          <a:off x="0" y="0"/>
                          <a:ext cx="640080" cy="762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472796" id="直線コネクタ 135" o:spid="_x0000_s1026" style="position:absolute;left:0;text-align:lef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pt,20.65pt" to="303.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" strokecolor="#318bff [1625]" strokeweight="2.25pt"/>
            </w:pict>
          </mc:Fallback>
        </mc:AlternateContent>
      </w:r>
      <w:r w:rsidRPr="002012C5">
        <w:rPr>
          <w:rFonts w:cstheme="minorHAnsi"/>
          <w:noProof/>
        </w:rPr>
        <mc:AlternateContent>
          <mc:Choice Requires="wps">
            <w:drawing>
              <wp:anchor distT="0" distB="0" distL="114300" distR="114300" simplePos="0" relativeHeight="251867648" behindDoc="0" locked="0" layoutInCell="1" allowOverlap="1" wp14:anchorId="7FEB2EC8" wp14:editId="7C6EB8AC">
                <wp:simplePos x="0" y="0"/>
                <wp:positionH relativeFrom="column">
                  <wp:posOffset>3313430</wp:posOffset>
                </wp:positionH>
                <wp:positionV relativeFrom="paragraph">
                  <wp:posOffset>79375</wp:posOffset>
                </wp:positionV>
                <wp:extent cx="518160" cy="350520"/>
                <wp:effectExtent l="0" t="0" r="0" b="0"/>
                <wp:wrapNone/>
                <wp:docPr id="136" name="乗算 136"/>
                <wp:cNvGraphicFramePr/>
                <a:graphic xmlns:a="http://schemas.openxmlformats.org/drawingml/2006/main">
                  <a:graphicData uri="http://schemas.microsoft.com/office/word/2010/wordprocessingShape">
                    <wps:wsp>
                      <wps:cNvSpPr/>
                      <wps:spPr>
                        <a:xfrm>
                          <a:off x="0" y="0"/>
                          <a:ext cx="518160" cy="350520"/>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6DD3A" id="乗算 136" o:spid="_x0000_s1026" style="position:absolute;left:0;text-align:left;margin-left:260.9pt;margin-top:6.25pt;width:40.8pt;height:27.6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1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" path="m124449,84186r,l259080,175260,393711,84186r,l259080,175260r134631,91074l393711,266334,259080,175260,124449,266334r,l259080,175260,124449,84186xe" filled="f" strokecolor="red" strokeweight="2pt">
                <v:path arrowok="t" o:connecttype="custom" o:connectlocs="124449,84186;124449,84186;259080,175260;393711,84186;393711,84186;259080,175260;393711,266334;393711,266334;259080,175260;124449,266334;124449,266334;259080,175260;124449,84186" o:connectangles="0,0,0,0,0,0,0,0,0,0,0,0,0"/>
              </v:shape>
            </w:pict>
          </mc:Fallback>
        </mc:AlternateContent>
      </w:r>
      <w:r>
        <w:rPr>
          <w:noProof/>
        </w:rPr>
        <w:drawing>
          <wp:inline distT="0" distB="0" distL="0" distR="0" wp14:anchorId="3EAF8ECD" wp14:editId="70063319">
            <wp:extent cx="4290060" cy="624840"/>
            <wp:effectExtent l="0" t="0" r="0" b="3810"/>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4290060" cy="624840"/>
                    </a:xfrm>
                    <a:prstGeom prst="rect">
                      <a:avLst/>
                    </a:prstGeom>
                    <a:ln>
                      <a:noFill/>
                    </a:ln>
                    <a:extLst>
                      <a:ext uri="{53640926-AAD7-44D8-BBD7-CCE9431645EC}">
                        <a14:shadowObscured xmlns:a14="http://schemas.microsoft.com/office/drawing/2010/main"/>
                      </a:ext>
                    </a:extLst>
                  </pic:spPr>
                </pic:pic>
              </a:graphicData>
            </a:graphic>
          </wp:inline>
        </w:drawing>
      </w:r>
    </w:p>
    <w:p w:rsidR="005C397F" w:rsidRPr="00951490" w:rsidRDefault="005C397F" w:rsidP="009D3D85">
      <w:pPr>
        <w:ind w:leftChars="405" w:left="850"/>
        <w:jc w:val="center"/>
        <w:rPr>
          <w:rFonts w:cstheme="minorHAnsi"/>
          <w:b/>
        </w:rPr>
      </w:pPr>
      <w:r>
        <w:rPr>
          <w:rFonts w:hint="eastAsia"/>
          <w:b/>
        </w:rPr>
        <w:t>F</w:t>
      </w:r>
      <w:r>
        <w:rPr>
          <w:b/>
        </w:rPr>
        <w:t>igure</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9479ED">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9479ED">
        <w:rPr>
          <w:b/>
          <w:noProof/>
        </w:rPr>
        <w:t>5</w:t>
      </w:r>
      <w:r w:rsidRPr="00951490">
        <w:rPr>
          <w:b/>
        </w:rPr>
        <w:fldChar w:fldCharType="end"/>
      </w:r>
      <w:r>
        <w:rPr>
          <w:b/>
        </w:rPr>
        <w:t xml:space="preserve"> </w:t>
      </w:r>
      <w:r>
        <w:rPr>
          <w:rFonts w:hint="eastAsia"/>
          <w:b/>
        </w:rPr>
        <w:t xml:space="preserve">Node </w:t>
      </w:r>
      <w:r>
        <w:rPr>
          <w:b/>
        </w:rPr>
        <w:t xml:space="preserve">restriction </w:t>
      </w:r>
      <w:r>
        <w:rPr>
          <w:rFonts w:hint="eastAsia"/>
          <w:b/>
        </w:rPr>
        <w:t>(</w:t>
      </w:r>
      <w:r w:rsidR="001B0F38">
        <w:rPr>
          <w:rFonts w:cstheme="minorHAnsi" w:hint="eastAsia"/>
          <w:b/>
        </w:rPr>
        <w:t>Bad ex</w:t>
      </w:r>
      <w:r>
        <w:rPr>
          <w:rFonts w:cstheme="minorHAnsi" w:hint="eastAsia"/>
          <w:b/>
        </w:rPr>
        <w:t>ample</w:t>
      </w:r>
      <w:r>
        <w:rPr>
          <w:rFonts w:cstheme="minorHAnsi" w:hint="eastAsia"/>
          <w:b/>
        </w:rPr>
        <w:t>：</w:t>
      </w:r>
      <w:r w:rsidRPr="00E068E3">
        <w:rPr>
          <w:rFonts w:cstheme="minorHAnsi"/>
          <w:b/>
        </w:rPr>
        <w:t>Parallel branch</w:t>
      </w:r>
      <w:r>
        <w:rPr>
          <w:rFonts w:cstheme="minorHAnsi" w:hint="eastAsia"/>
          <w:b/>
        </w:rPr>
        <w:t>)</w:t>
      </w:r>
    </w:p>
    <w:p w:rsidR="005C397F" w:rsidRDefault="005C397F" w:rsidP="009D3D85">
      <w:pPr>
        <w:ind w:leftChars="405" w:left="850"/>
        <w:jc w:val="center"/>
        <w:rPr>
          <w:rFonts w:cstheme="minorHAnsi"/>
        </w:rPr>
      </w:pPr>
    </w:p>
    <w:p w:rsidR="005C397F" w:rsidRPr="007E33C2" w:rsidRDefault="005C397F" w:rsidP="009D3D85">
      <w:pPr>
        <w:ind w:leftChars="405" w:left="850"/>
        <w:jc w:val="center"/>
        <w:rPr>
          <w:rFonts w:cstheme="minorHAnsi"/>
        </w:rPr>
      </w:pPr>
    </w:p>
    <w:p w:rsidR="005C397F" w:rsidRDefault="005C397F" w:rsidP="009D3D85">
      <w:pPr>
        <w:ind w:leftChars="405" w:left="850"/>
        <w:jc w:val="center"/>
        <w:rPr>
          <w:rFonts w:cstheme="minorHAnsi"/>
        </w:rPr>
      </w:pPr>
      <w:r>
        <w:rPr>
          <w:rFonts w:cstheme="minorHAnsi" w:hint="eastAsia"/>
        </w:rPr>
        <w:t>・</w:t>
      </w:r>
      <w:r>
        <w:rPr>
          <w:rFonts w:cstheme="minorHAnsi" w:hint="eastAsia"/>
        </w:rPr>
        <w:t xml:space="preserve">Flow that is </w:t>
      </w:r>
      <w:r>
        <w:rPr>
          <w:rFonts w:cstheme="minorHAnsi"/>
        </w:rPr>
        <w:t xml:space="preserve">branched by </w:t>
      </w:r>
      <w:r w:rsidRPr="00926D79">
        <w:rPr>
          <w:rFonts w:cstheme="minorHAnsi"/>
        </w:rPr>
        <w:t>Conditional branch</w:t>
      </w:r>
      <w:r>
        <w:rPr>
          <w:rFonts w:cstheme="minorHAnsi"/>
        </w:rPr>
        <w:t xml:space="preserve"> can’t be merged to Parallel merge</w:t>
      </w:r>
      <w:r>
        <w:rPr>
          <w:rFonts w:cstheme="minorHAnsi" w:hint="eastAsia"/>
        </w:rPr>
        <w:t>.</w:t>
      </w:r>
    </w:p>
    <w:p w:rsidR="005C397F" w:rsidRDefault="005C397F" w:rsidP="009D3D85">
      <w:pPr>
        <w:ind w:leftChars="405" w:left="850"/>
        <w:jc w:val="center"/>
        <w:rPr>
          <w:rFonts w:cstheme="minorHAnsi"/>
        </w:rPr>
      </w:pPr>
      <w:r>
        <w:rPr>
          <w:noProof/>
        </w:rPr>
        <mc:AlternateContent>
          <mc:Choice Requires="wps">
            <w:drawing>
              <wp:anchor distT="0" distB="0" distL="114300" distR="114300" simplePos="0" relativeHeight="251865600" behindDoc="0" locked="0" layoutInCell="1" allowOverlap="1" wp14:anchorId="38E3441D" wp14:editId="01B8D419">
                <wp:simplePos x="0" y="0"/>
                <wp:positionH relativeFrom="column">
                  <wp:posOffset>3696335</wp:posOffset>
                </wp:positionH>
                <wp:positionV relativeFrom="paragraph">
                  <wp:posOffset>345440</wp:posOffset>
                </wp:positionV>
                <wp:extent cx="518160" cy="350520"/>
                <wp:effectExtent l="0" t="0" r="0" b="0"/>
                <wp:wrapNone/>
                <wp:docPr id="137" name="乗算 137"/>
                <wp:cNvGraphicFramePr/>
                <a:graphic xmlns:a="http://schemas.openxmlformats.org/drawingml/2006/main">
                  <a:graphicData uri="http://schemas.microsoft.com/office/word/2010/wordprocessingShape">
                    <wps:wsp>
                      <wps:cNvSpPr/>
                      <wps:spPr>
                        <a:xfrm>
                          <a:off x="0" y="0"/>
                          <a:ext cx="518160" cy="350520"/>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12619" id="乗算 137" o:spid="_x0000_s1026" style="position:absolute;left:0;text-align:left;margin-left:291.05pt;margin-top:27.2pt;width:40.8pt;height:27.6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1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" path="m124449,84186r,l259080,175260,393711,84186r,l259080,175260r134631,91074l393711,266334,259080,175260,124449,266334r,l259080,175260,124449,84186xe" filled="f" strokecolor="red" strokeweight="2pt">
                <v:path arrowok="t" o:connecttype="custom" o:connectlocs="124449,84186;124449,84186;259080,175260;393711,84186;393711,84186;259080,175260;393711,266334;393711,266334;259080,175260;124449,266334;124449,266334;259080,175260;124449,84186" o:connectangles="0,0,0,0,0,0,0,0,0,0,0,0,0"/>
              </v:shape>
            </w:pict>
          </mc:Fallback>
        </mc:AlternateContent>
      </w:r>
      <w:r>
        <w:rPr>
          <w:noProof/>
        </w:rPr>
        <mc:AlternateContent>
          <mc:Choice Requires="wps">
            <w:drawing>
              <wp:anchor distT="0" distB="0" distL="114300" distR="114300" simplePos="0" relativeHeight="251864576" behindDoc="0" locked="0" layoutInCell="1" allowOverlap="1" wp14:anchorId="2AAD621B" wp14:editId="589960EE">
                <wp:simplePos x="0" y="0"/>
                <wp:positionH relativeFrom="column">
                  <wp:posOffset>3747770</wp:posOffset>
                </wp:positionH>
                <wp:positionV relativeFrom="paragraph">
                  <wp:posOffset>526415</wp:posOffset>
                </wp:positionV>
                <wp:extent cx="464820" cy="0"/>
                <wp:effectExtent l="0" t="19050" r="30480" b="19050"/>
                <wp:wrapNone/>
                <wp:docPr id="138" name="直線コネクタ 138"/>
                <wp:cNvGraphicFramePr/>
                <a:graphic xmlns:a="http://schemas.openxmlformats.org/drawingml/2006/main">
                  <a:graphicData uri="http://schemas.microsoft.com/office/word/2010/wordprocessingShape">
                    <wps:wsp>
                      <wps:cNvCnPr/>
                      <wps:spPr>
                        <a:xfrm>
                          <a:off x="0" y="0"/>
                          <a:ext cx="46482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7E9637" id="直線コネクタ 138" o:spid="_x0000_s1026" style="position:absolute;left:0;text-align:left;z-index:251864576;visibility:visible;mso-wrap-style:square;mso-wrap-distance-left:9pt;mso-wrap-distance-top:0;mso-wrap-distance-right:9pt;mso-wrap-distance-bottom:0;mso-position-horizontal:absolute;mso-position-horizontal-relative:text;mso-position-vertical:absolute;mso-position-vertical-relative:text" from="295.1pt,41.45pt" to="331.7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" strokecolor="#318bff [1625]" strokeweight="2.25pt"/>
            </w:pict>
          </mc:Fallback>
        </mc:AlternateContent>
      </w:r>
      <w:r>
        <w:rPr>
          <w:rFonts w:cstheme="minorHAnsi"/>
          <w:noProof/>
        </w:rPr>
        <w:drawing>
          <wp:inline distT="0" distB="0" distL="0" distR="0" wp14:anchorId="0F286102" wp14:editId="1B1E3556">
            <wp:extent cx="4591050" cy="1076325"/>
            <wp:effectExtent l="0" t="0" r="0" b="9525"/>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1050" cy="1076325"/>
                    </a:xfrm>
                    <a:prstGeom prst="rect">
                      <a:avLst/>
                    </a:prstGeom>
                    <a:noFill/>
                    <a:ln>
                      <a:noFill/>
                    </a:ln>
                  </pic:spPr>
                </pic:pic>
              </a:graphicData>
            </a:graphic>
          </wp:inline>
        </w:drawing>
      </w:r>
    </w:p>
    <w:p w:rsidR="005C397F" w:rsidRPr="00951490" w:rsidRDefault="005C397F" w:rsidP="009D3D85">
      <w:pPr>
        <w:ind w:leftChars="405" w:left="850"/>
        <w:jc w:val="center"/>
        <w:rPr>
          <w:rFonts w:cstheme="minorHAnsi"/>
          <w:b/>
        </w:rPr>
      </w:pPr>
      <w:r>
        <w:rPr>
          <w:rFonts w:hint="eastAsia"/>
          <w:b/>
        </w:rPr>
        <w:t>Figure</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9479ED">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9479ED">
        <w:rPr>
          <w:b/>
          <w:noProof/>
        </w:rPr>
        <w:t>6</w:t>
      </w:r>
      <w:r w:rsidRPr="00951490">
        <w:rPr>
          <w:b/>
        </w:rPr>
        <w:fldChar w:fldCharType="end"/>
      </w:r>
      <w:r>
        <w:rPr>
          <w:b/>
        </w:rPr>
        <w:t xml:space="preserve"> </w:t>
      </w:r>
      <w:r>
        <w:rPr>
          <w:rFonts w:hint="eastAsia"/>
          <w:b/>
        </w:rPr>
        <w:t xml:space="preserve">Node </w:t>
      </w:r>
      <w:r>
        <w:rPr>
          <w:b/>
        </w:rPr>
        <w:t xml:space="preserve">restriction </w:t>
      </w:r>
      <w:r>
        <w:rPr>
          <w:rFonts w:hint="eastAsia"/>
          <w:b/>
        </w:rPr>
        <w:t>（</w:t>
      </w:r>
      <w:r w:rsidR="001B0F38">
        <w:rPr>
          <w:rFonts w:cstheme="minorHAnsi"/>
          <w:b/>
        </w:rPr>
        <w:t>Bad exampl</w:t>
      </w:r>
      <w:r>
        <w:rPr>
          <w:rFonts w:cstheme="minorHAnsi" w:hint="eastAsia"/>
          <w:b/>
        </w:rPr>
        <w:t>e</w:t>
      </w:r>
      <w:r>
        <w:rPr>
          <w:rFonts w:cstheme="minorHAnsi" w:hint="eastAsia"/>
          <w:b/>
        </w:rPr>
        <w:t>：</w:t>
      </w:r>
      <w:r w:rsidRPr="00E068E3">
        <w:rPr>
          <w:rFonts w:hint="eastAsia"/>
          <w:b/>
        </w:rPr>
        <w:t>Conditional branch</w:t>
      </w:r>
      <w:r>
        <w:rPr>
          <w:rFonts w:hint="eastAsia"/>
          <w:b/>
        </w:rPr>
        <w:t>）</w:t>
      </w:r>
    </w:p>
    <w:p w:rsidR="005C397F" w:rsidRDefault="005C397F" w:rsidP="009D3D85">
      <w:pPr>
        <w:ind w:leftChars="405" w:left="850"/>
        <w:jc w:val="center"/>
        <w:rPr>
          <w:rFonts w:cstheme="minorHAnsi"/>
        </w:rPr>
      </w:pPr>
    </w:p>
    <w:p w:rsidR="005C397F" w:rsidRPr="007E33C2" w:rsidRDefault="005C397F" w:rsidP="009D3D85">
      <w:pPr>
        <w:ind w:leftChars="405" w:left="850"/>
        <w:jc w:val="center"/>
        <w:rPr>
          <w:rFonts w:cstheme="minorHAnsi"/>
        </w:rPr>
      </w:pPr>
    </w:p>
    <w:p w:rsidR="005C397F" w:rsidRDefault="005C397F" w:rsidP="009D3D85">
      <w:pPr>
        <w:ind w:leftChars="405" w:left="850"/>
        <w:jc w:val="center"/>
        <w:rPr>
          <w:rFonts w:cstheme="minorHAnsi"/>
        </w:rPr>
      </w:pPr>
      <w:r>
        <w:rPr>
          <w:rFonts w:cstheme="minorHAnsi" w:hint="eastAsia"/>
        </w:rPr>
        <w:t>・</w:t>
      </w:r>
      <w:r>
        <w:rPr>
          <w:rFonts w:cstheme="minorHAnsi" w:hint="eastAsia"/>
        </w:rPr>
        <w:t xml:space="preserve">For </w:t>
      </w:r>
      <w:r w:rsidRPr="007E33C2">
        <w:rPr>
          <w:rFonts w:cstheme="minorHAnsi" w:hint="eastAsia"/>
        </w:rPr>
        <w:t>Parallel branch</w:t>
      </w:r>
      <w:r>
        <w:rPr>
          <w:rFonts w:cstheme="minorHAnsi" w:hint="eastAsia"/>
        </w:rPr>
        <w:t xml:space="preserve">, </w:t>
      </w:r>
      <w:r w:rsidRPr="007E33C2">
        <w:rPr>
          <w:rFonts w:cstheme="minorHAnsi" w:hint="eastAsia"/>
        </w:rPr>
        <w:t>Conditional branch</w:t>
      </w:r>
      <w:r>
        <w:rPr>
          <w:rFonts w:cstheme="minorHAnsi" w:hint="eastAsia"/>
        </w:rPr>
        <w:t xml:space="preserve">, </w:t>
      </w:r>
      <w:r w:rsidRPr="007E33C2">
        <w:rPr>
          <w:rFonts w:cstheme="minorHAnsi" w:hint="eastAsia"/>
        </w:rPr>
        <w:t>Parallel merge</w:t>
      </w:r>
      <w:r>
        <w:rPr>
          <w:rFonts w:cstheme="minorHAnsi"/>
        </w:rPr>
        <w:t xml:space="preserve">, and </w:t>
      </w:r>
      <w:r w:rsidRPr="002012C5">
        <w:rPr>
          <w:rFonts w:cstheme="minorHAnsi"/>
        </w:rPr>
        <w:t>Conductor pause</w:t>
      </w:r>
      <w:r>
        <w:rPr>
          <w:rFonts w:cstheme="minorHAnsi" w:hint="eastAsia"/>
        </w:rPr>
        <w:t>,</w:t>
      </w:r>
      <w:r>
        <w:rPr>
          <w:rFonts w:cstheme="minorHAnsi"/>
        </w:rPr>
        <w:t xml:space="preserve"> it is invalid to connect them to same type of Node.</w:t>
      </w:r>
    </w:p>
    <w:p w:rsidR="005C397F" w:rsidRPr="001B1219" w:rsidRDefault="005C397F" w:rsidP="005C397F">
      <w:pPr>
        <w:ind w:leftChars="405" w:left="850"/>
        <w:rPr>
          <w:rFonts w:cstheme="minorHAnsi"/>
        </w:rPr>
      </w:pPr>
      <w:r>
        <w:rPr>
          <w:noProof/>
        </w:rPr>
        <w:lastRenderedPageBreak/>
        <mc:AlternateContent>
          <mc:Choice Requires="wps">
            <w:drawing>
              <wp:anchor distT="0" distB="0" distL="114300" distR="114300" simplePos="0" relativeHeight="251879936" behindDoc="0" locked="0" layoutInCell="1" allowOverlap="1" wp14:anchorId="70F0F324" wp14:editId="66AC902E">
                <wp:simplePos x="0" y="0"/>
                <wp:positionH relativeFrom="column">
                  <wp:posOffset>4328795</wp:posOffset>
                </wp:positionH>
                <wp:positionV relativeFrom="paragraph">
                  <wp:posOffset>1185545</wp:posOffset>
                </wp:positionV>
                <wp:extent cx="285750" cy="161925"/>
                <wp:effectExtent l="0" t="0" r="0" b="28575"/>
                <wp:wrapNone/>
                <wp:docPr id="139" name="乗算 139"/>
                <wp:cNvGraphicFramePr/>
                <a:graphic xmlns:a="http://schemas.openxmlformats.org/drawingml/2006/main">
                  <a:graphicData uri="http://schemas.microsoft.com/office/word/2010/wordprocessingShape">
                    <wps:wsp>
                      <wps:cNvSpPr/>
                      <wps:spPr>
                        <a:xfrm>
                          <a:off x="0" y="0"/>
                          <a:ext cx="285750" cy="16192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C2121" id="乗算 139" o:spid="_x0000_s1026" style="position:absolute;left:0;text-align:left;margin-left:340.85pt;margin-top:93.35pt;width:22.5pt;height:12.75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" path="m68630,38890r,l142875,80963,217120,38890r,l142875,80963r74245,42072l217120,123035,142875,80963,68630,123035r,l142875,80963,68630,38890xe" filled="f" strokecolor="red" strokeweight="2pt">
                <v:path arrowok="t" o:connecttype="custom" o:connectlocs="68630,38890;68630,38890;142875,80963;217120,38890;217120,38890;142875,80963;217120,123035;217120,123035;142875,80963;68630,123035;68630,123035;142875,80963;68630,38890" o:connectangles="0,0,0,0,0,0,0,0,0,0,0,0,0"/>
              </v:shape>
            </w:pict>
          </mc:Fallback>
        </mc:AlternateContent>
      </w:r>
      <w:r>
        <w:rPr>
          <w:noProof/>
        </w:rPr>
        <mc:AlternateContent>
          <mc:Choice Requires="wps">
            <w:drawing>
              <wp:anchor distT="0" distB="0" distL="114300" distR="114300" simplePos="0" relativeHeight="251878912" behindDoc="0" locked="0" layoutInCell="1" allowOverlap="1" wp14:anchorId="05242854" wp14:editId="572BDC68">
                <wp:simplePos x="0" y="0"/>
                <wp:positionH relativeFrom="column">
                  <wp:posOffset>2023745</wp:posOffset>
                </wp:positionH>
                <wp:positionV relativeFrom="paragraph">
                  <wp:posOffset>1128395</wp:posOffset>
                </wp:positionV>
                <wp:extent cx="285750" cy="161925"/>
                <wp:effectExtent l="0" t="0" r="0" b="28575"/>
                <wp:wrapNone/>
                <wp:docPr id="140" name="乗算 140"/>
                <wp:cNvGraphicFramePr/>
                <a:graphic xmlns:a="http://schemas.openxmlformats.org/drawingml/2006/main">
                  <a:graphicData uri="http://schemas.microsoft.com/office/word/2010/wordprocessingShape">
                    <wps:wsp>
                      <wps:cNvSpPr/>
                      <wps:spPr>
                        <a:xfrm>
                          <a:off x="0" y="0"/>
                          <a:ext cx="285750" cy="16192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C551B" id="乗算 140" o:spid="_x0000_s1026" style="position:absolute;left:0;text-align:left;margin-left:159.35pt;margin-top:88.85pt;width:22.5pt;height:12.75pt;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" path="m68630,38890r,l142875,80963,217120,38890r,l142875,80963r74245,42072l217120,123035,142875,80963,68630,123035r,l142875,80963,68630,38890xe" filled="f" strokecolor="red" strokeweight="2pt">
                <v:path arrowok="t" o:connecttype="custom" o:connectlocs="68630,38890;68630,38890;142875,80963;217120,38890;217120,38890;142875,80963;217120,123035;217120,123035;142875,80963;68630,123035;68630,123035;142875,80963;68630,38890" o:connectangles="0,0,0,0,0,0,0,0,0,0,0,0,0"/>
              </v:shape>
            </w:pict>
          </mc:Fallback>
        </mc:AlternateContent>
      </w:r>
      <w:r>
        <w:rPr>
          <w:noProof/>
        </w:rPr>
        <mc:AlternateContent>
          <mc:Choice Requires="wps">
            <w:drawing>
              <wp:anchor distT="0" distB="0" distL="114300" distR="114300" simplePos="0" relativeHeight="251877888" behindDoc="0" locked="0" layoutInCell="1" allowOverlap="1" wp14:anchorId="48B35CF8" wp14:editId="2402721C">
                <wp:simplePos x="0" y="0"/>
                <wp:positionH relativeFrom="column">
                  <wp:posOffset>3652520</wp:posOffset>
                </wp:positionH>
                <wp:positionV relativeFrom="paragraph">
                  <wp:posOffset>242570</wp:posOffset>
                </wp:positionV>
                <wp:extent cx="285750" cy="161925"/>
                <wp:effectExtent l="0" t="0" r="0" b="28575"/>
                <wp:wrapNone/>
                <wp:docPr id="141" name="乗算 141"/>
                <wp:cNvGraphicFramePr/>
                <a:graphic xmlns:a="http://schemas.openxmlformats.org/drawingml/2006/main">
                  <a:graphicData uri="http://schemas.microsoft.com/office/word/2010/wordprocessingShape">
                    <wps:wsp>
                      <wps:cNvSpPr/>
                      <wps:spPr>
                        <a:xfrm>
                          <a:off x="0" y="0"/>
                          <a:ext cx="285750" cy="16192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3787C" id="乗算 141" o:spid="_x0000_s1026" style="position:absolute;left:0;text-align:left;margin-left:287.6pt;margin-top:19.1pt;width:22.5pt;height:12.7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" path="m68630,38890r,l142875,80963,217120,38890r,l142875,80963r74245,42072l217120,123035,142875,80963,68630,123035r,l142875,80963,68630,38890xe" filled="f" strokecolor="red" strokeweight="2pt">
                <v:path arrowok="t" o:connecttype="custom" o:connectlocs="68630,38890;68630,38890;142875,80963;217120,38890;217120,38890;142875,80963;217120,123035;217120,123035;142875,80963;68630,123035;68630,123035;142875,80963;68630,38890" o:connectangles="0,0,0,0,0,0,0,0,0,0,0,0,0"/>
              </v:shape>
            </w:pict>
          </mc:Fallback>
        </mc:AlternateContent>
      </w:r>
      <w:r>
        <w:rPr>
          <w:noProof/>
        </w:rPr>
        <mc:AlternateContent>
          <mc:Choice Requires="wps">
            <w:drawing>
              <wp:anchor distT="0" distB="0" distL="114300" distR="114300" simplePos="0" relativeHeight="251876864" behindDoc="0" locked="0" layoutInCell="1" allowOverlap="1" wp14:anchorId="0CE051C0" wp14:editId="14ACE15C">
                <wp:simplePos x="0" y="0"/>
                <wp:positionH relativeFrom="column">
                  <wp:posOffset>1457325</wp:posOffset>
                </wp:positionH>
                <wp:positionV relativeFrom="paragraph">
                  <wp:posOffset>313690</wp:posOffset>
                </wp:positionV>
                <wp:extent cx="285750" cy="161925"/>
                <wp:effectExtent l="0" t="0" r="0" b="28575"/>
                <wp:wrapNone/>
                <wp:docPr id="142" name="乗算 142"/>
                <wp:cNvGraphicFramePr/>
                <a:graphic xmlns:a="http://schemas.openxmlformats.org/drawingml/2006/main">
                  <a:graphicData uri="http://schemas.microsoft.com/office/word/2010/wordprocessingShape">
                    <wps:wsp>
                      <wps:cNvSpPr/>
                      <wps:spPr>
                        <a:xfrm>
                          <a:off x="0" y="0"/>
                          <a:ext cx="285750" cy="16192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6FF18" id="乗算 142" o:spid="_x0000_s1026" style="position:absolute;left:0;text-align:left;margin-left:114.75pt;margin-top:24.7pt;width:22.5pt;height:12.75pt;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" path="m68630,38890r,l142875,80963,217120,38890r,l142875,80963r74245,42072l217120,123035,142875,80963,68630,123035r,l142875,80963,68630,38890xe" filled="f" strokecolor="red" strokeweight="2pt">
                <v:path arrowok="t" o:connecttype="custom" o:connectlocs="68630,38890;68630,38890;142875,80963;217120,38890;217120,38890;142875,80963;217120,123035;217120,123035;142875,80963;68630,123035;68630,123035;142875,80963;68630,38890" o:connectangles="0,0,0,0,0,0,0,0,0,0,0,0,0"/>
              </v:shape>
            </w:pict>
          </mc:Fallback>
        </mc:AlternateContent>
      </w:r>
      <w:r>
        <w:rPr>
          <w:noProof/>
        </w:rPr>
        <mc:AlternateContent>
          <mc:Choice Requires="wps">
            <w:drawing>
              <wp:anchor distT="0" distB="0" distL="114300" distR="114300" simplePos="0" relativeHeight="251875840" behindDoc="0" locked="0" layoutInCell="1" allowOverlap="1" wp14:anchorId="474E3926" wp14:editId="1EF33F86">
                <wp:simplePos x="0" y="0"/>
                <wp:positionH relativeFrom="column">
                  <wp:posOffset>2014220</wp:posOffset>
                </wp:positionH>
                <wp:positionV relativeFrom="paragraph">
                  <wp:posOffset>1214120</wp:posOffset>
                </wp:positionV>
                <wp:extent cx="333375" cy="0"/>
                <wp:effectExtent l="0" t="19050" r="28575" b="19050"/>
                <wp:wrapNone/>
                <wp:docPr id="143" name="直線コネクタ 143"/>
                <wp:cNvGraphicFramePr/>
                <a:graphic xmlns:a="http://schemas.openxmlformats.org/drawingml/2006/main">
                  <a:graphicData uri="http://schemas.microsoft.com/office/word/2010/wordprocessingShape">
                    <wps:wsp>
                      <wps:cNvCnPr/>
                      <wps:spPr>
                        <a:xfrm>
                          <a:off x="0" y="0"/>
                          <a:ext cx="333375"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60D392A" id="直線コネクタ 143" o:spid="_x0000_s1026" style="position:absolute;left:0;text-align:left;z-index:25187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8.6pt,95.6pt" to="184.85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" strokecolor="#318bff [1625]" strokeweight="2.25pt"/>
            </w:pict>
          </mc:Fallback>
        </mc:AlternateContent>
      </w:r>
      <w:r>
        <w:rPr>
          <w:noProof/>
        </w:rPr>
        <mc:AlternateContent>
          <mc:Choice Requires="wps">
            <w:drawing>
              <wp:anchor distT="0" distB="0" distL="114300" distR="114300" simplePos="0" relativeHeight="251874816" behindDoc="0" locked="0" layoutInCell="1" allowOverlap="1" wp14:anchorId="74D8AD8D" wp14:editId="3786EB11">
                <wp:simplePos x="0" y="0"/>
                <wp:positionH relativeFrom="column">
                  <wp:posOffset>3652520</wp:posOffset>
                </wp:positionH>
                <wp:positionV relativeFrom="paragraph">
                  <wp:posOffset>328295</wp:posOffset>
                </wp:positionV>
                <wp:extent cx="333375" cy="0"/>
                <wp:effectExtent l="0" t="19050" r="28575" b="19050"/>
                <wp:wrapNone/>
                <wp:docPr id="145" name="直線コネクタ 145"/>
                <wp:cNvGraphicFramePr/>
                <a:graphic xmlns:a="http://schemas.openxmlformats.org/drawingml/2006/main">
                  <a:graphicData uri="http://schemas.microsoft.com/office/word/2010/wordprocessingShape">
                    <wps:wsp>
                      <wps:cNvCnPr/>
                      <wps:spPr>
                        <a:xfrm>
                          <a:off x="0" y="0"/>
                          <a:ext cx="333375"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D5948D" id="直線コネクタ 145" o:spid="_x0000_s1026" style="position:absolute;left:0;text-align:left;z-index:251874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7.6pt,25.85pt" to="313.8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" strokecolor="#318bff [1625]" strokeweight="2.25pt"/>
            </w:pict>
          </mc:Fallback>
        </mc:AlternateContent>
      </w:r>
      <w:r>
        <w:rPr>
          <w:noProof/>
        </w:rPr>
        <mc:AlternateContent>
          <mc:Choice Requires="wps">
            <w:drawing>
              <wp:anchor distT="0" distB="0" distL="114300" distR="114300" simplePos="0" relativeHeight="251873792" behindDoc="0" locked="0" layoutInCell="1" allowOverlap="1" wp14:anchorId="4DF4B3EE" wp14:editId="3FA7999D">
                <wp:simplePos x="0" y="0"/>
                <wp:positionH relativeFrom="column">
                  <wp:posOffset>4252595</wp:posOffset>
                </wp:positionH>
                <wp:positionV relativeFrom="paragraph">
                  <wp:posOffset>1271270</wp:posOffset>
                </wp:positionV>
                <wp:extent cx="464820" cy="0"/>
                <wp:effectExtent l="0" t="19050" r="30480" b="19050"/>
                <wp:wrapNone/>
                <wp:docPr id="146" name="直線コネクタ 146"/>
                <wp:cNvGraphicFramePr/>
                <a:graphic xmlns:a="http://schemas.openxmlformats.org/drawingml/2006/main">
                  <a:graphicData uri="http://schemas.microsoft.com/office/word/2010/wordprocessingShape">
                    <wps:wsp>
                      <wps:cNvCnPr/>
                      <wps:spPr>
                        <a:xfrm>
                          <a:off x="0" y="0"/>
                          <a:ext cx="46482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F6161E" id="直線コネクタ 146" o:spid="_x0000_s1026" style="position:absolute;left:0;text-align:left;z-index:251873792;visibility:visible;mso-wrap-style:square;mso-wrap-distance-left:9pt;mso-wrap-distance-top:0;mso-wrap-distance-right:9pt;mso-wrap-distance-bottom:0;mso-position-horizontal:absolute;mso-position-horizontal-relative:text;mso-position-vertical:absolute;mso-position-vertical-relative:text" from="334.85pt,100.1pt" to="371.45pt,1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" strokecolor="#318bff [1625]" strokeweight="2.25pt"/>
            </w:pict>
          </mc:Fallback>
        </mc:AlternateContent>
      </w:r>
      <w:r>
        <w:rPr>
          <w:noProof/>
        </w:rPr>
        <mc:AlternateContent>
          <mc:Choice Requires="wps">
            <w:drawing>
              <wp:anchor distT="0" distB="0" distL="114300" distR="114300" simplePos="0" relativeHeight="251872768" behindDoc="0" locked="0" layoutInCell="1" allowOverlap="1" wp14:anchorId="1BBCE1F2" wp14:editId="3834C673">
                <wp:simplePos x="0" y="0"/>
                <wp:positionH relativeFrom="column">
                  <wp:posOffset>1480820</wp:posOffset>
                </wp:positionH>
                <wp:positionV relativeFrom="paragraph">
                  <wp:posOffset>394970</wp:posOffset>
                </wp:positionV>
                <wp:extent cx="257175" cy="0"/>
                <wp:effectExtent l="0" t="19050" r="28575" b="19050"/>
                <wp:wrapNone/>
                <wp:docPr id="147" name="直線コネクタ 147"/>
                <wp:cNvGraphicFramePr/>
                <a:graphic xmlns:a="http://schemas.openxmlformats.org/drawingml/2006/main">
                  <a:graphicData uri="http://schemas.microsoft.com/office/word/2010/wordprocessingShape">
                    <wps:wsp>
                      <wps:cNvCnPr/>
                      <wps:spPr>
                        <a:xfrm>
                          <a:off x="0" y="0"/>
                          <a:ext cx="257175"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8CD00D" id="直線コネクタ 147" o:spid="_x0000_s1026" style="position:absolute;left:0;text-align:lef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6pt,31.1pt" to="136.8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" strokecolor="#318bff [1625]" strokeweight="2.25pt"/>
            </w:pict>
          </mc:Fallback>
        </mc:AlternateContent>
      </w:r>
      <w:r>
        <w:rPr>
          <w:rFonts w:cstheme="minorHAnsi"/>
        </w:rPr>
        <w:t xml:space="preserve">      </w:t>
      </w:r>
      <w:r>
        <w:rPr>
          <w:noProof/>
        </w:rPr>
        <w:drawing>
          <wp:inline distT="0" distB="0" distL="0" distR="0" wp14:anchorId="5BADF2D5" wp14:editId="3B49B30A">
            <wp:extent cx="4524375" cy="1590675"/>
            <wp:effectExtent l="0" t="0" r="9525" b="9525"/>
            <wp:docPr id="16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a:blip r:embed="rId24"/>
                    <a:stretch>
                      <a:fillRect/>
                    </a:stretch>
                  </pic:blipFill>
                  <pic:spPr>
                    <a:xfrm>
                      <a:off x="0" y="0"/>
                      <a:ext cx="4524375" cy="1590675"/>
                    </a:xfrm>
                    <a:prstGeom prst="rect">
                      <a:avLst/>
                    </a:prstGeom>
                  </pic:spPr>
                </pic:pic>
              </a:graphicData>
            </a:graphic>
          </wp:inline>
        </w:drawing>
      </w:r>
    </w:p>
    <w:p w:rsidR="005C397F" w:rsidRDefault="005C397F" w:rsidP="005C397F">
      <w:pPr>
        <w:ind w:leftChars="405" w:left="850"/>
        <w:jc w:val="center"/>
        <w:rPr>
          <w:noProof/>
        </w:rPr>
      </w:pPr>
      <w:r w:rsidRPr="002012C5">
        <w:rPr>
          <w:noProof/>
        </w:rPr>
        <w:t xml:space="preserve"> </w:t>
      </w:r>
    </w:p>
    <w:p w:rsidR="005C397F" w:rsidRPr="000E2652" w:rsidRDefault="005C397F" w:rsidP="005C397F">
      <w:pPr>
        <w:ind w:leftChars="405" w:left="850"/>
        <w:jc w:val="center"/>
        <w:rPr>
          <w:b/>
        </w:rPr>
      </w:pPr>
      <w:r>
        <w:rPr>
          <w:rFonts w:hint="eastAsia"/>
          <w:b/>
        </w:rPr>
        <w:t>F</w:t>
      </w:r>
      <w:r>
        <w:rPr>
          <w:b/>
        </w:rPr>
        <w:t>igure</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9479ED">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9479ED">
        <w:rPr>
          <w:b/>
          <w:noProof/>
        </w:rPr>
        <w:t>7</w:t>
      </w:r>
      <w:r w:rsidRPr="00951490">
        <w:rPr>
          <w:b/>
        </w:rPr>
        <w:fldChar w:fldCharType="end"/>
      </w:r>
      <w:r>
        <w:rPr>
          <w:b/>
        </w:rPr>
        <w:t xml:space="preserve"> </w:t>
      </w:r>
      <w:r>
        <w:rPr>
          <w:rFonts w:hint="eastAsia"/>
          <w:b/>
        </w:rPr>
        <w:t xml:space="preserve">Node </w:t>
      </w:r>
      <w:r>
        <w:rPr>
          <w:b/>
        </w:rPr>
        <w:t>Restriction (</w:t>
      </w:r>
      <w:r w:rsidR="001B0F38">
        <w:rPr>
          <w:rFonts w:hint="eastAsia"/>
          <w:b/>
        </w:rPr>
        <w:t>Bad ex</w:t>
      </w:r>
      <w:r>
        <w:rPr>
          <w:rFonts w:hint="eastAsia"/>
          <w:b/>
        </w:rPr>
        <w:t>ample</w:t>
      </w:r>
      <w:r>
        <w:rPr>
          <w:rFonts w:hint="eastAsia"/>
          <w:b/>
        </w:rPr>
        <w:t>：</w:t>
      </w:r>
      <w:r>
        <w:rPr>
          <w:rFonts w:hint="eastAsia"/>
          <w:b/>
        </w:rPr>
        <w:t xml:space="preserve"> </w:t>
      </w:r>
      <w:r>
        <w:rPr>
          <w:b/>
        </w:rPr>
        <w:t>Successive use</w:t>
      </w:r>
      <w:r w:rsidRPr="00D42BAF">
        <w:rPr>
          <w:rFonts w:hint="eastAsia"/>
          <w:b/>
        </w:rPr>
        <w:t>）</w:t>
      </w:r>
    </w:p>
    <w:p w:rsidR="005C397F" w:rsidRPr="00951490" w:rsidRDefault="005C397F" w:rsidP="005C397F">
      <w:pPr>
        <w:ind w:leftChars="405" w:left="850"/>
        <w:jc w:val="center"/>
        <w:rPr>
          <w:rFonts w:cstheme="minorHAnsi"/>
          <w:b/>
        </w:rPr>
      </w:pPr>
    </w:p>
    <w:p w:rsidR="005C397F" w:rsidRPr="005175E8" w:rsidRDefault="005C397F" w:rsidP="005C397F">
      <w:pPr>
        <w:ind w:leftChars="405" w:left="850"/>
        <w:rPr>
          <w:noProof/>
        </w:rPr>
      </w:pPr>
      <w:r>
        <w:rPr>
          <w:rFonts w:cstheme="minorHAnsi" w:hint="eastAsia"/>
        </w:rPr>
        <w:t>・</w:t>
      </w:r>
      <w:r>
        <w:rPr>
          <w:rFonts w:cstheme="minorHAnsi" w:hint="eastAsia"/>
        </w:rPr>
        <w:t xml:space="preserve">It is invalid to assign the Conductor that </w:t>
      </w:r>
      <w:r>
        <w:rPr>
          <w:rFonts w:cstheme="minorHAnsi"/>
        </w:rPr>
        <w:t>is currently begin updated to Conductor Call.</w:t>
      </w:r>
      <w:r w:rsidRPr="005175E8">
        <w:rPr>
          <w:noProof/>
        </w:rPr>
        <w:t xml:space="preserve"> </w:t>
      </w:r>
    </w:p>
    <w:p w:rsidR="005C397F" w:rsidRDefault="005C397F" w:rsidP="005C397F">
      <w:pPr>
        <w:ind w:leftChars="405" w:left="850"/>
        <w:jc w:val="center"/>
        <w:rPr>
          <w:rFonts w:cstheme="minorHAnsi"/>
        </w:rPr>
      </w:pPr>
      <w:r>
        <w:rPr>
          <w:noProof/>
        </w:rPr>
        <mc:AlternateContent>
          <mc:Choice Requires="wps">
            <w:drawing>
              <wp:anchor distT="0" distB="0" distL="114300" distR="114300" simplePos="0" relativeHeight="251871744" behindDoc="0" locked="0" layoutInCell="1" allowOverlap="1" wp14:anchorId="1566626C" wp14:editId="13DA9045">
                <wp:simplePos x="0" y="0"/>
                <wp:positionH relativeFrom="column">
                  <wp:posOffset>4987752</wp:posOffset>
                </wp:positionH>
                <wp:positionV relativeFrom="paragraph">
                  <wp:posOffset>16914</wp:posOffset>
                </wp:positionV>
                <wp:extent cx="1080481" cy="381000"/>
                <wp:effectExtent l="0" t="0" r="24765" b="19050"/>
                <wp:wrapNone/>
                <wp:docPr id="148" name="正方形/長方形 148"/>
                <wp:cNvGraphicFramePr/>
                <a:graphic xmlns:a="http://schemas.openxmlformats.org/drawingml/2006/main">
                  <a:graphicData uri="http://schemas.microsoft.com/office/word/2010/wordprocessingShape">
                    <wps:wsp>
                      <wps:cNvSpPr/>
                      <wps:spPr>
                        <a:xfrm>
                          <a:off x="0" y="0"/>
                          <a:ext cx="1080481"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9454C" id="正方形/長方形 148" o:spid="_x0000_s1026" style="position:absolute;left:0;text-align:left;margin-left:392.75pt;margin-top:1.35pt;width:85.1pt;height:30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" filled="f" strokecolor="red" strokeweight="2pt"/>
            </w:pict>
          </mc:Fallback>
        </mc:AlternateContent>
      </w:r>
      <w:r>
        <w:rPr>
          <w:noProof/>
        </w:rPr>
        <mc:AlternateContent>
          <mc:Choice Requires="wps">
            <w:drawing>
              <wp:anchor distT="0" distB="0" distL="114300" distR="114300" simplePos="0" relativeHeight="251870720" behindDoc="0" locked="0" layoutInCell="1" allowOverlap="1" wp14:anchorId="42DD6209" wp14:editId="4206CB3C">
                <wp:simplePos x="0" y="0"/>
                <wp:positionH relativeFrom="column">
                  <wp:posOffset>2106006</wp:posOffset>
                </wp:positionH>
                <wp:positionV relativeFrom="paragraph">
                  <wp:posOffset>661150</wp:posOffset>
                </wp:positionV>
                <wp:extent cx="1427019" cy="374073"/>
                <wp:effectExtent l="0" t="0" r="20955" b="26035"/>
                <wp:wrapNone/>
                <wp:docPr id="149" name="正方形/長方形 149"/>
                <wp:cNvGraphicFramePr/>
                <a:graphic xmlns:a="http://schemas.openxmlformats.org/drawingml/2006/main">
                  <a:graphicData uri="http://schemas.microsoft.com/office/word/2010/wordprocessingShape">
                    <wps:wsp>
                      <wps:cNvSpPr/>
                      <wps:spPr>
                        <a:xfrm>
                          <a:off x="0" y="0"/>
                          <a:ext cx="1427019" cy="3740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DD798" id="正方形/長方形 149" o:spid="_x0000_s1026" style="position:absolute;left:0;text-align:left;margin-left:165.85pt;margin-top:52.05pt;width:112.35pt;height:29.45pt;z-index:251870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" filled="f" strokecolor="red" strokeweight="2pt"/>
            </w:pict>
          </mc:Fallback>
        </mc:AlternateContent>
      </w:r>
      <w:r>
        <w:rPr>
          <w:noProof/>
        </w:rPr>
        <w:drawing>
          <wp:inline distT="0" distB="0" distL="0" distR="0" wp14:anchorId="19AFA014" wp14:editId="019CEC99">
            <wp:extent cx="5417127" cy="1073150"/>
            <wp:effectExtent l="0" t="0" r="0" b="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420666" cy="1073851"/>
                    </a:xfrm>
                    <a:prstGeom prst="rect">
                      <a:avLst/>
                    </a:prstGeom>
                    <a:ln>
                      <a:noFill/>
                    </a:ln>
                    <a:extLst>
                      <a:ext uri="{53640926-AAD7-44D8-BBD7-CCE9431645EC}">
                        <a14:shadowObscured xmlns:a14="http://schemas.microsoft.com/office/drawing/2010/main"/>
                      </a:ext>
                    </a:extLst>
                  </pic:spPr>
                </pic:pic>
              </a:graphicData>
            </a:graphic>
          </wp:inline>
        </w:drawing>
      </w:r>
    </w:p>
    <w:p w:rsidR="005C397F" w:rsidRDefault="005C397F" w:rsidP="005C397F">
      <w:pPr>
        <w:ind w:leftChars="405" w:left="850"/>
        <w:jc w:val="center"/>
        <w:rPr>
          <w:b/>
        </w:rPr>
      </w:pPr>
      <w:r>
        <w:rPr>
          <w:rFonts w:hint="eastAsia"/>
          <w:b/>
        </w:rPr>
        <w:t>Figure</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9479ED">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9479ED">
        <w:rPr>
          <w:b/>
          <w:noProof/>
        </w:rPr>
        <w:t>8</w:t>
      </w:r>
      <w:r w:rsidRPr="00951490">
        <w:rPr>
          <w:b/>
        </w:rPr>
        <w:fldChar w:fldCharType="end"/>
      </w:r>
      <w:r>
        <w:rPr>
          <w:b/>
        </w:rPr>
        <w:t xml:space="preserve"> </w:t>
      </w:r>
      <w:r>
        <w:rPr>
          <w:rFonts w:hint="eastAsia"/>
          <w:b/>
        </w:rPr>
        <w:t xml:space="preserve">Node restriction </w:t>
      </w:r>
      <w:r>
        <w:rPr>
          <w:b/>
        </w:rPr>
        <w:t>(</w:t>
      </w:r>
      <w:r w:rsidR="001B0F38">
        <w:rPr>
          <w:rFonts w:hint="eastAsia"/>
          <w:b/>
        </w:rPr>
        <w:t>Bad ex</w:t>
      </w:r>
      <w:r>
        <w:rPr>
          <w:rFonts w:hint="eastAsia"/>
          <w:b/>
        </w:rPr>
        <w:t>ample</w:t>
      </w:r>
      <w:r>
        <w:rPr>
          <w:rFonts w:hint="eastAsia"/>
          <w:b/>
        </w:rPr>
        <w:t>：</w:t>
      </w:r>
      <w:r w:rsidRPr="00E068E3">
        <w:rPr>
          <w:b/>
        </w:rPr>
        <w:t>Conductor call</w:t>
      </w:r>
      <w:r>
        <w:rPr>
          <w:rFonts w:hint="eastAsia"/>
          <w:b/>
        </w:rPr>
        <w:t>)</w:t>
      </w:r>
    </w:p>
    <w:p w:rsidR="005C397F" w:rsidRPr="005C397F" w:rsidRDefault="005C397F" w:rsidP="005C397F">
      <w:pPr>
        <w:pStyle w:val="afb"/>
        <w:ind w:firstLine="0"/>
      </w:pPr>
    </w:p>
    <w:p w:rsidR="001B0F38" w:rsidRPr="001B0F38" w:rsidRDefault="001B0F38" w:rsidP="001B0F38">
      <w:pPr>
        <w:rPr>
          <w:rFonts w:cstheme="minorHAnsi"/>
        </w:rPr>
      </w:pPr>
      <w:r>
        <w:rPr>
          <w:rFonts w:cstheme="minorHAnsi" w:hint="eastAsia"/>
        </w:rPr>
        <w:t>・</w:t>
      </w:r>
      <w:r w:rsidRPr="001B0F38">
        <w:rPr>
          <w:rFonts w:cstheme="minorHAnsi" w:hint="eastAsia"/>
        </w:rPr>
        <w:t>User can set Node</w:t>
      </w:r>
      <w:r>
        <w:rPr>
          <w:rFonts w:cstheme="minorHAnsi"/>
        </w:rPr>
        <w:t>s</w:t>
      </w:r>
      <w:r w:rsidRPr="001B0F38">
        <w:rPr>
          <w:rFonts w:cstheme="minorHAnsi" w:hint="eastAsia"/>
        </w:rPr>
        <w:t xml:space="preserve"> by drag and drop the Nodes on the bottom-right side of screen </w:t>
      </w:r>
    </w:p>
    <w:p w:rsidR="001B0F38" w:rsidRPr="001B0F38" w:rsidRDefault="001B0F38" w:rsidP="001B0F38">
      <w:pPr>
        <w:rPr>
          <w:rFonts w:cstheme="minorHAnsi"/>
        </w:rPr>
      </w:pPr>
      <w:r w:rsidRPr="001B0F38">
        <w:rPr>
          <w:rFonts w:cstheme="minorHAnsi" w:hint="eastAsia"/>
        </w:rPr>
        <w:t>・</w:t>
      </w:r>
      <w:r w:rsidRPr="001B0F38">
        <w:rPr>
          <w:rFonts w:cstheme="minorHAnsi" w:hint="eastAsia"/>
        </w:rPr>
        <w:t xml:space="preserve">Users can memo the description of operation or comment in the Note column of each node. </w:t>
      </w:r>
    </w:p>
    <w:p w:rsidR="001B0F38" w:rsidRPr="001B0F38" w:rsidRDefault="006E749C" w:rsidP="006E749C">
      <w:pPr>
        <w:rPr>
          <w:rFonts w:cstheme="minorHAnsi"/>
        </w:rPr>
      </w:pPr>
      <w:r>
        <w:rPr>
          <w:rFonts w:cstheme="minorHAnsi" w:hint="eastAsia"/>
        </w:rPr>
        <w:t>・</w:t>
      </w:r>
      <w:r w:rsidR="001B0F38" w:rsidRPr="001B0F38">
        <w:rPr>
          <w:rFonts w:cstheme="minorHAnsi"/>
        </w:rPr>
        <w:t xml:space="preserve">The column is only for reference on the web, it doesn’t affect operation execution. </w:t>
      </w:r>
    </w:p>
    <w:p w:rsidR="00282BFD" w:rsidRDefault="001B0F38" w:rsidP="001B0F38">
      <w:pPr>
        <w:rPr>
          <w:rFonts w:cstheme="minorHAnsi"/>
        </w:rPr>
      </w:pPr>
      <w:r w:rsidRPr="001B0F38">
        <w:rPr>
          <w:rFonts w:cstheme="minorHAnsi" w:hint="eastAsia"/>
        </w:rPr>
        <w:t>・</w:t>
      </w:r>
      <w:r w:rsidRPr="001B0F38">
        <w:rPr>
          <w:rFonts w:cstheme="minorHAnsi" w:hint="eastAsia"/>
        </w:rPr>
        <w:t xml:space="preserve">Click the </w:t>
      </w:r>
      <w:r w:rsidRPr="001B0F38">
        <w:rPr>
          <w:rFonts w:cstheme="minorHAnsi" w:hint="eastAsia"/>
        </w:rPr>
        <w:t>“</w:t>
      </w:r>
      <w:r w:rsidRPr="001B0F38">
        <w:rPr>
          <w:rFonts w:cstheme="minorHAnsi" w:hint="eastAsia"/>
        </w:rPr>
        <w:t>Register</w:t>
      </w:r>
      <w:r w:rsidRPr="001B0F38">
        <w:rPr>
          <w:rFonts w:cstheme="minorHAnsi" w:hint="eastAsia"/>
        </w:rPr>
        <w:t>”</w:t>
      </w:r>
      <w:r w:rsidRPr="001B0F38">
        <w:rPr>
          <w:rFonts w:cstheme="minorHAnsi" w:hint="eastAsia"/>
        </w:rPr>
        <w:t xml:space="preserve"> button after setting up Nodes to register the Conductor class.</w:t>
      </w:r>
    </w:p>
    <w:p w:rsidR="006E749C" w:rsidRDefault="006E749C" w:rsidP="001B0F38">
      <w:pPr>
        <w:rPr>
          <w:rFonts w:cstheme="minorHAnsi"/>
        </w:rPr>
      </w:pPr>
    </w:p>
    <w:p w:rsidR="008E554B" w:rsidRDefault="006E749C" w:rsidP="008E554B">
      <w:pPr>
        <w:pStyle w:val="afb"/>
        <w:ind w:firstLine="0"/>
        <w:rPr>
          <w:rFonts w:cstheme="minorHAnsi"/>
        </w:rPr>
      </w:pPr>
      <w:r>
        <w:rPr>
          <w:rFonts w:cstheme="minorHAnsi"/>
        </w:rPr>
        <w:t>Detailed Information</w:t>
      </w:r>
      <w:r>
        <w:rPr>
          <w:rFonts w:cstheme="minorHAnsi"/>
        </w:rPr>
        <w:br/>
      </w:r>
      <w:r>
        <w:rPr>
          <w:rFonts w:cstheme="minorHAnsi" w:hint="eastAsia"/>
        </w:rPr>
        <w:t>・</w:t>
      </w:r>
      <w:r>
        <w:rPr>
          <w:rFonts w:cstheme="minorHAnsi" w:hint="eastAsia"/>
        </w:rPr>
        <w:t xml:space="preserve">In the upper left area of the screen, users can </w:t>
      </w:r>
      <w:r>
        <w:rPr>
          <w:rFonts w:cstheme="minorHAnsi"/>
        </w:rPr>
        <w:t>see detailed information about the selected node.</w:t>
      </w:r>
      <w:r>
        <w:rPr>
          <w:rFonts w:cstheme="minorHAnsi"/>
        </w:rPr>
        <w:br/>
      </w:r>
      <w:r>
        <w:rPr>
          <w:rFonts w:cstheme="minorHAnsi" w:hint="eastAsia"/>
        </w:rPr>
        <w:t>・</w:t>
      </w:r>
      <w:r>
        <w:rPr>
          <w:rFonts w:cstheme="minorHAnsi" w:hint="eastAsia"/>
        </w:rPr>
        <w:t>The name of the tab changes depending on the node selected.</w:t>
      </w:r>
    </w:p>
    <w:p w:rsidR="008E554B" w:rsidRDefault="008E554B" w:rsidP="008E554B">
      <w:pPr>
        <w:pStyle w:val="afb"/>
        <w:ind w:firstLine="0"/>
        <w:rPr>
          <w:rFonts w:cstheme="minorHAnsi"/>
        </w:rPr>
      </w:pPr>
    </w:p>
    <w:p w:rsidR="008E554B" w:rsidRPr="00BD4742" w:rsidRDefault="008E554B" w:rsidP="008E554B">
      <w:pPr>
        <w:pStyle w:val="afb"/>
        <w:numPr>
          <w:ilvl w:val="0"/>
          <w:numId w:val="50"/>
        </w:numPr>
      </w:pPr>
      <w:r>
        <w:t>Conductor name tab</w:t>
      </w:r>
      <w:r>
        <w:br/>
      </w:r>
      <w:r>
        <w:rPr>
          <w:rFonts w:hint="eastAsia"/>
        </w:rPr>
        <w:t>・</w:t>
      </w:r>
      <w:r>
        <w:t>This tab is displayed when no node is selected</w:t>
      </w:r>
      <w:r>
        <w:br/>
      </w:r>
      <w:r>
        <w:rPr>
          <w:rFonts w:hint="eastAsia"/>
        </w:rPr>
        <w:t>・</w:t>
      </w:r>
      <w:r>
        <w:rPr>
          <w:rFonts w:hint="eastAsia"/>
        </w:rPr>
        <w:t>The items found in the tab are as following.</w:t>
      </w:r>
    </w:p>
    <w:p w:rsidR="006E749C" w:rsidRDefault="006E749C" w:rsidP="001B0F38">
      <w:pPr>
        <w:rPr>
          <w:rFonts w:cstheme="minorHAnsi"/>
        </w:rPr>
      </w:pPr>
    </w:p>
    <w:p w:rsidR="001B0F38" w:rsidRPr="00282BFD" w:rsidRDefault="001B0F38" w:rsidP="001B0F38">
      <w:pPr>
        <w:rPr>
          <w:rFonts w:cstheme="minorHAnsi"/>
        </w:rPr>
      </w:pPr>
    </w:p>
    <w:p w:rsidR="00456169" w:rsidRPr="00951490" w:rsidRDefault="005F1678" w:rsidP="00456169">
      <w:pPr>
        <w:jc w:val="center"/>
        <w:rPr>
          <w:rFonts w:cstheme="minorHAnsi"/>
          <w:b/>
        </w:rPr>
      </w:pPr>
      <w:r>
        <w:rPr>
          <w:rFonts w:cstheme="minorHAnsi" w:hint="eastAsia"/>
          <w:b/>
        </w:rPr>
        <w:t>T</w:t>
      </w:r>
      <w:r>
        <w:rPr>
          <w:rFonts w:cstheme="minorHAnsi"/>
          <w:b/>
        </w:rPr>
        <w:t xml:space="preserve">able </w:t>
      </w:r>
      <w:r w:rsidR="00456169" w:rsidRPr="00951490">
        <w:rPr>
          <w:b/>
        </w:rPr>
        <w:fldChar w:fldCharType="begin"/>
      </w:r>
      <w:r w:rsidR="00456169" w:rsidRPr="00951490">
        <w:rPr>
          <w:b/>
        </w:rPr>
        <w:instrText xml:space="preserve"> </w:instrText>
      </w:r>
      <w:r w:rsidR="00456169" w:rsidRPr="00951490">
        <w:rPr>
          <w:rFonts w:hint="eastAsia"/>
          <w:b/>
        </w:rPr>
        <w:instrText>STYLEREF 1 \s</w:instrText>
      </w:r>
      <w:r w:rsidR="00456169" w:rsidRPr="00951490">
        <w:rPr>
          <w:b/>
        </w:rPr>
        <w:instrText xml:space="preserve"> </w:instrText>
      </w:r>
      <w:r w:rsidR="00456169" w:rsidRPr="00951490">
        <w:rPr>
          <w:b/>
        </w:rPr>
        <w:fldChar w:fldCharType="separate"/>
      </w:r>
      <w:r w:rsidR="009479ED">
        <w:rPr>
          <w:b/>
          <w:noProof/>
        </w:rPr>
        <w:t>4</w:t>
      </w:r>
      <w:r w:rsidR="00456169" w:rsidRPr="00951490">
        <w:rPr>
          <w:b/>
        </w:rPr>
        <w:fldChar w:fldCharType="end"/>
      </w:r>
      <w:r w:rsidR="00456169" w:rsidRPr="00951490">
        <w:rPr>
          <w:rFonts w:hint="eastAsia"/>
          <w:b/>
        </w:rPr>
        <w:t>.</w:t>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9479ED">
        <w:rPr>
          <w:b/>
          <w:noProof/>
        </w:rPr>
        <w:t>4</w:t>
      </w:r>
      <w:r w:rsidR="001446B2">
        <w:rPr>
          <w:b/>
        </w:rPr>
        <w:fldChar w:fldCharType="end"/>
      </w:r>
      <w:r w:rsidR="00456169" w:rsidRPr="00951490">
        <w:rPr>
          <w:rFonts w:cstheme="minorHAnsi"/>
          <w:b/>
        </w:rPr>
        <w:t xml:space="preserve">　</w:t>
      </w:r>
      <w:r w:rsidR="008934D5" w:rsidRPr="008934D5">
        <w:rPr>
          <w:rFonts w:cstheme="minorHAnsi" w:hint="eastAsia"/>
          <w:b/>
        </w:rPr>
        <w:t xml:space="preserve"> </w:t>
      </w:r>
      <w:r w:rsidR="003F6898">
        <w:rPr>
          <w:rFonts w:cstheme="minorHAnsi"/>
          <w:b/>
        </w:rPr>
        <w:t>“</w:t>
      </w:r>
      <w:r w:rsidR="008934D5">
        <w:rPr>
          <w:rFonts w:cstheme="minorHAnsi" w:hint="eastAsia"/>
          <w:b/>
        </w:rPr>
        <w:t>C</w:t>
      </w:r>
      <w:r w:rsidR="003F6898">
        <w:rPr>
          <w:rFonts w:cstheme="minorHAnsi"/>
          <w:b/>
        </w:rPr>
        <w:t>onductor name” Tab</w:t>
      </w:r>
      <w:r w:rsidRPr="00951490">
        <w:rPr>
          <w:rFonts w:cstheme="minorHAnsi"/>
          <w:b/>
        </w:rPr>
        <w:t xml:space="preserve"> </w:t>
      </w:r>
    </w:p>
    <w:tbl>
      <w:tblPr>
        <w:tblStyle w:val="aa"/>
        <w:tblW w:w="9493" w:type="dxa"/>
        <w:tblLayout w:type="fixed"/>
        <w:tblLook w:val="04A0" w:firstRow="1" w:lastRow="0" w:firstColumn="1" w:lastColumn="0" w:noHBand="0" w:noVBand="1"/>
      </w:tblPr>
      <w:tblGrid>
        <w:gridCol w:w="1413"/>
        <w:gridCol w:w="4536"/>
        <w:gridCol w:w="1134"/>
        <w:gridCol w:w="1134"/>
        <w:gridCol w:w="1276"/>
      </w:tblGrid>
      <w:tr w:rsidR="00456169" w:rsidRPr="00951490" w:rsidTr="004A67FD">
        <w:tc>
          <w:tcPr>
            <w:tcW w:w="1413" w:type="dxa"/>
            <w:shd w:val="clear" w:color="auto" w:fill="002B62"/>
          </w:tcPr>
          <w:p w:rsidR="00456169" w:rsidRPr="004A67FD" w:rsidRDefault="005F1678" w:rsidP="00456169">
            <w:pPr>
              <w:spacing w:line="240" w:lineRule="exact"/>
              <w:jc w:val="center"/>
              <w:rPr>
                <w:rFonts w:ascii="Arial" w:hAnsi="Arial" w:cs="Arial"/>
                <w:b/>
                <w:color w:val="FFFFFF" w:themeColor="background1"/>
                <w:sz w:val="18"/>
                <w:szCs w:val="18"/>
              </w:rPr>
            </w:pPr>
            <w:r w:rsidRPr="004A67FD">
              <w:rPr>
                <w:rFonts w:ascii="Arial" w:hAnsi="Arial" w:cs="Arial"/>
                <w:b/>
                <w:color w:val="FFFFFF" w:themeColor="background1"/>
                <w:sz w:val="18"/>
                <w:szCs w:val="18"/>
              </w:rPr>
              <w:t>Item</w:t>
            </w:r>
          </w:p>
        </w:tc>
        <w:tc>
          <w:tcPr>
            <w:tcW w:w="4536" w:type="dxa"/>
            <w:shd w:val="clear" w:color="auto" w:fill="002B62"/>
          </w:tcPr>
          <w:p w:rsidR="00456169" w:rsidRPr="004A67FD" w:rsidRDefault="005F1678" w:rsidP="00456169">
            <w:pPr>
              <w:spacing w:line="240" w:lineRule="exact"/>
              <w:jc w:val="center"/>
              <w:rPr>
                <w:rFonts w:ascii="Arial" w:hAnsi="Arial" w:cs="Arial"/>
                <w:b/>
                <w:color w:val="FFFFFF" w:themeColor="background1"/>
                <w:sz w:val="18"/>
                <w:szCs w:val="18"/>
              </w:rPr>
            </w:pPr>
            <w:r w:rsidRPr="004A67FD">
              <w:rPr>
                <w:rFonts w:ascii="Arial" w:hAnsi="Arial" w:cs="Arial"/>
                <w:b/>
                <w:color w:val="FFFFFF" w:themeColor="background1"/>
                <w:sz w:val="18"/>
                <w:szCs w:val="18"/>
              </w:rPr>
              <w:t>Description</w:t>
            </w:r>
          </w:p>
        </w:tc>
        <w:tc>
          <w:tcPr>
            <w:tcW w:w="1134" w:type="dxa"/>
            <w:shd w:val="clear" w:color="auto" w:fill="002B62"/>
          </w:tcPr>
          <w:p w:rsidR="00456169" w:rsidRPr="004A67FD" w:rsidRDefault="005F1678" w:rsidP="00456169">
            <w:pPr>
              <w:spacing w:line="240" w:lineRule="exact"/>
              <w:jc w:val="center"/>
              <w:rPr>
                <w:rFonts w:ascii="Arial" w:hAnsi="Arial" w:cs="Arial"/>
                <w:b/>
                <w:color w:val="FFFFFF" w:themeColor="background1"/>
                <w:sz w:val="18"/>
                <w:szCs w:val="18"/>
              </w:rPr>
            </w:pPr>
            <w:r w:rsidRPr="004A67FD">
              <w:rPr>
                <w:rFonts w:ascii="Arial" w:hAnsi="Arial" w:cs="Arial"/>
                <w:b/>
                <w:color w:val="FFFFFF" w:themeColor="background1"/>
                <w:sz w:val="18"/>
                <w:szCs w:val="18"/>
              </w:rPr>
              <w:t>Input Required</w:t>
            </w:r>
          </w:p>
        </w:tc>
        <w:tc>
          <w:tcPr>
            <w:tcW w:w="1134" w:type="dxa"/>
            <w:shd w:val="clear" w:color="auto" w:fill="002B62"/>
          </w:tcPr>
          <w:p w:rsidR="00456169" w:rsidRPr="004A67FD" w:rsidRDefault="005F1678" w:rsidP="00456169">
            <w:pPr>
              <w:spacing w:line="240" w:lineRule="exact"/>
              <w:jc w:val="center"/>
              <w:rPr>
                <w:rFonts w:ascii="Arial" w:hAnsi="Arial" w:cs="Arial"/>
                <w:b/>
                <w:color w:val="FFFFFF" w:themeColor="background1"/>
                <w:sz w:val="18"/>
                <w:szCs w:val="18"/>
              </w:rPr>
            </w:pPr>
            <w:r w:rsidRPr="004A67FD">
              <w:rPr>
                <w:rFonts w:ascii="Arial" w:hAnsi="Arial" w:cs="Arial"/>
                <w:b/>
                <w:color w:val="FFFFFF" w:themeColor="background1"/>
                <w:sz w:val="18"/>
                <w:szCs w:val="18"/>
              </w:rPr>
              <w:t>Input type</w:t>
            </w:r>
          </w:p>
        </w:tc>
        <w:tc>
          <w:tcPr>
            <w:tcW w:w="1276" w:type="dxa"/>
            <w:shd w:val="clear" w:color="auto" w:fill="002B62"/>
          </w:tcPr>
          <w:p w:rsidR="00456169" w:rsidRPr="004A67FD" w:rsidRDefault="005F1678" w:rsidP="00456169">
            <w:pPr>
              <w:spacing w:line="240" w:lineRule="exact"/>
              <w:jc w:val="center"/>
              <w:rPr>
                <w:rFonts w:ascii="Arial" w:hAnsi="Arial" w:cs="Arial"/>
                <w:b/>
                <w:color w:val="FFFFFF" w:themeColor="background1"/>
                <w:sz w:val="18"/>
                <w:szCs w:val="18"/>
              </w:rPr>
            </w:pPr>
            <w:r w:rsidRPr="004A67FD">
              <w:rPr>
                <w:rFonts w:ascii="Arial" w:hAnsi="Arial" w:cs="Arial"/>
                <w:b/>
                <w:color w:val="FFFFFF" w:themeColor="background1"/>
                <w:sz w:val="18"/>
                <w:szCs w:val="18"/>
              </w:rPr>
              <w:t>Restriction</w:t>
            </w:r>
          </w:p>
        </w:tc>
      </w:tr>
      <w:tr w:rsidR="00456169" w:rsidRPr="00951490" w:rsidTr="004A67FD">
        <w:tc>
          <w:tcPr>
            <w:tcW w:w="1413" w:type="dxa"/>
          </w:tcPr>
          <w:p w:rsidR="00456169" w:rsidRPr="004A67FD" w:rsidRDefault="00456169" w:rsidP="00456169">
            <w:pPr>
              <w:spacing w:line="240" w:lineRule="exact"/>
              <w:jc w:val="lef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ID</w:t>
            </w:r>
            <w:r w:rsidRPr="004A67FD">
              <w:rPr>
                <w:rFonts w:ascii="Arial" w:hAnsi="Arial" w:cs="Arial"/>
                <w:color w:val="000000"/>
                <w:sz w:val="18"/>
                <w:szCs w:val="18"/>
                <w:shd w:val="clear" w:color="auto" w:fill="FFFFFF"/>
              </w:rPr>
              <w:t xml:space="preserve">　</w:t>
            </w:r>
          </w:p>
        </w:tc>
        <w:tc>
          <w:tcPr>
            <w:tcW w:w="4536" w:type="dxa"/>
          </w:tcPr>
          <w:p w:rsidR="00456169" w:rsidRPr="004A67FD" w:rsidRDefault="005F1678" w:rsidP="004A67FD">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 xml:space="preserve">Unique ID for </w:t>
            </w:r>
            <w:r w:rsidR="00220403" w:rsidRPr="004A67FD">
              <w:rPr>
                <w:rFonts w:ascii="Arial" w:hAnsi="Arial" w:cs="Arial"/>
                <w:color w:val="000000"/>
                <w:sz w:val="18"/>
                <w:szCs w:val="18"/>
                <w:shd w:val="clear" w:color="auto" w:fill="FFFFFF"/>
              </w:rPr>
              <w:t>Conductor</w:t>
            </w:r>
            <w:r w:rsidRPr="004A67FD">
              <w:rPr>
                <w:rFonts w:ascii="Arial" w:hAnsi="Arial" w:cs="Arial"/>
                <w:color w:val="000000"/>
                <w:sz w:val="18"/>
                <w:szCs w:val="18"/>
                <w:shd w:val="clear" w:color="auto" w:fill="FFFFFF"/>
              </w:rPr>
              <w:t xml:space="preserve"> is auto-numbered</w:t>
            </w:r>
          </w:p>
        </w:tc>
        <w:tc>
          <w:tcPr>
            <w:tcW w:w="1134" w:type="dxa"/>
          </w:tcPr>
          <w:p w:rsidR="00456169" w:rsidRPr="004A67FD" w:rsidRDefault="00456169" w:rsidP="00456169">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c>
          <w:tcPr>
            <w:tcW w:w="1134" w:type="dxa"/>
          </w:tcPr>
          <w:p w:rsidR="00456169" w:rsidRPr="004A67FD" w:rsidRDefault="004A67FD" w:rsidP="00456169">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Auto input</w:t>
            </w:r>
          </w:p>
        </w:tc>
        <w:tc>
          <w:tcPr>
            <w:tcW w:w="1276" w:type="dxa"/>
          </w:tcPr>
          <w:p w:rsidR="00456169" w:rsidRPr="004A67FD" w:rsidRDefault="00456169" w:rsidP="00456169">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r>
      <w:tr w:rsidR="00456169" w:rsidRPr="00951490" w:rsidTr="004A67FD">
        <w:tc>
          <w:tcPr>
            <w:tcW w:w="1413" w:type="dxa"/>
          </w:tcPr>
          <w:p w:rsidR="00456169" w:rsidRPr="004A67FD" w:rsidRDefault="00EA4BE8" w:rsidP="00456169">
            <w:pPr>
              <w:spacing w:line="240" w:lineRule="exact"/>
              <w:jc w:val="lef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Name</w:t>
            </w:r>
          </w:p>
        </w:tc>
        <w:tc>
          <w:tcPr>
            <w:tcW w:w="4536" w:type="dxa"/>
          </w:tcPr>
          <w:p w:rsidR="00456169" w:rsidRPr="004A67FD" w:rsidRDefault="004A67FD" w:rsidP="004A67FD">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Enter any desired name for Conductor class</w:t>
            </w:r>
          </w:p>
        </w:tc>
        <w:tc>
          <w:tcPr>
            <w:tcW w:w="1134" w:type="dxa"/>
          </w:tcPr>
          <w:p w:rsidR="00456169" w:rsidRPr="004A67FD" w:rsidRDefault="00D84852" w:rsidP="00456169">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〇</w:t>
            </w:r>
          </w:p>
        </w:tc>
        <w:tc>
          <w:tcPr>
            <w:tcW w:w="1134" w:type="dxa"/>
          </w:tcPr>
          <w:p w:rsidR="00456169" w:rsidRPr="004A67FD" w:rsidRDefault="004A67FD" w:rsidP="00456169">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Manual</w:t>
            </w:r>
            <w:r w:rsidR="00ED4B21">
              <w:rPr>
                <w:rFonts w:ascii="Arial" w:hAnsi="Arial" w:cs="Arial"/>
                <w:color w:val="000000"/>
                <w:sz w:val="18"/>
                <w:szCs w:val="18"/>
                <w:shd w:val="clear" w:color="auto" w:fill="FFFFFF"/>
              </w:rPr>
              <w:t xml:space="preserve"> input</w:t>
            </w:r>
          </w:p>
        </w:tc>
        <w:tc>
          <w:tcPr>
            <w:tcW w:w="1276" w:type="dxa"/>
          </w:tcPr>
          <w:p w:rsidR="00456169" w:rsidRPr="004A67FD" w:rsidRDefault="00456169" w:rsidP="00456169">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r>
      <w:tr w:rsidR="00AF41DB" w:rsidRPr="00951490" w:rsidTr="004A67FD">
        <w:tc>
          <w:tcPr>
            <w:tcW w:w="1413" w:type="dxa"/>
          </w:tcPr>
          <w:p w:rsidR="00AF41DB" w:rsidRPr="004A67FD" w:rsidRDefault="00AF41DB" w:rsidP="0045616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Role</w:t>
            </w:r>
          </w:p>
        </w:tc>
        <w:tc>
          <w:tcPr>
            <w:tcW w:w="4536" w:type="dxa"/>
          </w:tcPr>
          <w:p w:rsidR="003910A9" w:rsidRPr="003910A9" w:rsidRDefault="00F54C60" w:rsidP="003910A9">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Select the role</w:t>
            </w:r>
            <w:r w:rsidR="003910A9" w:rsidRPr="003910A9">
              <w:rPr>
                <w:rFonts w:ascii="Arial" w:hAnsi="Arial" w:cs="Arial"/>
                <w:color w:val="000000"/>
                <w:sz w:val="18"/>
                <w:szCs w:val="18"/>
                <w:shd w:val="clear" w:color="auto" w:fill="FFFFFF"/>
              </w:rPr>
              <w:t xml:space="preserve"> that have access to this Conductor.</w:t>
            </w:r>
          </w:p>
          <w:p w:rsidR="00AF41DB" w:rsidRPr="004A67FD" w:rsidRDefault="0048234D" w:rsidP="003910A9">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If no role</w:t>
            </w:r>
            <w:r w:rsidRPr="0048234D">
              <w:rPr>
                <w:rFonts w:ascii="Arial" w:hAnsi="Arial" w:cs="Arial"/>
                <w:color w:val="000000"/>
                <w:sz w:val="18"/>
                <w:szCs w:val="18"/>
                <w:shd w:val="clear" w:color="auto" w:fill="FFFFFF"/>
              </w:rPr>
              <w:t xml:space="preserve"> is selected, all role will be have access.</w:t>
            </w:r>
          </w:p>
        </w:tc>
        <w:tc>
          <w:tcPr>
            <w:tcW w:w="1134" w:type="dxa"/>
          </w:tcPr>
          <w:p w:rsidR="00AF41DB" w:rsidRPr="004A67FD" w:rsidRDefault="00AF41DB" w:rsidP="00456169">
            <w:pPr>
              <w:spacing w:line="240" w:lineRule="exact"/>
              <w:jc w:val="center"/>
              <w:rPr>
                <w:rFonts w:ascii="Arial" w:hAnsi="Arial" w:cs="Arial"/>
                <w:color w:val="000000"/>
                <w:sz w:val="18"/>
                <w:szCs w:val="18"/>
                <w:shd w:val="clear" w:color="auto" w:fill="FFFFFF"/>
              </w:rPr>
            </w:pPr>
          </w:p>
        </w:tc>
        <w:tc>
          <w:tcPr>
            <w:tcW w:w="1134" w:type="dxa"/>
          </w:tcPr>
          <w:p w:rsidR="00AF41DB" w:rsidRPr="004A67FD" w:rsidRDefault="00086C71" w:rsidP="00456169">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Select</w:t>
            </w:r>
          </w:p>
        </w:tc>
        <w:tc>
          <w:tcPr>
            <w:tcW w:w="1276" w:type="dxa"/>
          </w:tcPr>
          <w:p w:rsidR="00AF41DB" w:rsidRPr="004A67FD" w:rsidRDefault="00AF41DB" w:rsidP="00456169">
            <w:pPr>
              <w:spacing w:line="240" w:lineRule="exact"/>
              <w:jc w:val="center"/>
              <w:rPr>
                <w:rFonts w:ascii="Arial" w:hAnsi="Arial" w:cs="Arial"/>
                <w:color w:val="000000"/>
                <w:sz w:val="18"/>
                <w:szCs w:val="18"/>
                <w:shd w:val="clear" w:color="auto" w:fill="FFFFFF"/>
              </w:rPr>
            </w:pPr>
          </w:p>
        </w:tc>
      </w:tr>
      <w:tr w:rsidR="00EA4BE8" w:rsidRPr="00951490" w:rsidTr="004A67FD">
        <w:tc>
          <w:tcPr>
            <w:tcW w:w="1413" w:type="dxa"/>
          </w:tcPr>
          <w:p w:rsidR="00EA4BE8" w:rsidRPr="004A67FD" w:rsidRDefault="00EA4BE8" w:rsidP="00EA4BE8">
            <w:pPr>
              <w:spacing w:line="240" w:lineRule="exact"/>
              <w:jc w:val="lef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Note</w:t>
            </w:r>
          </w:p>
        </w:tc>
        <w:tc>
          <w:tcPr>
            <w:tcW w:w="4536" w:type="dxa"/>
          </w:tcPr>
          <w:p w:rsidR="00EA4BE8" w:rsidRPr="004A67FD" w:rsidRDefault="004A67FD" w:rsidP="004A67FD">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 xml:space="preserve">Enter description and comment for </w:t>
            </w:r>
            <w:r w:rsidR="00EA4BE8" w:rsidRPr="004A67FD">
              <w:rPr>
                <w:rFonts w:ascii="Arial" w:hAnsi="Arial" w:cs="Arial"/>
                <w:color w:val="000000"/>
                <w:sz w:val="18"/>
                <w:szCs w:val="18"/>
                <w:shd w:val="clear" w:color="auto" w:fill="FFFFFF"/>
              </w:rPr>
              <w:t>Conductor</w:t>
            </w:r>
            <w:r w:rsidRPr="004A67FD">
              <w:rPr>
                <w:rFonts w:ascii="Arial" w:hAnsi="Arial" w:cs="Arial"/>
                <w:color w:val="000000"/>
                <w:sz w:val="18"/>
                <w:szCs w:val="18"/>
                <w:shd w:val="clear" w:color="auto" w:fill="FFFFFF"/>
              </w:rPr>
              <w:t xml:space="preserve"> class</w:t>
            </w:r>
          </w:p>
        </w:tc>
        <w:tc>
          <w:tcPr>
            <w:tcW w:w="1134" w:type="dxa"/>
          </w:tcPr>
          <w:p w:rsidR="00EA4BE8" w:rsidRPr="004A67FD" w:rsidRDefault="00EA4BE8" w:rsidP="00EA4BE8">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c>
          <w:tcPr>
            <w:tcW w:w="1134" w:type="dxa"/>
          </w:tcPr>
          <w:p w:rsidR="00EA4BE8" w:rsidRDefault="004A67FD" w:rsidP="00EA4BE8">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Manual</w:t>
            </w:r>
          </w:p>
          <w:p w:rsidR="00ED4B21" w:rsidRPr="004A67FD" w:rsidRDefault="00ED4B21" w:rsidP="00EA4BE8">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input</w:t>
            </w:r>
          </w:p>
        </w:tc>
        <w:tc>
          <w:tcPr>
            <w:tcW w:w="1276" w:type="dxa"/>
          </w:tcPr>
          <w:p w:rsidR="00EA4BE8" w:rsidRPr="004A67FD" w:rsidRDefault="00EA4BE8" w:rsidP="00EA4BE8">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r>
    </w:tbl>
    <w:p w:rsidR="00BD4742" w:rsidRDefault="00BD4742" w:rsidP="00BD4742">
      <w:pPr>
        <w:pStyle w:val="afb"/>
        <w:ind w:firstLine="0"/>
      </w:pPr>
    </w:p>
    <w:p w:rsidR="00BD4742" w:rsidRDefault="009C4836" w:rsidP="00BD4742">
      <w:pPr>
        <w:jc w:val="center"/>
        <w:rPr>
          <w:rFonts w:cstheme="minorHAnsi"/>
        </w:rPr>
      </w:pPr>
      <w:r>
        <w:rPr>
          <w:rFonts w:cstheme="minorHAnsi"/>
          <w:noProof/>
        </w:rPr>
        <w:lastRenderedPageBreak/>
        <w:drawing>
          <wp:inline distT="0" distB="0" distL="0" distR="0">
            <wp:extent cx="2428875" cy="3476625"/>
            <wp:effectExtent l="0" t="0" r="9525" b="9525"/>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8875" cy="3476625"/>
                    </a:xfrm>
                    <a:prstGeom prst="rect">
                      <a:avLst/>
                    </a:prstGeom>
                    <a:noFill/>
                    <a:ln>
                      <a:noFill/>
                    </a:ln>
                  </pic:spPr>
                </pic:pic>
              </a:graphicData>
            </a:graphic>
          </wp:inline>
        </w:drawing>
      </w:r>
    </w:p>
    <w:p w:rsidR="00AC6224" w:rsidRDefault="00695791" w:rsidP="00AC6224">
      <w:pPr>
        <w:ind w:leftChars="872" w:left="1831" w:firstLine="689"/>
        <w:rPr>
          <w:b/>
        </w:rP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9479ED">
        <w:rPr>
          <w:b/>
          <w:noProof/>
        </w:rPr>
        <w:t>4.1</w:t>
      </w:r>
      <w:r w:rsidR="00BD4742" w:rsidRPr="00951490">
        <w:rPr>
          <w:b/>
        </w:rPr>
        <w:fldChar w:fldCharType="end"/>
      </w:r>
      <w:r w:rsidR="00BD4742" w:rsidRPr="00951490">
        <w:rPr>
          <w:b/>
        </w:rPr>
        <w:noBreakHyphen/>
      </w:r>
      <w:r w:rsidR="00BD4742" w:rsidRPr="00951490">
        <w:rPr>
          <w:b/>
        </w:rPr>
        <w:fldChar w:fldCharType="begin"/>
      </w:r>
      <w:r w:rsidR="00BD4742" w:rsidRPr="00951490">
        <w:rPr>
          <w:b/>
        </w:rPr>
        <w:instrText xml:space="preserve"> </w:instrText>
      </w:r>
      <w:r w:rsidR="00BD4742" w:rsidRPr="00951490">
        <w:rPr>
          <w:rFonts w:hint="eastAsia"/>
          <w:b/>
        </w:rPr>
        <w:instrText xml:space="preserve">SEQ </w:instrText>
      </w:r>
      <w:r w:rsidR="00BD4742" w:rsidRPr="00951490">
        <w:rPr>
          <w:rFonts w:hint="eastAsia"/>
          <w:b/>
        </w:rPr>
        <w:instrText>図</w:instrText>
      </w:r>
      <w:r w:rsidR="00BD4742" w:rsidRPr="00951490">
        <w:rPr>
          <w:rFonts w:hint="eastAsia"/>
          <w:b/>
        </w:rPr>
        <w:instrText xml:space="preserve"> \* ARABIC \s 2</w:instrText>
      </w:r>
      <w:r w:rsidR="00BD4742" w:rsidRPr="00951490">
        <w:rPr>
          <w:b/>
        </w:rPr>
        <w:instrText xml:space="preserve"> </w:instrText>
      </w:r>
      <w:r w:rsidR="00BD4742" w:rsidRPr="00951490">
        <w:rPr>
          <w:b/>
        </w:rPr>
        <w:fldChar w:fldCharType="separate"/>
      </w:r>
      <w:r w:rsidR="009479ED">
        <w:rPr>
          <w:b/>
          <w:noProof/>
        </w:rPr>
        <w:t>9</w:t>
      </w:r>
      <w:r w:rsidR="00BD4742" w:rsidRPr="00951490">
        <w:rPr>
          <w:b/>
        </w:rPr>
        <w:fldChar w:fldCharType="end"/>
      </w:r>
      <w:r>
        <w:rPr>
          <w:rFonts w:hint="eastAsia"/>
          <w:b/>
        </w:rPr>
        <w:t xml:space="preserve"> </w:t>
      </w:r>
      <w:r w:rsidR="003F6898">
        <w:rPr>
          <w:b/>
        </w:rPr>
        <w:t>“Conductor” name tab</w:t>
      </w:r>
    </w:p>
    <w:p w:rsidR="007C4AA1" w:rsidRDefault="007C4AA1" w:rsidP="00AC6224">
      <w:pPr>
        <w:ind w:leftChars="872" w:left="1831" w:firstLine="689"/>
        <w:rPr>
          <w:b/>
        </w:rPr>
      </w:pPr>
    </w:p>
    <w:p w:rsidR="007C4AA1" w:rsidRPr="00AC6224" w:rsidRDefault="003F6898" w:rsidP="00AC6224">
      <w:pPr>
        <w:ind w:leftChars="872" w:left="1831" w:firstLine="689"/>
        <w:rPr>
          <w:b/>
        </w:rPr>
      </w:pPr>
      <w:r>
        <w:rPr>
          <w:noProof/>
        </w:rPr>
        <w:drawing>
          <wp:anchor distT="0" distB="0" distL="114300" distR="114300" simplePos="0" relativeHeight="251889152" behindDoc="0" locked="0" layoutInCell="1" allowOverlap="1">
            <wp:simplePos x="0" y="0"/>
            <wp:positionH relativeFrom="margin">
              <wp:align>center</wp:align>
            </wp:positionH>
            <wp:positionV relativeFrom="paragraph">
              <wp:posOffset>192405</wp:posOffset>
            </wp:positionV>
            <wp:extent cx="3629025" cy="1076325"/>
            <wp:effectExtent l="0" t="0" r="9525" b="9525"/>
            <wp:wrapTopAndBottom/>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9025" cy="1076325"/>
                    </a:xfrm>
                    <a:prstGeom prst="rect">
                      <a:avLst/>
                    </a:prstGeom>
                    <a:noFill/>
                    <a:extLst/>
                  </pic:spPr>
                </pic:pic>
              </a:graphicData>
            </a:graphic>
            <wp14:sizeRelH relativeFrom="page">
              <wp14:pctWidth>0</wp14:pctWidth>
            </wp14:sizeRelH>
            <wp14:sizeRelV relativeFrom="page">
              <wp14:pctHeight>0</wp14:pctHeight>
            </wp14:sizeRelV>
          </wp:anchor>
        </w:drawing>
      </w:r>
    </w:p>
    <w:p w:rsidR="00AC6224" w:rsidRPr="00951490" w:rsidRDefault="00AC6224" w:rsidP="00BD4742">
      <w:pPr>
        <w:ind w:leftChars="872" w:left="1831" w:firstLine="689"/>
        <w:rPr>
          <w:b/>
        </w:rPr>
      </w:pPr>
    </w:p>
    <w:p w:rsidR="007C4AA1" w:rsidRDefault="00AC6224" w:rsidP="008C5593">
      <w:pPr>
        <w:ind w:leftChars="872" w:left="1831" w:firstLine="689"/>
        <w:rPr>
          <w:b/>
        </w:rPr>
      </w:pPr>
      <w:r>
        <w:rPr>
          <w:rFonts w:hint="eastAsia"/>
        </w:rPr>
        <w:t xml:space="preserve">   </w:t>
      </w:r>
      <w:r>
        <w:rPr>
          <w:rFonts w:hint="eastAsia"/>
          <w:b/>
        </w:rPr>
        <w:t>Figure</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9479ED">
        <w:rPr>
          <w:b/>
          <w:noProof/>
        </w:rPr>
        <w:t>4.1</w:t>
      </w:r>
      <w:r w:rsidRPr="00951490">
        <w:rPr>
          <w:b/>
        </w:rPr>
        <w:fldChar w:fldCharType="end"/>
      </w:r>
      <w:r w:rsidRPr="00951490">
        <w:rPr>
          <w:b/>
        </w:rPr>
        <w:noBreakHyphen/>
      </w:r>
      <w:r>
        <w:rPr>
          <w:b/>
        </w:rPr>
        <w:t>10</w:t>
      </w:r>
      <w:r>
        <w:rPr>
          <w:rFonts w:hint="eastAsia"/>
          <w:b/>
        </w:rPr>
        <w:t xml:space="preserve"> </w:t>
      </w:r>
      <w:r w:rsidR="003F6898">
        <w:rPr>
          <w:b/>
        </w:rPr>
        <w:t>“Permission role select” popup</w:t>
      </w:r>
    </w:p>
    <w:p w:rsidR="00BD4742" w:rsidRPr="008C5593" w:rsidRDefault="007C4AA1" w:rsidP="00211BC1">
      <w:pPr>
        <w:widowControl/>
        <w:jc w:val="left"/>
        <w:rPr>
          <w:b/>
        </w:rPr>
      </w:pPr>
      <w:r>
        <w:rPr>
          <w:b/>
        </w:rPr>
        <w:br w:type="page"/>
      </w:r>
    </w:p>
    <w:p w:rsidR="00BD4742" w:rsidRPr="00BD4742" w:rsidRDefault="00750508" w:rsidP="008E554B">
      <w:pPr>
        <w:pStyle w:val="afb"/>
        <w:numPr>
          <w:ilvl w:val="0"/>
          <w:numId w:val="49"/>
        </w:numPr>
      </w:pPr>
      <w:r w:rsidRPr="00750508">
        <w:lastRenderedPageBreak/>
        <w:t>Movement</w:t>
      </w:r>
      <w:r w:rsidR="00B517FC" w:rsidRPr="00B517FC">
        <w:t xml:space="preserve"> </w:t>
      </w:r>
      <w:r w:rsidR="00B517FC">
        <w:t>detail</w:t>
      </w:r>
      <w:r w:rsidR="00DD4584">
        <w:t>s</w:t>
      </w:r>
      <w:r w:rsidR="00B517FC">
        <w:t xml:space="preserve"> and input item</w:t>
      </w:r>
      <w:r w:rsidR="001F02B0">
        <w:t>s</w:t>
      </w:r>
      <w:r w:rsidR="00375E99">
        <w:br/>
      </w:r>
      <w:r w:rsidR="00375E99">
        <w:rPr>
          <w:rFonts w:hint="eastAsia"/>
        </w:rPr>
        <w:t>・</w:t>
      </w:r>
      <w:r w:rsidR="008019A5">
        <w:t>This tab is displayed if a Node</w:t>
      </w:r>
      <w:r w:rsidR="00375E99">
        <w:t xml:space="preserve"> i</w:t>
      </w:r>
      <w:r w:rsidR="008019A5">
        <w:t>s selected in the Node list Movement tab</w:t>
      </w:r>
      <w:r w:rsidR="00375E99">
        <w:t>.</w:t>
      </w:r>
      <w:r w:rsidR="00375E99">
        <w:br/>
      </w:r>
      <w:r w:rsidR="00375E99">
        <w:rPr>
          <w:rFonts w:hint="eastAsia"/>
        </w:rPr>
        <w:t>・</w:t>
      </w:r>
      <w:r w:rsidR="00375E99">
        <w:rPr>
          <w:rFonts w:hint="eastAsia"/>
        </w:rPr>
        <w:t>The items found in the tab are as following.</w:t>
      </w:r>
    </w:p>
    <w:p w:rsidR="00282BFD" w:rsidRPr="00282BFD" w:rsidRDefault="00282BFD" w:rsidP="0050719B">
      <w:pPr>
        <w:jc w:val="center"/>
      </w:pPr>
    </w:p>
    <w:p w:rsidR="00EA4BE8" w:rsidRPr="00951490" w:rsidRDefault="00B517FC" w:rsidP="00EA4BE8">
      <w:pPr>
        <w:jc w:val="center"/>
        <w:rPr>
          <w:rFonts w:cstheme="minorHAnsi"/>
          <w:b/>
        </w:rPr>
      </w:pPr>
      <w:r>
        <w:rPr>
          <w:rFonts w:cstheme="minorHAnsi" w:hint="eastAsia"/>
          <w:b/>
        </w:rPr>
        <w:t>T</w:t>
      </w:r>
      <w:r>
        <w:rPr>
          <w:rFonts w:cstheme="minorHAnsi"/>
          <w:b/>
        </w:rPr>
        <w:t xml:space="preserve">able </w:t>
      </w:r>
      <w:r w:rsidR="00EA4BE8" w:rsidRPr="00951490">
        <w:rPr>
          <w:b/>
        </w:rPr>
        <w:fldChar w:fldCharType="begin"/>
      </w:r>
      <w:r w:rsidR="00EA4BE8" w:rsidRPr="00951490">
        <w:rPr>
          <w:b/>
        </w:rPr>
        <w:instrText xml:space="preserve"> </w:instrText>
      </w:r>
      <w:r w:rsidR="00EA4BE8" w:rsidRPr="00951490">
        <w:rPr>
          <w:rFonts w:hint="eastAsia"/>
          <w:b/>
        </w:rPr>
        <w:instrText>STYLEREF 1 \s</w:instrText>
      </w:r>
      <w:r w:rsidR="00EA4BE8" w:rsidRPr="00951490">
        <w:rPr>
          <w:b/>
        </w:rPr>
        <w:instrText xml:space="preserve"> </w:instrText>
      </w:r>
      <w:r w:rsidR="00EA4BE8" w:rsidRPr="00951490">
        <w:rPr>
          <w:b/>
        </w:rPr>
        <w:fldChar w:fldCharType="separate"/>
      </w:r>
      <w:r w:rsidR="009479ED">
        <w:rPr>
          <w:b/>
          <w:noProof/>
        </w:rPr>
        <w:t>4</w:t>
      </w:r>
      <w:r w:rsidR="00EA4BE8" w:rsidRPr="00951490">
        <w:rPr>
          <w:b/>
        </w:rPr>
        <w:fldChar w:fldCharType="end"/>
      </w:r>
      <w:r w:rsidR="00EA4BE8" w:rsidRPr="00951490">
        <w:rPr>
          <w:rFonts w:hint="eastAsia"/>
          <w:b/>
        </w:rPr>
        <w:t>.</w:t>
      </w:r>
      <w:r w:rsidR="00EA4BE8">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9479ED">
        <w:rPr>
          <w:b/>
          <w:noProof/>
        </w:rPr>
        <w:t>5</w:t>
      </w:r>
      <w:r w:rsidR="001446B2">
        <w:rPr>
          <w:b/>
        </w:rPr>
        <w:fldChar w:fldCharType="end"/>
      </w:r>
      <w:r w:rsidR="00EA4BE8" w:rsidRPr="00951490">
        <w:rPr>
          <w:rFonts w:cstheme="minorHAnsi"/>
          <w:b/>
        </w:rPr>
        <w:t xml:space="preserve">　</w:t>
      </w:r>
      <w:r w:rsidR="00375E99">
        <w:rPr>
          <w:rFonts w:cstheme="minorHAnsi"/>
          <w:b/>
        </w:rPr>
        <w:t>“Movement” tab</w:t>
      </w:r>
    </w:p>
    <w:tbl>
      <w:tblPr>
        <w:tblStyle w:val="aa"/>
        <w:tblW w:w="9493" w:type="dxa"/>
        <w:tblLayout w:type="fixed"/>
        <w:tblLook w:val="04A0" w:firstRow="1" w:lastRow="0" w:firstColumn="1" w:lastColumn="0" w:noHBand="0" w:noVBand="1"/>
      </w:tblPr>
      <w:tblGrid>
        <w:gridCol w:w="1413"/>
        <w:gridCol w:w="4819"/>
        <w:gridCol w:w="993"/>
        <w:gridCol w:w="1134"/>
        <w:gridCol w:w="1134"/>
      </w:tblGrid>
      <w:tr w:rsidR="00B517FC" w:rsidRPr="00951490" w:rsidTr="000E2864">
        <w:tc>
          <w:tcPr>
            <w:tcW w:w="1413" w:type="dxa"/>
            <w:shd w:val="clear" w:color="auto" w:fill="002B62"/>
          </w:tcPr>
          <w:p w:rsidR="00B517FC" w:rsidRPr="001E0E17" w:rsidRDefault="00B517FC" w:rsidP="00B517F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819" w:type="dxa"/>
            <w:shd w:val="clear" w:color="auto" w:fill="002B62"/>
          </w:tcPr>
          <w:p w:rsidR="00B517FC" w:rsidRPr="001E0E17" w:rsidRDefault="00B517FC" w:rsidP="00B517F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3" w:type="dxa"/>
            <w:shd w:val="clear" w:color="auto" w:fill="002B62"/>
          </w:tcPr>
          <w:p w:rsidR="00B517FC" w:rsidRPr="001E0E17" w:rsidRDefault="00B517FC" w:rsidP="00B517F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1134" w:type="dxa"/>
            <w:shd w:val="clear" w:color="auto" w:fill="002B62"/>
          </w:tcPr>
          <w:p w:rsidR="00B517FC" w:rsidRPr="001E0E17" w:rsidRDefault="00B517FC" w:rsidP="00B517F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134" w:type="dxa"/>
            <w:shd w:val="clear" w:color="auto" w:fill="002B62"/>
          </w:tcPr>
          <w:p w:rsidR="00B517FC" w:rsidRPr="001E0E17" w:rsidRDefault="00B517FC" w:rsidP="00B517FC">
            <w:pPr>
              <w:spacing w:line="240" w:lineRule="exact"/>
              <w:jc w:val="center"/>
              <w:rPr>
                <w:rFonts w:ascii="Arial" w:hAnsi="Arial" w:cs="Arial"/>
                <w:b/>
                <w:color w:val="FFFFFF" w:themeColor="background1"/>
                <w:sz w:val="18"/>
                <w:szCs w:val="18"/>
              </w:rPr>
            </w:pPr>
            <w:r w:rsidRPr="000E2864">
              <w:rPr>
                <w:rFonts w:ascii="Arial" w:hAnsi="Arial" w:cs="Arial"/>
                <w:b/>
                <w:color w:val="FFFFFF" w:themeColor="background1"/>
                <w:sz w:val="16"/>
                <w:szCs w:val="18"/>
              </w:rPr>
              <w:t>Restriction</w:t>
            </w:r>
          </w:p>
        </w:tc>
      </w:tr>
      <w:tr w:rsidR="00EA4BE8" w:rsidRPr="00951490" w:rsidTr="000E2864">
        <w:tc>
          <w:tcPr>
            <w:tcW w:w="1413" w:type="dxa"/>
          </w:tcPr>
          <w:p w:rsidR="00EA4BE8" w:rsidRPr="001E0E17" w:rsidRDefault="00EA4BE8" w:rsidP="001446B2">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 xml:space="preserve">Movement ID </w:t>
            </w:r>
            <w:r w:rsidRPr="001E0E17">
              <w:rPr>
                <w:rFonts w:ascii="Arial" w:hAnsi="Arial" w:cs="Arial"/>
                <w:color w:val="000000"/>
                <w:sz w:val="18"/>
                <w:szCs w:val="18"/>
                <w:shd w:val="clear" w:color="auto" w:fill="FFFFFF"/>
              </w:rPr>
              <w:t xml:space="preserve">　</w:t>
            </w:r>
          </w:p>
        </w:tc>
        <w:tc>
          <w:tcPr>
            <w:tcW w:w="4819" w:type="dxa"/>
          </w:tcPr>
          <w:p w:rsidR="00EA4BE8" w:rsidRPr="001E0E17" w:rsidRDefault="00B517FC" w:rsidP="00B517FC">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 xml:space="preserve">ID of the selected Movement is displayed. </w:t>
            </w:r>
          </w:p>
        </w:tc>
        <w:tc>
          <w:tcPr>
            <w:tcW w:w="993" w:type="dxa"/>
          </w:tcPr>
          <w:p w:rsidR="00EA4BE8" w:rsidRPr="001E0E17" w:rsidRDefault="00EA4BE8" w:rsidP="001446B2">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c>
          <w:tcPr>
            <w:tcW w:w="1134" w:type="dxa"/>
          </w:tcPr>
          <w:p w:rsidR="00EA4BE8" w:rsidRPr="001E0E17" w:rsidRDefault="001E0E17" w:rsidP="00ED4B21">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Auto input</w:t>
            </w:r>
          </w:p>
        </w:tc>
        <w:tc>
          <w:tcPr>
            <w:tcW w:w="1134" w:type="dxa"/>
          </w:tcPr>
          <w:p w:rsidR="00EA4BE8" w:rsidRPr="001E0E17" w:rsidRDefault="00EA4BE8" w:rsidP="001446B2">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r>
      <w:tr w:rsidR="001E0E17" w:rsidRPr="00951490" w:rsidTr="000E2864">
        <w:tc>
          <w:tcPr>
            <w:tcW w:w="1413" w:type="dxa"/>
          </w:tcPr>
          <w:p w:rsidR="001E0E17" w:rsidRPr="001E0E17" w:rsidRDefault="001E0E17" w:rsidP="001E0E17">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Orchestrator</w:t>
            </w:r>
          </w:p>
        </w:tc>
        <w:tc>
          <w:tcPr>
            <w:tcW w:w="4819" w:type="dxa"/>
          </w:tcPr>
          <w:p w:rsidR="001E0E17" w:rsidRPr="001E0E17" w:rsidRDefault="001E0E17" w:rsidP="001E0E17">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 xml:space="preserve">Orchestrator name of the selected Movement is displayed. </w:t>
            </w:r>
          </w:p>
        </w:tc>
        <w:tc>
          <w:tcPr>
            <w:tcW w:w="993" w:type="dxa"/>
          </w:tcPr>
          <w:p w:rsidR="001E0E17" w:rsidRPr="001E0E17" w:rsidRDefault="001E0E17" w:rsidP="001E0E17">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c>
          <w:tcPr>
            <w:tcW w:w="1134" w:type="dxa"/>
          </w:tcPr>
          <w:p w:rsidR="001E0E17" w:rsidRPr="001E0E17" w:rsidRDefault="001E0E17" w:rsidP="00ED4B21">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Auto input</w:t>
            </w:r>
          </w:p>
        </w:tc>
        <w:tc>
          <w:tcPr>
            <w:tcW w:w="1134" w:type="dxa"/>
          </w:tcPr>
          <w:p w:rsidR="001E0E17" w:rsidRPr="001E0E17" w:rsidRDefault="001E0E17" w:rsidP="001E0E17">
            <w:pPr>
              <w:spacing w:line="240" w:lineRule="exact"/>
              <w:jc w:val="center"/>
              <w:rPr>
                <w:rFonts w:ascii="Arial" w:hAnsi="Arial" w:cs="Arial"/>
                <w:color w:val="000000"/>
                <w:sz w:val="18"/>
                <w:szCs w:val="18"/>
                <w:shd w:val="clear" w:color="auto" w:fill="FFFFFF"/>
              </w:rPr>
            </w:pPr>
          </w:p>
        </w:tc>
      </w:tr>
      <w:tr w:rsidR="001E0E17" w:rsidRPr="00951490" w:rsidTr="000E2864">
        <w:tc>
          <w:tcPr>
            <w:tcW w:w="1413" w:type="dxa"/>
          </w:tcPr>
          <w:p w:rsidR="001E0E17" w:rsidRPr="001E0E17" w:rsidRDefault="001E0E17" w:rsidP="001E0E17">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Name</w:t>
            </w:r>
          </w:p>
        </w:tc>
        <w:tc>
          <w:tcPr>
            <w:tcW w:w="4819" w:type="dxa"/>
          </w:tcPr>
          <w:p w:rsidR="001E0E17" w:rsidRPr="001E0E17" w:rsidRDefault="001E0E17" w:rsidP="001E0E17">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 xml:space="preserve">Name of the selected Movement is displayed. </w:t>
            </w:r>
          </w:p>
        </w:tc>
        <w:tc>
          <w:tcPr>
            <w:tcW w:w="993" w:type="dxa"/>
          </w:tcPr>
          <w:p w:rsidR="001E0E17" w:rsidRPr="001E0E17" w:rsidRDefault="001E0E17" w:rsidP="001E0E17">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c>
          <w:tcPr>
            <w:tcW w:w="1134" w:type="dxa"/>
          </w:tcPr>
          <w:p w:rsidR="001E0E17" w:rsidRPr="001E0E17" w:rsidRDefault="001E0E17" w:rsidP="00ED4B21">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Auto input</w:t>
            </w:r>
          </w:p>
        </w:tc>
        <w:tc>
          <w:tcPr>
            <w:tcW w:w="1134" w:type="dxa"/>
          </w:tcPr>
          <w:p w:rsidR="001E0E17" w:rsidRPr="001E0E17" w:rsidRDefault="001E0E17" w:rsidP="001E0E17">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r>
      <w:tr w:rsidR="008B0C78" w:rsidRPr="00951490" w:rsidTr="000E2864">
        <w:tc>
          <w:tcPr>
            <w:tcW w:w="1413" w:type="dxa"/>
          </w:tcPr>
          <w:p w:rsidR="008B0C78" w:rsidRPr="001E0E17" w:rsidRDefault="008B0C78" w:rsidP="008B0C78">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Default skip</w:t>
            </w:r>
          </w:p>
        </w:tc>
        <w:tc>
          <w:tcPr>
            <w:tcW w:w="4819" w:type="dxa"/>
          </w:tcPr>
          <w:p w:rsidR="008B0C78" w:rsidRPr="001E0E17" w:rsidRDefault="001E0E17" w:rsidP="008B0C78">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Target operation will be skipped if checked</w:t>
            </w:r>
            <w:r w:rsidR="00BC0B6F">
              <w:rPr>
                <w:rFonts w:ascii="Arial" w:hAnsi="Arial" w:cs="Arial"/>
                <w:color w:val="000000"/>
                <w:sz w:val="18"/>
                <w:szCs w:val="18"/>
                <w:shd w:val="clear" w:color="auto" w:fill="FFFFFF"/>
              </w:rPr>
              <w:t>.</w:t>
            </w:r>
          </w:p>
          <w:p w:rsidR="008B0C78" w:rsidRPr="001E0E17" w:rsidRDefault="001E0E17" w:rsidP="001E0E17">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 xml:space="preserve">This is a parameter that can be changed in </w:t>
            </w:r>
            <w:r w:rsidR="008B0C78" w:rsidRPr="001E0E17">
              <w:rPr>
                <w:rFonts w:ascii="Arial" w:hAnsi="Arial" w:cs="Arial"/>
                <w:color w:val="000000"/>
                <w:sz w:val="18"/>
                <w:szCs w:val="18"/>
                <w:shd w:val="clear" w:color="auto" w:fill="FFFFFF"/>
              </w:rPr>
              <w:t>Conductor</w:t>
            </w:r>
            <w:r w:rsidRPr="001E0E17">
              <w:rPr>
                <w:rFonts w:ascii="Arial" w:hAnsi="Arial" w:cs="Arial"/>
                <w:color w:val="000000"/>
                <w:sz w:val="18"/>
                <w:szCs w:val="18"/>
                <w:shd w:val="clear" w:color="auto" w:fill="FFFFFF"/>
              </w:rPr>
              <w:t xml:space="preserve"> execute screen</w:t>
            </w:r>
            <w:r w:rsidR="00BC0B6F">
              <w:rPr>
                <w:rFonts w:ascii="Arial" w:hAnsi="Arial" w:cs="Arial"/>
                <w:color w:val="000000"/>
                <w:sz w:val="18"/>
                <w:szCs w:val="18"/>
                <w:shd w:val="clear" w:color="auto" w:fill="FFFFFF"/>
              </w:rPr>
              <w:t>.</w:t>
            </w:r>
          </w:p>
        </w:tc>
        <w:tc>
          <w:tcPr>
            <w:tcW w:w="993" w:type="dxa"/>
          </w:tcPr>
          <w:p w:rsidR="008B0C78" w:rsidRPr="001E0E17" w:rsidRDefault="00C23756" w:rsidP="008B0C78">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c>
          <w:tcPr>
            <w:tcW w:w="1134" w:type="dxa"/>
          </w:tcPr>
          <w:p w:rsidR="008B0C78" w:rsidRPr="001E0E17" w:rsidRDefault="001E0E17" w:rsidP="00ED4B21">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Manual</w:t>
            </w:r>
            <w:r w:rsidR="00ED4B21">
              <w:rPr>
                <w:rFonts w:ascii="Arial" w:hAnsi="Arial" w:cs="Arial"/>
                <w:color w:val="000000"/>
                <w:sz w:val="18"/>
                <w:szCs w:val="18"/>
                <w:shd w:val="clear" w:color="auto" w:fill="FFFFFF"/>
              </w:rPr>
              <w:t xml:space="preserve"> input</w:t>
            </w:r>
          </w:p>
        </w:tc>
        <w:tc>
          <w:tcPr>
            <w:tcW w:w="1134" w:type="dxa"/>
          </w:tcPr>
          <w:p w:rsidR="008B0C78" w:rsidRPr="001E0E17" w:rsidRDefault="008B0C78" w:rsidP="008B0C78">
            <w:pPr>
              <w:spacing w:line="240" w:lineRule="exact"/>
              <w:jc w:val="center"/>
              <w:rPr>
                <w:rFonts w:ascii="Arial" w:hAnsi="Arial" w:cs="Arial"/>
                <w:color w:val="000000"/>
                <w:sz w:val="18"/>
                <w:szCs w:val="18"/>
                <w:shd w:val="clear" w:color="auto" w:fill="FFFFFF"/>
              </w:rPr>
            </w:pPr>
          </w:p>
        </w:tc>
      </w:tr>
      <w:tr w:rsidR="00C23756" w:rsidRPr="00951490" w:rsidTr="000E2864">
        <w:tc>
          <w:tcPr>
            <w:tcW w:w="1413" w:type="dxa"/>
          </w:tcPr>
          <w:p w:rsidR="00C23756" w:rsidRPr="001E0E17" w:rsidRDefault="00C23756" w:rsidP="00C23756">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Operation</w:t>
            </w:r>
          </w:p>
        </w:tc>
        <w:tc>
          <w:tcPr>
            <w:tcW w:w="4819" w:type="dxa"/>
          </w:tcPr>
          <w:p w:rsidR="00C23756" w:rsidRPr="001E0E17" w:rsidRDefault="00C23756" w:rsidP="00C23756">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r w:rsidR="001E0E17" w:rsidRPr="001E0E17">
              <w:rPr>
                <w:rFonts w:ascii="Arial" w:hAnsi="Arial" w:cs="Arial"/>
                <w:color w:val="000000"/>
                <w:sz w:val="18"/>
                <w:szCs w:val="18"/>
                <w:shd w:val="clear" w:color="auto" w:fill="FFFFFF"/>
              </w:rPr>
              <w:t xml:space="preserve">Click the </w:t>
            </w:r>
            <w:r w:rsidRPr="001E0E17">
              <w:rPr>
                <w:rFonts w:ascii="Arial" w:hAnsi="Arial" w:cs="Arial"/>
                <w:color w:val="000000"/>
                <w:sz w:val="18"/>
                <w:szCs w:val="18"/>
                <w:shd w:val="clear" w:color="auto" w:fill="FFFFFF"/>
              </w:rPr>
              <w:t>Select</w:t>
            </w:r>
            <w:r w:rsidR="000E2864">
              <w:rPr>
                <w:rFonts w:ascii="Arial" w:hAnsi="Arial" w:cs="Arial"/>
                <w:color w:val="000000"/>
                <w:sz w:val="18"/>
                <w:szCs w:val="18"/>
                <w:shd w:val="clear" w:color="auto" w:fill="FFFFFF"/>
              </w:rPr>
              <w:t xml:space="preserve"> button to select O</w:t>
            </w:r>
            <w:r w:rsidR="001E0E17" w:rsidRPr="001E0E17">
              <w:rPr>
                <w:rFonts w:ascii="Arial" w:hAnsi="Arial" w:cs="Arial"/>
                <w:color w:val="000000"/>
                <w:sz w:val="18"/>
                <w:szCs w:val="18"/>
                <w:shd w:val="clear" w:color="auto" w:fill="FFFFFF"/>
              </w:rPr>
              <w:t>p</w:t>
            </w:r>
            <w:r w:rsidR="001E0E17">
              <w:rPr>
                <w:rFonts w:ascii="Arial" w:hAnsi="Arial" w:cs="Arial"/>
                <w:color w:val="000000"/>
                <w:sz w:val="18"/>
                <w:szCs w:val="18"/>
                <w:shd w:val="clear" w:color="auto" w:fill="FFFFFF"/>
              </w:rPr>
              <w:t>eration from the displayed list</w:t>
            </w:r>
            <w:r w:rsidR="00BC0B6F">
              <w:rPr>
                <w:rFonts w:ascii="Arial" w:hAnsi="Arial" w:cs="Arial"/>
                <w:color w:val="000000"/>
                <w:sz w:val="18"/>
                <w:szCs w:val="18"/>
                <w:shd w:val="clear" w:color="auto" w:fill="FFFFFF"/>
              </w:rPr>
              <w:t>.</w:t>
            </w:r>
          </w:p>
          <w:p w:rsidR="00C23756" w:rsidRPr="001E0E17" w:rsidRDefault="00902A40" w:rsidP="001E0E17">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r w:rsidR="00775978">
              <w:rPr>
                <w:rFonts w:ascii="Arial" w:hAnsi="Arial" w:cs="Arial"/>
                <w:color w:val="000000"/>
                <w:sz w:val="18"/>
                <w:szCs w:val="18"/>
                <w:shd w:val="clear" w:color="auto" w:fill="FFFFFF"/>
              </w:rPr>
              <w:t>The name of the Operation</w:t>
            </w:r>
            <w:r w:rsidR="00775978" w:rsidRPr="00775978">
              <w:rPr>
                <w:rFonts w:ascii="Arial" w:hAnsi="Arial" w:cs="Arial"/>
                <w:color w:val="000000"/>
                <w:sz w:val="18"/>
                <w:szCs w:val="18"/>
                <w:shd w:val="clear" w:color="auto" w:fill="FFFFFF"/>
              </w:rPr>
              <w:t xml:space="preserve"> class will be displayed</w:t>
            </w:r>
            <w:r w:rsidR="00775978">
              <w:rPr>
                <w:rFonts w:ascii="Arial" w:hAnsi="Arial" w:cs="Arial"/>
                <w:color w:val="000000"/>
                <w:sz w:val="18"/>
                <w:szCs w:val="18"/>
                <w:shd w:val="clear" w:color="auto" w:fill="FFFFFF"/>
              </w:rPr>
              <w:t>.</w:t>
            </w:r>
          </w:p>
        </w:tc>
        <w:tc>
          <w:tcPr>
            <w:tcW w:w="993" w:type="dxa"/>
          </w:tcPr>
          <w:p w:rsidR="00C23756" w:rsidRPr="001E0E17" w:rsidRDefault="00C23756" w:rsidP="00C23756">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c>
          <w:tcPr>
            <w:tcW w:w="1134" w:type="dxa"/>
          </w:tcPr>
          <w:p w:rsidR="00C23756" w:rsidRPr="001E0E17" w:rsidRDefault="001E0E17" w:rsidP="00ED4B21">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Select</w:t>
            </w:r>
          </w:p>
        </w:tc>
        <w:tc>
          <w:tcPr>
            <w:tcW w:w="1134" w:type="dxa"/>
          </w:tcPr>
          <w:p w:rsidR="00C23756" w:rsidRPr="001E0E17" w:rsidRDefault="00C23756" w:rsidP="00C23756">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r>
      <w:tr w:rsidR="003F6898" w:rsidRPr="00951490" w:rsidTr="000E2864">
        <w:tc>
          <w:tcPr>
            <w:tcW w:w="1413" w:type="dxa"/>
          </w:tcPr>
          <w:p w:rsidR="003F6898" w:rsidRPr="001E0E17" w:rsidRDefault="003F6898" w:rsidP="00C2375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Note</w:t>
            </w:r>
          </w:p>
        </w:tc>
        <w:tc>
          <w:tcPr>
            <w:tcW w:w="4819" w:type="dxa"/>
          </w:tcPr>
          <w:p w:rsidR="003F6898" w:rsidRPr="001E0E17" w:rsidRDefault="003F6898" w:rsidP="00C23756">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Enter a comment or a description regarding the Node.</w:t>
            </w:r>
          </w:p>
        </w:tc>
        <w:tc>
          <w:tcPr>
            <w:tcW w:w="993" w:type="dxa"/>
          </w:tcPr>
          <w:p w:rsidR="003F6898" w:rsidRPr="001E0E17" w:rsidRDefault="003F6898" w:rsidP="00C23756">
            <w:pPr>
              <w:spacing w:line="240" w:lineRule="exact"/>
              <w:jc w:val="center"/>
              <w:rPr>
                <w:rFonts w:ascii="Arial" w:hAnsi="Arial" w:cs="Arial"/>
                <w:color w:val="000000"/>
                <w:sz w:val="18"/>
                <w:szCs w:val="18"/>
                <w:shd w:val="clear" w:color="auto" w:fill="FFFFFF"/>
              </w:rPr>
            </w:pPr>
          </w:p>
        </w:tc>
        <w:tc>
          <w:tcPr>
            <w:tcW w:w="1134" w:type="dxa"/>
          </w:tcPr>
          <w:p w:rsidR="003F6898" w:rsidRPr="001E0E17" w:rsidRDefault="003F6898" w:rsidP="00ED4B21">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Manual input</w:t>
            </w:r>
          </w:p>
        </w:tc>
        <w:tc>
          <w:tcPr>
            <w:tcW w:w="1134" w:type="dxa"/>
          </w:tcPr>
          <w:p w:rsidR="003F6898" w:rsidRPr="001E0E17" w:rsidRDefault="003F6898" w:rsidP="00C23756">
            <w:pPr>
              <w:spacing w:line="240" w:lineRule="exact"/>
              <w:jc w:val="center"/>
              <w:rPr>
                <w:rFonts w:ascii="Arial" w:hAnsi="Arial" w:cs="Arial"/>
                <w:color w:val="000000"/>
                <w:sz w:val="18"/>
                <w:szCs w:val="18"/>
                <w:shd w:val="clear" w:color="auto" w:fill="FFFFFF"/>
              </w:rPr>
            </w:pPr>
          </w:p>
        </w:tc>
      </w:tr>
    </w:tbl>
    <w:p w:rsidR="00750508" w:rsidRDefault="00750508" w:rsidP="00BD4742"/>
    <w:p w:rsidR="00BD4742" w:rsidRDefault="00BD4742" w:rsidP="00BD4742">
      <w:pPr>
        <w:jc w:val="center"/>
      </w:pPr>
      <w:r>
        <w:rPr>
          <w:noProof/>
        </w:rPr>
        <w:drawing>
          <wp:inline distT="0" distB="0" distL="0" distR="0" wp14:anchorId="7A2C4B43" wp14:editId="1050456D">
            <wp:extent cx="1809750" cy="1813921"/>
            <wp:effectExtent l="0" t="0" r="0" b="0"/>
            <wp:docPr id="456"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2"/>
                    <pic:cNvPicPr>
                      <a:picLocks noChangeAspect="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1813098" cy="1817277"/>
                    </a:xfrm>
                    <a:prstGeom prst="rect">
                      <a:avLst/>
                    </a:prstGeom>
                    <a:ln>
                      <a:noFill/>
                    </a:ln>
                    <a:extLst>
                      <a:ext uri="{53640926-AAD7-44D8-BBD7-CCE9431645EC}">
                        <a14:shadowObscured xmlns:a14="http://schemas.microsoft.com/office/drawing/2010/main"/>
                      </a:ext>
                    </a:extLst>
                  </pic:spPr>
                </pic:pic>
              </a:graphicData>
            </a:graphic>
          </wp:inline>
        </w:drawing>
      </w:r>
    </w:p>
    <w:p w:rsidR="00BD4742" w:rsidRDefault="00550B08" w:rsidP="003F6898">
      <w:pPr>
        <w:ind w:leftChars="872" w:left="1831" w:firstLine="689"/>
        <w:rPr>
          <w:rFonts w:cstheme="minorHAnsi"/>
          <w:b/>
        </w:rP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9479ED">
        <w:rPr>
          <w:b/>
          <w:noProof/>
        </w:rPr>
        <w:t>4.1</w:t>
      </w:r>
      <w:r w:rsidR="00BD4742" w:rsidRPr="00951490">
        <w:rPr>
          <w:b/>
        </w:rPr>
        <w:fldChar w:fldCharType="end"/>
      </w:r>
      <w:r w:rsidR="00BD4742" w:rsidRPr="00951490">
        <w:rPr>
          <w:b/>
        </w:rPr>
        <w:noBreakHyphen/>
      </w:r>
      <w:r w:rsidR="008C5593">
        <w:rPr>
          <w:b/>
        </w:rPr>
        <w:t>12</w:t>
      </w:r>
      <w:r>
        <w:rPr>
          <w:rFonts w:hint="eastAsia"/>
          <w:b/>
        </w:rPr>
        <w:t xml:space="preserve"> </w:t>
      </w:r>
      <w:r w:rsidR="003F6898">
        <w:rPr>
          <w:b/>
        </w:rPr>
        <w:t>“Movement” tab</w:t>
      </w:r>
    </w:p>
    <w:p w:rsidR="00BD4742" w:rsidRDefault="00BD4742" w:rsidP="00BD4742"/>
    <w:p w:rsidR="00BD4742" w:rsidRDefault="00A13095" w:rsidP="00BD4742">
      <w:pPr>
        <w:jc w:val="center"/>
      </w:pPr>
      <w:r>
        <w:rPr>
          <w:noProof/>
        </w:rPr>
        <w:drawing>
          <wp:inline distT="0" distB="0" distL="0" distR="0" wp14:anchorId="5165D047" wp14:editId="49F41C51">
            <wp:extent cx="2733675" cy="3397250"/>
            <wp:effectExtent l="0" t="0" r="9525" b="0"/>
            <wp:docPr id="6"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4182" cy="3410308"/>
                    </a:xfrm>
                    <a:prstGeom prst="rect">
                      <a:avLst/>
                    </a:prstGeom>
                    <a:noFill/>
                    <a:extLst/>
                  </pic:spPr>
                </pic:pic>
              </a:graphicData>
            </a:graphic>
          </wp:inline>
        </w:drawing>
      </w:r>
    </w:p>
    <w:p w:rsidR="00842507" w:rsidRPr="00D5333E" w:rsidRDefault="000E2864" w:rsidP="00D5333E">
      <w:pPr>
        <w:ind w:leftChars="872" w:left="1831" w:firstLine="689"/>
        <w:rPr>
          <w:rFonts w:cstheme="minorHAnsi"/>
          <w:b/>
        </w:rPr>
      </w:pPr>
      <w:r>
        <w:rPr>
          <w:rFonts w:hint="eastAsia"/>
          <w:b/>
        </w:rPr>
        <w:lastRenderedPageBreak/>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9479ED">
        <w:rPr>
          <w:b/>
          <w:noProof/>
        </w:rPr>
        <w:t>4.1</w:t>
      </w:r>
      <w:r w:rsidR="00BD4742" w:rsidRPr="00951490">
        <w:rPr>
          <w:b/>
        </w:rPr>
        <w:fldChar w:fldCharType="end"/>
      </w:r>
      <w:r w:rsidR="00BD4742" w:rsidRPr="00951490">
        <w:rPr>
          <w:b/>
        </w:rPr>
        <w:noBreakHyphen/>
      </w:r>
      <w:r w:rsidR="00213DF8">
        <w:rPr>
          <w:b/>
        </w:rPr>
        <w:t>13</w:t>
      </w:r>
      <w:r w:rsidR="003F6898">
        <w:rPr>
          <w:b/>
        </w:rPr>
        <w:t xml:space="preserve"> “Operation select” popup</w:t>
      </w:r>
    </w:p>
    <w:p w:rsidR="00BD4742" w:rsidRDefault="00BD4742" w:rsidP="000E2864">
      <w:pPr>
        <w:ind w:leftChars="872" w:left="1831" w:firstLine="689"/>
        <w:rPr>
          <w:b/>
        </w:rPr>
      </w:pPr>
    </w:p>
    <w:p w:rsidR="00A24139" w:rsidRPr="00951490" w:rsidRDefault="00A24139" w:rsidP="008E554B">
      <w:pPr>
        <w:pStyle w:val="afb"/>
        <w:numPr>
          <w:ilvl w:val="0"/>
          <w:numId w:val="49"/>
        </w:numPr>
        <w:jc w:val="left"/>
      </w:pPr>
      <w:r>
        <w:rPr>
          <w:rFonts w:hint="eastAsia"/>
        </w:rPr>
        <w:t>Node</w:t>
      </w:r>
      <w:r>
        <w:t xml:space="preserve"> (common) details and input items</w:t>
      </w:r>
      <w:r w:rsidR="007F37E9">
        <w:br/>
      </w:r>
      <w:r w:rsidR="007F37E9">
        <w:rPr>
          <w:rFonts w:hint="eastAsia"/>
        </w:rPr>
        <w:t>・</w:t>
      </w:r>
      <w:r w:rsidR="007F37E9">
        <w:t>This tab is displayed if “Conductor start”, ”Conductor end” or “Conductor pause” is selected in the Node list’s Function tab.</w:t>
      </w:r>
      <w:r w:rsidR="007F37E9">
        <w:br/>
      </w:r>
      <w:r w:rsidR="007F37E9">
        <w:rPr>
          <w:rFonts w:hint="eastAsia"/>
        </w:rPr>
        <w:t>・</w:t>
      </w:r>
      <w:r w:rsidR="007F37E9">
        <w:rPr>
          <w:rFonts w:hint="eastAsia"/>
        </w:rPr>
        <w:t>The items found in the tab are as following.</w:t>
      </w:r>
    </w:p>
    <w:p w:rsidR="00A24139" w:rsidRPr="00282BFD" w:rsidRDefault="00A24139" w:rsidP="00A24139">
      <w:pPr>
        <w:jc w:val="center"/>
      </w:pPr>
    </w:p>
    <w:p w:rsidR="00A24139" w:rsidRPr="00951490" w:rsidRDefault="00A24139" w:rsidP="00A24139">
      <w:pPr>
        <w:jc w:val="center"/>
        <w:rPr>
          <w:rFonts w:cstheme="minorHAnsi"/>
          <w:b/>
        </w:rPr>
      </w:pPr>
      <w:r>
        <w:rPr>
          <w:rFonts w:cstheme="minorHAnsi" w:hint="eastAsia"/>
          <w:b/>
        </w:rPr>
        <w:t>T</w:t>
      </w:r>
      <w:r>
        <w:rPr>
          <w:rFonts w:cstheme="minorHAnsi"/>
          <w:b/>
        </w:rPr>
        <w:t xml:space="preserve">able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9479ED">
        <w:rPr>
          <w:b/>
          <w:noProof/>
        </w:rPr>
        <w:t>4</w:t>
      </w:r>
      <w:r w:rsidRPr="00951490">
        <w:rPr>
          <w:b/>
        </w:rPr>
        <w:fldChar w:fldCharType="end"/>
      </w:r>
      <w:r w:rsidRPr="00951490">
        <w:rPr>
          <w:rFonts w:hint="eastAsia"/>
          <w:b/>
        </w:rPr>
        <w:t>.</w:t>
      </w:r>
      <w:r>
        <w:rPr>
          <w:rFonts w:hint="eastAsia"/>
          <w:b/>
        </w:rPr>
        <w:t>1</w:t>
      </w:r>
      <w:r>
        <w:rPr>
          <w:b/>
        </w:rPr>
        <w:t>-</w:t>
      </w:r>
      <w:r>
        <w:rPr>
          <w:b/>
        </w:rPr>
        <w:fldChar w:fldCharType="begin"/>
      </w:r>
      <w:r>
        <w:rPr>
          <w:b/>
        </w:rPr>
        <w:instrText xml:space="preserve"> SEQ </w:instrText>
      </w:r>
      <w:r>
        <w:rPr>
          <w:b/>
        </w:rPr>
        <w:instrText>表</w:instrText>
      </w:r>
      <w:r>
        <w:rPr>
          <w:b/>
        </w:rPr>
        <w:instrText xml:space="preserve"> \* ARABIC \s 1 </w:instrText>
      </w:r>
      <w:r>
        <w:rPr>
          <w:b/>
        </w:rPr>
        <w:fldChar w:fldCharType="separate"/>
      </w:r>
      <w:r w:rsidR="009479ED">
        <w:rPr>
          <w:b/>
          <w:noProof/>
        </w:rPr>
        <w:t>6</w:t>
      </w:r>
      <w:r>
        <w:rPr>
          <w:b/>
        </w:rPr>
        <w:fldChar w:fldCharType="end"/>
      </w:r>
      <w:r w:rsidRPr="00951490">
        <w:rPr>
          <w:rFonts w:cstheme="minorHAnsi"/>
          <w:b/>
        </w:rPr>
        <w:t xml:space="preserve">　</w:t>
      </w:r>
      <w:r w:rsidRPr="008934D5">
        <w:rPr>
          <w:rFonts w:cstheme="minorHAnsi" w:hint="eastAsia"/>
          <w:b/>
        </w:rPr>
        <w:t xml:space="preserve"> </w:t>
      </w:r>
      <w:r>
        <w:rPr>
          <w:rFonts w:cstheme="minorHAnsi"/>
          <w:b/>
        </w:rPr>
        <w:t>“Function” tab</w:t>
      </w:r>
    </w:p>
    <w:tbl>
      <w:tblPr>
        <w:tblStyle w:val="aa"/>
        <w:tblW w:w="9493" w:type="dxa"/>
        <w:tblLayout w:type="fixed"/>
        <w:tblLook w:val="04A0" w:firstRow="1" w:lastRow="0" w:firstColumn="1" w:lastColumn="0" w:noHBand="0" w:noVBand="1"/>
      </w:tblPr>
      <w:tblGrid>
        <w:gridCol w:w="1413"/>
        <w:gridCol w:w="4536"/>
        <w:gridCol w:w="1134"/>
        <w:gridCol w:w="1134"/>
        <w:gridCol w:w="1276"/>
      </w:tblGrid>
      <w:tr w:rsidR="00A24139" w:rsidRPr="00951490" w:rsidTr="00166CA2">
        <w:tc>
          <w:tcPr>
            <w:tcW w:w="1413" w:type="dxa"/>
            <w:shd w:val="clear" w:color="auto" w:fill="002B62"/>
          </w:tcPr>
          <w:p w:rsidR="00A24139" w:rsidRPr="00B517FC" w:rsidRDefault="00A24139" w:rsidP="00166CA2">
            <w:pPr>
              <w:spacing w:line="240" w:lineRule="exact"/>
              <w:jc w:val="center"/>
              <w:rPr>
                <w:rFonts w:ascii="Arial" w:hAnsi="Arial" w:cs="Arial"/>
                <w:b/>
                <w:color w:val="FFFFFF" w:themeColor="background1"/>
                <w:sz w:val="18"/>
                <w:szCs w:val="18"/>
              </w:rPr>
            </w:pPr>
            <w:r w:rsidRPr="00B517FC">
              <w:rPr>
                <w:rFonts w:ascii="Arial" w:hAnsi="Arial" w:cs="Arial"/>
                <w:b/>
                <w:color w:val="FFFFFF" w:themeColor="background1"/>
                <w:sz w:val="18"/>
                <w:szCs w:val="18"/>
              </w:rPr>
              <w:t>Item</w:t>
            </w:r>
          </w:p>
        </w:tc>
        <w:tc>
          <w:tcPr>
            <w:tcW w:w="4536" w:type="dxa"/>
            <w:shd w:val="clear" w:color="auto" w:fill="002B62"/>
          </w:tcPr>
          <w:p w:rsidR="00A24139" w:rsidRPr="00B517FC" w:rsidRDefault="00A24139" w:rsidP="00166CA2">
            <w:pPr>
              <w:spacing w:line="240" w:lineRule="exact"/>
              <w:jc w:val="center"/>
              <w:rPr>
                <w:rFonts w:ascii="Arial" w:hAnsi="Arial" w:cs="Arial"/>
                <w:b/>
                <w:color w:val="FFFFFF" w:themeColor="background1"/>
                <w:sz w:val="18"/>
                <w:szCs w:val="18"/>
              </w:rPr>
            </w:pPr>
            <w:r w:rsidRPr="00B517FC">
              <w:rPr>
                <w:rFonts w:ascii="Arial" w:hAnsi="Arial" w:cs="Arial"/>
                <w:b/>
                <w:color w:val="FFFFFF" w:themeColor="background1"/>
                <w:sz w:val="18"/>
                <w:szCs w:val="18"/>
              </w:rPr>
              <w:t>Description</w:t>
            </w:r>
          </w:p>
        </w:tc>
        <w:tc>
          <w:tcPr>
            <w:tcW w:w="1134" w:type="dxa"/>
            <w:shd w:val="clear" w:color="auto" w:fill="002B62"/>
          </w:tcPr>
          <w:p w:rsidR="00A24139" w:rsidRPr="00B517FC" w:rsidRDefault="00A24139" w:rsidP="00166CA2">
            <w:pPr>
              <w:spacing w:line="240" w:lineRule="exact"/>
              <w:jc w:val="center"/>
              <w:rPr>
                <w:rFonts w:ascii="Arial" w:hAnsi="Arial" w:cs="Arial"/>
                <w:b/>
                <w:color w:val="FFFFFF" w:themeColor="background1"/>
                <w:sz w:val="18"/>
                <w:szCs w:val="18"/>
              </w:rPr>
            </w:pPr>
            <w:r w:rsidRPr="00B517FC">
              <w:rPr>
                <w:rFonts w:ascii="Arial" w:hAnsi="Arial" w:cs="Arial"/>
                <w:b/>
                <w:color w:val="FFFFFF" w:themeColor="background1"/>
                <w:sz w:val="18"/>
                <w:szCs w:val="18"/>
              </w:rPr>
              <w:t>Input required</w:t>
            </w:r>
          </w:p>
        </w:tc>
        <w:tc>
          <w:tcPr>
            <w:tcW w:w="1134" w:type="dxa"/>
            <w:shd w:val="clear" w:color="auto" w:fill="002B62"/>
          </w:tcPr>
          <w:p w:rsidR="00A24139" w:rsidRPr="00B517FC" w:rsidRDefault="00A24139" w:rsidP="00166CA2">
            <w:pPr>
              <w:spacing w:line="240" w:lineRule="exact"/>
              <w:jc w:val="center"/>
              <w:rPr>
                <w:rFonts w:ascii="Arial" w:hAnsi="Arial" w:cs="Arial"/>
                <w:b/>
                <w:color w:val="FFFFFF" w:themeColor="background1"/>
                <w:sz w:val="18"/>
                <w:szCs w:val="18"/>
              </w:rPr>
            </w:pPr>
            <w:r w:rsidRPr="00B517FC">
              <w:rPr>
                <w:rFonts w:ascii="Arial" w:hAnsi="Arial" w:cs="Arial"/>
                <w:b/>
                <w:color w:val="FFFFFF" w:themeColor="background1"/>
                <w:sz w:val="18"/>
                <w:szCs w:val="18"/>
              </w:rPr>
              <w:t>Input type</w:t>
            </w:r>
          </w:p>
        </w:tc>
        <w:tc>
          <w:tcPr>
            <w:tcW w:w="1276" w:type="dxa"/>
            <w:shd w:val="clear" w:color="auto" w:fill="002B62"/>
          </w:tcPr>
          <w:p w:rsidR="00A24139" w:rsidRPr="00B517FC" w:rsidRDefault="00A24139" w:rsidP="00166CA2">
            <w:pPr>
              <w:spacing w:line="240" w:lineRule="exact"/>
              <w:jc w:val="center"/>
              <w:rPr>
                <w:rFonts w:ascii="Arial" w:hAnsi="Arial" w:cs="Arial"/>
                <w:b/>
                <w:color w:val="FFFFFF" w:themeColor="background1"/>
                <w:sz w:val="18"/>
                <w:szCs w:val="18"/>
              </w:rPr>
            </w:pPr>
            <w:r w:rsidRPr="00B517FC">
              <w:rPr>
                <w:rFonts w:ascii="Arial" w:hAnsi="Arial" w:cs="Arial"/>
                <w:b/>
                <w:color w:val="FFFFFF" w:themeColor="background1"/>
                <w:sz w:val="18"/>
                <w:szCs w:val="18"/>
              </w:rPr>
              <w:t>Restriction</w:t>
            </w:r>
          </w:p>
        </w:tc>
      </w:tr>
      <w:tr w:rsidR="00A24139" w:rsidRPr="00951490" w:rsidTr="00166CA2">
        <w:tc>
          <w:tcPr>
            <w:tcW w:w="1413" w:type="dxa"/>
          </w:tcPr>
          <w:p w:rsidR="00A24139" w:rsidRPr="00B517FC" w:rsidRDefault="00A24139" w:rsidP="00166CA2">
            <w:pPr>
              <w:spacing w:line="240" w:lineRule="exact"/>
              <w:jc w:val="lef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Type</w:t>
            </w:r>
          </w:p>
        </w:tc>
        <w:tc>
          <w:tcPr>
            <w:tcW w:w="4536" w:type="dxa"/>
          </w:tcPr>
          <w:p w:rsidR="00A24139" w:rsidRPr="00B517FC" w:rsidRDefault="00A24139" w:rsidP="00166CA2">
            <w:pPr>
              <w:spacing w:line="240" w:lineRule="exac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Type of selected Node is displayed</w:t>
            </w:r>
          </w:p>
        </w:tc>
        <w:tc>
          <w:tcPr>
            <w:tcW w:w="1134" w:type="dxa"/>
          </w:tcPr>
          <w:p w:rsidR="00A24139" w:rsidRPr="00B517FC" w:rsidRDefault="00A24139" w:rsidP="00166CA2">
            <w:pPr>
              <w:spacing w:line="240" w:lineRule="exact"/>
              <w:jc w:val="center"/>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w:t>
            </w:r>
          </w:p>
        </w:tc>
        <w:tc>
          <w:tcPr>
            <w:tcW w:w="1134" w:type="dxa"/>
          </w:tcPr>
          <w:p w:rsidR="00A24139" w:rsidRPr="00B517FC" w:rsidRDefault="00A24139" w:rsidP="00166CA2">
            <w:pPr>
              <w:spacing w:line="240" w:lineRule="exac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Auto input</w:t>
            </w:r>
          </w:p>
        </w:tc>
        <w:tc>
          <w:tcPr>
            <w:tcW w:w="1276" w:type="dxa"/>
          </w:tcPr>
          <w:p w:rsidR="00A24139" w:rsidRPr="00B517FC" w:rsidRDefault="00A24139" w:rsidP="00166CA2">
            <w:pPr>
              <w:spacing w:line="240" w:lineRule="exact"/>
              <w:jc w:val="center"/>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w:t>
            </w:r>
          </w:p>
        </w:tc>
      </w:tr>
      <w:tr w:rsidR="00A24139" w:rsidRPr="00951490" w:rsidTr="00166CA2">
        <w:tc>
          <w:tcPr>
            <w:tcW w:w="1413" w:type="dxa"/>
          </w:tcPr>
          <w:p w:rsidR="00A24139" w:rsidRPr="00B517FC" w:rsidRDefault="00A24139" w:rsidP="00A24139">
            <w:pPr>
              <w:spacing w:line="240" w:lineRule="exact"/>
              <w:jc w:val="lef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Note</w:t>
            </w:r>
          </w:p>
        </w:tc>
        <w:tc>
          <w:tcPr>
            <w:tcW w:w="4536" w:type="dxa"/>
          </w:tcPr>
          <w:p w:rsidR="00A24139" w:rsidRPr="001E0E17" w:rsidRDefault="00A24139" w:rsidP="00A24139">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Enter a comment or a description regarding the Node.</w:t>
            </w:r>
          </w:p>
        </w:tc>
        <w:tc>
          <w:tcPr>
            <w:tcW w:w="1134" w:type="dxa"/>
          </w:tcPr>
          <w:p w:rsidR="00A24139" w:rsidRPr="00B517FC" w:rsidRDefault="00A24139" w:rsidP="00A24139">
            <w:pPr>
              <w:spacing w:line="240" w:lineRule="exact"/>
              <w:jc w:val="center"/>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w:t>
            </w:r>
          </w:p>
        </w:tc>
        <w:tc>
          <w:tcPr>
            <w:tcW w:w="1134" w:type="dxa"/>
          </w:tcPr>
          <w:p w:rsidR="00A24139" w:rsidRPr="00B517FC" w:rsidRDefault="00A24139" w:rsidP="00A24139">
            <w:pPr>
              <w:spacing w:line="240" w:lineRule="exac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Manual</w:t>
            </w:r>
            <w:r>
              <w:rPr>
                <w:rFonts w:ascii="Arial" w:hAnsi="Arial" w:cs="Arial"/>
                <w:color w:val="000000"/>
                <w:sz w:val="18"/>
                <w:szCs w:val="18"/>
                <w:shd w:val="clear" w:color="auto" w:fill="FFFFFF"/>
              </w:rPr>
              <w:t xml:space="preserve"> input</w:t>
            </w:r>
          </w:p>
        </w:tc>
        <w:tc>
          <w:tcPr>
            <w:tcW w:w="1276" w:type="dxa"/>
          </w:tcPr>
          <w:p w:rsidR="00A24139" w:rsidRPr="00B517FC" w:rsidRDefault="00A24139" w:rsidP="00A24139">
            <w:pPr>
              <w:spacing w:line="240" w:lineRule="exact"/>
              <w:jc w:val="center"/>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w:t>
            </w:r>
          </w:p>
        </w:tc>
      </w:tr>
    </w:tbl>
    <w:p w:rsidR="00A24139" w:rsidRDefault="00A24139" w:rsidP="00A24139">
      <w:pPr>
        <w:pStyle w:val="afb"/>
        <w:ind w:firstLine="0"/>
      </w:pPr>
    </w:p>
    <w:p w:rsidR="00A24139" w:rsidRDefault="00A24139" w:rsidP="00A24139">
      <w:pPr>
        <w:jc w:val="center"/>
      </w:pPr>
      <w:r>
        <w:rPr>
          <w:noProof/>
        </w:rPr>
        <w:drawing>
          <wp:inline distT="0" distB="0" distL="0" distR="0" wp14:anchorId="53062642" wp14:editId="2DF685D3">
            <wp:extent cx="1873250" cy="920237"/>
            <wp:effectExtent l="0" t="0" r="0" b="0"/>
            <wp:docPr id="83"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2"/>
                    <pic:cNvPicPr>
                      <a:picLocks noChangeAspect="1"/>
                    </pic:cNvPicPr>
                  </pic:nvPicPr>
                  <pic:blipFill rotWithShape="1">
                    <a:blip r:embed="rId30" cstate="print">
                      <a:extLst>
                        <a:ext uri="{28A0092B-C50C-407E-A947-70E740481C1C}">
                          <a14:useLocalDpi xmlns:a14="http://schemas.microsoft.com/office/drawing/2010/main" val="0"/>
                        </a:ext>
                      </a:extLst>
                    </a:blip>
                    <a:srcRect/>
                    <a:stretch/>
                  </pic:blipFill>
                  <pic:spPr>
                    <a:xfrm>
                      <a:off x="0" y="0"/>
                      <a:ext cx="1888981" cy="927965"/>
                    </a:xfrm>
                    <a:prstGeom prst="rect">
                      <a:avLst/>
                    </a:prstGeom>
                  </pic:spPr>
                </pic:pic>
              </a:graphicData>
            </a:graphic>
          </wp:inline>
        </w:drawing>
      </w:r>
    </w:p>
    <w:p w:rsidR="00A24139" w:rsidRPr="00951490" w:rsidRDefault="00A24139" w:rsidP="007F37E9">
      <w:pPr>
        <w:jc w:val="center"/>
        <w:rPr>
          <w:b/>
        </w:rPr>
      </w:pPr>
      <w:r>
        <w:rPr>
          <w:rFonts w:hint="eastAsia"/>
          <w:b/>
        </w:rPr>
        <w:t>Figure</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9479ED">
        <w:rPr>
          <w:b/>
          <w:noProof/>
        </w:rPr>
        <w:t>4.1</w:t>
      </w:r>
      <w:r w:rsidRPr="00951490">
        <w:rPr>
          <w:b/>
        </w:rPr>
        <w:fldChar w:fldCharType="end"/>
      </w:r>
      <w:r w:rsidRPr="00951490">
        <w:rPr>
          <w:b/>
        </w:rPr>
        <w:noBreakHyphen/>
      </w:r>
      <w:r>
        <w:rPr>
          <w:b/>
        </w:rPr>
        <w:t>11 “Function” tab</w:t>
      </w:r>
    </w:p>
    <w:p w:rsidR="00A24139" w:rsidRPr="00BD4742" w:rsidRDefault="00A24139" w:rsidP="00A24139">
      <w:pPr>
        <w:widowControl/>
        <w:jc w:val="left"/>
      </w:pPr>
    </w:p>
    <w:p w:rsidR="0072742D" w:rsidRPr="00A24139" w:rsidRDefault="0072742D" w:rsidP="00564DA8">
      <w:pPr>
        <w:rPr>
          <w:b/>
        </w:rPr>
      </w:pPr>
    </w:p>
    <w:p w:rsidR="00282BFD" w:rsidRPr="00BD4742" w:rsidRDefault="00750508" w:rsidP="008E554B">
      <w:pPr>
        <w:pStyle w:val="afb"/>
        <w:numPr>
          <w:ilvl w:val="0"/>
          <w:numId w:val="49"/>
        </w:numPr>
      </w:pPr>
      <w:r w:rsidRPr="00750508">
        <w:t>Conductor call</w:t>
      </w:r>
      <w:r w:rsidR="000E2864">
        <w:rPr>
          <w:rFonts w:hint="eastAsia"/>
        </w:rPr>
        <w:t xml:space="preserve"> </w:t>
      </w:r>
      <w:r w:rsidR="000E2864">
        <w:t>detail</w:t>
      </w:r>
      <w:r w:rsidR="00DD4584">
        <w:t>s</w:t>
      </w:r>
      <w:r w:rsidR="000E2864">
        <w:t xml:space="preserve"> and input items</w:t>
      </w:r>
      <w:r w:rsidR="007F37E9">
        <w:br/>
      </w:r>
      <w:r w:rsidR="007F37E9">
        <w:rPr>
          <w:rFonts w:hint="eastAsia"/>
        </w:rPr>
        <w:t>・</w:t>
      </w:r>
      <w:r w:rsidR="007F37E9">
        <w:t>This tab is displayed if “Conductor call” is selected in the Node list’s Function tab.</w:t>
      </w:r>
      <w:r w:rsidR="007F37E9">
        <w:br/>
      </w:r>
      <w:r w:rsidR="007F37E9">
        <w:rPr>
          <w:rFonts w:hint="eastAsia"/>
        </w:rPr>
        <w:t>・</w:t>
      </w:r>
      <w:r w:rsidR="007F37E9">
        <w:rPr>
          <w:rFonts w:hint="eastAsia"/>
        </w:rPr>
        <w:t>The items found in the tab are as following.</w:t>
      </w:r>
      <w:r w:rsidR="007F37E9">
        <w:br/>
      </w:r>
    </w:p>
    <w:p w:rsidR="00902A40" w:rsidRPr="00951490" w:rsidRDefault="000E2864" w:rsidP="00902A40">
      <w:pPr>
        <w:jc w:val="center"/>
        <w:rPr>
          <w:rFonts w:cstheme="minorHAnsi"/>
          <w:b/>
        </w:rPr>
      </w:pPr>
      <w:r>
        <w:rPr>
          <w:rFonts w:cstheme="minorHAnsi" w:hint="eastAsia"/>
          <w:b/>
        </w:rPr>
        <w:t>T</w:t>
      </w:r>
      <w:r>
        <w:rPr>
          <w:rFonts w:cstheme="minorHAnsi"/>
          <w:b/>
        </w:rPr>
        <w:t xml:space="preserve">able </w:t>
      </w:r>
      <w:r w:rsidR="00902A40" w:rsidRPr="00951490">
        <w:rPr>
          <w:b/>
        </w:rPr>
        <w:fldChar w:fldCharType="begin"/>
      </w:r>
      <w:r w:rsidR="00902A40" w:rsidRPr="00951490">
        <w:rPr>
          <w:b/>
        </w:rPr>
        <w:instrText xml:space="preserve"> </w:instrText>
      </w:r>
      <w:r w:rsidR="00902A40" w:rsidRPr="00951490">
        <w:rPr>
          <w:rFonts w:hint="eastAsia"/>
          <w:b/>
        </w:rPr>
        <w:instrText>STYLEREF 1 \s</w:instrText>
      </w:r>
      <w:r w:rsidR="00902A40" w:rsidRPr="00951490">
        <w:rPr>
          <w:b/>
        </w:rPr>
        <w:instrText xml:space="preserve"> </w:instrText>
      </w:r>
      <w:r w:rsidR="00902A40" w:rsidRPr="00951490">
        <w:rPr>
          <w:b/>
        </w:rPr>
        <w:fldChar w:fldCharType="separate"/>
      </w:r>
      <w:r w:rsidR="009479ED">
        <w:rPr>
          <w:b/>
          <w:noProof/>
        </w:rPr>
        <w:t>4</w:t>
      </w:r>
      <w:r w:rsidR="00902A40" w:rsidRPr="00951490">
        <w:rPr>
          <w:b/>
        </w:rPr>
        <w:fldChar w:fldCharType="end"/>
      </w:r>
      <w:r w:rsidR="00902A40" w:rsidRPr="00951490">
        <w:rPr>
          <w:rFonts w:hint="eastAsia"/>
          <w:b/>
        </w:rPr>
        <w:t>.</w:t>
      </w:r>
      <w:r w:rsidR="00902A40">
        <w:rPr>
          <w:rFonts w:hint="eastAsia"/>
          <w:b/>
        </w:rPr>
        <w:t>1</w:t>
      </w:r>
      <w:r w:rsidR="00902A40">
        <w:rPr>
          <w:b/>
        </w:rPr>
        <w:t>-</w:t>
      </w:r>
      <w:r w:rsidR="00902A40">
        <w:rPr>
          <w:b/>
        </w:rPr>
        <w:fldChar w:fldCharType="begin"/>
      </w:r>
      <w:r w:rsidR="00902A40">
        <w:rPr>
          <w:b/>
        </w:rPr>
        <w:instrText xml:space="preserve"> SEQ </w:instrText>
      </w:r>
      <w:r w:rsidR="00902A40">
        <w:rPr>
          <w:b/>
        </w:rPr>
        <w:instrText>表</w:instrText>
      </w:r>
      <w:r w:rsidR="00902A40">
        <w:rPr>
          <w:b/>
        </w:rPr>
        <w:instrText xml:space="preserve"> \* ARABIC \s 1 </w:instrText>
      </w:r>
      <w:r w:rsidR="00902A40">
        <w:rPr>
          <w:b/>
        </w:rPr>
        <w:fldChar w:fldCharType="separate"/>
      </w:r>
      <w:r w:rsidR="009479ED">
        <w:rPr>
          <w:b/>
          <w:noProof/>
        </w:rPr>
        <w:t>7</w:t>
      </w:r>
      <w:r w:rsidR="00902A40">
        <w:rPr>
          <w:b/>
        </w:rPr>
        <w:fldChar w:fldCharType="end"/>
      </w:r>
      <w:r w:rsidR="00902A40" w:rsidRPr="00951490">
        <w:rPr>
          <w:rFonts w:cstheme="minorHAnsi"/>
          <w:b/>
        </w:rPr>
        <w:t xml:space="preserve">　</w:t>
      </w:r>
      <w:r w:rsidR="008934D5" w:rsidRPr="008934D5">
        <w:rPr>
          <w:rFonts w:cstheme="minorHAnsi" w:hint="eastAsia"/>
          <w:b/>
        </w:rPr>
        <w:t xml:space="preserve"> </w:t>
      </w:r>
      <w:r w:rsidR="00A24139">
        <w:rPr>
          <w:rFonts w:cstheme="minorHAnsi"/>
          <w:b/>
        </w:rPr>
        <w:t>“Conductor call” tab</w:t>
      </w:r>
    </w:p>
    <w:tbl>
      <w:tblPr>
        <w:tblStyle w:val="aa"/>
        <w:tblW w:w="9493" w:type="dxa"/>
        <w:tblLayout w:type="fixed"/>
        <w:tblLook w:val="04A0" w:firstRow="1" w:lastRow="0" w:firstColumn="1" w:lastColumn="0" w:noHBand="0" w:noVBand="1"/>
      </w:tblPr>
      <w:tblGrid>
        <w:gridCol w:w="1413"/>
        <w:gridCol w:w="4961"/>
        <w:gridCol w:w="992"/>
        <w:gridCol w:w="851"/>
        <w:gridCol w:w="1276"/>
      </w:tblGrid>
      <w:tr w:rsidR="000E2864" w:rsidRPr="00951490" w:rsidTr="000E2864">
        <w:tc>
          <w:tcPr>
            <w:tcW w:w="1413" w:type="dxa"/>
            <w:shd w:val="clear" w:color="auto" w:fill="002B62"/>
          </w:tcPr>
          <w:p w:rsidR="000E2864" w:rsidRPr="001E0E17" w:rsidRDefault="000E2864" w:rsidP="000E2864">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961" w:type="dxa"/>
            <w:shd w:val="clear" w:color="auto" w:fill="002B62"/>
          </w:tcPr>
          <w:p w:rsidR="000E2864" w:rsidRPr="001E0E17" w:rsidRDefault="000E2864" w:rsidP="000E2864">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2" w:type="dxa"/>
            <w:shd w:val="clear" w:color="auto" w:fill="002B62"/>
          </w:tcPr>
          <w:p w:rsidR="000E2864" w:rsidRPr="001E0E17" w:rsidRDefault="000E2864" w:rsidP="000E2864">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851" w:type="dxa"/>
            <w:shd w:val="clear" w:color="auto" w:fill="002B62"/>
          </w:tcPr>
          <w:p w:rsidR="000E2864" w:rsidRPr="001E0E17" w:rsidRDefault="000E2864" w:rsidP="000E2864">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276" w:type="dxa"/>
            <w:shd w:val="clear" w:color="auto" w:fill="002B62"/>
          </w:tcPr>
          <w:p w:rsidR="000E2864" w:rsidRPr="001E0E17" w:rsidRDefault="000E2864" w:rsidP="000E2864">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Restriction</w:t>
            </w:r>
          </w:p>
        </w:tc>
      </w:tr>
      <w:tr w:rsidR="000E2864" w:rsidRPr="00951490" w:rsidTr="000E2864">
        <w:tc>
          <w:tcPr>
            <w:tcW w:w="1413" w:type="dxa"/>
          </w:tcPr>
          <w:p w:rsidR="000E2864" w:rsidRPr="00EA4BE8" w:rsidRDefault="000E2864" w:rsidP="000E2864">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Default skip</w:t>
            </w:r>
          </w:p>
        </w:tc>
        <w:tc>
          <w:tcPr>
            <w:tcW w:w="4961" w:type="dxa"/>
          </w:tcPr>
          <w:p w:rsidR="000E2864" w:rsidRPr="001E0E17" w:rsidRDefault="000E2864" w:rsidP="000E2864">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Target operation will be skipped if checked</w:t>
            </w:r>
            <w:r>
              <w:rPr>
                <w:rFonts w:ascii="Arial" w:hAnsi="Arial" w:cs="Arial"/>
                <w:color w:val="000000"/>
                <w:sz w:val="18"/>
                <w:szCs w:val="18"/>
                <w:shd w:val="clear" w:color="auto" w:fill="FFFFFF"/>
              </w:rPr>
              <w:t>.</w:t>
            </w:r>
          </w:p>
          <w:p w:rsidR="000E2864" w:rsidRDefault="000E2864" w:rsidP="000E2864">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This is a parameter that can</w:t>
            </w:r>
            <w:r w:rsidR="007D0C96">
              <w:rPr>
                <w:rFonts w:ascii="Arial" w:hAnsi="Arial" w:cs="Arial"/>
                <w:color w:val="000000"/>
                <w:sz w:val="18"/>
                <w:szCs w:val="18"/>
                <w:shd w:val="clear" w:color="auto" w:fill="FFFFFF"/>
              </w:rPr>
              <w:t xml:space="preserve"> be changed in Conductor execution</w:t>
            </w:r>
            <w:r w:rsidRPr="001E0E17">
              <w:rPr>
                <w:rFonts w:ascii="Arial" w:hAnsi="Arial" w:cs="Arial"/>
                <w:color w:val="000000"/>
                <w:sz w:val="18"/>
                <w:szCs w:val="18"/>
                <w:shd w:val="clear" w:color="auto" w:fill="FFFFFF"/>
              </w:rPr>
              <w:t xml:space="preserve"> screen</w:t>
            </w:r>
            <w:r>
              <w:rPr>
                <w:rFonts w:ascii="Arial" w:hAnsi="Arial" w:cs="Arial"/>
                <w:color w:val="000000"/>
                <w:sz w:val="18"/>
                <w:szCs w:val="18"/>
                <w:shd w:val="clear" w:color="auto" w:fill="FFFFFF"/>
              </w:rPr>
              <w:t>.</w:t>
            </w:r>
          </w:p>
        </w:tc>
        <w:tc>
          <w:tcPr>
            <w:tcW w:w="992" w:type="dxa"/>
          </w:tcPr>
          <w:p w:rsidR="000E2864" w:rsidRDefault="000E2864" w:rsidP="000E2864">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0E2864" w:rsidRPr="001E0E17" w:rsidRDefault="000E2864" w:rsidP="000E2864">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Manual</w:t>
            </w:r>
          </w:p>
        </w:tc>
        <w:tc>
          <w:tcPr>
            <w:tcW w:w="1276" w:type="dxa"/>
          </w:tcPr>
          <w:p w:rsidR="000E2864" w:rsidRPr="00951490" w:rsidRDefault="000E2864" w:rsidP="000E2864">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0E2864" w:rsidRPr="00951490" w:rsidTr="000E2864">
        <w:tc>
          <w:tcPr>
            <w:tcW w:w="1413" w:type="dxa"/>
          </w:tcPr>
          <w:p w:rsidR="000E2864" w:rsidRPr="00951490" w:rsidRDefault="000E2864" w:rsidP="000E2864">
            <w:pPr>
              <w:spacing w:line="240" w:lineRule="exact"/>
              <w:jc w:val="left"/>
              <w:rPr>
                <w:rFonts w:asciiTheme="minorEastAsia" w:hAnsiTheme="minorEastAsia" w:cstheme="minorHAnsi"/>
                <w:color w:val="000000"/>
                <w:sz w:val="18"/>
                <w:szCs w:val="18"/>
                <w:shd w:val="clear" w:color="auto" w:fill="FFFFFF"/>
              </w:rPr>
            </w:pPr>
            <w:r w:rsidRPr="00902A40">
              <w:rPr>
                <w:rFonts w:ascii="Arial" w:hAnsi="Arial" w:cs="Arial"/>
                <w:color w:val="000000"/>
                <w:sz w:val="18"/>
                <w:szCs w:val="18"/>
                <w:shd w:val="clear" w:color="auto" w:fill="FFFFFF"/>
              </w:rPr>
              <w:t>Conductor</w:t>
            </w:r>
          </w:p>
        </w:tc>
        <w:tc>
          <w:tcPr>
            <w:tcW w:w="4961" w:type="dxa"/>
          </w:tcPr>
          <w:p w:rsidR="000E2864" w:rsidRPr="001E0E17" w:rsidRDefault="000E2864" w:rsidP="000E2864">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r w:rsidRPr="001E0E17">
              <w:rPr>
                <w:rFonts w:ascii="Arial" w:hAnsi="Arial" w:cs="Arial"/>
                <w:color w:val="000000"/>
                <w:sz w:val="18"/>
                <w:szCs w:val="18"/>
                <w:shd w:val="clear" w:color="auto" w:fill="FFFFFF"/>
              </w:rPr>
              <w:t>Click the Select</w:t>
            </w:r>
            <w:r>
              <w:rPr>
                <w:rFonts w:ascii="Arial" w:hAnsi="Arial" w:cs="Arial"/>
                <w:color w:val="000000"/>
                <w:sz w:val="18"/>
                <w:szCs w:val="18"/>
                <w:shd w:val="clear" w:color="auto" w:fill="FFFFFF"/>
              </w:rPr>
              <w:t xml:space="preserve"> button to select Conductor class from the displayed list.</w:t>
            </w:r>
          </w:p>
          <w:p w:rsidR="000E2864" w:rsidRPr="00951490" w:rsidRDefault="000E2864" w:rsidP="000E2864">
            <w:pPr>
              <w:spacing w:line="240" w:lineRule="exact"/>
              <w:jc w:val="left"/>
              <w:rPr>
                <w:rFonts w:asciiTheme="minorEastAsia" w:hAnsiTheme="minorEastAsia" w:cstheme="minorHAnsi"/>
                <w:color w:val="000000"/>
                <w:sz w:val="18"/>
                <w:szCs w:val="18"/>
                <w:shd w:val="clear" w:color="auto" w:fill="FFFFFF"/>
              </w:rPr>
            </w:pPr>
            <w:r w:rsidRPr="001E0E17">
              <w:rPr>
                <w:rFonts w:ascii="Arial" w:hAnsi="Arial" w:cs="Arial"/>
                <w:color w:val="000000"/>
                <w:sz w:val="18"/>
                <w:szCs w:val="18"/>
                <w:shd w:val="clear" w:color="auto" w:fill="FFFFFF"/>
              </w:rPr>
              <w:t>・</w:t>
            </w:r>
            <w:r w:rsidR="00775978">
              <w:rPr>
                <w:rFonts w:ascii="Arial" w:hAnsi="Arial" w:cs="Arial"/>
                <w:color w:val="000000"/>
                <w:sz w:val="18"/>
                <w:szCs w:val="18"/>
                <w:shd w:val="clear" w:color="auto" w:fill="FFFFFF"/>
              </w:rPr>
              <w:t>The name of the Conductor</w:t>
            </w:r>
            <w:r w:rsidR="00775978" w:rsidRPr="00775978">
              <w:rPr>
                <w:rFonts w:ascii="Arial" w:hAnsi="Arial" w:cs="Arial"/>
                <w:color w:val="000000"/>
                <w:sz w:val="18"/>
                <w:szCs w:val="18"/>
                <w:shd w:val="clear" w:color="auto" w:fill="FFFFFF"/>
              </w:rPr>
              <w:t xml:space="preserve"> class will be displayed</w:t>
            </w:r>
            <w:r>
              <w:rPr>
                <w:rFonts w:ascii="Arial" w:hAnsi="Arial" w:cs="Arial"/>
                <w:color w:val="000000"/>
                <w:sz w:val="18"/>
                <w:szCs w:val="18"/>
                <w:shd w:val="clear" w:color="auto" w:fill="FFFFFF"/>
              </w:rPr>
              <w:t>.</w:t>
            </w:r>
          </w:p>
        </w:tc>
        <w:tc>
          <w:tcPr>
            <w:tcW w:w="992" w:type="dxa"/>
          </w:tcPr>
          <w:p w:rsidR="000E2864" w:rsidRPr="00951490" w:rsidRDefault="000E2864" w:rsidP="000E2864">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0E2864" w:rsidRPr="001E0E17" w:rsidRDefault="000E2864" w:rsidP="000E2864">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Select</w:t>
            </w:r>
          </w:p>
        </w:tc>
        <w:tc>
          <w:tcPr>
            <w:tcW w:w="1276" w:type="dxa"/>
          </w:tcPr>
          <w:p w:rsidR="000E2864" w:rsidRPr="00951490" w:rsidRDefault="000E2864" w:rsidP="000E286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02A40" w:rsidRPr="00951490" w:rsidTr="000E2864">
        <w:tc>
          <w:tcPr>
            <w:tcW w:w="1413" w:type="dxa"/>
          </w:tcPr>
          <w:p w:rsidR="00902A40" w:rsidRPr="00951490" w:rsidRDefault="00902A40" w:rsidP="00902A40">
            <w:pPr>
              <w:spacing w:line="240" w:lineRule="exact"/>
              <w:jc w:val="left"/>
              <w:rPr>
                <w:rFonts w:asciiTheme="minorEastAsia" w:hAnsiTheme="minorEastAsia" w:cstheme="minorHAnsi"/>
                <w:color w:val="000000"/>
                <w:sz w:val="18"/>
                <w:szCs w:val="18"/>
                <w:shd w:val="clear" w:color="auto" w:fill="FFFFFF"/>
              </w:rPr>
            </w:pPr>
            <w:r w:rsidRPr="00C23756">
              <w:rPr>
                <w:rFonts w:ascii="Arial" w:hAnsi="Arial" w:cs="Arial"/>
                <w:color w:val="000000"/>
                <w:sz w:val="18"/>
                <w:szCs w:val="18"/>
                <w:shd w:val="clear" w:color="auto" w:fill="FFFFFF"/>
              </w:rPr>
              <w:t>Operation</w:t>
            </w:r>
          </w:p>
        </w:tc>
        <w:tc>
          <w:tcPr>
            <w:tcW w:w="4961" w:type="dxa"/>
          </w:tcPr>
          <w:p w:rsidR="000E2864" w:rsidRPr="001E0E17" w:rsidRDefault="000E2864" w:rsidP="000E2864">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r w:rsidRPr="001E0E17">
              <w:rPr>
                <w:rFonts w:ascii="Arial" w:hAnsi="Arial" w:cs="Arial"/>
                <w:color w:val="000000"/>
                <w:sz w:val="18"/>
                <w:szCs w:val="18"/>
                <w:shd w:val="clear" w:color="auto" w:fill="FFFFFF"/>
              </w:rPr>
              <w:t>Click the Select</w:t>
            </w:r>
            <w:r>
              <w:rPr>
                <w:rFonts w:ascii="Arial" w:hAnsi="Arial" w:cs="Arial"/>
                <w:color w:val="000000"/>
                <w:sz w:val="18"/>
                <w:szCs w:val="18"/>
                <w:shd w:val="clear" w:color="auto" w:fill="FFFFFF"/>
              </w:rPr>
              <w:t xml:space="preserve"> button to select O</w:t>
            </w:r>
            <w:r w:rsidRPr="001E0E17">
              <w:rPr>
                <w:rFonts w:ascii="Arial" w:hAnsi="Arial" w:cs="Arial"/>
                <w:color w:val="000000"/>
                <w:sz w:val="18"/>
                <w:szCs w:val="18"/>
                <w:shd w:val="clear" w:color="auto" w:fill="FFFFFF"/>
              </w:rPr>
              <w:t>p</w:t>
            </w:r>
            <w:r>
              <w:rPr>
                <w:rFonts w:ascii="Arial" w:hAnsi="Arial" w:cs="Arial"/>
                <w:color w:val="000000"/>
                <w:sz w:val="18"/>
                <w:szCs w:val="18"/>
                <w:shd w:val="clear" w:color="auto" w:fill="FFFFFF"/>
              </w:rPr>
              <w:t>eration from the displayed list.</w:t>
            </w:r>
          </w:p>
          <w:p w:rsidR="00902A40" w:rsidRPr="00951490" w:rsidRDefault="000E2864" w:rsidP="000E2864">
            <w:pPr>
              <w:spacing w:line="240" w:lineRule="exact"/>
              <w:jc w:val="left"/>
              <w:rPr>
                <w:rFonts w:asciiTheme="minorEastAsia" w:hAnsiTheme="minorEastAsia" w:cstheme="minorHAnsi"/>
                <w:color w:val="000000"/>
                <w:sz w:val="18"/>
                <w:szCs w:val="18"/>
                <w:shd w:val="clear" w:color="auto" w:fill="FFFFFF"/>
              </w:rPr>
            </w:pPr>
            <w:r w:rsidRPr="001E0E17">
              <w:rPr>
                <w:rFonts w:ascii="Arial" w:hAnsi="Arial" w:cs="Arial"/>
                <w:color w:val="000000"/>
                <w:sz w:val="18"/>
                <w:szCs w:val="18"/>
                <w:shd w:val="clear" w:color="auto" w:fill="FFFFFF"/>
              </w:rPr>
              <w:t>・</w:t>
            </w:r>
            <w:r w:rsidR="00775978">
              <w:rPr>
                <w:rFonts w:ascii="Arial" w:hAnsi="Arial" w:cs="Arial"/>
                <w:color w:val="000000"/>
                <w:sz w:val="18"/>
                <w:szCs w:val="18"/>
                <w:shd w:val="clear" w:color="auto" w:fill="FFFFFF"/>
              </w:rPr>
              <w:t>The name of the Operation</w:t>
            </w:r>
            <w:r w:rsidR="00775978" w:rsidRPr="00775978">
              <w:rPr>
                <w:rFonts w:ascii="Arial" w:hAnsi="Arial" w:cs="Arial"/>
                <w:color w:val="000000"/>
                <w:sz w:val="18"/>
                <w:szCs w:val="18"/>
                <w:shd w:val="clear" w:color="auto" w:fill="FFFFFF"/>
              </w:rPr>
              <w:t xml:space="preserve"> class will be displayed</w:t>
            </w:r>
            <w:r w:rsidR="00775978">
              <w:rPr>
                <w:rFonts w:ascii="Arial" w:hAnsi="Arial" w:cs="Arial"/>
                <w:color w:val="000000"/>
                <w:sz w:val="18"/>
                <w:szCs w:val="18"/>
                <w:shd w:val="clear" w:color="auto" w:fill="FFFFFF"/>
              </w:rPr>
              <w:t>.</w:t>
            </w:r>
          </w:p>
        </w:tc>
        <w:tc>
          <w:tcPr>
            <w:tcW w:w="992" w:type="dxa"/>
          </w:tcPr>
          <w:p w:rsidR="00902A40" w:rsidRPr="00951490" w:rsidRDefault="00902A40" w:rsidP="00902A40">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902A40" w:rsidRPr="00951490" w:rsidRDefault="000E2864" w:rsidP="0028303C">
            <w:pPr>
              <w:spacing w:line="240" w:lineRule="exact"/>
              <w:jc w:val="center"/>
              <w:rPr>
                <w:rFonts w:asciiTheme="minorEastAsia" w:hAnsiTheme="minorEastAsia" w:cstheme="minorHAnsi"/>
                <w:color w:val="000000"/>
                <w:sz w:val="18"/>
                <w:szCs w:val="18"/>
                <w:shd w:val="clear" w:color="auto" w:fill="FFFFFF"/>
              </w:rPr>
            </w:pPr>
            <w:r w:rsidRPr="001E0E17">
              <w:rPr>
                <w:rFonts w:ascii="Arial" w:hAnsi="Arial" w:cs="Arial"/>
                <w:color w:val="000000"/>
                <w:sz w:val="18"/>
                <w:szCs w:val="18"/>
                <w:shd w:val="clear" w:color="auto" w:fill="FFFFFF"/>
              </w:rPr>
              <w:t>Select</w:t>
            </w:r>
          </w:p>
        </w:tc>
        <w:tc>
          <w:tcPr>
            <w:tcW w:w="1276" w:type="dxa"/>
          </w:tcPr>
          <w:p w:rsidR="00902A40" w:rsidRPr="00951490" w:rsidRDefault="00902A40" w:rsidP="00902A4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24139" w:rsidRPr="00951490" w:rsidTr="000E2864">
        <w:tc>
          <w:tcPr>
            <w:tcW w:w="1413" w:type="dxa"/>
          </w:tcPr>
          <w:p w:rsidR="00A24139" w:rsidRPr="00C23756" w:rsidRDefault="00A24139" w:rsidP="00A2413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Note</w:t>
            </w:r>
          </w:p>
        </w:tc>
        <w:tc>
          <w:tcPr>
            <w:tcW w:w="4961" w:type="dxa"/>
          </w:tcPr>
          <w:p w:rsidR="00A24139" w:rsidRPr="001E0E17" w:rsidRDefault="00A24139" w:rsidP="00A24139">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Enter a comment or a description regarding the Node.</w:t>
            </w:r>
          </w:p>
        </w:tc>
        <w:tc>
          <w:tcPr>
            <w:tcW w:w="992" w:type="dxa"/>
          </w:tcPr>
          <w:p w:rsidR="00A24139" w:rsidRDefault="00A24139" w:rsidP="00A24139">
            <w:pPr>
              <w:spacing w:line="240" w:lineRule="exact"/>
              <w:jc w:val="center"/>
              <w:rPr>
                <w:rFonts w:asciiTheme="minorEastAsia" w:hAnsiTheme="minorEastAsia" w:cstheme="minorHAnsi"/>
                <w:color w:val="000000"/>
                <w:sz w:val="18"/>
                <w:szCs w:val="18"/>
                <w:shd w:val="clear" w:color="auto" w:fill="FFFFFF"/>
              </w:rPr>
            </w:pPr>
          </w:p>
        </w:tc>
        <w:tc>
          <w:tcPr>
            <w:tcW w:w="851" w:type="dxa"/>
          </w:tcPr>
          <w:p w:rsidR="00A24139" w:rsidRPr="001E0E17" w:rsidRDefault="00A24139" w:rsidP="00A24139">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Manual input</w:t>
            </w:r>
          </w:p>
        </w:tc>
        <w:tc>
          <w:tcPr>
            <w:tcW w:w="1276" w:type="dxa"/>
          </w:tcPr>
          <w:p w:rsidR="00A24139" w:rsidRPr="00951490" w:rsidRDefault="00A24139" w:rsidP="00A24139">
            <w:pPr>
              <w:spacing w:line="240" w:lineRule="exact"/>
              <w:jc w:val="center"/>
              <w:rPr>
                <w:rFonts w:asciiTheme="minorEastAsia" w:hAnsiTheme="minorEastAsia" w:cstheme="minorHAnsi"/>
                <w:color w:val="000000"/>
                <w:sz w:val="18"/>
                <w:szCs w:val="18"/>
                <w:shd w:val="clear" w:color="auto" w:fill="FFFFFF"/>
              </w:rPr>
            </w:pPr>
          </w:p>
        </w:tc>
      </w:tr>
    </w:tbl>
    <w:p w:rsidR="00BD4742" w:rsidRDefault="00BD4742" w:rsidP="00564DA8">
      <w:pPr>
        <w:widowControl/>
        <w:jc w:val="left"/>
      </w:pPr>
    </w:p>
    <w:p w:rsidR="00BD4742" w:rsidRDefault="00BD4742" w:rsidP="00BD4742">
      <w:pPr>
        <w:jc w:val="center"/>
      </w:pPr>
      <w:r>
        <w:rPr>
          <w:noProof/>
        </w:rPr>
        <w:lastRenderedPageBreak/>
        <w:drawing>
          <wp:inline distT="0" distB="0" distL="0" distR="0" wp14:anchorId="7703F91D" wp14:editId="6E78B7DB">
            <wp:extent cx="1803400" cy="1956894"/>
            <wp:effectExtent l="0" t="0" r="6350" b="5715"/>
            <wp:docPr id="79"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8"/>
                    <pic:cNvPicPr>
                      <a:picLocks noChangeAspect="1"/>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1814664" cy="1969117"/>
                    </a:xfrm>
                    <a:prstGeom prst="rect">
                      <a:avLst/>
                    </a:prstGeom>
                    <a:ln>
                      <a:noFill/>
                    </a:ln>
                    <a:extLst>
                      <a:ext uri="{53640926-AAD7-44D8-BBD7-CCE9431645EC}">
                        <a14:shadowObscured xmlns:a14="http://schemas.microsoft.com/office/drawing/2010/main"/>
                      </a:ext>
                    </a:extLst>
                  </pic:spPr>
                </pic:pic>
              </a:graphicData>
            </a:graphic>
          </wp:inline>
        </w:drawing>
      </w:r>
    </w:p>
    <w:p w:rsidR="00BD4742" w:rsidRPr="00951490" w:rsidRDefault="00842507" w:rsidP="007F37E9">
      <w:pPr>
        <w:jc w:val="center"/>
        <w:rPr>
          <w:b/>
        </w:rP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9479ED">
        <w:rPr>
          <w:b/>
          <w:noProof/>
        </w:rPr>
        <w:t>4.1</w:t>
      </w:r>
      <w:r w:rsidR="00BD4742" w:rsidRPr="00951490">
        <w:rPr>
          <w:b/>
        </w:rPr>
        <w:fldChar w:fldCharType="end"/>
      </w:r>
      <w:r w:rsidR="00BD4742" w:rsidRPr="00951490">
        <w:rPr>
          <w:b/>
        </w:rPr>
        <w:noBreakHyphen/>
      </w:r>
      <w:r w:rsidR="007C6CE0">
        <w:rPr>
          <w:b/>
        </w:rPr>
        <w:t>14</w:t>
      </w:r>
      <w:r w:rsidRPr="00842507">
        <w:rPr>
          <w:rFonts w:hint="eastAsia"/>
          <w:b/>
        </w:rPr>
        <w:t xml:space="preserve"> </w:t>
      </w:r>
      <w:r w:rsidR="007F37E9">
        <w:rPr>
          <w:b/>
        </w:rPr>
        <w:t>“Conductor call” tab</w:t>
      </w:r>
    </w:p>
    <w:p w:rsidR="00BD4742" w:rsidRDefault="00BD4742" w:rsidP="00BD4742">
      <w:pPr>
        <w:jc w:val="center"/>
      </w:pPr>
    </w:p>
    <w:p w:rsidR="00BD4742" w:rsidRDefault="008A7A73" w:rsidP="00BD4742">
      <w:pPr>
        <w:jc w:val="center"/>
      </w:pPr>
      <w:r>
        <w:rPr>
          <w:noProof/>
        </w:rPr>
        <w:drawing>
          <wp:inline distT="0" distB="0" distL="0" distR="0" wp14:anchorId="11FDC908" wp14:editId="76D97EE8">
            <wp:extent cx="2657475" cy="3268952"/>
            <wp:effectExtent l="0" t="0" r="0" b="825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7475" cy="326895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1E7124" w:rsidRDefault="00842507" w:rsidP="00564DA8">
      <w:pPr>
        <w:jc w:val="center"/>
        <w:rPr>
          <w:rFonts w:cstheme="minorHAnsi"/>
          <w:b/>
        </w:rPr>
      </w:pPr>
      <w:r>
        <w:rPr>
          <w:rFonts w:hint="eastAsia"/>
          <w:b/>
        </w:rPr>
        <w:t>F</w:t>
      </w:r>
      <w:r>
        <w:rPr>
          <w:b/>
        </w:rPr>
        <w:t>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9479ED">
        <w:rPr>
          <w:b/>
          <w:noProof/>
        </w:rPr>
        <w:t>4.1</w:t>
      </w:r>
      <w:r w:rsidR="00BD4742" w:rsidRPr="00951490">
        <w:rPr>
          <w:b/>
        </w:rPr>
        <w:fldChar w:fldCharType="end"/>
      </w:r>
      <w:r w:rsidR="00BD4742" w:rsidRPr="00951490">
        <w:rPr>
          <w:b/>
        </w:rPr>
        <w:noBreakHyphen/>
      </w:r>
      <w:r w:rsidR="007C6CE0">
        <w:rPr>
          <w:b/>
        </w:rPr>
        <w:t>15</w:t>
      </w:r>
      <w:r w:rsidRPr="00842507">
        <w:rPr>
          <w:rFonts w:hint="eastAsia"/>
          <w:b/>
        </w:rPr>
        <w:t xml:space="preserve"> </w:t>
      </w:r>
      <w:r w:rsidR="007F37E9">
        <w:rPr>
          <w:b/>
        </w:rPr>
        <w:t>“Conductor select” popup</w:t>
      </w:r>
      <w:r w:rsidR="00260C0F">
        <w:rPr>
          <w:rFonts w:cstheme="minorHAnsi"/>
          <w:b/>
        </w:rPr>
        <w:br w:type="page"/>
      </w:r>
    </w:p>
    <w:p w:rsidR="00C4784C" w:rsidRDefault="007F37E9" w:rsidP="008E554B">
      <w:pPr>
        <w:pStyle w:val="afb"/>
        <w:numPr>
          <w:ilvl w:val="0"/>
          <w:numId w:val="49"/>
        </w:numPr>
      </w:pPr>
      <w:r>
        <w:lastRenderedPageBreak/>
        <w:t>“Symphony call” tab.</w:t>
      </w:r>
    </w:p>
    <w:p w:rsidR="00C4784C" w:rsidRDefault="007F37E9" w:rsidP="00C4784C">
      <w:pPr>
        <w:pStyle w:val="afb"/>
        <w:ind w:left="1427" w:firstLine="0"/>
      </w:pPr>
      <w:r>
        <w:rPr>
          <w:rFonts w:hint="eastAsia"/>
        </w:rPr>
        <w:t>・</w:t>
      </w:r>
      <w:r>
        <w:t>This tab is displayed if “Symphony call” is selected in the Node list’s Function tab.</w:t>
      </w:r>
      <w:r>
        <w:br/>
      </w:r>
      <w:r>
        <w:rPr>
          <w:rFonts w:hint="eastAsia"/>
        </w:rPr>
        <w:t>・</w:t>
      </w:r>
      <w:r>
        <w:rPr>
          <w:rFonts w:hint="eastAsia"/>
        </w:rPr>
        <w:t>The items found in the tab are as following.</w:t>
      </w:r>
      <w:r>
        <w:br/>
      </w:r>
    </w:p>
    <w:p w:rsidR="00C4784C" w:rsidRPr="00C4784C" w:rsidRDefault="00C4784C" w:rsidP="007F37E9">
      <w:pPr>
        <w:pStyle w:val="afb"/>
        <w:ind w:firstLine="0"/>
        <w:jc w:val="center"/>
        <w:rPr>
          <w:b/>
        </w:rPr>
      </w:pPr>
      <w:r>
        <w:rPr>
          <w:b/>
        </w:rPr>
        <w:t xml:space="preserve">Table 4.1-8 </w:t>
      </w:r>
      <w:r w:rsidR="007F37E9">
        <w:rPr>
          <w:b/>
        </w:rPr>
        <w:t>“Symphony call” tab</w:t>
      </w:r>
    </w:p>
    <w:tbl>
      <w:tblPr>
        <w:tblStyle w:val="aa"/>
        <w:tblW w:w="9493" w:type="dxa"/>
        <w:tblLayout w:type="fixed"/>
        <w:tblLook w:val="04A0" w:firstRow="1" w:lastRow="0" w:firstColumn="1" w:lastColumn="0" w:noHBand="0" w:noVBand="1"/>
      </w:tblPr>
      <w:tblGrid>
        <w:gridCol w:w="1413"/>
        <w:gridCol w:w="4961"/>
        <w:gridCol w:w="992"/>
        <w:gridCol w:w="851"/>
        <w:gridCol w:w="1276"/>
      </w:tblGrid>
      <w:tr w:rsidR="00C4784C" w:rsidRPr="00951490" w:rsidTr="00CA5028">
        <w:tc>
          <w:tcPr>
            <w:tcW w:w="1413" w:type="dxa"/>
            <w:shd w:val="clear" w:color="auto" w:fill="002B62"/>
          </w:tcPr>
          <w:p w:rsidR="00C4784C" w:rsidRPr="001E0E17" w:rsidRDefault="00C4784C" w:rsidP="00CA5028">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961" w:type="dxa"/>
            <w:shd w:val="clear" w:color="auto" w:fill="002B62"/>
          </w:tcPr>
          <w:p w:rsidR="00C4784C" w:rsidRPr="001E0E17" w:rsidRDefault="00C4784C" w:rsidP="00CA5028">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2" w:type="dxa"/>
            <w:shd w:val="clear" w:color="auto" w:fill="002B62"/>
          </w:tcPr>
          <w:p w:rsidR="00C4784C" w:rsidRPr="001E0E17" w:rsidRDefault="00C4784C" w:rsidP="00CA5028">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851" w:type="dxa"/>
            <w:shd w:val="clear" w:color="auto" w:fill="002B62"/>
          </w:tcPr>
          <w:p w:rsidR="00C4784C" w:rsidRPr="001E0E17" w:rsidRDefault="00C4784C" w:rsidP="00CA5028">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276" w:type="dxa"/>
            <w:shd w:val="clear" w:color="auto" w:fill="002B62"/>
          </w:tcPr>
          <w:p w:rsidR="00C4784C" w:rsidRPr="001E0E17" w:rsidRDefault="00C4784C" w:rsidP="00CA5028">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Restriction</w:t>
            </w:r>
          </w:p>
        </w:tc>
      </w:tr>
      <w:tr w:rsidR="00C4784C" w:rsidRPr="00951490" w:rsidTr="00CA5028">
        <w:tc>
          <w:tcPr>
            <w:tcW w:w="1413" w:type="dxa"/>
          </w:tcPr>
          <w:p w:rsidR="00C4784C" w:rsidRPr="00EA4BE8" w:rsidRDefault="00C4784C" w:rsidP="00CA5028">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Default skip</w:t>
            </w:r>
          </w:p>
        </w:tc>
        <w:tc>
          <w:tcPr>
            <w:tcW w:w="4961" w:type="dxa"/>
          </w:tcPr>
          <w:p w:rsidR="00FC0FD0" w:rsidRPr="00FC0FD0" w:rsidRDefault="00FC0FD0" w:rsidP="00FC0FD0">
            <w:pPr>
              <w:spacing w:line="240" w:lineRule="exact"/>
              <w:jc w:val="left"/>
              <w:rPr>
                <w:rFonts w:ascii="Arial" w:hAnsi="Arial" w:cs="Arial"/>
                <w:color w:val="000000"/>
                <w:sz w:val="18"/>
                <w:szCs w:val="18"/>
                <w:shd w:val="clear" w:color="auto" w:fill="FFFFFF"/>
              </w:rPr>
            </w:pPr>
            <w:r w:rsidRPr="00FC0FD0">
              <w:rPr>
                <w:rFonts w:ascii="Arial" w:hAnsi="Arial" w:cs="Arial"/>
                <w:color w:val="000000"/>
                <w:sz w:val="18"/>
                <w:szCs w:val="18"/>
                <w:shd w:val="clear" w:color="auto" w:fill="FFFFFF"/>
              </w:rPr>
              <w:t>Target operation will be skipped if checked.</w:t>
            </w:r>
          </w:p>
          <w:p w:rsidR="00C4784C" w:rsidRDefault="00FC0FD0" w:rsidP="00FC0FD0">
            <w:pPr>
              <w:spacing w:line="240" w:lineRule="exact"/>
              <w:jc w:val="left"/>
              <w:rPr>
                <w:rFonts w:ascii="Arial" w:hAnsi="Arial" w:cs="Arial"/>
                <w:color w:val="000000"/>
                <w:sz w:val="18"/>
                <w:szCs w:val="18"/>
                <w:shd w:val="clear" w:color="auto" w:fill="FFFFFF"/>
              </w:rPr>
            </w:pPr>
            <w:r w:rsidRPr="00FC0FD0">
              <w:rPr>
                <w:rFonts w:ascii="Arial" w:hAnsi="Arial" w:cs="Arial"/>
                <w:color w:val="000000"/>
                <w:sz w:val="18"/>
                <w:szCs w:val="18"/>
                <w:shd w:val="clear" w:color="auto" w:fill="FFFFFF"/>
              </w:rPr>
              <w:t xml:space="preserve">This is a parameter that can be changed in Conductor </w:t>
            </w:r>
            <w:r w:rsidR="00212FB6">
              <w:rPr>
                <w:rFonts w:ascii="Arial" w:hAnsi="Arial" w:cs="Arial"/>
                <w:color w:val="000000"/>
                <w:sz w:val="18"/>
                <w:szCs w:val="18"/>
                <w:shd w:val="clear" w:color="auto" w:fill="FFFFFF"/>
              </w:rPr>
              <w:t>execution</w:t>
            </w:r>
            <w:r w:rsidRPr="00FC0FD0">
              <w:rPr>
                <w:rFonts w:ascii="Arial" w:hAnsi="Arial" w:cs="Arial"/>
                <w:color w:val="000000"/>
                <w:sz w:val="18"/>
                <w:szCs w:val="18"/>
                <w:shd w:val="clear" w:color="auto" w:fill="FFFFFF"/>
              </w:rPr>
              <w:t xml:space="preserve"> screen.</w:t>
            </w:r>
          </w:p>
        </w:tc>
        <w:tc>
          <w:tcPr>
            <w:tcW w:w="992" w:type="dxa"/>
          </w:tcPr>
          <w:p w:rsidR="00C4784C" w:rsidRDefault="00C4784C" w:rsidP="00CA5028">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C4784C" w:rsidRPr="001E0E17" w:rsidRDefault="00C4784C" w:rsidP="00ED4B21">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Manual</w:t>
            </w:r>
            <w:r w:rsidR="00ED4B21">
              <w:rPr>
                <w:rFonts w:ascii="Arial" w:hAnsi="Arial" w:cs="Arial"/>
                <w:color w:val="000000"/>
                <w:sz w:val="18"/>
                <w:szCs w:val="18"/>
                <w:shd w:val="clear" w:color="auto" w:fill="FFFFFF"/>
              </w:rPr>
              <w:t xml:space="preserve"> input</w:t>
            </w:r>
          </w:p>
        </w:tc>
        <w:tc>
          <w:tcPr>
            <w:tcW w:w="1276" w:type="dxa"/>
          </w:tcPr>
          <w:p w:rsidR="00C4784C" w:rsidRPr="00951490" w:rsidRDefault="00C4784C" w:rsidP="00CA5028">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C4784C" w:rsidRPr="00951490" w:rsidTr="00CA5028">
        <w:tc>
          <w:tcPr>
            <w:tcW w:w="1413" w:type="dxa"/>
          </w:tcPr>
          <w:p w:rsidR="00C4784C" w:rsidRPr="00951490" w:rsidRDefault="00086C71" w:rsidP="00CA5028">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Symphony</w:t>
            </w:r>
          </w:p>
        </w:tc>
        <w:tc>
          <w:tcPr>
            <w:tcW w:w="4961" w:type="dxa"/>
          </w:tcPr>
          <w:p w:rsidR="00C4784C" w:rsidRPr="001E0E17" w:rsidRDefault="00C4784C" w:rsidP="00CA5028">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r w:rsidRPr="001E0E17">
              <w:rPr>
                <w:rFonts w:ascii="Arial" w:hAnsi="Arial" w:cs="Arial"/>
                <w:color w:val="000000"/>
                <w:sz w:val="18"/>
                <w:szCs w:val="18"/>
                <w:shd w:val="clear" w:color="auto" w:fill="FFFFFF"/>
              </w:rPr>
              <w:t>Click the Select</w:t>
            </w:r>
            <w:r w:rsidR="00FC0FD0">
              <w:rPr>
                <w:rFonts w:ascii="Arial" w:hAnsi="Arial" w:cs="Arial"/>
                <w:color w:val="000000"/>
                <w:sz w:val="18"/>
                <w:szCs w:val="18"/>
                <w:shd w:val="clear" w:color="auto" w:fill="FFFFFF"/>
              </w:rPr>
              <w:t xml:space="preserve"> button to select Symphony</w:t>
            </w:r>
            <w:r>
              <w:rPr>
                <w:rFonts w:ascii="Arial" w:hAnsi="Arial" w:cs="Arial"/>
                <w:color w:val="000000"/>
                <w:sz w:val="18"/>
                <w:szCs w:val="18"/>
                <w:shd w:val="clear" w:color="auto" w:fill="FFFFFF"/>
              </w:rPr>
              <w:t xml:space="preserve"> class from the displayed list.</w:t>
            </w:r>
          </w:p>
          <w:p w:rsidR="00C4784C" w:rsidRPr="00951490" w:rsidRDefault="00C4784C" w:rsidP="00CA5028">
            <w:pPr>
              <w:spacing w:line="240" w:lineRule="exact"/>
              <w:jc w:val="left"/>
              <w:rPr>
                <w:rFonts w:asciiTheme="minorEastAsia" w:hAnsiTheme="minorEastAsia" w:cstheme="minorHAnsi"/>
                <w:color w:val="000000"/>
                <w:sz w:val="18"/>
                <w:szCs w:val="18"/>
                <w:shd w:val="clear" w:color="auto" w:fill="FFFFFF"/>
              </w:rPr>
            </w:pPr>
            <w:r w:rsidRPr="001E0E17">
              <w:rPr>
                <w:rFonts w:ascii="Arial" w:hAnsi="Arial" w:cs="Arial"/>
                <w:color w:val="000000"/>
                <w:sz w:val="18"/>
                <w:szCs w:val="18"/>
                <w:shd w:val="clear" w:color="auto" w:fill="FFFFFF"/>
              </w:rPr>
              <w:t>・</w:t>
            </w:r>
            <w:r w:rsidR="00775978" w:rsidRPr="00775978">
              <w:rPr>
                <w:rFonts w:ascii="Arial" w:hAnsi="Arial" w:cs="Arial"/>
                <w:color w:val="000000"/>
                <w:sz w:val="18"/>
                <w:szCs w:val="18"/>
                <w:shd w:val="clear" w:color="auto" w:fill="FFFFFF"/>
              </w:rPr>
              <w:t>The name of the Symphony class will be displayed</w:t>
            </w:r>
            <w:r>
              <w:rPr>
                <w:rFonts w:ascii="Arial" w:hAnsi="Arial" w:cs="Arial"/>
                <w:color w:val="000000"/>
                <w:sz w:val="18"/>
                <w:szCs w:val="18"/>
                <w:shd w:val="clear" w:color="auto" w:fill="FFFFFF"/>
              </w:rPr>
              <w:t>.</w:t>
            </w:r>
          </w:p>
        </w:tc>
        <w:tc>
          <w:tcPr>
            <w:tcW w:w="992" w:type="dxa"/>
          </w:tcPr>
          <w:p w:rsidR="00C4784C" w:rsidRPr="00951490" w:rsidRDefault="00C4784C" w:rsidP="00CA5028">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C4784C" w:rsidRPr="001E0E17" w:rsidRDefault="00C4784C" w:rsidP="00ED4B21">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Select</w:t>
            </w:r>
          </w:p>
        </w:tc>
        <w:tc>
          <w:tcPr>
            <w:tcW w:w="1276" w:type="dxa"/>
          </w:tcPr>
          <w:p w:rsidR="00C4784C" w:rsidRPr="00951490" w:rsidRDefault="00C4784C" w:rsidP="00CA5028">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C4784C" w:rsidRPr="00951490" w:rsidTr="00CA5028">
        <w:tc>
          <w:tcPr>
            <w:tcW w:w="1413" w:type="dxa"/>
          </w:tcPr>
          <w:p w:rsidR="00C4784C" w:rsidRPr="00951490" w:rsidRDefault="00C4784C" w:rsidP="00CA5028">
            <w:pPr>
              <w:spacing w:line="240" w:lineRule="exact"/>
              <w:jc w:val="left"/>
              <w:rPr>
                <w:rFonts w:asciiTheme="minorEastAsia" w:hAnsiTheme="minorEastAsia" w:cstheme="minorHAnsi"/>
                <w:color w:val="000000"/>
                <w:sz w:val="18"/>
                <w:szCs w:val="18"/>
                <w:shd w:val="clear" w:color="auto" w:fill="FFFFFF"/>
              </w:rPr>
            </w:pPr>
            <w:r w:rsidRPr="00C23756">
              <w:rPr>
                <w:rFonts w:ascii="Arial" w:hAnsi="Arial" w:cs="Arial"/>
                <w:color w:val="000000"/>
                <w:sz w:val="18"/>
                <w:szCs w:val="18"/>
                <w:shd w:val="clear" w:color="auto" w:fill="FFFFFF"/>
              </w:rPr>
              <w:t>Operation</w:t>
            </w:r>
          </w:p>
        </w:tc>
        <w:tc>
          <w:tcPr>
            <w:tcW w:w="4961" w:type="dxa"/>
          </w:tcPr>
          <w:p w:rsidR="00C4784C" w:rsidRPr="001E0E17" w:rsidRDefault="00C4784C" w:rsidP="00CA5028">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r w:rsidRPr="001E0E17">
              <w:rPr>
                <w:rFonts w:ascii="Arial" w:hAnsi="Arial" w:cs="Arial"/>
                <w:color w:val="000000"/>
                <w:sz w:val="18"/>
                <w:szCs w:val="18"/>
                <w:shd w:val="clear" w:color="auto" w:fill="FFFFFF"/>
              </w:rPr>
              <w:t>Click the Select</w:t>
            </w:r>
            <w:r>
              <w:rPr>
                <w:rFonts w:ascii="Arial" w:hAnsi="Arial" w:cs="Arial"/>
                <w:color w:val="000000"/>
                <w:sz w:val="18"/>
                <w:szCs w:val="18"/>
                <w:shd w:val="clear" w:color="auto" w:fill="FFFFFF"/>
              </w:rPr>
              <w:t xml:space="preserve"> button to select O</w:t>
            </w:r>
            <w:r w:rsidRPr="001E0E17">
              <w:rPr>
                <w:rFonts w:ascii="Arial" w:hAnsi="Arial" w:cs="Arial"/>
                <w:color w:val="000000"/>
                <w:sz w:val="18"/>
                <w:szCs w:val="18"/>
                <w:shd w:val="clear" w:color="auto" w:fill="FFFFFF"/>
              </w:rPr>
              <w:t>p</w:t>
            </w:r>
            <w:r>
              <w:rPr>
                <w:rFonts w:ascii="Arial" w:hAnsi="Arial" w:cs="Arial"/>
                <w:color w:val="000000"/>
                <w:sz w:val="18"/>
                <w:szCs w:val="18"/>
                <w:shd w:val="clear" w:color="auto" w:fill="FFFFFF"/>
              </w:rPr>
              <w:t>eration from the displayed list.</w:t>
            </w:r>
          </w:p>
          <w:p w:rsidR="00C4784C" w:rsidRPr="00951490" w:rsidRDefault="00C4784C" w:rsidP="00CA5028">
            <w:pPr>
              <w:spacing w:line="240" w:lineRule="exact"/>
              <w:jc w:val="left"/>
              <w:rPr>
                <w:rFonts w:asciiTheme="minorEastAsia" w:hAnsiTheme="minorEastAsia" w:cstheme="minorHAnsi"/>
                <w:color w:val="000000"/>
                <w:sz w:val="18"/>
                <w:szCs w:val="18"/>
                <w:shd w:val="clear" w:color="auto" w:fill="FFFFFF"/>
              </w:rPr>
            </w:pPr>
            <w:r w:rsidRPr="001E0E17">
              <w:rPr>
                <w:rFonts w:ascii="Arial" w:hAnsi="Arial" w:cs="Arial"/>
                <w:color w:val="000000"/>
                <w:sz w:val="18"/>
                <w:szCs w:val="18"/>
                <w:shd w:val="clear" w:color="auto" w:fill="FFFFFF"/>
              </w:rPr>
              <w:t>・</w:t>
            </w:r>
            <w:r w:rsidR="00775978">
              <w:rPr>
                <w:rFonts w:ascii="Arial" w:hAnsi="Arial" w:cs="Arial"/>
                <w:color w:val="000000"/>
                <w:sz w:val="18"/>
                <w:szCs w:val="18"/>
                <w:shd w:val="clear" w:color="auto" w:fill="FFFFFF"/>
              </w:rPr>
              <w:t>The name of the Operation</w:t>
            </w:r>
            <w:r w:rsidR="00775978" w:rsidRPr="00775978">
              <w:rPr>
                <w:rFonts w:ascii="Arial" w:hAnsi="Arial" w:cs="Arial"/>
                <w:color w:val="000000"/>
                <w:sz w:val="18"/>
                <w:szCs w:val="18"/>
                <w:shd w:val="clear" w:color="auto" w:fill="FFFFFF"/>
              </w:rPr>
              <w:t xml:space="preserve"> class will be displayed</w:t>
            </w:r>
            <w:r>
              <w:rPr>
                <w:rFonts w:ascii="Arial" w:hAnsi="Arial" w:cs="Arial"/>
                <w:color w:val="000000"/>
                <w:sz w:val="18"/>
                <w:szCs w:val="18"/>
                <w:shd w:val="clear" w:color="auto" w:fill="FFFFFF"/>
              </w:rPr>
              <w:t>.</w:t>
            </w:r>
          </w:p>
        </w:tc>
        <w:tc>
          <w:tcPr>
            <w:tcW w:w="992" w:type="dxa"/>
          </w:tcPr>
          <w:p w:rsidR="00C4784C" w:rsidRPr="00951490" w:rsidRDefault="00C4784C" w:rsidP="00CA5028">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C4784C" w:rsidRPr="00951490" w:rsidRDefault="00C4784C" w:rsidP="00ED4B21">
            <w:pPr>
              <w:spacing w:line="240" w:lineRule="exact"/>
              <w:jc w:val="left"/>
              <w:rPr>
                <w:rFonts w:asciiTheme="minorEastAsia" w:hAnsiTheme="minorEastAsia" w:cstheme="minorHAnsi"/>
                <w:color w:val="000000"/>
                <w:sz w:val="18"/>
                <w:szCs w:val="18"/>
                <w:shd w:val="clear" w:color="auto" w:fill="FFFFFF"/>
              </w:rPr>
            </w:pPr>
            <w:r w:rsidRPr="001E0E17">
              <w:rPr>
                <w:rFonts w:ascii="Arial" w:hAnsi="Arial" w:cs="Arial"/>
                <w:color w:val="000000"/>
                <w:sz w:val="18"/>
                <w:szCs w:val="18"/>
                <w:shd w:val="clear" w:color="auto" w:fill="FFFFFF"/>
              </w:rPr>
              <w:t>Select</w:t>
            </w:r>
          </w:p>
        </w:tc>
        <w:tc>
          <w:tcPr>
            <w:tcW w:w="1276" w:type="dxa"/>
          </w:tcPr>
          <w:p w:rsidR="00C4784C" w:rsidRPr="00951490" w:rsidRDefault="00C4784C" w:rsidP="00CA5028">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24139" w:rsidRPr="00951490" w:rsidTr="00CA5028">
        <w:tc>
          <w:tcPr>
            <w:tcW w:w="1413" w:type="dxa"/>
          </w:tcPr>
          <w:p w:rsidR="00A24139" w:rsidRPr="00C23756" w:rsidRDefault="00A24139" w:rsidP="00A2413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Note</w:t>
            </w:r>
          </w:p>
        </w:tc>
        <w:tc>
          <w:tcPr>
            <w:tcW w:w="4961" w:type="dxa"/>
          </w:tcPr>
          <w:p w:rsidR="00A24139" w:rsidRPr="001E0E17" w:rsidRDefault="00A24139" w:rsidP="00A24139">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Enter a comment or a description regarding the Node.</w:t>
            </w:r>
          </w:p>
        </w:tc>
        <w:tc>
          <w:tcPr>
            <w:tcW w:w="992" w:type="dxa"/>
          </w:tcPr>
          <w:p w:rsidR="00A24139" w:rsidRDefault="00A24139" w:rsidP="00A24139">
            <w:pPr>
              <w:spacing w:line="240" w:lineRule="exact"/>
              <w:jc w:val="center"/>
              <w:rPr>
                <w:rFonts w:asciiTheme="minorEastAsia" w:hAnsiTheme="minorEastAsia" w:cstheme="minorHAnsi"/>
                <w:color w:val="000000"/>
                <w:sz w:val="18"/>
                <w:szCs w:val="18"/>
                <w:shd w:val="clear" w:color="auto" w:fill="FFFFFF"/>
              </w:rPr>
            </w:pPr>
          </w:p>
        </w:tc>
        <w:tc>
          <w:tcPr>
            <w:tcW w:w="851" w:type="dxa"/>
          </w:tcPr>
          <w:p w:rsidR="00A24139" w:rsidRPr="001E0E17" w:rsidRDefault="00A24139" w:rsidP="00A24139">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Manual input</w:t>
            </w:r>
          </w:p>
        </w:tc>
        <w:tc>
          <w:tcPr>
            <w:tcW w:w="1276" w:type="dxa"/>
          </w:tcPr>
          <w:p w:rsidR="00A24139" w:rsidRPr="00951490" w:rsidRDefault="00A24139" w:rsidP="00A24139">
            <w:pPr>
              <w:spacing w:line="240" w:lineRule="exact"/>
              <w:jc w:val="center"/>
              <w:rPr>
                <w:rFonts w:asciiTheme="minorEastAsia" w:hAnsiTheme="minorEastAsia" w:cstheme="minorHAnsi"/>
                <w:color w:val="000000"/>
                <w:sz w:val="18"/>
                <w:szCs w:val="18"/>
                <w:shd w:val="clear" w:color="auto" w:fill="FFFFFF"/>
              </w:rPr>
            </w:pPr>
          </w:p>
        </w:tc>
      </w:tr>
    </w:tbl>
    <w:p w:rsidR="00BD4742" w:rsidRDefault="004C5F89" w:rsidP="00BD4742">
      <w:r>
        <w:rPr>
          <w:noProof/>
        </w:rPr>
        <w:drawing>
          <wp:anchor distT="0" distB="0" distL="114300" distR="114300" simplePos="0" relativeHeight="251893248" behindDoc="0" locked="0" layoutInCell="1" allowOverlap="1">
            <wp:simplePos x="0" y="0"/>
            <wp:positionH relativeFrom="page">
              <wp:align>center</wp:align>
            </wp:positionH>
            <wp:positionV relativeFrom="paragraph">
              <wp:posOffset>221615</wp:posOffset>
            </wp:positionV>
            <wp:extent cx="1844040" cy="1931670"/>
            <wp:effectExtent l="0" t="0" r="3810" b="0"/>
            <wp:wrapTopAndBottom/>
            <wp:docPr id="11"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rotWithShape="1">
                    <a:blip r:embed="rId33">
                      <a:extLst>
                        <a:ext uri="{28A0092B-C50C-407E-A947-70E740481C1C}">
                          <a14:useLocalDpi xmlns:a14="http://schemas.microsoft.com/office/drawing/2010/main" val="0"/>
                        </a:ext>
                      </a:extLst>
                    </a:blip>
                    <a:srcRect l="79142" t="20888" r="3" b="49898"/>
                    <a:stretch/>
                  </pic:blipFill>
                  <pic:spPr>
                    <a:xfrm>
                      <a:off x="0" y="0"/>
                      <a:ext cx="1844040" cy="1931670"/>
                    </a:xfrm>
                    <a:prstGeom prst="rect">
                      <a:avLst/>
                    </a:prstGeom>
                  </pic:spPr>
                </pic:pic>
              </a:graphicData>
            </a:graphic>
            <wp14:sizeRelH relativeFrom="page">
              <wp14:pctWidth>0</wp14:pctWidth>
            </wp14:sizeRelH>
            <wp14:sizeRelV relativeFrom="page">
              <wp14:pctHeight>0</wp14:pctHeight>
            </wp14:sizeRelV>
          </wp:anchor>
        </w:drawing>
      </w:r>
    </w:p>
    <w:p w:rsidR="00A72619" w:rsidRDefault="00A72619" w:rsidP="00BD4742">
      <w:r>
        <w:rPr>
          <w:rFonts w:hint="eastAsia"/>
        </w:rPr>
        <w:t xml:space="preserve">                           </w:t>
      </w:r>
    </w:p>
    <w:p w:rsidR="00A72619" w:rsidRDefault="00A72619" w:rsidP="007F37E9">
      <w:pPr>
        <w:pStyle w:val="a8"/>
        <w:ind w:leftChars="0" w:left="-142"/>
        <w:jc w:val="center"/>
        <w:rPr>
          <w:rFonts w:cstheme="minorHAnsi"/>
          <w:b/>
        </w:rPr>
      </w:pPr>
      <w:r w:rsidRPr="00AB3643">
        <w:rPr>
          <w:b/>
        </w:rPr>
        <w:fldChar w:fldCharType="begin"/>
      </w:r>
      <w:r w:rsidRPr="00AB3643">
        <w:rPr>
          <w:b/>
        </w:rPr>
        <w:instrText xml:space="preserve"> </w:instrText>
      </w:r>
      <w:r w:rsidRPr="00AB3643">
        <w:rPr>
          <w:rFonts w:hint="eastAsia"/>
          <w:b/>
        </w:rPr>
        <w:instrText>STYLEREF 2 \s</w:instrText>
      </w:r>
      <w:r w:rsidRPr="00AB3643">
        <w:rPr>
          <w:b/>
        </w:rPr>
        <w:instrText xml:space="preserve"> </w:instrText>
      </w:r>
      <w:r w:rsidRPr="00AB3643">
        <w:rPr>
          <w:b/>
        </w:rPr>
        <w:fldChar w:fldCharType="separate"/>
      </w:r>
      <w:r w:rsidR="009479ED">
        <w:rPr>
          <w:b/>
          <w:noProof/>
        </w:rPr>
        <w:t>4.1</w:t>
      </w:r>
      <w:r w:rsidRPr="00AB3643">
        <w:rPr>
          <w:b/>
        </w:rPr>
        <w:fldChar w:fldCharType="end"/>
      </w:r>
      <w:r w:rsidRPr="00AB3643">
        <w:rPr>
          <w:b/>
        </w:rPr>
        <w:noBreakHyphen/>
      </w:r>
      <w:r w:rsidRPr="00AB3643">
        <w:rPr>
          <w:b/>
        </w:rPr>
        <w:fldChar w:fldCharType="begin"/>
      </w:r>
      <w:r w:rsidRPr="00AB3643">
        <w:rPr>
          <w:b/>
        </w:rPr>
        <w:instrText xml:space="preserve"> </w:instrText>
      </w:r>
      <w:r w:rsidRPr="00AB3643">
        <w:rPr>
          <w:rFonts w:hint="eastAsia"/>
          <w:b/>
        </w:rPr>
        <w:instrText xml:space="preserve">SEQ </w:instrText>
      </w:r>
      <w:r w:rsidRPr="00AB3643">
        <w:rPr>
          <w:rFonts w:hint="eastAsia"/>
          <w:b/>
        </w:rPr>
        <w:instrText>図</w:instrText>
      </w:r>
      <w:r w:rsidRPr="00AB3643">
        <w:rPr>
          <w:rFonts w:hint="eastAsia"/>
          <w:b/>
        </w:rPr>
        <w:instrText xml:space="preserve"> \* ARABIC \s 2</w:instrText>
      </w:r>
      <w:r w:rsidRPr="00AB3643">
        <w:rPr>
          <w:b/>
        </w:rPr>
        <w:instrText xml:space="preserve"> </w:instrText>
      </w:r>
      <w:r w:rsidRPr="00AB3643">
        <w:rPr>
          <w:b/>
        </w:rPr>
        <w:fldChar w:fldCharType="separate"/>
      </w:r>
      <w:r w:rsidR="009479ED">
        <w:rPr>
          <w:b/>
          <w:noProof/>
        </w:rPr>
        <w:t>10</w:t>
      </w:r>
      <w:r w:rsidRPr="00AB3643">
        <w:rPr>
          <w:b/>
        </w:rPr>
        <w:fldChar w:fldCharType="end"/>
      </w:r>
      <w:r>
        <w:rPr>
          <w:rFonts w:hint="eastAsia"/>
          <w:b/>
        </w:rPr>
        <w:t xml:space="preserve"> </w:t>
      </w:r>
      <w:r w:rsidR="007F37E9">
        <w:rPr>
          <w:b/>
        </w:rPr>
        <w:t>“Symphony call” tab</w:t>
      </w:r>
    </w:p>
    <w:p w:rsidR="0072742D" w:rsidRDefault="0072742D" w:rsidP="00A72619">
      <w:pPr>
        <w:pStyle w:val="a8"/>
        <w:ind w:leftChars="0" w:left="-142"/>
        <w:rPr>
          <w:rFonts w:cstheme="minorHAnsi"/>
          <w:b/>
        </w:rPr>
      </w:pPr>
    </w:p>
    <w:p w:rsidR="0072742D" w:rsidRDefault="004C5F89" w:rsidP="00A72619">
      <w:pPr>
        <w:pStyle w:val="a8"/>
        <w:ind w:leftChars="0" w:left="-142"/>
        <w:rPr>
          <w:rFonts w:cstheme="minorHAnsi"/>
          <w:b/>
        </w:rPr>
      </w:pPr>
      <w:r>
        <w:rPr>
          <w:noProof/>
        </w:rPr>
        <w:drawing>
          <wp:anchor distT="0" distB="0" distL="114300" distR="114300" simplePos="0" relativeHeight="251892224" behindDoc="0" locked="0" layoutInCell="1" allowOverlap="1">
            <wp:simplePos x="0" y="0"/>
            <wp:positionH relativeFrom="page">
              <wp:align>center</wp:align>
            </wp:positionH>
            <wp:positionV relativeFrom="paragraph">
              <wp:posOffset>231775</wp:posOffset>
            </wp:positionV>
            <wp:extent cx="3409950" cy="1419225"/>
            <wp:effectExtent l="0" t="0" r="0" b="9525"/>
            <wp:wrapTopAndBottom/>
            <wp:docPr id="28"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9950" cy="1419225"/>
                    </a:xfrm>
                    <a:prstGeom prst="rect">
                      <a:avLst/>
                    </a:prstGeom>
                    <a:noFill/>
                    <a:extLst/>
                  </pic:spPr>
                </pic:pic>
              </a:graphicData>
            </a:graphic>
            <wp14:sizeRelH relativeFrom="page">
              <wp14:pctWidth>0</wp14:pctWidth>
            </wp14:sizeRelH>
            <wp14:sizeRelV relativeFrom="page">
              <wp14:pctHeight>0</wp14:pctHeight>
            </wp14:sizeRelV>
          </wp:anchor>
        </w:drawing>
      </w:r>
    </w:p>
    <w:p w:rsidR="00A72619" w:rsidRDefault="00A72619" w:rsidP="00A72619">
      <w:pPr>
        <w:pStyle w:val="a8"/>
        <w:ind w:leftChars="0" w:left="-142"/>
        <w:rPr>
          <w:b/>
          <w:noProof/>
        </w:rPr>
      </w:pPr>
      <w:r>
        <w:rPr>
          <w:b/>
          <w:noProof/>
        </w:rPr>
        <w:t xml:space="preserve">                        </w:t>
      </w:r>
    </w:p>
    <w:p w:rsidR="007414E3" w:rsidRDefault="007414E3" w:rsidP="00A72619">
      <w:pPr>
        <w:pStyle w:val="a8"/>
        <w:ind w:leftChars="0" w:left="-142"/>
        <w:rPr>
          <w:b/>
          <w:noProof/>
        </w:rPr>
      </w:pPr>
    </w:p>
    <w:p w:rsidR="00B63915" w:rsidRPr="00951490" w:rsidRDefault="00B63915" w:rsidP="00B63915">
      <w:pPr>
        <w:jc w:val="center"/>
        <w:rPr>
          <w:rFonts w:cstheme="minorHAnsi"/>
          <w:b/>
        </w:rPr>
      </w:pPr>
      <w:r w:rsidRPr="00AB3643">
        <w:rPr>
          <w:b/>
        </w:rPr>
        <w:fldChar w:fldCharType="begin"/>
      </w:r>
      <w:r w:rsidRPr="00AB3643">
        <w:rPr>
          <w:b/>
        </w:rPr>
        <w:instrText xml:space="preserve"> </w:instrText>
      </w:r>
      <w:r w:rsidRPr="00AB3643">
        <w:rPr>
          <w:rFonts w:hint="eastAsia"/>
          <w:b/>
        </w:rPr>
        <w:instrText>STYLEREF 2 \s</w:instrText>
      </w:r>
      <w:r w:rsidRPr="00AB3643">
        <w:rPr>
          <w:b/>
        </w:rPr>
        <w:instrText xml:space="preserve"> </w:instrText>
      </w:r>
      <w:r w:rsidRPr="00AB3643">
        <w:rPr>
          <w:b/>
        </w:rPr>
        <w:fldChar w:fldCharType="separate"/>
      </w:r>
      <w:r w:rsidR="009479ED">
        <w:rPr>
          <w:b/>
          <w:noProof/>
        </w:rPr>
        <w:t>4.1</w:t>
      </w:r>
      <w:r w:rsidRPr="00AB3643">
        <w:rPr>
          <w:b/>
        </w:rPr>
        <w:fldChar w:fldCharType="end"/>
      </w:r>
      <w:r w:rsidRPr="00AB3643">
        <w:rPr>
          <w:b/>
        </w:rPr>
        <w:noBreakHyphen/>
      </w:r>
      <w:r>
        <w:rPr>
          <w:b/>
        </w:rPr>
        <w:t>17</w:t>
      </w:r>
      <w:r>
        <w:rPr>
          <w:rFonts w:hint="eastAsia"/>
          <w:b/>
        </w:rPr>
        <w:t xml:space="preserve"> </w:t>
      </w:r>
      <w:r w:rsidR="004C5F89">
        <w:rPr>
          <w:rFonts w:hint="eastAsia"/>
          <w:b/>
        </w:rPr>
        <w:t>“</w:t>
      </w:r>
      <w:r w:rsidR="004C5F89">
        <w:rPr>
          <w:rFonts w:hint="eastAsia"/>
          <w:b/>
        </w:rPr>
        <w:t>Symphony select</w:t>
      </w:r>
      <w:r w:rsidR="004C5F89">
        <w:rPr>
          <w:b/>
        </w:rPr>
        <w:t>”</w:t>
      </w:r>
      <w:r w:rsidR="004C5F89">
        <w:rPr>
          <w:rFonts w:hint="eastAsia"/>
          <w:b/>
        </w:rPr>
        <w:t xml:space="preserve"> Popup</w:t>
      </w:r>
      <w:r w:rsidR="004C5F89">
        <w:rPr>
          <w:b/>
        </w:rPr>
        <w:t xml:space="preserve"> </w:t>
      </w:r>
    </w:p>
    <w:p w:rsidR="00B63915" w:rsidRPr="00B63915" w:rsidRDefault="00B63915" w:rsidP="00A72619">
      <w:pPr>
        <w:pStyle w:val="a8"/>
        <w:ind w:leftChars="0" w:left="-142"/>
        <w:rPr>
          <w:b/>
        </w:rPr>
      </w:pPr>
    </w:p>
    <w:p w:rsidR="00BD4742" w:rsidRPr="00121E85" w:rsidRDefault="00842507" w:rsidP="00121E85">
      <w:pPr>
        <w:widowControl/>
        <w:jc w:val="left"/>
      </w:pPr>
      <w:r>
        <w:br w:type="page"/>
      </w:r>
    </w:p>
    <w:p w:rsidR="00BD4742" w:rsidRPr="00951490" w:rsidRDefault="00BD4742" w:rsidP="008E554B">
      <w:pPr>
        <w:pStyle w:val="afb"/>
        <w:numPr>
          <w:ilvl w:val="0"/>
          <w:numId w:val="49"/>
        </w:numPr>
      </w:pPr>
      <w:r w:rsidRPr="00BD4742">
        <w:lastRenderedPageBreak/>
        <w:t>Parallel branch</w:t>
      </w:r>
      <w:r w:rsidR="00842507" w:rsidRPr="00842507">
        <w:t xml:space="preserve"> </w:t>
      </w:r>
      <w:r w:rsidR="004C5F89">
        <w:t>tab</w:t>
      </w:r>
      <w:r w:rsidR="004C5F89">
        <w:br/>
      </w:r>
      <w:r w:rsidR="004C5F89">
        <w:rPr>
          <w:rFonts w:hint="eastAsia"/>
        </w:rPr>
        <w:t>・</w:t>
      </w:r>
      <w:r w:rsidR="004C5F89">
        <w:t>This tab is displayed if “Parallel branch” is selected in the Node list’s Function tab.</w:t>
      </w:r>
      <w:r w:rsidR="004C5F89">
        <w:br/>
      </w:r>
      <w:r w:rsidR="004C5F89">
        <w:rPr>
          <w:rFonts w:hint="eastAsia"/>
        </w:rPr>
        <w:t>・</w:t>
      </w:r>
      <w:r w:rsidR="004C5F89">
        <w:rPr>
          <w:rFonts w:hint="eastAsia"/>
        </w:rPr>
        <w:t>The items found in the tab are as following.</w:t>
      </w:r>
    </w:p>
    <w:p w:rsidR="00B54D11" w:rsidRDefault="00B54D11" w:rsidP="0050719B">
      <w:pPr>
        <w:jc w:val="center"/>
      </w:pPr>
    </w:p>
    <w:p w:rsidR="0048121B" w:rsidRPr="00951490" w:rsidRDefault="00C72A9C" w:rsidP="0048121B">
      <w:pPr>
        <w:jc w:val="center"/>
        <w:rPr>
          <w:rFonts w:cstheme="minorHAnsi"/>
          <w:b/>
        </w:rPr>
      </w:pPr>
      <w:r>
        <w:rPr>
          <w:rFonts w:cstheme="minorHAnsi" w:hint="eastAsia"/>
          <w:b/>
        </w:rPr>
        <w:t>T</w:t>
      </w:r>
      <w:r>
        <w:rPr>
          <w:rFonts w:cstheme="minorHAnsi"/>
          <w:b/>
        </w:rPr>
        <w:t xml:space="preserve">able </w:t>
      </w:r>
      <w:r w:rsidR="0048121B" w:rsidRPr="00951490">
        <w:rPr>
          <w:b/>
        </w:rPr>
        <w:fldChar w:fldCharType="begin"/>
      </w:r>
      <w:r w:rsidR="0048121B" w:rsidRPr="00951490">
        <w:rPr>
          <w:b/>
        </w:rPr>
        <w:instrText xml:space="preserve"> </w:instrText>
      </w:r>
      <w:r w:rsidR="0048121B" w:rsidRPr="00951490">
        <w:rPr>
          <w:rFonts w:hint="eastAsia"/>
          <w:b/>
        </w:rPr>
        <w:instrText>STYLEREF 1 \s</w:instrText>
      </w:r>
      <w:r w:rsidR="0048121B" w:rsidRPr="00951490">
        <w:rPr>
          <w:b/>
        </w:rPr>
        <w:instrText xml:space="preserve"> </w:instrText>
      </w:r>
      <w:r w:rsidR="0048121B" w:rsidRPr="00951490">
        <w:rPr>
          <w:b/>
        </w:rPr>
        <w:fldChar w:fldCharType="separate"/>
      </w:r>
      <w:r w:rsidR="009479ED">
        <w:rPr>
          <w:b/>
          <w:noProof/>
        </w:rPr>
        <w:t>4</w:t>
      </w:r>
      <w:r w:rsidR="0048121B" w:rsidRPr="00951490">
        <w:rPr>
          <w:b/>
        </w:rPr>
        <w:fldChar w:fldCharType="end"/>
      </w:r>
      <w:r w:rsidR="0048121B" w:rsidRPr="00951490">
        <w:rPr>
          <w:rFonts w:hint="eastAsia"/>
          <w:b/>
        </w:rPr>
        <w:t>.</w:t>
      </w:r>
      <w:r w:rsidR="0048121B">
        <w:rPr>
          <w:rFonts w:hint="eastAsia"/>
          <w:b/>
        </w:rPr>
        <w:t>1</w:t>
      </w:r>
      <w:r w:rsidR="0048121B">
        <w:rPr>
          <w:b/>
        </w:rPr>
        <w:t>-</w:t>
      </w:r>
      <w:r w:rsidR="00F552CA">
        <w:rPr>
          <w:b/>
        </w:rPr>
        <w:t>9</w:t>
      </w:r>
      <w:r w:rsidR="0048121B" w:rsidRPr="00951490">
        <w:rPr>
          <w:rFonts w:cstheme="minorHAnsi"/>
          <w:b/>
        </w:rPr>
        <w:t xml:space="preserve">　</w:t>
      </w:r>
      <w:r w:rsidR="008934D5" w:rsidRPr="008934D5">
        <w:rPr>
          <w:rFonts w:cstheme="minorHAnsi" w:hint="eastAsia"/>
          <w:b/>
        </w:rPr>
        <w:t xml:space="preserve"> </w:t>
      </w:r>
      <w:r w:rsidR="00A24139">
        <w:rPr>
          <w:rFonts w:cstheme="minorHAnsi"/>
          <w:b/>
        </w:rPr>
        <w:t>“Parallel branch” tab</w:t>
      </w:r>
    </w:p>
    <w:tbl>
      <w:tblPr>
        <w:tblStyle w:val="aa"/>
        <w:tblW w:w="9493" w:type="dxa"/>
        <w:tblLayout w:type="fixed"/>
        <w:tblLook w:val="04A0" w:firstRow="1" w:lastRow="0" w:firstColumn="1" w:lastColumn="0" w:noHBand="0" w:noVBand="1"/>
      </w:tblPr>
      <w:tblGrid>
        <w:gridCol w:w="1413"/>
        <w:gridCol w:w="4678"/>
        <w:gridCol w:w="992"/>
        <w:gridCol w:w="992"/>
        <w:gridCol w:w="1418"/>
      </w:tblGrid>
      <w:tr w:rsidR="00C72A9C" w:rsidRPr="00951490" w:rsidTr="00C72A9C">
        <w:tc>
          <w:tcPr>
            <w:tcW w:w="1413"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678"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2"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992"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418"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Restriction</w:t>
            </w:r>
          </w:p>
        </w:tc>
      </w:tr>
      <w:tr w:rsidR="0048121B" w:rsidRPr="00951490" w:rsidTr="00C72A9C">
        <w:tc>
          <w:tcPr>
            <w:tcW w:w="1413" w:type="dxa"/>
          </w:tcPr>
          <w:p w:rsidR="0048121B" w:rsidRPr="00C72A9C" w:rsidRDefault="0048121B" w:rsidP="0048121B">
            <w:pPr>
              <w:spacing w:line="240" w:lineRule="exact"/>
              <w:jc w:val="lef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case</w:t>
            </w:r>
          </w:p>
        </w:tc>
        <w:tc>
          <w:tcPr>
            <w:tcW w:w="4678" w:type="dxa"/>
          </w:tcPr>
          <w:p w:rsidR="0048121B" w:rsidRPr="00C72A9C" w:rsidRDefault="00C72A9C" w:rsidP="00532072">
            <w:pPr>
              <w:spacing w:line="240" w:lineRule="exac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 xml:space="preserve">Set number of branches. </w:t>
            </w:r>
          </w:p>
          <w:p w:rsidR="0048121B" w:rsidRPr="00C72A9C" w:rsidRDefault="00C72A9C" w:rsidP="00532072">
            <w:pPr>
              <w:spacing w:line="240" w:lineRule="exac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2 branches is set on default, click the following to add or delete branch.</w:t>
            </w:r>
          </w:p>
          <w:p w:rsidR="0048121B" w:rsidRPr="00C72A9C" w:rsidRDefault="0048121B" w:rsidP="0048121B">
            <w:pPr>
              <w:spacing w:line="240" w:lineRule="exact"/>
              <w:ind w:firstLineChars="50" w:firstLine="90"/>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w:t>
            </w:r>
            <w:r w:rsidRPr="00C72A9C">
              <w:rPr>
                <w:rFonts w:ascii="Arial" w:hAnsi="Arial" w:cs="Arial"/>
                <w:color w:val="000000"/>
                <w:sz w:val="18"/>
                <w:szCs w:val="18"/>
                <w:shd w:val="clear" w:color="auto" w:fill="FFFFFF"/>
              </w:rPr>
              <w:t>Add</w:t>
            </w:r>
          </w:p>
          <w:p w:rsidR="0048121B" w:rsidRPr="00C72A9C" w:rsidRDefault="0048121B" w:rsidP="0048121B">
            <w:pPr>
              <w:spacing w:line="240" w:lineRule="exact"/>
              <w:ind w:firstLineChars="50" w:firstLine="90"/>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w:t>
            </w:r>
            <w:r w:rsidR="00673C8F" w:rsidRPr="00C72A9C">
              <w:rPr>
                <w:rFonts w:ascii="Arial" w:hAnsi="Arial" w:cs="Arial"/>
                <w:color w:val="000000"/>
                <w:sz w:val="18"/>
                <w:szCs w:val="18"/>
                <w:shd w:val="clear" w:color="auto" w:fill="FFFFFF"/>
              </w:rPr>
              <w:t>Delete</w:t>
            </w:r>
          </w:p>
        </w:tc>
        <w:tc>
          <w:tcPr>
            <w:tcW w:w="992" w:type="dxa"/>
          </w:tcPr>
          <w:p w:rsidR="0048121B" w:rsidRPr="00C72A9C" w:rsidRDefault="0048121B" w:rsidP="00532072">
            <w:pPr>
              <w:spacing w:line="240" w:lineRule="exact"/>
              <w:jc w:val="center"/>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w:t>
            </w:r>
          </w:p>
        </w:tc>
        <w:tc>
          <w:tcPr>
            <w:tcW w:w="992" w:type="dxa"/>
          </w:tcPr>
          <w:p w:rsidR="0048121B" w:rsidRPr="00C72A9C" w:rsidRDefault="00C72A9C" w:rsidP="0028303C">
            <w:pPr>
              <w:spacing w:line="240" w:lineRule="exact"/>
              <w:jc w:val="center"/>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Select</w:t>
            </w:r>
          </w:p>
        </w:tc>
        <w:tc>
          <w:tcPr>
            <w:tcW w:w="1418" w:type="dxa"/>
          </w:tcPr>
          <w:p w:rsidR="0048121B" w:rsidRPr="00C72A9C" w:rsidRDefault="0048121B" w:rsidP="00532072">
            <w:pPr>
              <w:spacing w:line="240" w:lineRule="exact"/>
              <w:jc w:val="center"/>
              <w:rPr>
                <w:rFonts w:ascii="Arial" w:hAnsi="Arial" w:cs="Arial"/>
                <w:color w:val="000000"/>
                <w:sz w:val="18"/>
                <w:szCs w:val="18"/>
                <w:shd w:val="clear" w:color="auto" w:fill="FFFFFF"/>
              </w:rPr>
            </w:pPr>
          </w:p>
        </w:tc>
      </w:tr>
      <w:tr w:rsidR="00A24139" w:rsidRPr="00951490" w:rsidTr="00C72A9C">
        <w:tc>
          <w:tcPr>
            <w:tcW w:w="1413" w:type="dxa"/>
          </w:tcPr>
          <w:p w:rsidR="00A24139" w:rsidRPr="00C23756" w:rsidRDefault="00A24139" w:rsidP="00A2413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Note</w:t>
            </w:r>
          </w:p>
        </w:tc>
        <w:tc>
          <w:tcPr>
            <w:tcW w:w="4678" w:type="dxa"/>
          </w:tcPr>
          <w:p w:rsidR="00A24139" w:rsidRPr="001E0E17" w:rsidRDefault="00A24139" w:rsidP="00A24139">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Enter a comment or a description regarding the Node.</w:t>
            </w:r>
          </w:p>
        </w:tc>
        <w:tc>
          <w:tcPr>
            <w:tcW w:w="992" w:type="dxa"/>
          </w:tcPr>
          <w:p w:rsidR="00A24139" w:rsidRDefault="00A24139" w:rsidP="00A24139">
            <w:pPr>
              <w:spacing w:line="240" w:lineRule="exact"/>
              <w:jc w:val="center"/>
              <w:rPr>
                <w:rFonts w:asciiTheme="minorEastAsia" w:hAnsiTheme="minorEastAsia" w:cstheme="minorHAnsi"/>
                <w:color w:val="000000"/>
                <w:sz w:val="18"/>
                <w:szCs w:val="18"/>
                <w:shd w:val="clear" w:color="auto" w:fill="FFFFFF"/>
              </w:rPr>
            </w:pPr>
          </w:p>
        </w:tc>
        <w:tc>
          <w:tcPr>
            <w:tcW w:w="992" w:type="dxa"/>
          </w:tcPr>
          <w:p w:rsidR="00A24139" w:rsidRPr="001E0E17" w:rsidRDefault="00A24139" w:rsidP="00A24139">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Manual input</w:t>
            </w:r>
          </w:p>
        </w:tc>
        <w:tc>
          <w:tcPr>
            <w:tcW w:w="1418" w:type="dxa"/>
          </w:tcPr>
          <w:p w:rsidR="00A24139" w:rsidRPr="00951490" w:rsidRDefault="00A24139" w:rsidP="00A24139">
            <w:pPr>
              <w:spacing w:line="240" w:lineRule="exact"/>
              <w:jc w:val="center"/>
              <w:rPr>
                <w:rFonts w:asciiTheme="minorEastAsia" w:hAnsiTheme="minorEastAsia" w:cstheme="minorHAnsi"/>
                <w:color w:val="000000"/>
                <w:sz w:val="18"/>
                <w:szCs w:val="18"/>
                <w:shd w:val="clear" w:color="auto" w:fill="FFFFFF"/>
              </w:rPr>
            </w:pPr>
          </w:p>
        </w:tc>
      </w:tr>
    </w:tbl>
    <w:p w:rsidR="00BD4742" w:rsidRDefault="00BD4742" w:rsidP="00BD4742">
      <w:pPr>
        <w:jc w:val="center"/>
      </w:pPr>
    </w:p>
    <w:p w:rsidR="00BD4742" w:rsidRDefault="00BD4742" w:rsidP="00BD4742">
      <w:pPr>
        <w:jc w:val="center"/>
      </w:pPr>
      <w:r>
        <w:rPr>
          <w:noProof/>
        </w:rPr>
        <w:drawing>
          <wp:inline distT="0" distB="0" distL="0" distR="0" wp14:anchorId="0A7A920E" wp14:editId="1B41E04E">
            <wp:extent cx="1854200" cy="890164"/>
            <wp:effectExtent l="0" t="0" r="0" b="5715"/>
            <wp:docPr id="80"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79"/>
                    <pic:cNvPicPr>
                      <a:picLocks noChangeAspect="1"/>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1862003" cy="893910"/>
                    </a:xfrm>
                    <a:prstGeom prst="rect">
                      <a:avLst/>
                    </a:prstGeom>
                    <a:ln>
                      <a:noFill/>
                    </a:ln>
                    <a:extLst>
                      <a:ext uri="{53640926-AAD7-44D8-BBD7-CCE9431645EC}">
                        <a14:shadowObscured xmlns:a14="http://schemas.microsoft.com/office/drawing/2010/main"/>
                      </a:ext>
                    </a:extLst>
                  </pic:spPr>
                </pic:pic>
              </a:graphicData>
            </a:graphic>
          </wp:inline>
        </w:drawing>
      </w:r>
    </w:p>
    <w:p w:rsidR="00C23756" w:rsidRPr="00BD4742" w:rsidRDefault="00C72A9C" w:rsidP="00A24139">
      <w:pPr>
        <w:jc w:val="center"/>
      </w:pPr>
      <w:r>
        <w:rPr>
          <w:rFonts w:hint="eastAsia"/>
          <w:b/>
        </w:rPr>
        <w:t>F</w:t>
      </w:r>
      <w:r>
        <w:rPr>
          <w:b/>
        </w:rPr>
        <w:t>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9479ED">
        <w:rPr>
          <w:b/>
          <w:noProof/>
        </w:rPr>
        <w:t>4.1</w:t>
      </w:r>
      <w:r w:rsidR="00BD4742" w:rsidRPr="00951490">
        <w:rPr>
          <w:b/>
        </w:rPr>
        <w:fldChar w:fldCharType="end"/>
      </w:r>
      <w:r w:rsidR="00BD4742" w:rsidRPr="00951490">
        <w:rPr>
          <w:b/>
        </w:rPr>
        <w:noBreakHyphen/>
      </w:r>
      <w:r w:rsidR="00F552CA">
        <w:rPr>
          <w:b/>
        </w:rPr>
        <w:t>18</w:t>
      </w:r>
      <w:r w:rsidRPr="00C72A9C">
        <w:t xml:space="preserve"> </w:t>
      </w:r>
      <w:r w:rsidR="00A24139">
        <w:rPr>
          <w:rFonts w:cstheme="minorHAnsi"/>
          <w:b/>
        </w:rPr>
        <w:t>“Parallel branch” tab</w:t>
      </w:r>
    </w:p>
    <w:p w:rsidR="00BD4742" w:rsidRDefault="00BD4742" w:rsidP="00EA4BE8"/>
    <w:p w:rsidR="00BD4742" w:rsidRPr="00951490" w:rsidRDefault="00BD4742" w:rsidP="008E554B">
      <w:pPr>
        <w:pStyle w:val="afb"/>
        <w:numPr>
          <w:ilvl w:val="0"/>
          <w:numId w:val="49"/>
        </w:numPr>
      </w:pPr>
      <w:r w:rsidRPr="00BD4742">
        <w:t>Conditional branch</w:t>
      </w:r>
      <w:r w:rsidR="00842507" w:rsidRPr="00842507">
        <w:t xml:space="preserve"> </w:t>
      </w:r>
      <w:r w:rsidR="004C5F89">
        <w:t>tab</w:t>
      </w:r>
      <w:r w:rsidR="004C5F89">
        <w:br/>
      </w:r>
      <w:r w:rsidR="004C5F89">
        <w:rPr>
          <w:rFonts w:hint="eastAsia"/>
        </w:rPr>
        <w:t>・</w:t>
      </w:r>
      <w:r w:rsidR="004C5F89">
        <w:t>This tab is displayed if “Conditional branch” is selected in the Node list’s Function tab.</w:t>
      </w:r>
      <w:r w:rsidR="004C5F89">
        <w:br/>
      </w:r>
      <w:r w:rsidR="004C5F89">
        <w:rPr>
          <w:rFonts w:hint="eastAsia"/>
        </w:rPr>
        <w:t>・</w:t>
      </w:r>
      <w:r w:rsidR="004C5F89">
        <w:rPr>
          <w:rFonts w:hint="eastAsia"/>
        </w:rPr>
        <w:t>The items found in the tab are as following.</w:t>
      </w:r>
    </w:p>
    <w:p w:rsidR="00B54D11" w:rsidRPr="00B54D11" w:rsidRDefault="00B54D11" w:rsidP="0050719B">
      <w:pPr>
        <w:jc w:val="center"/>
      </w:pPr>
    </w:p>
    <w:p w:rsidR="0048121B" w:rsidRPr="00951490" w:rsidRDefault="00C72A9C" w:rsidP="0048121B">
      <w:pPr>
        <w:jc w:val="center"/>
        <w:rPr>
          <w:rFonts w:cstheme="minorHAnsi"/>
          <w:b/>
        </w:rPr>
      </w:pPr>
      <w:r>
        <w:rPr>
          <w:rFonts w:cstheme="minorHAnsi" w:hint="eastAsia"/>
          <w:b/>
        </w:rPr>
        <w:t>T</w:t>
      </w:r>
      <w:r>
        <w:rPr>
          <w:rFonts w:cstheme="minorHAnsi"/>
          <w:b/>
        </w:rPr>
        <w:t xml:space="preserve">able </w:t>
      </w:r>
      <w:r w:rsidR="0048121B" w:rsidRPr="00951490">
        <w:rPr>
          <w:b/>
        </w:rPr>
        <w:fldChar w:fldCharType="begin"/>
      </w:r>
      <w:r w:rsidR="0048121B" w:rsidRPr="00951490">
        <w:rPr>
          <w:b/>
        </w:rPr>
        <w:instrText xml:space="preserve"> </w:instrText>
      </w:r>
      <w:r w:rsidR="0048121B" w:rsidRPr="00951490">
        <w:rPr>
          <w:rFonts w:hint="eastAsia"/>
          <w:b/>
        </w:rPr>
        <w:instrText>STYLEREF 1 \s</w:instrText>
      </w:r>
      <w:r w:rsidR="0048121B" w:rsidRPr="00951490">
        <w:rPr>
          <w:b/>
        </w:rPr>
        <w:instrText xml:space="preserve"> </w:instrText>
      </w:r>
      <w:r w:rsidR="0048121B" w:rsidRPr="00951490">
        <w:rPr>
          <w:b/>
        </w:rPr>
        <w:fldChar w:fldCharType="separate"/>
      </w:r>
      <w:r w:rsidR="009479ED">
        <w:rPr>
          <w:b/>
          <w:noProof/>
        </w:rPr>
        <w:t>4</w:t>
      </w:r>
      <w:r w:rsidR="0048121B" w:rsidRPr="00951490">
        <w:rPr>
          <w:b/>
        </w:rPr>
        <w:fldChar w:fldCharType="end"/>
      </w:r>
      <w:r w:rsidR="0048121B" w:rsidRPr="00951490">
        <w:rPr>
          <w:rFonts w:hint="eastAsia"/>
          <w:b/>
        </w:rPr>
        <w:t>.</w:t>
      </w:r>
      <w:r w:rsidR="0048121B">
        <w:rPr>
          <w:rFonts w:hint="eastAsia"/>
          <w:b/>
        </w:rPr>
        <w:t>1</w:t>
      </w:r>
      <w:r w:rsidR="0048121B">
        <w:rPr>
          <w:b/>
        </w:rPr>
        <w:t>-</w:t>
      </w:r>
      <w:r w:rsidR="00F552CA">
        <w:rPr>
          <w:b/>
        </w:rPr>
        <w:t>10</w:t>
      </w:r>
      <w:r w:rsidR="0048121B" w:rsidRPr="00951490">
        <w:rPr>
          <w:rFonts w:cstheme="minorHAnsi"/>
          <w:b/>
        </w:rPr>
        <w:t xml:space="preserve">　</w:t>
      </w:r>
      <w:r w:rsidR="008934D5" w:rsidRPr="008934D5">
        <w:rPr>
          <w:rFonts w:cstheme="minorHAnsi" w:hint="eastAsia"/>
          <w:b/>
        </w:rPr>
        <w:t xml:space="preserve"> </w:t>
      </w:r>
      <w:r w:rsidRPr="00C72A9C">
        <w:rPr>
          <w:rFonts w:cstheme="minorHAnsi"/>
          <w:b/>
        </w:rPr>
        <w:t>Conductor class edit item list (</w:t>
      </w:r>
      <w:r w:rsidR="0048121B">
        <w:rPr>
          <w:rFonts w:cstheme="minorHAnsi"/>
          <w:b/>
        </w:rPr>
        <w:t>Conditional branch</w:t>
      </w:r>
      <w:r w:rsidR="00B557DE">
        <w:rPr>
          <w:rFonts w:cstheme="minorHAnsi" w:hint="eastAsia"/>
          <w:b/>
        </w:rPr>
        <w:t>)</w:t>
      </w:r>
    </w:p>
    <w:tbl>
      <w:tblPr>
        <w:tblStyle w:val="aa"/>
        <w:tblW w:w="9493" w:type="dxa"/>
        <w:tblLayout w:type="fixed"/>
        <w:tblLook w:val="04A0" w:firstRow="1" w:lastRow="0" w:firstColumn="1" w:lastColumn="0" w:noHBand="0" w:noVBand="1"/>
      </w:tblPr>
      <w:tblGrid>
        <w:gridCol w:w="1413"/>
        <w:gridCol w:w="4961"/>
        <w:gridCol w:w="992"/>
        <w:gridCol w:w="851"/>
        <w:gridCol w:w="1276"/>
      </w:tblGrid>
      <w:tr w:rsidR="00C72A9C" w:rsidRPr="00951490" w:rsidTr="00C72A9C">
        <w:tc>
          <w:tcPr>
            <w:tcW w:w="1413"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961"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2"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851"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276"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Restriction</w:t>
            </w:r>
          </w:p>
        </w:tc>
      </w:tr>
      <w:tr w:rsidR="0048121B" w:rsidRPr="00951490" w:rsidTr="004C5F89">
        <w:trPr>
          <w:trHeight w:val="2518"/>
        </w:trPr>
        <w:tc>
          <w:tcPr>
            <w:tcW w:w="1413" w:type="dxa"/>
          </w:tcPr>
          <w:p w:rsidR="0048121B" w:rsidRPr="00EA4BE8" w:rsidRDefault="0048121B" w:rsidP="00532072">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case </w:t>
            </w:r>
            <w:r>
              <w:rPr>
                <w:rFonts w:ascii="Arial" w:hAnsi="Arial" w:cs="Arial"/>
                <w:color w:val="000000"/>
                <w:sz w:val="18"/>
                <w:szCs w:val="18"/>
                <w:shd w:val="clear" w:color="auto" w:fill="FFFFFF"/>
              </w:rPr>
              <w:br/>
              <w:t>(</w:t>
            </w:r>
            <w:r>
              <w:rPr>
                <w:rFonts w:ascii="Arial" w:hAnsi="Arial" w:cs="Arial" w:hint="eastAsia"/>
                <w:color w:val="000000"/>
                <w:sz w:val="18"/>
                <w:szCs w:val="18"/>
                <w:shd w:val="clear" w:color="auto" w:fill="FFFFFF"/>
              </w:rPr>
              <w:t>1</w:t>
            </w:r>
            <w:r>
              <w:rPr>
                <w:rFonts w:ascii="Arial" w:hAnsi="Arial" w:cs="Arial"/>
                <w:color w:val="000000"/>
                <w:sz w:val="18"/>
                <w:szCs w:val="18"/>
                <w:shd w:val="clear" w:color="auto" w:fill="FFFFFF"/>
              </w:rPr>
              <w:t>-6)</w:t>
            </w:r>
          </w:p>
        </w:tc>
        <w:tc>
          <w:tcPr>
            <w:tcW w:w="4961" w:type="dxa"/>
          </w:tcPr>
          <w:p w:rsidR="0048121B" w:rsidRPr="00C72A9C" w:rsidRDefault="00C72A9C" w:rsidP="00C72A9C">
            <w:pPr>
              <w:spacing w:line="240" w:lineRule="exact"/>
              <w:jc w:val="lef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 xml:space="preserve">Set conditional branch according to the execution result of </w:t>
            </w:r>
            <w:r w:rsidR="0048121B" w:rsidRPr="00C72A9C">
              <w:rPr>
                <w:rFonts w:ascii="Arial" w:hAnsi="Arial" w:cs="Arial"/>
                <w:color w:val="000000"/>
                <w:sz w:val="18"/>
                <w:szCs w:val="18"/>
                <w:shd w:val="clear" w:color="auto" w:fill="FFFFFF"/>
              </w:rPr>
              <w:t>Movement</w:t>
            </w:r>
            <w:r w:rsidRPr="00C72A9C">
              <w:rPr>
                <w:rFonts w:ascii="Arial" w:hAnsi="Arial" w:cs="Arial"/>
                <w:color w:val="000000"/>
                <w:sz w:val="18"/>
                <w:szCs w:val="18"/>
                <w:shd w:val="clear" w:color="auto" w:fill="FFFFFF"/>
              </w:rPr>
              <w:t xml:space="preserve"> and </w:t>
            </w:r>
            <w:r w:rsidR="0048121B" w:rsidRPr="00C72A9C">
              <w:rPr>
                <w:rFonts w:ascii="Arial" w:hAnsi="Arial" w:cs="Arial"/>
                <w:color w:val="000000"/>
                <w:sz w:val="18"/>
                <w:szCs w:val="18"/>
                <w:shd w:val="clear" w:color="auto" w:fill="FFFFFF"/>
              </w:rPr>
              <w:t>Conductor</w:t>
            </w:r>
            <w:r w:rsidRPr="00C72A9C">
              <w:rPr>
                <w:rFonts w:ascii="Arial" w:hAnsi="Arial" w:cs="Arial"/>
                <w:color w:val="000000"/>
                <w:sz w:val="18"/>
                <w:szCs w:val="18"/>
                <w:shd w:val="clear" w:color="auto" w:fill="FFFFFF"/>
              </w:rPr>
              <w:t xml:space="preserve"> </w:t>
            </w:r>
            <w:r w:rsidR="0048121B" w:rsidRPr="00C72A9C">
              <w:rPr>
                <w:rFonts w:ascii="Arial" w:hAnsi="Arial" w:cs="Arial"/>
                <w:color w:val="000000"/>
                <w:sz w:val="18"/>
                <w:szCs w:val="18"/>
                <w:shd w:val="clear" w:color="auto" w:fill="FFFFFF"/>
              </w:rPr>
              <w:t>Call</w:t>
            </w:r>
            <w:r w:rsidRPr="00C72A9C">
              <w:rPr>
                <w:rFonts w:ascii="Arial" w:hAnsi="Arial" w:cs="Arial"/>
                <w:color w:val="000000"/>
                <w:sz w:val="18"/>
                <w:szCs w:val="18"/>
                <w:shd w:val="clear" w:color="auto" w:fill="FFFFFF"/>
              </w:rPr>
              <w:t>.</w:t>
            </w:r>
          </w:p>
          <w:p w:rsidR="0048121B" w:rsidRPr="00C72A9C" w:rsidRDefault="00C72A9C" w:rsidP="0048121B">
            <w:pPr>
              <w:spacing w:line="240" w:lineRule="exac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User can change the condition by drag and drop</w:t>
            </w:r>
          </w:p>
          <w:p w:rsidR="0048121B" w:rsidRDefault="004C5F89" w:rsidP="004C5F89">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The following is set by</w:t>
            </w:r>
            <w:r w:rsidR="00C72A9C" w:rsidRPr="00C72A9C">
              <w:rPr>
                <w:rFonts w:ascii="Arial" w:hAnsi="Arial" w:cs="Arial"/>
                <w:color w:val="000000"/>
                <w:sz w:val="18"/>
                <w:szCs w:val="18"/>
                <w:shd w:val="clear" w:color="auto" w:fill="FFFFFF"/>
              </w:rPr>
              <w:t xml:space="preserve"> default</w:t>
            </w:r>
          </w:p>
          <w:p w:rsidR="004C5F89" w:rsidRDefault="004C5F89" w:rsidP="004C5F89">
            <w:pPr>
              <w:spacing w:line="240" w:lineRule="exact"/>
              <w:rPr>
                <w:rFonts w:ascii="Arial" w:hAnsi="Arial" w:cs="Arial"/>
                <w:color w:val="000000"/>
                <w:sz w:val="18"/>
                <w:szCs w:val="18"/>
                <w:shd w:val="clear" w:color="auto" w:fill="FFFFFF"/>
              </w:rPr>
            </w:pPr>
          </w:p>
          <w:tbl>
            <w:tblPr>
              <w:tblStyle w:val="aa"/>
              <w:tblW w:w="3401" w:type="dxa"/>
              <w:tblInd w:w="210" w:type="dxa"/>
              <w:tblLayout w:type="fixed"/>
              <w:tblLook w:val="04A0" w:firstRow="1" w:lastRow="0" w:firstColumn="1" w:lastColumn="0" w:noHBand="0" w:noVBand="1"/>
            </w:tblPr>
            <w:tblGrid>
              <w:gridCol w:w="850"/>
              <w:gridCol w:w="2551"/>
            </w:tblGrid>
            <w:tr w:rsidR="004C5F89" w:rsidTr="00166CA2">
              <w:tc>
                <w:tcPr>
                  <w:tcW w:w="850" w:type="dxa"/>
                  <w:vAlign w:val="center"/>
                </w:tcPr>
                <w:p w:rsidR="004C5F89" w:rsidRPr="00635E7C" w:rsidRDefault="004C5F89" w:rsidP="004C5F89">
                  <w:pPr>
                    <w:spacing w:line="240" w:lineRule="exact"/>
                    <w:jc w:val="center"/>
                    <w:rPr>
                      <w:rFonts w:ascii="Arial" w:hAnsi="Arial" w:cs="Arial"/>
                      <w:b/>
                      <w:color w:val="000000"/>
                      <w:sz w:val="18"/>
                      <w:szCs w:val="18"/>
                      <w:shd w:val="clear" w:color="auto" w:fill="FFFFFF"/>
                    </w:rPr>
                  </w:pPr>
                  <w:r>
                    <w:rPr>
                      <w:rFonts w:ascii="Arial" w:hAnsi="Arial" w:cs="Arial" w:hint="eastAsia"/>
                      <w:b/>
                      <w:color w:val="000000"/>
                      <w:sz w:val="18"/>
                      <w:szCs w:val="18"/>
                      <w:shd w:val="clear" w:color="auto" w:fill="FFFFFF"/>
                    </w:rPr>
                    <w:t>Ca</w:t>
                  </w:r>
                  <w:r w:rsidRPr="00635E7C">
                    <w:rPr>
                      <w:rFonts w:ascii="Arial" w:hAnsi="Arial" w:cs="Arial" w:hint="eastAsia"/>
                      <w:b/>
                      <w:color w:val="000000"/>
                      <w:sz w:val="18"/>
                      <w:szCs w:val="18"/>
                      <w:shd w:val="clear" w:color="auto" w:fill="FFFFFF"/>
                    </w:rPr>
                    <w:t>se1</w:t>
                  </w:r>
                </w:p>
              </w:tc>
              <w:tc>
                <w:tcPr>
                  <w:tcW w:w="2551" w:type="dxa"/>
                </w:tcPr>
                <w:p w:rsidR="004C5F89" w:rsidRDefault="004C5F89" w:rsidP="004C5F8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Normal end</w:t>
                  </w:r>
                </w:p>
              </w:tc>
            </w:tr>
            <w:tr w:rsidR="004C5F89" w:rsidTr="00166CA2">
              <w:tc>
                <w:tcPr>
                  <w:tcW w:w="850" w:type="dxa"/>
                  <w:vAlign w:val="center"/>
                </w:tcPr>
                <w:p w:rsidR="004C5F89" w:rsidRPr="00635E7C" w:rsidRDefault="004C5F89" w:rsidP="004C5F89">
                  <w:pPr>
                    <w:spacing w:line="240" w:lineRule="exact"/>
                    <w:jc w:val="center"/>
                    <w:rPr>
                      <w:rFonts w:ascii="Arial" w:hAnsi="Arial" w:cs="Arial"/>
                      <w:b/>
                      <w:color w:val="000000"/>
                      <w:sz w:val="18"/>
                      <w:szCs w:val="18"/>
                      <w:shd w:val="clear" w:color="auto" w:fill="FFFFFF"/>
                    </w:rPr>
                  </w:pPr>
                  <w:r>
                    <w:rPr>
                      <w:rFonts w:ascii="Arial" w:hAnsi="Arial" w:cs="Arial" w:hint="eastAsia"/>
                      <w:b/>
                      <w:color w:val="000000"/>
                      <w:sz w:val="18"/>
                      <w:szCs w:val="18"/>
                      <w:shd w:val="clear" w:color="auto" w:fill="FFFFFF"/>
                    </w:rPr>
                    <w:t>O</w:t>
                  </w:r>
                  <w:r w:rsidRPr="00635E7C">
                    <w:rPr>
                      <w:rFonts w:ascii="Arial" w:hAnsi="Arial" w:cs="Arial" w:hint="eastAsia"/>
                      <w:b/>
                      <w:color w:val="000000"/>
                      <w:sz w:val="18"/>
                      <w:szCs w:val="18"/>
                      <w:shd w:val="clear" w:color="auto" w:fill="FFFFFF"/>
                    </w:rPr>
                    <w:t>ther</w:t>
                  </w:r>
                </w:p>
              </w:tc>
              <w:tc>
                <w:tcPr>
                  <w:tcW w:w="2551" w:type="dxa"/>
                </w:tcPr>
                <w:p w:rsidR="004C5F89" w:rsidRPr="00635E7C" w:rsidRDefault="004C5F89" w:rsidP="004C5F89">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Abnormal end</w:t>
                  </w:r>
                  <w:r>
                    <w:rPr>
                      <w:rFonts w:ascii="Arial" w:hAnsi="Arial" w:cs="Arial" w:hint="eastAsia"/>
                      <w:color w:val="000000"/>
                      <w:sz w:val="18"/>
                      <w:szCs w:val="18"/>
                      <w:shd w:val="clear" w:color="auto" w:fill="FFFFFF"/>
                    </w:rPr>
                    <w:t>、</w:t>
                  </w:r>
                  <w:r w:rsidRPr="00C72A9C">
                    <w:rPr>
                      <w:rFonts w:ascii="Arial" w:hAnsi="Arial" w:cs="Arial"/>
                      <w:color w:val="000000"/>
                      <w:sz w:val="18"/>
                      <w:szCs w:val="18"/>
                      <w:shd w:val="clear" w:color="auto" w:fill="FFFFFF"/>
                    </w:rPr>
                    <w:t>Emergency stop, Preparation error, Unexpected error, Skip complete</w:t>
                  </w:r>
                </w:p>
              </w:tc>
            </w:tr>
          </w:tbl>
          <w:p w:rsidR="004C5F89" w:rsidRPr="004C5F89" w:rsidRDefault="004C5F89" w:rsidP="00C72A9C">
            <w:pPr>
              <w:spacing w:line="240" w:lineRule="exact"/>
              <w:ind w:leftChars="100" w:left="210"/>
              <w:rPr>
                <w:rFonts w:ascii="Arial" w:hAnsi="Arial" w:cs="Arial"/>
                <w:color w:val="000000"/>
                <w:sz w:val="18"/>
                <w:szCs w:val="18"/>
                <w:shd w:val="clear" w:color="auto" w:fill="FFFFFF"/>
              </w:rPr>
            </w:pPr>
          </w:p>
        </w:tc>
        <w:tc>
          <w:tcPr>
            <w:tcW w:w="992" w:type="dxa"/>
          </w:tcPr>
          <w:p w:rsidR="0048121B" w:rsidRPr="00C72A9C" w:rsidRDefault="0048121B" w:rsidP="00532072">
            <w:pPr>
              <w:spacing w:line="240" w:lineRule="exact"/>
              <w:jc w:val="center"/>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w:t>
            </w:r>
          </w:p>
        </w:tc>
        <w:tc>
          <w:tcPr>
            <w:tcW w:w="851" w:type="dxa"/>
          </w:tcPr>
          <w:p w:rsidR="0048121B" w:rsidRPr="00C72A9C" w:rsidRDefault="00C72A9C" w:rsidP="00A53BCB">
            <w:pPr>
              <w:spacing w:line="240" w:lineRule="exact"/>
              <w:jc w:val="center"/>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Select</w:t>
            </w:r>
          </w:p>
        </w:tc>
        <w:tc>
          <w:tcPr>
            <w:tcW w:w="1276" w:type="dxa"/>
          </w:tcPr>
          <w:p w:rsidR="0048121B" w:rsidRPr="00C72A9C" w:rsidRDefault="0048121B" w:rsidP="00532072">
            <w:pPr>
              <w:spacing w:line="240" w:lineRule="exact"/>
              <w:jc w:val="center"/>
              <w:rPr>
                <w:rFonts w:ascii="Arial" w:hAnsi="Arial" w:cs="Arial"/>
                <w:color w:val="000000"/>
                <w:sz w:val="18"/>
                <w:szCs w:val="18"/>
                <w:shd w:val="clear" w:color="auto" w:fill="FFFFFF"/>
              </w:rPr>
            </w:pPr>
          </w:p>
        </w:tc>
      </w:tr>
      <w:tr w:rsidR="00A24139" w:rsidRPr="00951490" w:rsidTr="00C72A9C">
        <w:tc>
          <w:tcPr>
            <w:tcW w:w="1413" w:type="dxa"/>
          </w:tcPr>
          <w:p w:rsidR="00A24139" w:rsidRPr="00C23756" w:rsidRDefault="00A24139" w:rsidP="00A2413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Note</w:t>
            </w:r>
          </w:p>
        </w:tc>
        <w:tc>
          <w:tcPr>
            <w:tcW w:w="4961" w:type="dxa"/>
          </w:tcPr>
          <w:p w:rsidR="00A24139" w:rsidRPr="001E0E17" w:rsidRDefault="00A24139" w:rsidP="00A24139">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Enter a comment or a description regarding the Node.</w:t>
            </w:r>
          </w:p>
        </w:tc>
        <w:tc>
          <w:tcPr>
            <w:tcW w:w="992" w:type="dxa"/>
          </w:tcPr>
          <w:p w:rsidR="00A24139" w:rsidRDefault="00A24139" w:rsidP="00A24139">
            <w:pPr>
              <w:spacing w:line="240" w:lineRule="exact"/>
              <w:jc w:val="center"/>
              <w:rPr>
                <w:rFonts w:asciiTheme="minorEastAsia" w:hAnsiTheme="minorEastAsia" w:cstheme="minorHAnsi"/>
                <w:color w:val="000000"/>
                <w:sz w:val="18"/>
                <w:szCs w:val="18"/>
                <w:shd w:val="clear" w:color="auto" w:fill="FFFFFF"/>
              </w:rPr>
            </w:pPr>
          </w:p>
        </w:tc>
        <w:tc>
          <w:tcPr>
            <w:tcW w:w="851" w:type="dxa"/>
          </w:tcPr>
          <w:p w:rsidR="00A24139" w:rsidRPr="001E0E17" w:rsidRDefault="00A24139" w:rsidP="00A24139">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Manual input</w:t>
            </w:r>
          </w:p>
        </w:tc>
        <w:tc>
          <w:tcPr>
            <w:tcW w:w="1276" w:type="dxa"/>
          </w:tcPr>
          <w:p w:rsidR="00A24139" w:rsidRPr="00951490" w:rsidRDefault="00A24139" w:rsidP="00A24139">
            <w:pPr>
              <w:spacing w:line="240" w:lineRule="exact"/>
              <w:jc w:val="center"/>
              <w:rPr>
                <w:rFonts w:asciiTheme="minorEastAsia" w:hAnsiTheme="minorEastAsia" w:cstheme="minorHAnsi"/>
                <w:color w:val="000000"/>
                <w:sz w:val="18"/>
                <w:szCs w:val="18"/>
                <w:shd w:val="clear" w:color="auto" w:fill="FFFFFF"/>
              </w:rPr>
            </w:pPr>
          </w:p>
        </w:tc>
      </w:tr>
    </w:tbl>
    <w:p w:rsidR="0048121B" w:rsidRDefault="0048121B" w:rsidP="00EA4BE8"/>
    <w:p w:rsidR="00BD4742" w:rsidRDefault="00C72A9C" w:rsidP="00BD4742">
      <w:pPr>
        <w:jc w:val="center"/>
      </w:pPr>
      <w:r w:rsidRPr="00C72A9C">
        <w:rPr>
          <w:noProof/>
        </w:rPr>
        <w:lastRenderedPageBreak/>
        <w:drawing>
          <wp:inline distT="0" distB="0" distL="0" distR="0" wp14:anchorId="76CD4845" wp14:editId="3CA3CD3C">
            <wp:extent cx="1782229" cy="1630908"/>
            <wp:effectExtent l="0" t="0" r="8890" b="762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97039" cy="1644461"/>
                    </a:xfrm>
                    <a:prstGeom prst="rect">
                      <a:avLst/>
                    </a:prstGeom>
                  </pic:spPr>
                </pic:pic>
              </a:graphicData>
            </a:graphic>
          </wp:inline>
        </w:drawing>
      </w:r>
    </w:p>
    <w:p w:rsidR="00BD4742" w:rsidRDefault="00C72A9C" w:rsidP="00BD4742">
      <w:pPr>
        <w:jc w:val="cente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9479ED">
        <w:rPr>
          <w:b/>
          <w:noProof/>
        </w:rPr>
        <w:t>4.1</w:t>
      </w:r>
      <w:r w:rsidR="00BD4742" w:rsidRPr="00951490">
        <w:rPr>
          <w:b/>
        </w:rPr>
        <w:fldChar w:fldCharType="end"/>
      </w:r>
      <w:r w:rsidR="00BD4742" w:rsidRPr="00951490">
        <w:rPr>
          <w:b/>
        </w:rPr>
        <w:noBreakHyphen/>
      </w:r>
      <w:r w:rsidR="00F552CA">
        <w:rPr>
          <w:b/>
        </w:rPr>
        <w:t>19</w:t>
      </w:r>
      <w:r w:rsidRPr="00C72A9C">
        <w:t xml:space="preserve"> </w:t>
      </w:r>
      <w:r w:rsidR="00A24139">
        <w:rPr>
          <w:b/>
        </w:rPr>
        <w:t>“Conditional branch” tab</w:t>
      </w:r>
    </w:p>
    <w:p w:rsidR="00C72A9C" w:rsidRDefault="00C72A9C">
      <w:pPr>
        <w:widowControl/>
        <w:jc w:val="left"/>
      </w:pPr>
      <w:r>
        <w:br w:type="page"/>
      </w:r>
    </w:p>
    <w:p w:rsidR="00BD4742" w:rsidRDefault="00BD4742" w:rsidP="00EA4BE8"/>
    <w:p w:rsidR="00BD4742" w:rsidRPr="00951490" w:rsidRDefault="00BD4742" w:rsidP="008E554B">
      <w:pPr>
        <w:pStyle w:val="afb"/>
        <w:numPr>
          <w:ilvl w:val="0"/>
          <w:numId w:val="49"/>
        </w:numPr>
      </w:pPr>
      <w:r w:rsidRPr="00BD4742">
        <w:t>Conditional branch</w:t>
      </w:r>
      <w:r w:rsidR="00842507" w:rsidRPr="00842507">
        <w:t xml:space="preserve"> </w:t>
      </w:r>
      <w:r w:rsidR="00842507">
        <w:t>detail</w:t>
      </w:r>
      <w:r w:rsidR="00DD4584">
        <w:t>s</w:t>
      </w:r>
      <w:r w:rsidR="00842507">
        <w:t xml:space="preserve"> and input items</w:t>
      </w:r>
    </w:p>
    <w:p w:rsidR="00B54D11" w:rsidRPr="00B54D11" w:rsidRDefault="00B54D11" w:rsidP="0050719B">
      <w:pPr>
        <w:jc w:val="center"/>
      </w:pPr>
    </w:p>
    <w:p w:rsidR="00D14953" w:rsidRPr="00951490" w:rsidRDefault="00C72A9C" w:rsidP="00D14953">
      <w:pPr>
        <w:jc w:val="center"/>
        <w:rPr>
          <w:rFonts w:cstheme="minorHAnsi"/>
          <w:b/>
        </w:rPr>
      </w:pPr>
      <w:r>
        <w:rPr>
          <w:rFonts w:cstheme="minorHAnsi" w:hint="eastAsia"/>
          <w:b/>
        </w:rPr>
        <w:t>T</w:t>
      </w:r>
      <w:r>
        <w:rPr>
          <w:rFonts w:cstheme="minorHAnsi"/>
          <w:b/>
        </w:rPr>
        <w:t xml:space="preserve">able </w:t>
      </w:r>
      <w:r w:rsidR="00D14953" w:rsidRPr="00951490">
        <w:rPr>
          <w:b/>
        </w:rPr>
        <w:fldChar w:fldCharType="begin"/>
      </w:r>
      <w:r w:rsidR="00D14953" w:rsidRPr="00951490">
        <w:rPr>
          <w:b/>
        </w:rPr>
        <w:instrText xml:space="preserve"> </w:instrText>
      </w:r>
      <w:r w:rsidR="00D14953" w:rsidRPr="00951490">
        <w:rPr>
          <w:rFonts w:hint="eastAsia"/>
          <w:b/>
        </w:rPr>
        <w:instrText>STYLEREF 1 \s</w:instrText>
      </w:r>
      <w:r w:rsidR="00D14953" w:rsidRPr="00951490">
        <w:rPr>
          <w:b/>
        </w:rPr>
        <w:instrText xml:space="preserve"> </w:instrText>
      </w:r>
      <w:r w:rsidR="00D14953" w:rsidRPr="00951490">
        <w:rPr>
          <w:b/>
        </w:rPr>
        <w:fldChar w:fldCharType="separate"/>
      </w:r>
      <w:r w:rsidR="009479ED">
        <w:rPr>
          <w:b/>
          <w:noProof/>
        </w:rPr>
        <w:t>4</w:t>
      </w:r>
      <w:r w:rsidR="00D14953" w:rsidRPr="00951490">
        <w:rPr>
          <w:b/>
        </w:rPr>
        <w:fldChar w:fldCharType="end"/>
      </w:r>
      <w:r w:rsidR="00D14953" w:rsidRPr="00951490">
        <w:rPr>
          <w:rFonts w:hint="eastAsia"/>
          <w:b/>
        </w:rPr>
        <w:t>.</w:t>
      </w:r>
      <w:r w:rsidR="00D14953">
        <w:rPr>
          <w:rFonts w:hint="eastAsia"/>
          <w:b/>
        </w:rPr>
        <w:t>1</w:t>
      </w:r>
      <w:r w:rsidR="00D14953">
        <w:rPr>
          <w:b/>
        </w:rPr>
        <w:t>-</w:t>
      </w:r>
      <w:r w:rsidR="00F552CA">
        <w:rPr>
          <w:b/>
        </w:rPr>
        <w:t>11</w:t>
      </w:r>
      <w:r w:rsidR="00D14953" w:rsidRPr="00951490">
        <w:rPr>
          <w:rFonts w:cstheme="minorHAnsi"/>
          <w:b/>
        </w:rPr>
        <w:t xml:space="preserve">　</w:t>
      </w:r>
      <w:r w:rsidR="008934D5" w:rsidRPr="008934D5">
        <w:rPr>
          <w:rFonts w:cstheme="minorHAnsi" w:hint="eastAsia"/>
          <w:b/>
        </w:rPr>
        <w:t xml:space="preserve"> </w:t>
      </w:r>
      <w:r w:rsidR="00A24139">
        <w:rPr>
          <w:rFonts w:cstheme="minorHAnsi"/>
          <w:b/>
        </w:rPr>
        <w:t>“Merge” tab</w:t>
      </w:r>
    </w:p>
    <w:tbl>
      <w:tblPr>
        <w:tblStyle w:val="aa"/>
        <w:tblW w:w="9493" w:type="dxa"/>
        <w:tblLayout w:type="fixed"/>
        <w:tblLook w:val="04A0" w:firstRow="1" w:lastRow="0" w:firstColumn="1" w:lastColumn="0" w:noHBand="0" w:noVBand="1"/>
      </w:tblPr>
      <w:tblGrid>
        <w:gridCol w:w="1413"/>
        <w:gridCol w:w="4678"/>
        <w:gridCol w:w="992"/>
        <w:gridCol w:w="992"/>
        <w:gridCol w:w="1418"/>
      </w:tblGrid>
      <w:tr w:rsidR="00C72A9C" w:rsidRPr="00951490" w:rsidTr="00730226">
        <w:tc>
          <w:tcPr>
            <w:tcW w:w="1413"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678"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2"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992"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418"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Restriction</w:t>
            </w:r>
          </w:p>
        </w:tc>
      </w:tr>
      <w:tr w:rsidR="00D14953" w:rsidRPr="00951490" w:rsidTr="00730226">
        <w:tc>
          <w:tcPr>
            <w:tcW w:w="1413" w:type="dxa"/>
          </w:tcPr>
          <w:p w:rsidR="00D14953" w:rsidRPr="00EA4BE8" w:rsidRDefault="00D14953" w:rsidP="00532072">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case</w:t>
            </w:r>
          </w:p>
        </w:tc>
        <w:tc>
          <w:tcPr>
            <w:tcW w:w="4678" w:type="dxa"/>
          </w:tcPr>
          <w:p w:rsidR="00D14953" w:rsidRDefault="00730226" w:rsidP="0053207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S</w:t>
            </w:r>
            <w:r>
              <w:rPr>
                <w:rFonts w:ascii="Arial" w:hAnsi="Arial" w:cs="Arial"/>
                <w:color w:val="000000"/>
                <w:sz w:val="18"/>
                <w:szCs w:val="18"/>
                <w:shd w:val="clear" w:color="auto" w:fill="FFFFFF"/>
              </w:rPr>
              <w:t>elect the number of parallel operation.</w:t>
            </w:r>
          </w:p>
          <w:p w:rsidR="00730226" w:rsidRPr="00C72A9C" w:rsidRDefault="00730226" w:rsidP="00730226">
            <w:pPr>
              <w:spacing w:line="240" w:lineRule="exac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2 branches is set on default, click the following to add or delete branch.</w:t>
            </w:r>
          </w:p>
          <w:p w:rsidR="00D14953" w:rsidRDefault="00D14953" w:rsidP="00532072">
            <w:pPr>
              <w:spacing w:line="240" w:lineRule="exact"/>
              <w:ind w:firstLineChars="50" w:firstLine="9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Add</w:t>
            </w:r>
          </w:p>
          <w:p w:rsidR="00D14953" w:rsidRPr="0048121B" w:rsidRDefault="00D14953" w:rsidP="00532072">
            <w:pPr>
              <w:spacing w:line="240" w:lineRule="exact"/>
              <w:ind w:firstLineChars="50" w:firstLine="9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Del</w:t>
            </w:r>
            <w:r w:rsidR="00842507">
              <w:rPr>
                <w:rFonts w:ascii="Arial" w:hAnsi="Arial" w:cs="Arial"/>
                <w:color w:val="000000"/>
                <w:sz w:val="18"/>
                <w:szCs w:val="18"/>
                <w:shd w:val="clear" w:color="auto" w:fill="FFFFFF"/>
              </w:rPr>
              <w:t>e</w:t>
            </w:r>
            <w:r>
              <w:rPr>
                <w:rFonts w:ascii="Arial" w:hAnsi="Arial" w:cs="Arial" w:hint="eastAsia"/>
                <w:color w:val="000000"/>
                <w:sz w:val="18"/>
                <w:szCs w:val="18"/>
                <w:shd w:val="clear" w:color="auto" w:fill="FFFFFF"/>
              </w:rPr>
              <w:t>te</w:t>
            </w:r>
          </w:p>
        </w:tc>
        <w:tc>
          <w:tcPr>
            <w:tcW w:w="992" w:type="dxa"/>
          </w:tcPr>
          <w:p w:rsidR="00D14953" w:rsidRDefault="00D14953" w:rsidP="0053207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D14953" w:rsidRPr="00B41150" w:rsidRDefault="00C72A9C" w:rsidP="00673C8F">
            <w:pPr>
              <w:spacing w:line="240" w:lineRule="exact"/>
              <w:jc w:val="center"/>
              <w:rPr>
                <w:rFonts w:ascii="Arial" w:hAnsi="Arial" w:cs="Arial"/>
                <w:color w:val="000000"/>
                <w:sz w:val="18"/>
                <w:szCs w:val="18"/>
                <w:shd w:val="clear" w:color="auto" w:fill="FFFFFF"/>
              </w:rPr>
            </w:pPr>
            <w:r w:rsidRPr="00B41150">
              <w:rPr>
                <w:rFonts w:ascii="Arial" w:hAnsi="Arial" w:cs="Arial"/>
                <w:color w:val="000000"/>
                <w:sz w:val="18"/>
                <w:szCs w:val="18"/>
                <w:shd w:val="clear" w:color="auto" w:fill="FFFFFF"/>
              </w:rPr>
              <w:t>Select</w:t>
            </w:r>
          </w:p>
        </w:tc>
        <w:tc>
          <w:tcPr>
            <w:tcW w:w="1418" w:type="dxa"/>
          </w:tcPr>
          <w:p w:rsidR="00D14953" w:rsidRPr="00951490" w:rsidRDefault="00D14953" w:rsidP="00532072">
            <w:pPr>
              <w:spacing w:line="240" w:lineRule="exact"/>
              <w:jc w:val="center"/>
              <w:rPr>
                <w:rFonts w:asciiTheme="minorEastAsia" w:hAnsiTheme="minorEastAsia" w:cstheme="minorHAnsi"/>
                <w:color w:val="000000"/>
                <w:sz w:val="18"/>
                <w:szCs w:val="18"/>
                <w:shd w:val="clear" w:color="auto" w:fill="FFFFFF"/>
              </w:rPr>
            </w:pPr>
          </w:p>
        </w:tc>
      </w:tr>
      <w:tr w:rsidR="00A24139" w:rsidRPr="00951490" w:rsidTr="00730226">
        <w:tc>
          <w:tcPr>
            <w:tcW w:w="1413" w:type="dxa"/>
          </w:tcPr>
          <w:p w:rsidR="00A24139" w:rsidRPr="00C23756" w:rsidRDefault="00A24139" w:rsidP="00A2413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Note</w:t>
            </w:r>
          </w:p>
        </w:tc>
        <w:tc>
          <w:tcPr>
            <w:tcW w:w="4678" w:type="dxa"/>
          </w:tcPr>
          <w:p w:rsidR="00A24139" w:rsidRPr="001E0E17" w:rsidRDefault="00A24139" w:rsidP="00A24139">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Enter a comment or a description regarding the Node.</w:t>
            </w:r>
          </w:p>
        </w:tc>
        <w:tc>
          <w:tcPr>
            <w:tcW w:w="992" w:type="dxa"/>
          </w:tcPr>
          <w:p w:rsidR="00A24139" w:rsidRDefault="00A24139" w:rsidP="00A24139">
            <w:pPr>
              <w:spacing w:line="240" w:lineRule="exact"/>
              <w:jc w:val="center"/>
              <w:rPr>
                <w:rFonts w:asciiTheme="minorEastAsia" w:hAnsiTheme="minorEastAsia" w:cstheme="minorHAnsi"/>
                <w:color w:val="000000"/>
                <w:sz w:val="18"/>
                <w:szCs w:val="18"/>
                <w:shd w:val="clear" w:color="auto" w:fill="FFFFFF"/>
              </w:rPr>
            </w:pPr>
          </w:p>
        </w:tc>
        <w:tc>
          <w:tcPr>
            <w:tcW w:w="992" w:type="dxa"/>
          </w:tcPr>
          <w:p w:rsidR="00A24139" w:rsidRPr="001E0E17" w:rsidRDefault="00A24139" w:rsidP="00A24139">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Manual input</w:t>
            </w:r>
          </w:p>
        </w:tc>
        <w:tc>
          <w:tcPr>
            <w:tcW w:w="1418" w:type="dxa"/>
          </w:tcPr>
          <w:p w:rsidR="00A24139" w:rsidRPr="00951490" w:rsidRDefault="00A24139" w:rsidP="00A24139">
            <w:pPr>
              <w:spacing w:line="240" w:lineRule="exact"/>
              <w:jc w:val="center"/>
              <w:rPr>
                <w:rFonts w:asciiTheme="minorEastAsia" w:hAnsiTheme="minorEastAsia" w:cstheme="minorHAnsi"/>
                <w:color w:val="000000"/>
                <w:sz w:val="18"/>
                <w:szCs w:val="18"/>
                <w:shd w:val="clear" w:color="auto" w:fill="FFFFFF"/>
              </w:rPr>
            </w:pPr>
          </w:p>
        </w:tc>
      </w:tr>
    </w:tbl>
    <w:p w:rsidR="00D14953" w:rsidRDefault="00D14953" w:rsidP="00EA4BE8"/>
    <w:p w:rsidR="00BD4742" w:rsidRDefault="00BD4742" w:rsidP="00BD4742">
      <w:pPr>
        <w:jc w:val="center"/>
      </w:pPr>
      <w:r>
        <w:rPr>
          <w:noProof/>
        </w:rPr>
        <w:drawing>
          <wp:inline distT="0" distB="0" distL="0" distR="0" wp14:anchorId="1ADC1C37" wp14:editId="09332F11">
            <wp:extent cx="1936750" cy="953679"/>
            <wp:effectExtent l="0" t="0" r="6350" b="0"/>
            <wp:docPr id="81"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0"/>
                    <pic:cNvPicPr>
                      <a:picLocks noChangeAspect="1"/>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1947444" cy="958945"/>
                    </a:xfrm>
                    <a:prstGeom prst="rect">
                      <a:avLst/>
                    </a:prstGeom>
                    <a:ln>
                      <a:noFill/>
                    </a:ln>
                    <a:extLst>
                      <a:ext uri="{53640926-AAD7-44D8-BBD7-CCE9431645EC}">
                        <a14:shadowObscured xmlns:a14="http://schemas.microsoft.com/office/drawing/2010/main"/>
                      </a:ext>
                    </a:extLst>
                  </pic:spPr>
                </pic:pic>
              </a:graphicData>
            </a:graphic>
          </wp:inline>
        </w:drawing>
      </w:r>
    </w:p>
    <w:p w:rsidR="00BD4742" w:rsidRDefault="00C72A9C" w:rsidP="00BD4742">
      <w:pPr>
        <w:jc w:val="center"/>
        <w:rPr>
          <w:rFonts w:cstheme="minorHAnsi"/>
          <w:b/>
        </w:rP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9479ED">
        <w:rPr>
          <w:b/>
          <w:noProof/>
        </w:rPr>
        <w:t>4.1</w:t>
      </w:r>
      <w:r w:rsidR="00BD4742" w:rsidRPr="00951490">
        <w:rPr>
          <w:b/>
        </w:rPr>
        <w:fldChar w:fldCharType="end"/>
      </w:r>
      <w:r w:rsidR="00BD4742" w:rsidRPr="00951490">
        <w:rPr>
          <w:b/>
        </w:rPr>
        <w:noBreakHyphen/>
      </w:r>
      <w:r w:rsidR="00B1183D">
        <w:rPr>
          <w:b/>
        </w:rPr>
        <w:t>20</w:t>
      </w:r>
      <w:r w:rsidRPr="00C72A9C">
        <w:rPr>
          <w:rFonts w:hint="eastAsia"/>
          <w:b/>
        </w:rPr>
        <w:t xml:space="preserve"> </w:t>
      </w:r>
      <w:r>
        <w:rPr>
          <w:rFonts w:hint="eastAsia"/>
          <w:b/>
        </w:rPr>
        <w:t>Det</w:t>
      </w:r>
      <w:r>
        <w:rPr>
          <w:b/>
        </w:rPr>
        <w:t>ail and input items</w:t>
      </w:r>
      <w:r>
        <w:rPr>
          <w:rFonts w:hint="eastAsia"/>
          <w:b/>
        </w:rPr>
        <w:t xml:space="preserve"> (</w:t>
      </w:r>
      <w:r w:rsidR="00BD4742">
        <w:rPr>
          <w:rFonts w:cstheme="minorHAnsi" w:hint="eastAsia"/>
          <w:b/>
        </w:rPr>
        <w:t>Parallel</w:t>
      </w:r>
      <w:r w:rsidR="00BD4742">
        <w:rPr>
          <w:rFonts w:cstheme="minorHAnsi"/>
          <w:b/>
        </w:rPr>
        <w:t xml:space="preserve"> </w:t>
      </w:r>
      <w:r w:rsidR="00BD4742">
        <w:rPr>
          <w:rFonts w:cstheme="minorHAnsi" w:hint="eastAsia"/>
          <w:b/>
        </w:rPr>
        <w:t>m</w:t>
      </w:r>
      <w:r w:rsidR="00BD4742">
        <w:rPr>
          <w:rFonts w:cstheme="minorHAnsi"/>
          <w:b/>
        </w:rPr>
        <w:t>erge</w:t>
      </w:r>
      <w:r w:rsidR="00B557DE">
        <w:rPr>
          <w:rFonts w:cstheme="minorHAnsi" w:hint="eastAsia"/>
          <w:b/>
        </w:rPr>
        <w:t>)</w:t>
      </w:r>
    </w:p>
    <w:p w:rsidR="00FD4705" w:rsidRDefault="00FD4705" w:rsidP="00FD4705">
      <w:pPr>
        <w:pStyle w:val="afb"/>
        <w:numPr>
          <w:ilvl w:val="0"/>
          <w:numId w:val="47"/>
        </w:numPr>
      </w:pPr>
      <w:r>
        <w:t>“Node” tab</w:t>
      </w:r>
    </w:p>
    <w:p w:rsidR="00FD4705" w:rsidRPr="006A62AF" w:rsidRDefault="00FD4705" w:rsidP="00FD4705">
      <w:pPr>
        <w:pStyle w:val="afb"/>
        <w:numPr>
          <w:ilvl w:val="0"/>
          <w:numId w:val="48"/>
        </w:numPr>
      </w:pPr>
      <w:r>
        <w:rPr>
          <w:rFonts w:cstheme="minorHAnsi" w:hint="eastAsia"/>
        </w:rPr>
        <w:t xml:space="preserve">This will be displayed if there are multiple nodes selected in the </w:t>
      </w:r>
      <w:r w:rsidR="007073D8">
        <w:rPr>
          <w:rFonts w:cstheme="minorHAnsi"/>
        </w:rPr>
        <w:t>Movement/Function tab in the Node list.</w:t>
      </w:r>
    </w:p>
    <w:p w:rsidR="00FD4705" w:rsidRPr="007D7E92" w:rsidRDefault="007073D8" w:rsidP="00FD4705">
      <w:pPr>
        <w:pStyle w:val="afb"/>
        <w:numPr>
          <w:ilvl w:val="0"/>
          <w:numId w:val="48"/>
        </w:numPr>
      </w:pPr>
      <w:r>
        <w:rPr>
          <w:rFonts w:cstheme="minorHAnsi"/>
        </w:rPr>
        <w:t>You can either drag and drop nodes into the selection area, or click multiple nodes while holding the Shift key to select multiple Nodes.</w:t>
      </w:r>
    </w:p>
    <w:p w:rsidR="00FD4705" w:rsidRPr="006C7308" w:rsidRDefault="007073D8" w:rsidP="00FD4705">
      <w:pPr>
        <w:pStyle w:val="afb"/>
        <w:numPr>
          <w:ilvl w:val="0"/>
          <w:numId w:val="48"/>
        </w:numPr>
      </w:pPr>
      <w:r>
        <w:rPr>
          <w:rFonts w:cstheme="minorHAnsi" w:hint="eastAsia"/>
        </w:rPr>
        <w:t>T</w:t>
      </w:r>
      <w:r>
        <w:rPr>
          <w:rFonts w:cstheme="minorHAnsi"/>
        </w:rPr>
        <w:t>he items found in the tab are listed below.</w:t>
      </w:r>
    </w:p>
    <w:p w:rsidR="00FD4705" w:rsidRDefault="00FD4705" w:rsidP="00FD4705">
      <w:pPr>
        <w:pStyle w:val="afb"/>
        <w:ind w:left="2100" w:firstLine="0"/>
        <w:rPr>
          <w:rFonts w:cstheme="minorHAnsi"/>
        </w:rPr>
      </w:pPr>
    </w:p>
    <w:p w:rsidR="00FD4705" w:rsidRPr="00BE6252" w:rsidRDefault="00FD4705" w:rsidP="00FD4705">
      <w:pPr>
        <w:pStyle w:val="af1"/>
        <w:jc w:val="center"/>
        <w:rPr>
          <w:rFonts w:cstheme="minorHAnsi"/>
        </w:rPr>
      </w:pPr>
      <w:r>
        <w:rPr>
          <w:rFonts w:hint="eastAsia"/>
        </w:rPr>
        <w:t xml:space="preserve">Table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9479ED">
        <w:rPr>
          <w:noProof/>
        </w:rPr>
        <w:t>1</w:t>
      </w:r>
      <w:r>
        <w:fldChar w:fldCharType="end"/>
      </w:r>
      <w:r w:rsidRPr="00BE6252">
        <w:rPr>
          <w:rFonts w:cstheme="minorHAnsi" w:hint="eastAsia"/>
        </w:rPr>
        <w:t xml:space="preserve"> </w:t>
      </w:r>
      <w:r>
        <w:rPr>
          <w:rFonts w:cstheme="minorHAnsi"/>
        </w:rPr>
        <w:t>“Node” tab</w:t>
      </w:r>
    </w:p>
    <w:tbl>
      <w:tblPr>
        <w:tblStyle w:val="aa"/>
        <w:tblW w:w="7512" w:type="dxa"/>
        <w:tblInd w:w="870" w:type="dxa"/>
        <w:tblLayout w:type="fixed"/>
        <w:tblLook w:val="04A0" w:firstRow="1" w:lastRow="0" w:firstColumn="1" w:lastColumn="0" w:noHBand="0" w:noVBand="1"/>
      </w:tblPr>
      <w:tblGrid>
        <w:gridCol w:w="850"/>
        <w:gridCol w:w="3685"/>
        <w:gridCol w:w="850"/>
        <w:gridCol w:w="993"/>
        <w:gridCol w:w="1134"/>
      </w:tblGrid>
      <w:tr w:rsidR="00FD4705" w:rsidRPr="00951490" w:rsidTr="00FD4705">
        <w:tc>
          <w:tcPr>
            <w:tcW w:w="850" w:type="dxa"/>
            <w:shd w:val="clear" w:color="auto" w:fill="002B62"/>
            <w:vAlign w:val="center"/>
          </w:tcPr>
          <w:p w:rsidR="00FD4705" w:rsidRPr="00951490" w:rsidRDefault="00FD4705" w:rsidP="00166CA2">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Item</w:t>
            </w:r>
          </w:p>
        </w:tc>
        <w:tc>
          <w:tcPr>
            <w:tcW w:w="3685" w:type="dxa"/>
            <w:shd w:val="clear" w:color="auto" w:fill="002B62"/>
            <w:vAlign w:val="center"/>
          </w:tcPr>
          <w:p w:rsidR="00FD4705" w:rsidRPr="00951490" w:rsidRDefault="00FD4705" w:rsidP="00166CA2">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Description</w:t>
            </w:r>
          </w:p>
        </w:tc>
        <w:tc>
          <w:tcPr>
            <w:tcW w:w="850" w:type="dxa"/>
            <w:shd w:val="clear" w:color="auto" w:fill="002B62"/>
            <w:vAlign w:val="center"/>
          </w:tcPr>
          <w:p w:rsidR="00FD4705" w:rsidRPr="00951490" w:rsidRDefault="00FD4705" w:rsidP="00166CA2">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Input required</w:t>
            </w:r>
          </w:p>
        </w:tc>
        <w:tc>
          <w:tcPr>
            <w:tcW w:w="993" w:type="dxa"/>
            <w:shd w:val="clear" w:color="auto" w:fill="002B62"/>
            <w:vAlign w:val="center"/>
          </w:tcPr>
          <w:p w:rsidR="00FD4705" w:rsidRPr="00951490" w:rsidRDefault="00FD4705" w:rsidP="00166CA2">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Input format</w:t>
            </w:r>
          </w:p>
        </w:tc>
        <w:tc>
          <w:tcPr>
            <w:tcW w:w="1134" w:type="dxa"/>
            <w:shd w:val="clear" w:color="auto" w:fill="002B62"/>
            <w:vAlign w:val="center"/>
          </w:tcPr>
          <w:p w:rsidR="00FD4705" w:rsidRPr="00951490" w:rsidRDefault="00FD4705" w:rsidP="00166CA2">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Restrictions</w:t>
            </w:r>
          </w:p>
        </w:tc>
      </w:tr>
      <w:tr w:rsidR="00FD4705" w:rsidRPr="00951490" w:rsidTr="00FD4705">
        <w:tc>
          <w:tcPr>
            <w:tcW w:w="850" w:type="dxa"/>
          </w:tcPr>
          <w:p w:rsidR="00FD4705" w:rsidRDefault="00FD4705" w:rsidP="00166CA2">
            <w:pPr>
              <w:spacing w:line="240" w:lineRule="exact"/>
              <w:jc w:val="left"/>
              <w:rPr>
                <w:rFonts w:ascii="Arial" w:hAnsi="Arial" w:cs="Arial"/>
                <w:color w:val="000000"/>
                <w:sz w:val="18"/>
                <w:szCs w:val="18"/>
                <w:shd w:val="clear" w:color="auto" w:fill="FFFFFF"/>
              </w:rPr>
            </w:pPr>
          </w:p>
          <w:p w:rsidR="00FD4705" w:rsidRDefault="00FD4705" w:rsidP="00166CA2">
            <w:pPr>
              <w:spacing w:line="240" w:lineRule="exact"/>
              <w:jc w:val="left"/>
              <w:rPr>
                <w:rFonts w:ascii="Arial" w:hAnsi="Arial" w:cs="Arial"/>
                <w:color w:val="000000"/>
                <w:sz w:val="18"/>
                <w:szCs w:val="18"/>
                <w:shd w:val="clear" w:color="auto" w:fill="FFFFFF"/>
              </w:rPr>
            </w:pPr>
          </w:p>
          <w:p w:rsidR="00FD4705" w:rsidRPr="00EA4BE8" w:rsidRDefault="00FD4705" w:rsidP="00166CA2">
            <w:pPr>
              <w:spacing w:line="240" w:lineRule="exact"/>
              <w:jc w:val="left"/>
              <w:rPr>
                <w:rFonts w:ascii="Arial" w:hAnsi="Arial" w:cs="Arial"/>
                <w:color w:val="000000"/>
                <w:sz w:val="18"/>
                <w:szCs w:val="18"/>
                <w:shd w:val="clear" w:color="auto" w:fill="FFFFFF"/>
              </w:rPr>
            </w:pPr>
            <w:r w:rsidRPr="00666D87">
              <w:rPr>
                <w:noProof/>
              </w:rPr>
              <w:drawing>
                <wp:inline distT="0" distB="0" distL="0" distR="0" wp14:anchorId="177B779A" wp14:editId="76A81CA5">
                  <wp:extent cx="360000" cy="360000"/>
                  <wp:effectExtent l="0" t="0" r="2540" b="2540"/>
                  <wp:docPr id="16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38"/>
                          <a:srcRect l="80729" t="18730" r="16702" b="76703"/>
                          <a:stretch/>
                        </pic:blipFill>
                        <pic:spPr bwMode="auto">
                          <a:xfrm>
                            <a:off x="0" y="0"/>
                            <a:ext cx="360000" cy="360000"/>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rsidR="00FD4705" w:rsidRPr="00407E61" w:rsidRDefault="004C5F89" w:rsidP="00166CA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A</w:t>
            </w:r>
            <w:r>
              <w:rPr>
                <w:rFonts w:ascii="Arial" w:hAnsi="Arial" w:cs="Arial"/>
                <w:color w:val="000000"/>
                <w:sz w:val="18"/>
                <w:szCs w:val="18"/>
                <w:shd w:val="clear" w:color="auto" w:fill="FFFFFF"/>
              </w:rPr>
              <w:t>ligns the selected nodes to the left</w:t>
            </w:r>
          </w:p>
        </w:tc>
        <w:tc>
          <w:tcPr>
            <w:tcW w:w="850" w:type="dxa"/>
          </w:tcPr>
          <w:p w:rsidR="00FD4705" w:rsidRDefault="00FD4705"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rsidR="00FD4705" w:rsidRPr="00951490" w:rsidRDefault="00FD4705" w:rsidP="00166CA2">
            <w:pPr>
              <w:spacing w:line="240" w:lineRule="exact"/>
              <w:jc w:val="center"/>
              <w:rPr>
                <w:rFonts w:asciiTheme="minorEastAsia" w:hAnsiTheme="minorEastAsia" w:cstheme="minorHAnsi"/>
                <w:color w:val="000000"/>
                <w:sz w:val="18"/>
                <w:szCs w:val="18"/>
                <w:shd w:val="clear" w:color="auto" w:fill="FFFFFF"/>
              </w:rPr>
            </w:pPr>
          </w:p>
        </w:tc>
        <w:tc>
          <w:tcPr>
            <w:tcW w:w="1134" w:type="dxa"/>
          </w:tcPr>
          <w:p w:rsidR="00FD4705" w:rsidRPr="00951490" w:rsidRDefault="00FD4705"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FD4705" w:rsidRPr="00951490" w:rsidTr="00FD4705">
        <w:tc>
          <w:tcPr>
            <w:tcW w:w="850" w:type="dxa"/>
          </w:tcPr>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p>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p>
          <w:p w:rsidR="00FD4705" w:rsidRPr="00951490" w:rsidRDefault="00FD4705" w:rsidP="00166CA2">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2A5FCDA5" wp14:editId="3860F567">
                  <wp:extent cx="360000" cy="393488"/>
                  <wp:effectExtent l="0" t="0" r="2540" b="6985"/>
                  <wp:docPr id="16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38"/>
                          <a:srcRect l="83242" t="18730" r="14357" b="76604"/>
                          <a:stretch/>
                        </pic:blipFill>
                        <pic:spPr bwMode="auto">
                          <a:xfrm>
                            <a:off x="0" y="0"/>
                            <a:ext cx="360000" cy="393488"/>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rsidR="00FD4705" w:rsidRPr="00407E61" w:rsidRDefault="004C5F89" w:rsidP="00166CA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A</w:t>
            </w:r>
            <w:r>
              <w:rPr>
                <w:rFonts w:ascii="Arial" w:hAnsi="Arial" w:cs="Arial"/>
                <w:color w:val="000000"/>
                <w:sz w:val="18"/>
                <w:szCs w:val="18"/>
                <w:shd w:val="clear" w:color="auto" w:fill="FFFFFF"/>
              </w:rPr>
              <w:t>ligns the selected nodes to the left and right center</w:t>
            </w:r>
          </w:p>
        </w:tc>
        <w:tc>
          <w:tcPr>
            <w:tcW w:w="850" w:type="dxa"/>
          </w:tcPr>
          <w:p w:rsidR="00FD4705" w:rsidRPr="00951490" w:rsidRDefault="00FD4705" w:rsidP="00166CA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FD4705" w:rsidRPr="00951490" w:rsidRDefault="007073D8"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Select</w:t>
            </w:r>
          </w:p>
        </w:tc>
        <w:tc>
          <w:tcPr>
            <w:tcW w:w="1134" w:type="dxa"/>
          </w:tcPr>
          <w:p w:rsidR="00FD4705" w:rsidRPr="00951490" w:rsidRDefault="00FD4705" w:rsidP="00166CA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FD4705" w:rsidRPr="00951490" w:rsidTr="00FD4705">
        <w:tc>
          <w:tcPr>
            <w:tcW w:w="850" w:type="dxa"/>
          </w:tcPr>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p>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p>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7AB34EAD" wp14:editId="4BDE3005">
                  <wp:extent cx="360000" cy="375319"/>
                  <wp:effectExtent l="0" t="0" r="2540" b="5715"/>
                  <wp:docPr id="16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38"/>
                          <a:srcRect l="85590" t="18631" r="11785" b="76505"/>
                          <a:stretch/>
                        </pic:blipFill>
                        <pic:spPr bwMode="auto">
                          <a:xfrm>
                            <a:off x="0" y="0"/>
                            <a:ext cx="360000" cy="375319"/>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rsidR="00FD4705" w:rsidRPr="00407E61" w:rsidRDefault="004C5F89" w:rsidP="00166CA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A</w:t>
            </w:r>
            <w:r>
              <w:rPr>
                <w:rFonts w:ascii="Arial" w:hAnsi="Arial" w:cs="Arial"/>
                <w:color w:val="000000"/>
                <w:sz w:val="18"/>
                <w:szCs w:val="18"/>
                <w:shd w:val="clear" w:color="auto" w:fill="FFFFFF"/>
              </w:rPr>
              <w:t>ligns the selected nodes to the right</w:t>
            </w:r>
          </w:p>
        </w:tc>
        <w:tc>
          <w:tcPr>
            <w:tcW w:w="850" w:type="dxa"/>
          </w:tcPr>
          <w:p w:rsidR="00FD4705" w:rsidRDefault="00FD4705"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rsidR="00FD4705" w:rsidRPr="00951490" w:rsidRDefault="007073D8"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Select</w:t>
            </w:r>
          </w:p>
        </w:tc>
        <w:tc>
          <w:tcPr>
            <w:tcW w:w="1134" w:type="dxa"/>
          </w:tcPr>
          <w:p w:rsidR="00FD4705" w:rsidRPr="00951490" w:rsidRDefault="00FD4705"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FD4705" w:rsidRPr="00951490" w:rsidTr="00FD4705">
        <w:tc>
          <w:tcPr>
            <w:tcW w:w="850" w:type="dxa"/>
          </w:tcPr>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p>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p>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25E4FC52" wp14:editId="5CB09AB9">
                  <wp:extent cx="360000" cy="352341"/>
                  <wp:effectExtent l="0" t="0" r="2540" b="0"/>
                  <wp:docPr id="16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38"/>
                          <a:srcRect l="88713" t="18830" r="8662" b="76604"/>
                          <a:stretch/>
                        </pic:blipFill>
                        <pic:spPr bwMode="auto">
                          <a:xfrm>
                            <a:off x="0" y="0"/>
                            <a:ext cx="360000" cy="352341"/>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rsidR="00FD4705" w:rsidRPr="00407E61" w:rsidRDefault="004C5F89" w:rsidP="00166CA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A</w:t>
            </w:r>
            <w:r>
              <w:rPr>
                <w:rFonts w:ascii="Arial" w:hAnsi="Arial" w:cs="Arial"/>
                <w:color w:val="000000"/>
                <w:sz w:val="18"/>
                <w:szCs w:val="18"/>
                <w:shd w:val="clear" w:color="auto" w:fill="FFFFFF"/>
              </w:rPr>
              <w:t>ligns the selected nodes to the top</w:t>
            </w:r>
          </w:p>
        </w:tc>
        <w:tc>
          <w:tcPr>
            <w:tcW w:w="850" w:type="dxa"/>
          </w:tcPr>
          <w:p w:rsidR="00FD4705" w:rsidRDefault="00FD4705"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rsidR="00FD4705" w:rsidRPr="00951490" w:rsidRDefault="007073D8"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Select</w:t>
            </w:r>
          </w:p>
        </w:tc>
        <w:tc>
          <w:tcPr>
            <w:tcW w:w="1134" w:type="dxa"/>
          </w:tcPr>
          <w:p w:rsidR="00FD4705" w:rsidRPr="00951490" w:rsidRDefault="00FD4705"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FD4705" w:rsidRPr="00951490" w:rsidTr="00FD4705">
        <w:tc>
          <w:tcPr>
            <w:tcW w:w="850" w:type="dxa"/>
          </w:tcPr>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p>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p>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7E2C893D" wp14:editId="0D99E7CB">
                  <wp:extent cx="360000" cy="375653"/>
                  <wp:effectExtent l="0" t="0" r="2540" b="5715"/>
                  <wp:docPr id="16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38"/>
                          <a:srcRect l="91114" t="18631" r="6317" b="76603"/>
                          <a:stretch/>
                        </pic:blipFill>
                        <pic:spPr bwMode="auto">
                          <a:xfrm>
                            <a:off x="0" y="0"/>
                            <a:ext cx="360000" cy="375653"/>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rsidR="00FD4705" w:rsidRPr="00407E61" w:rsidRDefault="004C5F89" w:rsidP="00166CA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A</w:t>
            </w:r>
            <w:r>
              <w:rPr>
                <w:rFonts w:ascii="Arial" w:hAnsi="Arial" w:cs="Arial"/>
                <w:color w:val="000000"/>
                <w:sz w:val="18"/>
                <w:szCs w:val="18"/>
                <w:shd w:val="clear" w:color="auto" w:fill="FFFFFF"/>
              </w:rPr>
              <w:t>ligns the selected nodes to the top and bottom center</w:t>
            </w:r>
          </w:p>
        </w:tc>
        <w:tc>
          <w:tcPr>
            <w:tcW w:w="850" w:type="dxa"/>
          </w:tcPr>
          <w:p w:rsidR="00FD4705" w:rsidRDefault="00FD4705"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rsidR="00FD4705" w:rsidRPr="00951490" w:rsidRDefault="007073D8"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Select</w:t>
            </w:r>
          </w:p>
        </w:tc>
        <w:tc>
          <w:tcPr>
            <w:tcW w:w="1134" w:type="dxa"/>
          </w:tcPr>
          <w:p w:rsidR="00FD4705" w:rsidRPr="00951490" w:rsidRDefault="00FD4705"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FD4705" w:rsidRPr="00951490" w:rsidTr="00FD4705">
        <w:tc>
          <w:tcPr>
            <w:tcW w:w="850" w:type="dxa"/>
          </w:tcPr>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p>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p>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645E0952" wp14:editId="06987FEF">
                  <wp:extent cx="360000" cy="368285"/>
                  <wp:effectExtent l="0" t="0" r="2540" b="0"/>
                  <wp:docPr id="17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38"/>
                          <a:srcRect l="93570" t="18830" r="3918" b="76601"/>
                          <a:stretch/>
                        </pic:blipFill>
                        <pic:spPr bwMode="auto">
                          <a:xfrm>
                            <a:off x="0" y="0"/>
                            <a:ext cx="360000" cy="368285"/>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rsidR="00FD4705" w:rsidRPr="00407E61" w:rsidRDefault="004C5F89" w:rsidP="00166CA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A</w:t>
            </w:r>
            <w:r>
              <w:rPr>
                <w:rFonts w:ascii="Arial" w:hAnsi="Arial" w:cs="Arial"/>
                <w:color w:val="000000"/>
                <w:sz w:val="18"/>
                <w:szCs w:val="18"/>
                <w:shd w:val="clear" w:color="auto" w:fill="FFFFFF"/>
              </w:rPr>
              <w:t>ligns the selected nodes to the bottom</w:t>
            </w:r>
          </w:p>
        </w:tc>
        <w:tc>
          <w:tcPr>
            <w:tcW w:w="850" w:type="dxa"/>
          </w:tcPr>
          <w:p w:rsidR="00FD4705" w:rsidRDefault="00FD4705"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rsidR="00FD4705" w:rsidRPr="00951490" w:rsidRDefault="007073D8"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Select</w:t>
            </w:r>
          </w:p>
        </w:tc>
        <w:tc>
          <w:tcPr>
            <w:tcW w:w="1134" w:type="dxa"/>
          </w:tcPr>
          <w:p w:rsidR="00FD4705" w:rsidRPr="00951490" w:rsidRDefault="00FD4705"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FD4705" w:rsidRPr="00951490" w:rsidTr="00FD4705">
        <w:tc>
          <w:tcPr>
            <w:tcW w:w="850" w:type="dxa"/>
          </w:tcPr>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p>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p>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2370B1F1" wp14:editId="35673448">
                  <wp:extent cx="341906" cy="363545"/>
                  <wp:effectExtent l="0" t="0" r="1270" b="0"/>
                  <wp:docPr id="5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38"/>
                          <a:srcRect l="80841" t="27817" r="17034" b="68167"/>
                          <a:stretch/>
                        </pic:blipFill>
                        <pic:spPr bwMode="auto">
                          <a:xfrm>
                            <a:off x="0" y="0"/>
                            <a:ext cx="342467" cy="364142"/>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rsidR="00FD4705" w:rsidRPr="00407E61" w:rsidRDefault="004C5F89" w:rsidP="00166CA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A</w:t>
            </w:r>
            <w:r>
              <w:rPr>
                <w:rFonts w:ascii="Arial" w:hAnsi="Arial" w:cs="Arial"/>
                <w:color w:val="000000"/>
                <w:sz w:val="18"/>
                <w:szCs w:val="18"/>
                <w:shd w:val="clear" w:color="auto" w:fill="FFFFFF"/>
              </w:rPr>
              <w:t>ligns the selected nodes vertically with equally spacing in-between them.</w:t>
            </w:r>
          </w:p>
        </w:tc>
        <w:tc>
          <w:tcPr>
            <w:tcW w:w="850" w:type="dxa"/>
          </w:tcPr>
          <w:p w:rsidR="00FD4705" w:rsidRDefault="00FD4705"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rsidR="00FD4705" w:rsidRPr="00951490" w:rsidRDefault="007073D8"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Select</w:t>
            </w:r>
          </w:p>
        </w:tc>
        <w:tc>
          <w:tcPr>
            <w:tcW w:w="1134" w:type="dxa"/>
          </w:tcPr>
          <w:p w:rsidR="00FD4705" w:rsidRPr="00951490" w:rsidRDefault="00FD4705"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4C5F89" w:rsidRPr="00951490" w:rsidTr="00FD4705">
        <w:tc>
          <w:tcPr>
            <w:tcW w:w="850" w:type="dxa"/>
          </w:tcPr>
          <w:p w:rsidR="004C5F89" w:rsidRDefault="004C5F89" w:rsidP="004C5F89">
            <w:pPr>
              <w:spacing w:line="240" w:lineRule="exact"/>
              <w:jc w:val="left"/>
              <w:rPr>
                <w:rFonts w:asciiTheme="minorEastAsia" w:hAnsiTheme="minorEastAsia" w:cstheme="minorHAnsi"/>
                <w:color w:val="000000"/>
                <w:sz w:val="18"/>
                <w:szCs w:val="18"/>
                <w:shd w:val="clear" w:color="auto" w:fill="FFFFFF"/>
              </w:rPr>
            </w:pPr>
          </w:p>
          <w:p w:rsidR="004C5F89" w:rsidRDefault="004C5F89" w:rsidP="004C5F89">
            <w:pPr>
              <w:spacing w:line="240" w:lineRule="exact"/>
              <w:jc w:val="left"/>
              <w:rPr>
                <w:rFonts w:asciiTheme="minorEastAsia" w:hAnsiTheme="minorEastAsia" w:cstheme="minorHAnsi"/>
                <w:color w:val="000000"/>
                <w:sz w:val="18"/>
                <w:szCs w:val="18"/>
                <w:shd w:val="clear" w:color="auto" w:fill="FFFFFF"/>
              </w:rPr>
            </w:pPr>
          </w:p>
          <w:p w:rsidR="004C5F89" w:rsidRDefault="004C5F89" w:rsidP="004C5F89">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0DF0108A" wp14:editId="4DB735BB">
                  <wp:extent cx="360000" cy="368485"/>
                  <wp:effectExtent l="0" t="0" r="2540" b="0"/>
                  <wp:docPr id="17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38"/>
                          <a:srcRect l="82907" t="27665" r="14748" b="68068"/>
                          <a:stretch/>
                        </pic:blipFill>
                        <pic:spPr bwMode="auto">
                          <a:xfrm>
                            <a:off x="0" y="0"/>
                            <a:ext cx="360000" cy="368485"/>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rsidR="004C5F89" w:rsidRPr="00407E61" w:rsidRDefault="004C5F89" w:rsidP="004C5F89">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A</w:t>
            </w:r>
            <w:r>
              <w:rPr>
                <w:rFonts w:ascii="Arial" w:hAnsi="Arial" w:cs="Arial"/>
                <w:color w:val="000000"/>
                <w:sz w:val="18"/>
                <w:szCs w:val="18"/>
                <w:shd w:val="clear" w:color="auto" w:fill="FFFFFF"/>
              </w:rPr>
              <w:t>ligns the selected nodes horizontally with equally spacing in-between them.</w:t>
            </w:r>
          </w:p>
        </w:tc>
        <w:tc>
          <w:tcPr>
            <w:tcW w:w="850" w:type="dxa"/>
          </w:tcPr>
          <w:p w:rsidR="004C5F89" w:rsidRDefault="004C5F89" w:rsidP="004C5F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rsidR="004C5F89" w:rsidRPr="00951490" w:rsidRDefault="004C5F89" w:rsidP="004C5F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Select</w:t>
            </w:r>
          </w:p>
        </w:tc>
        <w:tc>
          <w:tcPr>
            <w:tcW w:w="1134" w:type="dxa"/>
          </w:tcPr>
          <w:p w:rsidR="004C5F89" w:rsidRPr="00951490" w:rsidRDefault="004C5F89" w:rsidP="004C5F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bl>
    <w:p w:rsidR="00FD4705" w:rsidRDefault="00FD4705" w:rsidP="00FD4705">
      <w:pPr>
        <w:pStyle w:val="afb"/>
        <w:ind w:left="2100" w:firstLine="0"/>
        <w:rPr>
          <w:rFonts w:cstheme="minorHAnsi"/>
        </w:rPr>
      </w:pPr>
    </w:p>
    <w:p w:rsidR="00FD4705" w:rsidRPr="006C7308" w:rsidRDefault="00FD4705" w:rsidP="00FD4705">
      <w:pPr>
        <w:pStyle w:val="afb"/>
        <w:ind w:left="1680" w:firstLine="0"/>
      </w:pPr>
    </w:p>
    <w:p w:rsidR="00FD4705" w:rsidRDefault="00FD4705" w:rsidP="00FD4705">
      <w:pPr>
        <w:pStyle w:val="afb"/>
        <w:ind w:left="2100" w:firstLine="0"/>
        <w:rPr>
          <w:rFonts w:cstheme="minorHAnsi"/>
        </w:rPr>
      </w:pPr>
      <w:r w:rsidRPr="00666D87">
        <w:rPr>
          <w:noProof/>
        </w:rPr>
        <w:drawing>
          <wp:inline distT="0" distB="0" distL="0" distR="0" wp14:anchorId="57F455F5" wp14:editId="53928001">
            <wp:extent cx="2880000" cy="3203397"/>
            <wp:effectExtent l="0" t="0" r="0" b="0"/>
            <wp:docPr id="17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38"/>
                    <a:srcRect l="79780" t="12477" b="47540"/>
                    <a:stretch/>
                  </pic:blipFill>
                  <pic:spPr bwMode="auto">
                    <a:xfrm>
                      <a:off x="0" y="0"/>
                      <a:ext cx="2880000" cy="3203397"/>
                    </a:xfrm>
                    <a:prstGeom prst="rect">
                      <a:avLst/>
                    </a:prstGeom>
                    <a:ln>
                      <a:noFill/>
                    </a:ln>
                    <a:extLst>
                      <a:ext uri="{53640926-AAD7-44D8-BBD7-CCE9431645EC}">
                        <a14:shadowObscured xmlns:a14="http://schemas.microsoft.com/office/drawing/2010/main"/>
                      </a:ext>
                    </a:extLst>
                  </pic:spPr>
                </pic:pic>
              </a:graphicData>
            </a:graphic>
          </wp:inline>
        </w:drawing>
      </w:r>
    </w:p>
    <w:p w:rsidR="00FD4705" w:rsidRPr="00BE6252" w:rsidRDefault="00FD4705" w:rsidP="00FD4705">
      <w:pPr>
        <w:pStyle w:val="af1"/>
        <w:jc w:val="center"/>
        <w:rPr>
          <w:rFonts w:cstheme="minorHAnsi"/>
        </w:rPr>
      </w:pPr>
      <w:r>
        <w:rPr>
          <w:rFonts w:hint="eastAsia"/>
        </w:rPr>
        <w:t xml:space="preserve">Figure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9479ED">
        <w:rPr>
          <w:noProof/>
        </w:rPr>
        <w:t>1</w:t>
      </w:r>
      <w:r>
        <w:fldChar w:fldCharType="end"/>
      </w:r>
      <w:r w:rsidRPr="00BE6252">
        <w:rPr>
          <w:rFonts w:hint="eastAsia"/>
        </w:rPr>
        <w:t xml:space="preserve"> </w:t>
      </w:r>
      <w:r>
        <w:rPr>
          <w:rFonts w:cstheme="minorHAnsi"/>
        </w:rPr>
        <w:t>“Node” tab</w:t>
      </w:r>
    </w:p>
    <w:p w:rsidR="00F816A6" w:rsidRDefault="00F816A6" w:rsidP="00BD4742">
      <w:pPr>
        <w:jc w:val="center"/>
      </w:pPr>
    </w:p>
    <w:p w:rsidR="00F816A6" w:rsidRPr="00C23756" w:rsidRDefault="00C72A9C" w:rsidP="00F816A6">
      <w:pPr>
        <w:pStyle w:val="afb"/>
        <w:numPr>
          <w:ilvl w:val="0"/>
          <w:numId w:val="14"/>
        </w:numPr>
      </w:pPr>
      <w:r>
        <w:rPr>
          <w:rFonts w:hint="eastAsia"/>
        </w:rPr>
        <w:t>Operations that can be executed in Class edit screen is as follows.</w:t>
      </w:r>
    </w:p>
    <w:p w:rsidR="00BD4742" w:rsidRPr="00F816A6" w:rsidRDefault="00BD4742" w:rsidP="00EA4BE8"/>
    <w:p w:rsidR="00D14953" w:rsidRPr="00951490" w:rsidRDefault="00B82BF1" w:rsidP="00D14953">
      <w:pPr>
        <w:jc w:val="center"/>
        <w:rPr>
          <w:rFonts w:cstheme="minorHAnsi"/>
          <w:b/>
        </w:rPr>
      </w:pPr>
      <w:bookmarkStart w:id="123" w:name="_Ref48121610"/>
      <w:r>
        <w:rPr>
          <w:rFonts w:cstheme="minorHAnsi" w:hint="eastAsia"/>
          <w:b/>
        </w:rPr>
        <w:t>F</w:t>
      </w:r>
      <w:r>
        <w:rPr>
          <w:rFonts w:cstheme="minorHAnsi"/>
          <w:b/>
        </w:rPr>
        <w:t xml:space="preserve">igure </w:t>
      </w:r>
      <w:r w:rsidR="00D14953" w:rsidRPr="00951490">
        <w:rPr>
          <w:b/>
        </w:rPr>
        <w:fldChar w:fldCharType="begin"/>
      </w:r>
      <w:r w:rsidR="00D14953" w:rsidRPr="00951490">
        <w:rPr>
          <w:b/>
        </w:rPr>
        <w:instrText xml:space="preserve"> </w:instrText>
      </w:r>
      <w:r w:rsidR="00D14953" w:rsidRPr="00951490">
        <w:rPr>
          <w:rFonts w:hint="eastAsia"/>
          <w:b/>
        </w:rPr>
        <w:instrText>STYLEREF 1 \s</w:instrText>
      </w:r>
      <w:r w:rsidR="00D14953" w:rsidRPr="00951490">
        <w:rPr>
          <w:b/>
        </w:rPr>
        <w:instrText xml:space="preserve"> </w:instrText>
      </w:r>
      <w:r w:rsidR="00D14953" w:rsidRPr="00951490">
        <w:rPr>
          <w:b/>
        </w:rPr>
        <w:fldChar w:fldCharType="separate"/>
      </w:r>
      <w:r w:rsidR="009479ED">
        <w:rPr>
          <w:b/>
          <w:noProof/>
        </w:rPr>
        <w:t>4</w:t>
      </w:r>
      <w:r w:rsidR="00D14953" w:rsidRPr="00951490">
        <w:rPr>
          <w:b/>
        </w:rPr>
        <w:fldChar w:fldCharType="end"/>
      </w:r>
      <w:r w:rsidR="00D14953" w:rsidRPr="00951490">
        <w:rPr>
          <w:rFonts w:hint="eastAsia"/>
          <w:b/>
        </w:rPr>
        <w:t>.</w:t>
      </w:r>
      <w:r w:rsidR="00D14953">
        <w:rPr>
          <w:rFonts w:hint="eastAsia"/>
          <w:b/>
        </w:rPr>
        <w:t>1</w:t>
      </w:r>
      <w:r w:rsidR="00D14953">
        <w:rPr>
          <w:b/>
        </w:rPr>
        <w:t>-</w:t>
      </w:r>
      <w:r w:rsidR="00B1183D">
        <w:rPr>
          <w:b/>
        </w:rPr>
        <w:t>12</w:t>
      </w:r>
      <w:r w:rsidR="00D14953" w:rsidRPr="00951490">
        <w:rPr>
          <w:rFonts w:cstheme="minorHAnsi"/>
          <w:b/>
        </w:rPr>
        <w:t xml:space="preserve">　</w:t>
      </w:r>
      <w:bookmarkEnd w:id="123"/>
      <w:r w:rsidRPr="00B82BF1">
        <w:rPr>
          <w:b/>
        </w:rPr>
        <w:t>List of operations that can be performed in Conductor class edit screen</w:t>
      </w:r>
    </w:p>
    <w:tbl>
      <w:tblPr>
        <w:tblStyle w:val="aa"/>
        <w:tblW w:w="9098" w:type="dxa"/>
        <w:tblLayout w:type="fixed"/>
        <w:tblLook w:val="04A0" w:firstRow="1" w:lastRow="0" w:firstColumn="1" w:lastColumn="0" w:noHBand="0" w:noVBand="1"/>
      </w:tblPr>
      <w:tblGrid>
        <w:gridCol w:w="1178"/>
        <w:gridCol w:w="4204"/>
        <w:gridCol w:w="992"/>
        <w:gridCol w:w="851"/>
        <w:gridCol w:w="850"/>
        <w:gridCol w:w="1023"/>
      </w:tblGrid>
      <w:tr w:rsidR="00F816A6" w:rsidRPr="00951490" w:rsidTr="00D36B7E">
        <w:trPr>
          <w:trHeight w:val="463"/>
        </w:trPr>
        <w:tc>
          <w:tcPr>
            <w:tcW w:w="1178" w:type="dxa"/>
            <w:shd w:val="clear" w:color="auto" w:fill="002B62"/>
          </w:tcPr>
          <w:p w:rsidR="00F816A6" w:rsidRPr="00D36B7E" w:rsidRDefault="00FD50A1" w:rsidP="00F816A6">
            <w:pPr>
              <w:spacing w:line="240" w:lineRule="exact"/>
              <w:jc w:val="center"/>
              <w:rPr>
                <w:rFonts w:ascii="Arial" w:hAnsi="Arial" w:cs="Arial"/>
                <w:b/>
                <w:color w:val="FFFFFF" w:themeColor="background1"/>
                <w:sz w:val="16"/>
                <w:szCs w:val="18"/>
              </w:rPr>
            </w:pPr>
            <w:r w:rsidRPr="00D36B7E">
              <w:rPr>
                <w:rFonts w:ascii="Arial" w:hAnsi="Arial" w:cs="Arial"/>
                <w:b/>
                <w:color w:val="FFFFFF" w:themeColor="background1"/>
                <w:sz w:val="16"/>
                <w:szCs w:val="18"/>
              </w:rPr>
              <w:t>Item</w:t>
            </w:r>
          </w:p>
        </w:tc>
        <w:tc>
          <w:tcPr>
            <w:tcW w:w="4204" w:type="dxa"/>
            <w:shd w:val="clear" w:color="auto" w:fill="002B62"/>
          </w:tcPr>
          <w:p w:rsidR="00F816A6" w:rsidRPr="00D36B7E" w:rsidRDefault="00FD50A1" w:rsidP="00F816A6">
            <w:pPr>
              <w:spacing w:line="240" w:lineRule="exact"/>
              <w:jc w:val="center"/>
              <w:rPr>
                <w:rFonts w:ascii="Arial" w:hAnsi="Arial" w:cs="Arial"/>
                <w:b/>
                <w:color w:val="FFFFFF" w:themeColor="background1"/>
                <w:sz w:val="16"/>
                <w:szCs w:val="18"/>
              </w:rPr>
            </w:pPr>
            <w:r w:rsidRPr="00D36B7E">
              <w:rPr>
                <w:rFonts w:ascii="Arial" w:hAnsi="Arial" w:cs="Arial"/>
                <w:b/>
                <w:color w:val="FFFFFF" w:themeColor="background1"/>
                <w:sz w:val="16"/>
                <w:szCs w:val="18"/>
              </w:rPr>
              <w:t>Description</w:t>
            </w:r>
          </w:p>
        </w:tc>
        <w:tc>
          <w:tcPr>
            <w:tcW w:w="992" w:type="dxa"/>
            <w:shd w:val="clear" w:color="auto" w:fill="002B62"/>
          </w:tcPr>
          <w:p w:rsidR="00F816A6" w:rsidRPr="00D36B7E" w:rsidRDefault="00D36B7E" w:rsidP="00F816A6">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Register</w:t>
            </w:r>
          </w:p>
          <w:p w:rsidR="00E22527" w:rsidRPr="00D36B7E" w:rsidRDefault="00D36B7E" w:rsidP="00D36B7E">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w:t>
            </w:r>
            <w:r w:rsidR="00E22527" w:rsidRPr="00D36B7E">
              <w:rPr>
                <w:rFonts w:ascii="Arial" w:hAnsi="Arial" w:cs="Arial"/>
                <w:b/>
                <w:color w:val="FFFFFF" w:themeColor="background1"/>
                <w:sz w:val="16"/>
                <w:szCs w:val="18"/>
              </w:rPr>
              <w:t>EDIT</w:t>
            </w:r>
            <w:r w:rsidRPr="00D36B7E">
              <w:rPr>
                <w:rFonts w:ascii="Arial" w:hAnsi="Arial" w:cs="Arial" w:hint="eastAsia"/>
                <w:b/>
                <w:color w:val="FFFFFF" w:themeColor="background1"/>
                <w:sz w:val="16"/>
                <w:szCs w:val="18"/>
              </w:rPr>
              <w:t>）</w:t>
            </w:r>
          </w:p>
        </w:tc>
        <w:tc>
          <w:tcPr>
            <w:tcW w:w="851" w:type="dxa"/>
            <w:shd w:val="clear" w:color="auto" w:fill="002B62"/>
          </w:tcPr>
          <w:p w:rsidR="00D36B7E" w:rsidRPr="00D36B7E" w:rsidRDefault="00D36B7E" w:rsidP="00D36B7E">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Update</w:t>
            </w:r>
          </w:p>
          <w:p w:rsidR="00F816A6" w:rsidRPr="00D36B7E" w:rsidRDefault="00D36B7E" w:rsidP="00D36B7E">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w:t>
            </w:r>
            <w:r w:rsidR="00F816A6" w:rsidRPr="00D36B7E">
              <w:rPr>
                <w:rFonts w:ascii="Arial" w:hAnsi="Arial" w:cs="Arial"/>
                <w:b/>
                <w:color w:val="FFFFFF" w:themeColor="background1"/>
                <w:sz w:val="16"/>
                <w:szCs w:val="18"/>
              </w:rPr>
              <w:t>VIEW</w:t>
            </w:r>
            <w:r w:rsidRPr="00D36B7E">
              <w:rPr>
                <w:rFonts w:ascii="Arial" w:hAnsi="Arial" w:cs="Arial"/>
                <w:b/>
                <w:color w:val="FFFFFF" w:themeColor="background1"/>
                <w:sz w:val="16"/>
                <w:szCs w:val="18"/>
              </w:rPr>
              <w:t>)</w:t>
            </w:r>
          </w:p>
        </w:tc>
        <w:tc>
          <w:tcPr>
            <w:tcW w:w="850" w:type="dxa"/>
            <w:shd w:val="clear" w:color="auto" w:fill="002B62"/>
          </w:tcPr>
          <w:p w:rsidR="00D36B7E" w:rsidRPr="00D36B7E" w:rsidRDefault="00D36B7E" w:rsidP="00F816A6">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Update</w:t>
            </w:r>
          </w:p>
          <w:p w:rsidR="00F816A6" w:rsidRPr="00D36B7E" w:rsidRDefault="00D36B7E" w:rsidP="00F816A6">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w:t>
            </w:r>
            <w:r w:rsidR="00F816A6" w:rsidRPr="00D36B7E">
              <w:rPr>
                <w:rFonts w:ascii="Arial" w:hAnsi="Arial" w:cs="Arial"/>
                <w:b/>
                <w:color w:val="FFFFFF" w:themeColor="background1"/>
                <w:sz w:val="16"/>
                <w:szCs w:val="18"/>
              </w:rPr>
              <w:t>EDIT</w:t>
            </w:r>
            <w:r w:rsidRPr="00D36B7E">
              <w:rPr>
                <w:rFonts w:ascii="Arial" w:hAnsi="Arial" w:cs="Arial" w:hint="eastAsia"/>
                <w:b/>
                <w:color w:val="FFFFFF" w:themeColor="background1"/>
                <w:sz w:val="16"/>
                <w:szCs w:val="18"/>
              </w:rPr>
              <w:t>）</w:t>
            </w:r>
          </w:p>
        </w:tc>
        <w:tc>
          <w:tcPr>
            <w:tcW w:w="1023" w:type="dxa"/>
            <w:shd w:val="clear" w:color="auto" w:fill="002B62"/>
          </w:tcPr>
          <w:p w:rsidR="00F816A6" w:rsidRPr="00D36B7E" w:rsidRDefault="00D36B7E" w:rsidP="00F816A6">
            <w:pPr>
              <w:spacing w:line="240" w:lineRule="exact"/>
              <w:jc w:val="center"/>
              <w:rPr>
                <w:rFonts w:ascii="Arial" w:hAnsi="Arial" w:cs="Arial"/>
                <w:b/>
                <w:color w:val="FFFFFF" w:themeColor="background1"/>
                <w:sz w:val="16"/>
                <w:szCs w:val="18"/>
              </w:rPr>
            </w:pPr>
            <w:r w:rsidRPr="00D36B7E">
              <w:rPr>
                <w:rFonts w:ascii="Arial" w:hAnsi="Arial" w:cs="Arial"/>
                <w:b/>
                <w:color w:val="FFFFFF" w:themeColor="background1"/>
                <w:sz w:val="16"/>
                <w:szCs w:val="18"/>
              </w:rPr>
              <w:t>Remarks</w:t>
            </w:r>
          </w:p>
        </w:tc>
      </w:tr>
      <w:tr w:rsidR="00F816A6" w:rsidRPr="00951490" w:rsidTr="00D36B7E">
        <w:trPr>
          <w:trHeight w:val="231"/>
        </w:trPr>
        <w:tc>
          <w:tcPr>
            <w:tcW w:w="1178" w:type="dxa"/>
          </w:tcPr>
          <w:p w:rsidR="00F816A6" w:rsidRPr="00951490" w:rsidRDefault="00D36B7E" w:rsidP="00F816A6">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New</w:t>
            </w:r>
          </w:p>
        </w:tc>
        <w:tc>
          <w:tcPr>
            <w:tcW w:w="4204" w:type="dxa"/>
          </w:tcPr>
          <w:p w:rsidR="00F816A6" w:rsidRPr="001C43B7" w:rsidRDefault="001C43B7" w:rsidP="00F816A6">
            <w:pPr>
              <w:spacing w:line="240" w:lineRule="exact"/>
              <w:rPr>
                <w:rFonts w:ascii="Arial" w:hAnsi="Arial" w:cs="Arial"/>
                <w:color w:val="000000"/>
                <w:sz w:val="18"/>
                <w:szCs w:val="18"/>
                <w:shd w:val="clear" w:color="auto" w:fill="FFFFFF"/>
              </w:rPr>
            </w:pPr>
            <w:r w:rsidRPr="001C43B7">
              <w:rPr>
                <w:rFonts w:ascii="Arial" w:hAnsi="Arial" w:cs="Arial"/>
                <w:color w:val="000000"/>
                <w:sz w:val="18"/>
                <w:szCs w:val="18"/>
                <w:shd w:val="clear" w:color="auto" w:fill="FFFFFF"/>
              </w:rPr>
              <w:t>Return to the default status.</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Pr="00951490" w:rsidRDefault="00D36B7E" w:rsidP="00F816A6">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S</w:t>
            </w:r>
            <w:r>
              <w:rPr>
                <w:rFonts w:ascii="Arial" w:hAnsi="Arial" w:cs="Arial"/>
                <w:color w:val="000000"/>
                <w:sz w:val="18"/>
                <w:szCs w:val="18"/>
                <w:shd w:val="clear" w:color="auto" w:fill="FFFFFF"/>
              </w:rPr>
              <w:t>ave</w:t>
            </w:r>
          </w:p>
        </w:tc>
        <w:tc>
          <w:tcPr>
            <w:tcW w:w="4204" w:type="dxa"/>
          </w:tcPr>
          <w:p w:rsidR="00F816A6" w:rsidRPr="001C43B7" w:rsidRDefault="001C43B7" w:rsidP="00F816A6">
            <w:pPr>
              <w:spacing w:line="240" w:lineRule="exact"/>
              <w:rPr>
                <w:rFonts w:ascii="Arial" w:hAnsi="Arial" w:cs="Arial"/>
                <w:color w:val="000000"/>
                <w:sz w:val="18"/>
                <w:szCs w:val="18"/>
                <w:shd w:val="clear" w:color="auto" w:fill="FFFFFF"/>
              </w:rPr>
            </w:pPr>
            <w:r w:rsidRPr="001C43B7">
              <w:rPr>
                <w:rFonts w:ascii="Arial" w:hAnsi="Arial" w:cs="Arial"/>
                <w:color w:val="000000"/>
                <w:sz w:val="18"/>
                <w:szCs w:val="18"/>
                <w:shd w:val="clear" w:color="auto" w:fill="FFFFFF"/>
              </w:rPr>
              <w:t>Save the current edit screen as file.</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Pr="00951490" w:rsidRDefault="00D36B7E" w:rsidP="00F816A6">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R</w:t>
            </w:r>
            <w:r>
              <w:rPr>
                <w:rFonts w:ascii="Arial" w:hAnsi="Arial" w:cs="Arial"/>
                <w:color w:val="000000"/>
                <w:sz w:val="18"/>
                <w:szCs w:val="18"/>
                <w:shd w:val="clear" w:color="auto" w:fill="FFFFFF"/>
              </w:rPr>
              <w:t>ead</w:t>
            </w:r>
          </w:p>
        </w:tc>
        <w:tc>
          <w:tcPr>
            <w:tcW w:w="4204" w:type="dxa"/>
          </w:tcPr>
          <w:p w:rsidR="00F816A6" w:rsidRPr="00951490" w:rsidRDefault="001C43B7" w:rsidP="001C43B7">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 xml:space="preserve">Read and </w:t>
            </w:r>
            <w:r>
              <w:rPr>
                <w:rFonts w:ascii="Arial" w:hAnsi="Arial" w:cs="Arial"/>
                <w:color w:val="000000"/>
                <w:sz w:val="18"/>
                <w:szCs w:val="18"/>
                <w:shd w:val="clear" w:color="auto" w:fill="FFFFFF"/>
              </w:rPr>
              <w:t>restore</w:t>
            </w:r>
            <w:r>
              <w:rPr>
                <w:rFonts w:ascii="Arial" w:hAnsi="Arial" w:cs="Arial" w:hint="eastAsia"/>
                <w:color w:val="000000"/>
                <w:sz w:val="18"/>
                <w:szCs w:val="18"/>
                <w:shd w:val="clear" w:color="auto" w:fill="FFFFFF"/>
              </w:rPr>
              <w:t xml:space="preserve"> </w:t>
            </w:r>
            <w:r>
              <w:rPr>
                <w:rFonts w:ascii="Arial" w:hAnsi="Arial" w:cs="Arial"/>
                <w:color w:val="000000"/>
                <w:sz w:val="18"/>
                <w:szCs w:val="18"/>
                <w:shd w:val="clear" w:color="auto" w:fill="FFFFFF"/>
              </w:rPr>
              <w:t>status from saved file</w:t>
            </w:r>
            <w:r>
              <w:rPr>
                <w:rFonts w:ascii="Arial" w:hAnsi="Arial" w:cs="Arial" w:hint="eastAsia"/>
                <w:color w:val="000000"/>
                <w:sz w:val="18"/>
                <w:szCs w:val="18"/>
                <w:shd w:val="clear" w:color="auto" w:fill="FFFFFF"/>
              </w:rPr>
              <w:t>.</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80"/>
        </w:trPr>
        <w:tc>
          <w:tcPr>
            <w:tcW w:w="1178" w:type="dxa"/>
          </w:tcPr>
          <w:p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w:t>
            </w:r>
            <w:r>
              <w:rPr>
                <w:rFonts w:ascii="Arial" w:hAnsi="Arial" w:cs="Arial"/>
                <w:color w:val="000000"/>
                <w:sz w:val="18"/>
                <w:szCs w:val="18"/>
                <w:shd w:val="clear" w:color="auto" w:fill="FFFFFF"/>
              </w:rPr>
              <w:t>ancel</w:t>
            </w:r>
          </w:p>
        </w:tc>
        <w:tc>
          <w:tcPr>
            <w:tcW w:w="4204" w:type="dxa"/>
          </w:tcPr>
          <w:p w:rsidR="00F816A6" w:rsidRDefault="001C43B7" w:rsidP="001C43B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Cancel the previous operation.</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Default="00F816A6" w:rsidP="00F816A6">
            <w:r>
              <w:rPr>
                <w:rFonts w:asciiTheme="minorEastAsia" w:hAnsiTheme="minorEastAsia" w:cstheme="minorHAnsi" w:hint="eastAsia"/>
                <w:color w:val="000000"/>
                <w:sz w:val="18"/>
                <w:szCs w:val="18"/>
                <w:shd w:val="clear" w:color="auto" w:fill="FFFFFF"/>
              </w:rPr>
              <w:t>-</w:t>
            </w:r>
          </w:p>
        </w:tc>
        <w:tc>
          <w:tcPr>
            <w:tcW w:w="850" w:type="dxa"/>
          </w:tcPr>
          <w:p w:rsidR="00F816A6" w:rsidRDefault="00F816A6" w:rsidP="00F816A6">
            <w:r w:rsidRPr="001A1775">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70"/>
        </w:trPr>
        <w:tc>
          <w:tcPr>
            <w:tcW w:w="1178" w:type="dxa"/>
          </w:tcPr>
          <w:p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Redo</w:t>
            </w:r>
          </w:p>
        </w:tc>
        <w:tc>
          <w:tcPr>
            <w:tcW w:w="4204" w:type="dxa"/>
          </w:tcPr>
          <w:p w:rsidR="00F816A6" w:rsidRDefault="001C43B7"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w:t>
            </w:r>
            <w:r>
              <w:rPr>
                <w:rFonts w:ascii="Arial" w:hAnsi="Arial" w:cs="Arial"/>
                <w:color w:val="000000"/>
                <w:sz w:val="18"/>
                <w:szCs w:val="18"/>
                <w:shd w:val="clear" w:color="auto" w:fill="FFFFFF"/>
              </w:rPr>
              <w:t>edo the cancelled operation.</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Default="00F816A6" w:rsidP="00F816A6">
            <w:r>
              <w:rPr>
                <w:rFonts w:asciiTheme="minorEastAsia" w:hAnsiTheme="minorEastAsia" w:cstheme="minorHAnsi" w:hint="eastAsia"/>
                <w:color w:val="000000"/>
                <w:sz w:val="18"/>
                <w:szCs w:val="18"/>
                <w:shd w:val="clear" w:color="auto" w:fill="FFFFFF"/>
              </w:rPr>
              <w:t>-</w:t>
            </w:r>
          </w:p>
        </w:tc>
        <w:tc>
          <w:tcPr>
            <w:tcW w:w="850" w:type="dxa"/>
          </w:tcPr>
          <w:p w:rsidR="00F816A6" w:rsidRDefault="00F816A6" w:rsidP="00F816A6">
            <w:r w:rsidRPr="001A1775">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80"/>
        </w:trPr>
        <w:tc>
          <w:tcPr>
            <w:tcW w:w="1178" w:type="dxa"/>
          </w:tcPr>
          <w:p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D</w:t>
            </w:r>
            <w:r>
              <w:rPr>
                <w:rFonts w:ascii="Arial" w:hAnsi="Arial" w:cs="Arial"/>
                <w:color w:val="000000"/>
                <w:sz w:val="18"/>
                <w:szCs w:val="18"/>
                <w:shd w:val="clear" w:color="auto" w:fill="FFFFFF"/>
              </w:rPr>
              <w:t>elete node</w:t>
            </w:r>
          </w:p>
        </w:tc>
        <w:tc>
          <w:tcPr>
            <w:tcW w:w="4204" w:type="dxa"/>
          </w:tcPr>
          <w:p w:rsidR="00F816A6" w:rsidRDefault="001C43B7"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D</w:t>
            </w:r>
            <w:r>
              <w:rPr>
                <w:rFonts w:ascii="Arial" w:hAnsi="Arial" w:cs="Arial"/>
                <w:color w:val="000000"/>
                <w:sz w:val="18"/>
                <w:szCs w:val="18"/>
                <w:shd w:val="clear" w:color="auto" w:fill="FFFFFF"/>
              </w:rPr>
              <w:t>elete the selected node.</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Default="00F816A6" w:rsidP="00F816A6">
            <w:r>
              <w:rPr>
                <w:rFonts w:asciiTheme="minorEastAsia" w:hAnsiTheme="minorEastAsia" w:cstheme="minorHAnsi" w:hint="eastAsia"/>
                <w:color w:val="000000"/>
                <w:sz w:val="18"/>
                <w:szCs w:val="18"/>
                <w:shd w:val="clear" w:color="auto" w:fill="FFFFFF"/>
              </w:rPr>
              <w:t>-</w:t>
            </w:r>
          </w:p>
        </w:tc>
        <w:tc>
          <w:tcPr>
            <w:tcW w:w="850" w:type="dxa"/>
          </w:tcPr>
          <w:p w:rsidR="00F816A6" w:rsidRDefault="00F816A6" w:rsidP="00F816A6">
            <w:r w:rsidRPr="001A1775">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w:t>
            </w:r>
            <w:r>
              <w:rPr>
                <w:rFonts w:ascii="Arial" w:hAnsi="Arial" w:cs="Arial"/>
                <w:color w:val="000000"/>
                <w:sz w:val="18"/>
                <w:szCs w:val="18"/>
                <w:shd w:val="clear" w:color="auto" w:fill="FFFFFF"/>
              </w:rPr>
              <w:t>egistration</w:t>
            </w:r>
          </w:p>
        </w:tc>
        <w:tc>
          <w:tcPr>
            <w:tcW w:w="4204" w:type="dxa"/>
          </w:tcPr>
          <w:p w:rsidR="00F816A6" w:rsidRDefault="001C43B7"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P</w:t>
            </w:r>
            <w:r>
              <w:rPr>
                <w:rFonts w:ascii="Arial" w:hAnsi="Arial" w:cs="Arial"/>
                <w:color w:val="000000"/>
                <w:sz w:val="18"/>
                <w:szCs w:val="18"/>
                <w:shd w:val="clear" w:color="auto" w:fill="FFFFFF"/>
              </w:rPr>
              <w:t>erform registration</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To </w:t>
            </w:r>
            <w:r>
              <w:rPr>
                <w:rFonts w:ascii="Arial" w:hAnsi="Arial" w:cs="Arial" w:hint="eastAsia"/>
                <w:color w:val="000000"/>
                <w:sz w:val="18"/>
                <w:szCs w:val="18"/>
                <w:shd w:val="clear" w:color="auto" w:fill="FFFFFF"/>
              </w:rPr>
              <w:t>E</w:t>
            </w:r>
            <w:r>
              <w:rPr>
                <w:rFonts w:ascii="Arial" w:hAnsi="Arial" w:cs="Arial"/>
                <w:color w:val="000000"/>
                <w:sz w:val="18"/>
                <w:szCs w:val="18"/>
                <w:shd w:val="clear" w:color="auto" w:fill="FFFFFF"/>
              </w:rPr>
              <w:t>dit</w:t>
            </w:r>
          </w:p>
        </w:tc>
        <w:tc>
          <w:tcPr>
            <w:tcW w:w="4204" w:type="dxa"/>
          </w:tcPr>
          <w:p w:rsidR="00F816A6" w:rsidRDefault="001C43B7" w:rsidP="001C43B7">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Switch to </w:t>
            </w:r>
            <w:r w:rsidR="00F816A6">
              <w:rPr>
                <w:rFonts w:ascii="Arial" w:hAnsi="Arial" w:cs="Arial" w:hint="eastAsia"/>
                <w:color w:val="000000"/>
                <w:sz w:val="18"/>
                <w:szCs w:val="18"/>
                <w:shd w:val="clear" w:color="auto" w:fill="FFFFFF"/>
              </w:rPr>
              <w:t>EDIT</w:t>
            </w:r>
            <w:r>
              <w:rPr>
                <w:rFonts w:ascii="Arial" w:hAnsi="Arial" w:cs="Arial"/>
                <w:color w:val="000000"/>
                <w:sz w:val="18"/>
                <w:szCs w:val="18"/>
                <w:shd w:val="clear" w:color="auto" w:fill="FFFFFF"/>
              </w:rPr>
              <w:t xml:space="preserve"> mode to perform edit of Constructor class</w:t>
            </w:r>
            <w:r>
              <w:rPr>
                <w:rFonts w:ascii="Arial" w:hAnsi="Arial" w:cs="Arial" w:hint="eastAsia"/>
                <w:color w:val="000000"/>
                <w:sz w:val="18"/>
                <w:szCs w:val="18"/>
                <w:shd w:val="clear" w:color="auto" w:fill="FFFFFF"/>
              </w:rPr>
              <w:t>.</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463"/>
        </w:trPr>
        <w:tc>
          <w:tcPr>
            <w:tcW w:w="1178" w:type="dxa"/>
          </w:tcPr>
          <w:p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D</w:t>
            </w:r>
            <w:r>
              <w:rPr>
                <w:rFonts w:ascii="Arial" w:hAnsi="Arial" w:cs="Arial"/>
                <w:color w:val="000000"/>
                <w:sz w:val="18"/>
                <w:szCs w:val="18"/>
                <w:shd w:val="clear" w:color="auto" w:fill="FFFFFF"/>
              </w:rPr>
              <w:t>iversion</w:t>
            </w:r>
          </w:p>
        </w:tc>
        <w:tc>
          <w:tcPr>
            <w:tcW w:w="4204" w:type="dxa"/>
          </w:tcPr>
          <w:p w:rsidR="00F816A6" w:rsidRDefault="001C43B7" w:rsidP="001C43B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Diverse registered Conductor and register a new conductor.</w:t>
            </w:r>
            <w:r>
              <w:rPr>
                <w:rFonts w:ascii="Arial" w:hAnsi="Arial" w:cs="Arial"/>
                <w:color w:val="000000"/>
                <w:sz w:val="18"/>
                <w:szCs w:val="18"/>
                <w:shd w:val="clear" w:color="auto" w:fill="FFFFFF"/>
              </w:rPr>
              <w:t xml:space="preserve"> </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Default="001C43B7"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Update</w:t>
            </w:r>
          </w:p>
        </w:tc>
        <w:tc>
          <w:tcPr>
            <w:tcW w:w="4204" w:type="dxa"/>
          </w:tcPr>
          <w:p w:rsidR="00F816A6" w:rsidRDefault="001C43B7"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U</w:t>
            </w:r>
            <w:r>
              <w:rPr>
                <w:rFonts w:ascii="Arial" w:hAnsi="Arial" w:cs="Arial"/>
                <w:color w:val="000000"/>
                <w:sz w:val="18"/>
                <w:szCs w:val="18"/>
                <w:shd w:val="clear" w:color="auto" w:fill="FFFFFF"/>
              </w:rPr>
              <w:t>pdate the edited content.</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Default="001C43B7"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w:t>
            </w:r>
            <w:r>
              <w:rPr>
                <w:rFonts w:ascii="Arial" w:hAnsi="Arial" w:cs="Arial"/>
                <w:color w:val="000000"/>
                <w:sz w:val="18"/>
                <w:szCs w:val="18"/>
                <w:shd w:val="clear" w:color="auto" w:fill="FFFFFF"/>
              </w:rPr>
              <w:t>eload</w:t>
            </w:r>
          </w:p>
        </w:tc>
        <w:tc>
          <w:tcPr>
            <w:tcW w:w="4204" w:type="dxa"/>
          </w:tcPr>
          <w:p w:rsidR="00F816A6" w:rsidRDefault="001C43B7" w:rsidP="001C43B7">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Discard the modification and return to the status before edit. </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Default="001C43B7"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w:t>
            </w:r>
            <w:r>
              <w:rPr>
                <w:rFonts w:ascii="Arial" w:hAnsi="Arial" w:cs="Arial"/>
                <w:color w:val="000000"/>
                <w:sz w:val="18"/>
                <w:szCs w:val="18"/>
                <w:shd w:val="clear" w:color="auto" w:fill="FFFFFF"/>
              </w:rPr>
              <w:t>ancel</w:t>
            </w:r>
          </w:p>
        </w:tc>
        <w:tc>
          <w:tcPr>
            <w:tcW w:w="4204" w:type="dxa"/>
          </w:tcPr>
          <w:p w:rsidR="00F816A6" w:rsidRDefault="001C43B7" w:rsidP="00F816A6">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Discard the modification and switch to VIEW mode</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bl>
    <w:p w:rsidR="00D14953" w:rsidRDefault="00D14953" w:rsidP="00EA4BE8"/>
    <w:p w:rsidR="00D14953" w:rsidRDefault="00D14953" w:rsidP="00EA4BE8"/>
    <w:p w:rsidR="008913D0" w:rsidRDefault="008913D0" w:rsidP="00EA4BE8"/>
    <w:p w:rsidR="008913D0" w:rsidRDefault="008913D0" w:rsidP="00EA4BE8"/>
    <w:p w:rsidR="00456169" w:rsidRDefault="008913D0" w:rsidP="008913D0">
      <w:pPr>
        <w:jc w:val="left"/>
      </w:pPr>
      <w:r>
        <w:lastRenderedPageBreak/>
        <w:t>(2) View mode.</w:t>
      </w:r>
      <w:r>
        <w:br/>
      </w:r>
      <w:r w:rsidR="00B557DE">
        <w:t>When moving from</w:t>
      </w:r>
      <w:r w:rsidR="00456169" w:rsidRPr="008D3459">
        <w:t xml:space="preserve"> </w:t>
      </w:r>
      <w:r w:rsidR="00540A19" w:rsidRPr="008D3459">
        <w:t>[</w:t>
      </w:r>
      <w:r w:rsidR="00220403">
        <w:rPr>
          <w:rFonts w:hint="eastAsia"/>
        </w:rPr>
        <w:t>Conductor</w:t>
      </w:r>
      <w:r w:rsidR="00540A19" w:rsidRPr="008D3459">
        <w:t xml:space="preserve"> </w:t>
      </w:r>
      <w:r w:rsidR="001C43B7">
        <w:rPr>
          <w:rFonts w:hint="eastAsia"/>
        </w:rPr>
        <w:t>class list</w:t>
      </w:r>
      <w:r w:rsidR="00540A19" w:rsidRPr="008D3459">
        <w:t>]</w:t>
      </w:r>
      <w:r w:rsidR="00B557DE">
        <w:t xml:space="preserve"> screen to Conductor class edit screen or after registration, the following screen will be displayed </w:t>
      </w:r>
    </w:p>
    <w:p w:rsidR="00481EE4" w:rsidRDefault="00B557DE" w:rsidP="00481EE4">
      <w:pPr>
        <w:ind w:left="283"/>
      </w:pPr>
      <w:r w:rsidRPr="00B557DE">
        <w:rPr>
          <w:noProof/>
        </w:rPr>
        <w:drawing>
          <wp:inline distT="0" distB="0" distL="0" distR="0" wp14:anchorId="5EFEEB83" wp14:editId="51B79169">
            <wp:extent cx="5086350" cy="276564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6019" cy="2770897"/>
                    </a:xfrm>
                    <a:prstGeom prst="rect">
                      <a:avLst/>
                    </a:prstGeom>
                  </pic:spPr>
                </pic:pic>
              </a:graphicData>
            </a:graphic>
          </wp:inline>
        </w:drawing>
      </w:r>
      <w:r w:rsidRPr="00B557DE">
        <w:rPr>
          <w:noProof/>
        </w:rPr>
        <w:t xml:space="preserve"> </w:t>
      </w:r>
    </w:p>
    <w:p w:rsidR="00B54D11" w:rsidRDefault="00B557DE" w:rsidP="00B54D11">
      <w:pPr>
        <w:jc w:val="center"/>
        <w:rPr>
          <w:rFonts w:cstheme="minorHAnsi"/>
          <w:b/>
        </w:rPr>
      </w:pPr>
      <w:r>
        <w:rPr>
          <w:b/>
        </w:rPr>
        <w:t>Figure</w:t>
      </w:r>
      <w:r w:rsidR="00B54D11" w:rsidRPr="00D57F00">
        <w:rPr>
          <w:rFonts w:hint="eastAsia"/>
          <w:b/>
        </w:rPr>
        <w:t xml:space="preserve"> </w:t>
      </w:r>
      <w:r w:rsidR="00B54D11" w:rsidRPr="00D57F00">
        <w:rPr>
          <w:b/>
        </w:rPr>
        <w:fldChar w:fldCharType="begin"/>
      </w:r>
      <w:r w:rsidR="00B54D11" w:rsidRPr="00D57F00">
        <w:rPr>
          <w:b/>
        </w:rPr>
        <w:instrText xml:space="preserve"> </w:instrText>
      </w:r>
      <w:r w:rsidR="00B54D11" w:rsidRPr="00D57F00">
        <w:rPr>
          <w:rFonts w:hint="eastAsia"/>
          <w:b/>
        </w:rPr>
        <w:instrText>STYLEREF 2 \s</w:instrText>
      </w:r>
      <w:r w:rsidR="00B54D11" w:rsidRPr="00D57F00">
        <w:rPr>
          <w:b/>
        </w:rPr>
        <w:instrText xml:space="preserve"> </w:instrText>
      </w:r>
      <w:r w:rsidR="00B54D11" w:rsidRPr="00D57F00">
        <w:rPr>
          <w:b/>
        </w:rPr>
        <w:fldChar w:fldCharType="separate"/>
      </w:r>
      <w:r w:rsidR="009479ED">
        <w:rPr>
          <w:b/>
          <w:noProof/>
        </w:rPr>
        <w:t>4.1</w:t>
      </w:r>
      <w:r w:rsidR="00B54D11" w:rsidRPr="00D57F00">
        <w:rPr>
          <w:b/>
        </w:rPr>
        <w:fldChar w:fldCharType="end"/>
      </w:r>
      <w:r w:rsidR="00B54D11" w:rsidRPr="00D57F00">
        <w:rPr>
          <w:b/>
        </w:rPr>
        <w:noBreakHyphen/>
      </w:r>
      <w:r w:rsidR="00B1183D">
        <w:rPr>
          <w:b/>
        </w:rPr>
        <w:t>21</w:t>
      </w:r>
      <w:r>
        <w:rPr>
          <w:rFonts w:cstheme="minorHAnsi" w:hint="eastAsia"/>
          <w:b/>
        </w:rPr>
        <w:t xml:space="preserve"> </w:t>
      </w:r>
      <w:r w:rsidR="00FD4705">
        <w:rPr>
          <w:rFonts w:cstheme="minorHAnsi"/>
          <w:b/>
        </w:rPr>
        <w:t>“Conductor class edit” menu (“View” mode)</w:t>
      </w:r>
    </w:p>
    <w:p w:rsidR="008913D0" w:rsidRDefault="008913D0" w:rsidP="008913D0">
      <w:pPr>
        <w:pStyle w:val="af1"/>
        <w:jc w:val="center"/>
      </w:pPr>
    </w:p>
    <w:p w:rsidR="008913D0" w:rsidRPr="00A1630B" w:rsidRDefault="008913D0" w:rsidP="008913D0">
      <w:pPr>
        <w:pStyle w:val="af1"/>
        <w:jc w:val="center"/>
        <w:rPr>
          <w:rFonts w:cstheme="minorHAnsi"/>
          <w:b w:val="0"/>
        </w:rPr>
      </w:pPr>
      <w:r>
        <w:rPr>
          <w:rFonts w:hint="eastAsia"/>
        </w:rPr>
        <w:t xml:space="preserve">Table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9479ED">
        <w:rPr>
          <w:noProof/>
        </w:rPr>
        <w:t>2</w:t>
      </w:r>
      <w:r>
        <w:fldChar w:fldCharType="end"/>
      </w:r>
      <w:r w:rsidRPr="00A14E74">
        <w:rPr>
          <w:rFonts w:cstheme="minorHAnsi"/>
        </w:rPr>
        <w:t xml:space="preserve">　</w:t>
      </w:r>
      <w:r w:rsidRPr="00A14E74">
        <w:rPr>
          <w:rFonts w:cstheme="minorHAnsi" w:hint="eastAsia"/>
        </w:rPr>
        <w:t xml:space="preserve"> </w:t>
      </w:r>
      <w:r>
        <w:rPr>
          <w:rFonts w:cstheme="minorHAnsi"/>
        </w:rPr>
        <w:t>“View” mode</w:t>
      </w:r>
    </w:p>
    <w:tbl>
      <w:tblPr>
        <w:tblStyle w:val="aa"/>
        <w:tblW w:w="7398" w:type="dxa"/>
        <w:tblInd w:w="1386" w:type="dxa"/>
        <w:tblLayout w:type="fixed"/>
        <w:tblLook w:val="04A0" w:firstRow="1" w:lastRow="0" w:firstColumn="1" w:lastColumn="0" w:noHBand="0" w:noVBand="1"/>
      </w:tblPr>
      <w:tblGrid>
        <w:gridCol w:w="1701"/>
        <w:gridCol w:w="5697"/>
      </w:tblGrid>
      <w:tr w:rsidR="008913D0" w:rsidRPr="00951490" w:rsidTr="008913D0">
        <w:tc>
          <w:tcPr>
            <w:tcW w:w="1701" w:type="dxa"/>
            <w:shd w:val="clear" w:color="auto" w:fill="002B62"/>
            <w:vAlign w:val="center"/>
          </w:tcPr>
          <w:p w:rsidR="008913D0" w:rsidRPr="00951490" w:rsidRDefault="008913D0" w:rsidP="00FD4705">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Item</w:t>
            </w:r>
          </w:p>
        </w:tc>
        <w:tc>
          <w:tcPr>
            <w:tcW w:w="5697" w:type="dxa"/>
            <w:shd w:val="clear" w:color="auto" w:fill="002B62"/>
            <w:vAlign w:val="center"/>
          </w:tcPr>
          <w:p w:rsidR="008913D0" w:rsidRPr="00951490" w:rsidRDefault="008913D0" w:rsidP="00FD4705">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Description</w:t>
            </w:r>
          </w:p>
        </w:tc>
      </w:tr>
      <w:tr w:rsidR="008913D0" w:rsidRPr="00951490" w:rsidTr="008913D0">
        <w:tc>
          <w:tcPr>
            <w:tcW w:w="1701" w:type="dxa"/>
          </w:tcPr>
          <w:p w:rsidR="008913D0" w:rsidRPr="00EA4BE8" w:rsidRDefault="008913D0" w:rsidP="008913D0">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“To edit” button</w:t>
            </w:r>
          </w:p>
        </w:tc>
        <w:tc>
          <w:tcPr>
            <w:tcW w:w="5697" w:type="dxa"/>
          </w:tcPr>
          <w:p w:rsidR="008913D0" w:rsidRPr="00407E61" w:rsidRDefault="008913D0" w:rsidP="008913D0">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Press this button</w:t>
            </w:r>
            <w:r>
              <w:rPr>
                <w:rFonts w:ascii="Arial" w:hAnsi="Arial" w:cs="Arial"/>
                <w:color w:val="000000"/>
                <w:sz w:val="18"/>
                <w:szCs w:val="18"/>
                <w:shd w:val="clear" w:color="auto" w:fill="FFFFFF"/>
              </w:rPr>
              <w:t xml:space="preserve"> to</w:t>
            </w:r>
            <w:r>
              <w:rPr>
                <w:rFonts w:ascii="Arial" w:hAnsi="Arial" w:cs="Arial" w:hint="eastAsia"/>
                <w:color w:val="000000"/>
                <w:sz w:val="18"/>
                <w:szCs w:val="18"/>
                <w:shd w:val="clear" w:color="auto" w:fill="FFFFFF"/>
              </w:rPr>
              <w:t xml:space="preserve"> edit a registered Conductor</w:t>
            </w:r>
          </w:p>
        </w:tc>
      </w:tr>
      <w:tr w:rsidR="008913D0" w:rsidRPr="00951490" w:rsidTr="008913D0">
        <w:tc>
          <w:tcPr>
            <w:tcW w:w="1701" w:type="dxa"/>
          </w:tcPr>
          <w:p w:rsidR="008913D0" w:rsidRPr="00951490" w:rsidRDefault="008913D0" w:rsidP="008913D0">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“Diversion” button</w:t>
            </w:r>
          </w:p>
        </w:tc>
        <w:tc>
          <w:tcPr>
            <w:tcW w:w="5697" w:type="dxa"/>
          </w:tcPr>
          <w:p w:rsidR="008913D0" w:rsidRPr="00951490" w:rsidRDefault="008913D0" w:rsidP="008913D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 xml:space="preserve">Press this button </w:t>
            </w:r>
            <w:r>
              <w:rPr>
                <w:rFonts w:asciiTheme="minorEastAsia" w:hAnsiTheme="minorEastAsia" w:cstheme="minorHAnsi"/>
                <w:color w:val="000000"/>
                <w:sz w:val="18"/>
                <w:szCs w:val="18"/>
                <w:shd w:val="clear" w:color="auto" w:fill="FFFFFF"/>
              </w:rPr>
              <w:t>to copy a registered Conductor.</w:t>
            </w:r>
          </w:p>
        </w:tc>
      </w:tr>
    </w:tbl>
    <w:p w:rsidR="005060E4" w:rsidRDefault="003B53B9" w:rsidP="008913D0">
      <w:pPr>
        <w:ind w:leftChars="-67" w:hangingChars="67" w:hanging="141"/>
      </w:pPr>
      <w:r w:rsidRPr="008D3459">
        <w:rPr>
          <w:noProof/>
        </w:rPr>
        <mc:AlternateContent>
          <mc:Choice Requires="wps">
            <w:drawing>
              <wp:anchor distT="0" distB="0" distL="114300" distR="114300" simplePos="0" relativeHeight="251637248" behindDoc="0" locked="0" layoutInCell="1" allowOverlap="1" wp14:anchorId="4E07672F" wp14:editId="255FE3F1">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5028" w:rsidRPr="00A6170A" w:rsidRDefault="00CA502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CA5028" w:rsidRPr="00A6170A" w:rsidRDefault="00CA502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CA5028" w:rsidRDefault="00CA502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7672F" id="正方形/長方形 462" o:spid="_x0000_s1051" style="position:absolute;left:0;text-align:left;margin-left:66.35pt;margin-top:-851.55pt;width:409.5pt;height:7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Psvo&#10;t7kCAAANBgAADgAAAAAAAAAAAAAAAAAuAgAAZHJzL2Uyb0RvYy54bWxQSwECLQAUAAYACAAAACEA&#10;7E7PSOEAAAAPAQAADwAAAAAAAAAAAAAAAAATBQAAZHJzL2Rvd25yZXYueG1sUEsFBgAAAAAEAAQA&#10;8wAAACEGAAAAAA==&#10;" fillcolor="black [1615]" strokecolor="black [1615]" strokeweight="2pt">
                <v:textbox inset=",0,,0">
                  <w:txbxContent>
                    <w:p w:rsidR="00CA5028" w:rsidRPr="00A6170A" w:rsidRDefault="00CA502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CA5028" w:rsidRPr="00A6170A" w:rsidRDefault="00CA502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CA5028" w:rsidRDefault="00CA502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0A38D6" w:rsidRDefault="00910087" w:rsidP="000A38D6">
      <w:pPr>
        <w:pStyle w:val="a8"/>
        <w:numPr>
          <w:ilvl w:val="0"/>
          <w:numId w:val="23"/>
        </w:numPr>
        <w:ind w:leftChars="0"/>
      </w:pPr>
      <w:r>
        <w:t xml:space="preserve">The following screen will be displayed if “To edit” button is clicked. </w:t>
      </w:r>
    </w:p>
    <w:p w:rsidR="00481EE4" w:rsidRDefault="000A38D6" w:rsidP="00B54D11">
      <w:r w:rsidRPr="008D3459">
        <w:rPr>
          <w:noProof/>
        </w:rPr>
        <mc:AlternateContent>
          <mc:Choice Requires="wps">
            <w:drawing>
              <wp:anchor distT="0" distB="0" distL="114300" distR="114300" simplePos="0" relativeHeight="251717120" behindDoc="0" locked="0" layoutInCell="1" allowOverlap="1" wp14:anchorId="3C938D2A" wp14:editId="65E00575">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5028" w:rsidRPr="00A6170A" w:rsidRDefault="00CA5028"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CA5028" w:rsidRPr="00A6170A" w:rsidRDefault="00CA5028"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CA5028" w:rsidRDefault="00CA5028"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38D2A" id="正方形/長方形 467" o:spid="_x0000_s1052" style="position:absolute;left:0;text-align:left;margin-left:66.35pt;margin-top:-851.55pt;width:409.5pt;height:71.0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32Lz&#10;r7kCAAANBgAADgAAAAAAAAAAAAAAAAAuAgAAZHJzL2Uyb0RvYy54bWxQSwECLQAUAAYACAAAACEA&#10;7E7PSOEAAAAPAQAADwAAAAAAAAAAAAAAAAATBQAAZHJzL2Rvd25yZXYueG1sUEsFBgAAAAAEAAQA&#10;8wAAACEGAAAAAA==&#10;" fillcolor="black [1615]" strokecolor="black [1615]" strokeweight="2pt">
                <v:textbox inset=",0,,0">
                  <w:txbxContent>
                    <w:p w:rsidR="00CA5028" w:rsidRPr="00A6170A" w:rsidRDefault="00CA5028"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CA5028" w:rsidRPr="00A6170A" w:rsidRDefault="00CA5028"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CA5028" w:rsidRDefault="00CA5028"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481EE4" w:rsidRDefault="008913D0" w:rsidP="00481EE4">
      <w:pPr>
        <w:pStyle w:val="afb"/>
        <w:ind w:firstLine="0"/>
      </w:pPr>
      <w:r>
        <w:rPr>
          <w:noProof/>
        </w:rPr>
        <mc:AlternateContent>
          <mc:Choice Requires="wps">
            <w:drawing>
              <wp:anchor distT="0" distB="0" distL="114300" distR="114300" simplePos="0" relativeHeight="251891200" behindDoc="0" locked="0" layoutInCell="1" allowOverlap="1" wp14:anchorId="2EE969F1" wp14:editId="4B9212A6">
                <wp:simplePos x="0" y="0"/>
                <wp:positionH relativeFrom="column">
                  <wp:posOffset>746760</wp:posOffset>
                </wp:positionH>
                <wp:positionV relativeFrom="paragraph">
                  <wp:posOffset>372745</wp:posOffset>
                </wp:positionV>
                <wp:extent cx="375222" cy="182801"/>
                <wp:effectExtent l="19050" t="19050" r="25400" b="27305"/>
                <wp:wrapNone/>
                <wp:docPr id="65" name="正方形/長方形 65"/>
                <wp:cNvGraphicFramePr/>
                <a:graphic xmlns:a="http://schemas.openxmlformats.org/drawingml/2006/main">
                  <a:graphicData uri="http://schemas.microsoft.com/office/word/2010/wordprocessingShape">
                    <wps:wsp>
                      <wps:cNvSpPr/>
                      <wps:spPr>
                        <a:xfrm>
                          <a:off x="0" y="0"/>
                          <a:ext cx="375222" cy="18280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9BC21" id="正方形/長方形 65" o:spid="_x0000_s1026" style="position:absolute;left:0;text-align:left;margin-left:58.8pt;margin-top:29.35pt;width:29.55pt;height:14.4pt;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" filled="f" strokecolor="red" strokeweight="3pt"/>
            </w:pict>
          </mc:Fallback>
        </mc:AlternateContent>
      </w:r>
      <w:r w:rsidR="00910087" w:rsidRPr="00910087">
        <w:rPr>
          <w:noProof/>
        </w:rPr>
        <w:drawing>
          <wp:inline distT="0" distB="0" distL="0" distR="0" wp14:anchorId="1246362B" wp14:editId="04007A8B">
            <wp:extent cx="6119495" cy="3336925"/>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9495" cy="3336925"/>
                    </a:xfrm>
                    <a:prstGeom prst="rect">
                      <a:avLst/>
                    </a:prstGeom>
                  </pic:spPr>
                </pic:pic>
              </a:graphicData>
            </a:graphic>
          </wp:inline>
        </w:drawing>
      </w:r>
      <w:r w:rsidR="00910087" w:rsidRPr="00910087">
        <w:rPr>
          <w:noProof/>
        </w:rPr>
        <w:t xml:space="preserve"> </w:t>
      </w:r>
    </w:p>
    <w:p w:rsidR="00B54D11" w:rsidRDefault="00910087" w:rsidP="00B54D11">
      <w:pPr>
        <w:jc w:val="center"/>
        <w:rPr>
          <w:rFonts w:cstheme="minorHAnsi"/>
          <w:b/>
        </w:rPr>
      </w:pPr>
      <w:r>
        <w:rPr>
          <w:b/>
        </w:rPr>
        <w:t>Figure</w:t>
      </w:r>
      <w:r w:rsidR="00B54D11" w:rsidRPr="00D57F00">
        <w:rPr>
          <w:rFonts w:hint="eastAsia"/>
          <w:b/>
        </w:rPr>
        <w:t xml:space="preserve"> </w:t>
      </w:r>
      <w:r w:rsidR="00B54D11" w:rsidRPr="00D57F00">
        <w:rPr>
          <w:b/>
        </w:rPr>
        <w:fldChar w:fldCharType="begin"/>
      </w:r>
      <w:r w:rsidR="00B54D11" w:rsidRPr="00D57F00">
        <w:rPr>
          <w:b/>
        </w:rPr>
        <w:instrText xml:space="preserve"> </w:instrText>
      </w:r>
      <w:r w:rsidR="00B54D11" w:rsidRPr="00D57F00">
        <w:rPr>
          <w:rFonts w:hint="eastAsia"/>
          <w:b/>
        </w:rPr>
        <w:instrText>STYLEREF 2 \s</w:instrText>
      </w:r>
      <w:r w:rsidR="00B54D11" w:rsidRPr="00D57F00">
        <w:rPr>
          <w:b/>
        </w:rPr>
        <w:instrText xml:space="preserve"> </w:instrText>
      </w:r>
      <w:r w:rsidR="00B54D11" w:rsidRPr="00D57F00">
        <w:rPr>
          <w:b/>
        </w:rPr>
        <w:fldChar w:fldCharType="separate"/>
      </w:r>
      <w:r w:rsidR="009479ED">
        <w:rPr>
          <w:b/>
          <w:noProof/>
        </w:rPr>
        <w:t>4.1</w:t>
      </w:r>
      <w:r w:rsidR="00B54D11" w:rsidRPr="00D57F00">
        <w:rPr>
          <w:b/>
        </w:rPr>
        <w:fldChar w:fldCharType="end"/>
      </w:r>
      <w:r w:rsidR="00B54D11" w:rsidRPr="00D57F00">
        <w:rPr>
          <w:b/>
        </w:rPr>
        <w:noBreakHyphen/>
      </w:r>
      <w:r w:rsidR="00B1183D">
        <w:rPr>
          <w:b/>
        </w:rPr>
        <w:t>22</w:t>
      </w:r>
      <w:r>
        <w:rPr>
          <w:b/>
        </w:rPr>
        <w:t xml:space="preserve"> </w:t>
      </w:r>
      <w:r w:rsidR="00FD4705">
        <w:rPr>
          <w:b/>
        </w:rPr>
        <w:t>“Conductor class edit” menu (“Edit” mode)</w:t>
      </w:r>
    </w:p>
    <w:p w:rsidR="008913D0" w:rsidRPr="00A14E74" w:rsidRDefault="008913D0" w:rsidP="008913D0">
      <w:pPr>
        <w:pStyle w:val="af1"/>
        <w:jc w:val="center"/>
      </w:pPr>
      <w:r>
        <w:rPr>
          <w:rFonts w:hint="eastAsia"/>
        </w:rPr>
        <w:lastRenderedPageBreak/>
        <w:t xml:space="preserve">Table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9479ED">
        <w:rPr>
          <w:noProof/>
        </w:rPr>
        <w:t>3</w:t>
      </w:r>
      <w:r>
        <w:fldChar w:fldCharType="end"/>
      </w:r>
      <w:r w:rsidRPr="00A14E74">
        <w:rPr>
          <w:rFonts w:cstheme="minorHAnsi"/>
        </w:rPr>
        <w:t xml:space="preserve">　</w:t>
      </w:r>
      <w:r w:rsidRPr="00A14E74">
        <w:rPr>
          <w:rFonts w:cstheme="minorHAnsi" w:hint="eastAsia"/>
        </w:rPr>
        <w:t xml:space="preserve"> </w:t>
      </w:r>
      <w:r>
        <w:rPr>
          <w:rFonts w:cstheme="minorHAnsi"/>
        </w:rPr>
        <w:t>“Edit” Mode</w:t>
      </w:r>
    </w:p>
    <w:p w:rsidR="008913D0" w:rsidRPr="008913D0" w:rsidRDefault="008913D0" w:rsidP="008913D0">
      <w:pPr>
        <w:pStyle w:val="a8"/>
        <w:ind w:leftChars="0" w:left="703"/>
        <w:jc w:val="center"/>
        <w:rPr>
          <w:b/>
        </w:rPr>
      </w:pPr>
    </w:p>
    <w:tbl>
      <w:tblPr>
        <w:tblStyle w:val="aa"/>
        <w:tblpPr w:leftFromText="142" w:rightFromText="142" w:vertAnchor="text" w:horzAnchor="margin" w:tblpXSpec="center" w:tblpY="-3"/>
        <w:tblW w:w="8221" w:type="dxa"/>
        <w:tblLayout w:type="fixed"/>
        <w:tblLook w:val="04A0" w:firstRow="1" w:lastRow="0" w:firstColumn="1" w:lastColumn="0" w:noHBand="0" w:noVBand="1"/>
      </w:tblPr>
      <w:tblGrid>
        <w:gridCol w:w="2268"/>
        <w:gridCol w:w="5953"/>
      </w:tblGrid>
      <w:tr w:rsidR="008913D0" w:rsidRPr="00951490" w:rsidTr="00166CA2">
        <w:tc>
          <w:tcPr>
            <w:tcW w:w="2268" w:type="dxa"/>
            <w:shd w:val="clear" w:color="auto" w:fill="002B62"/>
            <w:vAlign w:val="center"/>
          </w:tcPr>
          <w:p w:rsidR="008913D0" w:rsidRPr="00951490" w:rsidRDefault="008913D0" w:rsidP="00166CA2">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Item</w:t>
            </w:r>
          </w:p>
        </w:tc>
        <w:tc>
          <w:tcPr>
            <w:tcW w:w="5953" w:type="dxa"/>
            <w:shd w:val="clear" w:color="auto" w:fill="002B62"/>
            <w:vAlign w:val="center"/>
          </w:tcPr>
          <w:p w:rsidR="008913D0" w:rsidRPr="00951490" w:rsidRDefault="008913D0" w:rsidP="00166CA2">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Description</w:t>
            </w:r>
          </w:p>
        </w:tc>
      </w:tr>
      <w:tr w:rsidR="008913D0" w:rsidRPr="00951490" w:rsidTr="00166CA2">
        <w:tc>
          <w:tcPr>
            <w:tcW w:w="2268" w:type="dxa"/>
          </w:tcPr>
          <w:p w:rsidR="008913D0" w:rsidRPr="00842C49" w:rsidRDefault="008913D0" w:rsidP="00166CA2">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T</w:t>
            </w:r>
            <w:r>
              <w:rPr>
                <w:rFonts w:ascii="Arial" w:hAnsi="Arial" w:cs="Arial"/>
                <w:color w:val="000000"/>
                <w:sz w:val="18"/>
                <w:szCs w:val="18"/>
                <w:shd w:val="clear" w:color="auto" w:fill="FFFFFF"/>
              </w:rPr>
              <w:t>he entire display</w:t>
            </w:r>
          </w:p>
        </w:tc>
        <w:tc>
          <w:tcPr>
            <w:tcW w:w="5953" w:type="dxa"/>
          </w:tcPr>
          <w:p w:rsidR="008913D0" w:rsidRPr="00842C49" w:rsidRDefault="008913D0" w:rsidP="00166CA2">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All nodes will be displayed</w:t>
            </w:r>
          </w:p>
        </w:tc>
      </w:tr>
      <w:tr w:rsidR="008913D0" w:rsidRPr="00951490" w:rsidTr="00166CA2">
        <w:tc>
          <w:tcPr>
            <w:tcW w:w="2268" w:type="dxa"/>
          </w:tcPr>
          <w:p w:rsidR="008913D0" w:rsidRPr="00842C49" w:rsidRDefault="008913D0" w:rsidP="00166CA2">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“Display reset” button</w:t>
            </w:r>
          </w:p>
        </w:tc>
        <w:tc>
          <w:tcPr>
            <w:tcW w:w="5953" w:type="dxa"/>
          </w:tcPr>
          <w:p w:rsidR="008913D0" w:rsidRPr="00842C49" w:rsidRDefault="008913D0" w:rsidP="00166CA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T</w:t>
            </w:r>
            <w:r>
              <w:rPr>
                <w:rFonts w:ascii="Arial" w:hAnsi="Arial" w:cs="Arial"/>
                <w:color w:val="000000"/>
                <w:sz w:val="18"/>
                <w:szCs w:val="18"/>
                <w:shd w:val="clear" w:color="auto" w:fill="FFFFFF"/>
              </w:rPr>
              <w:t>he display will reset according to the “Conductor_start”</w:t>
            </w:r>
          </w:p>
        </w:tc>
      </w:tr>
      <w:tr w:rsidR="008913D0" w:rsidRPr="00951490" w:rsidTr="00166CA2">
        <w:tc>
          <w:tcPr>
            <w:tcW w:w="2268" w:type="dxa"/>
          </w:tcPr>
          <w:p w:rsidR="008913D0" w:rsidRPr="00842C49" w:rsidRDefault="008913D0" w:rsidP="00166CA2">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“Full screen” button</w:t>
            </w:r>
          </w:p>
        </w:tc>
        <w:tc>
          <w:tcPr>
            <w:tcW w:w="5953" w:type="dxa"/>
          </w:tcPr>
          <w:p w:rsidR="008913D0" w:rsidRPr="008913D0" w:rsidRDefault="008913D0" w:rsidP="00166CA2">
            <w:pPr>
              <w:spacing w:line="240" w:lineRule="exact"/>
              <w:rPr>
                <w:rFonts w:ascii="Arial" w:hAnsi="Arial" w:cs="Arial"/>
                <w:color w:val="000000"/>
                <w:sz w:val="18"/>
                <w:szCs w:val="18"/>
                <w:shd w:val="clear" w:color="auto" w:fill="FFFFFF"/>
              </w:rPr>
            </w:pPr>
            <w:r w:rsidRPr="008913D0">
              <w:rPr>
                <w:rFonts w:ascii="Arial" w:hAnsi="Arial" w:cs="Arial" w:hint="eastAsia"/>
                <w:color w:val="000000"/>
                <w:sz w:val="18"/>
                <w:szCs w:val="18"/>
                <w:shd w:val="clear" w:color="auto" w:fill="FFFFFF"/>
              </w:rPr>
              <w:t>Make</w:t>
            </w:r>
            <w:r w:rsidRPr="008913D0">
              <w:rPr>
                <w:rFonts w:ascii="Arial" w:hAnsi="Arial" w:cs="Arial"/>
                <w:color w:val="000000"/>
                <w:sz w:val="18"/>
                <w:szCs w:val="18"/>
                <w:shd w:val="clear" w:color="auto" w:fill="FFFFFF"/>
              </w:rPr>
              <w:t>s the browser window go full screen.</w:t>
            </w:r>
          </w:p>
          <w:p w:rsidR="008913D0" w:rsidRPr="008913D0" w:rsidRDefault="008913D0" w:rsidP="008913D0">
            <w:pPr>
              <w:spacing w:line="240" w:lineRule="exact"/>
              <w:rPr>
                <w:rFonts w:ascii="Arial" w:hAnsi="Arial" w:cs="Arial"/>
                <w:color w:val="000000"/>
                <w:sz w:val="18"/>
                <w:szCs w:val="18"/>
                <w:shd w:val="clear" w:color="auto" w:fill="FFFFFF"/>
              </w:rPr>
            </w:pPr>
            <w:r w:rsidRPr="008913D0">
              <w:rPr>
                <w:rFonts w:ascii="Arial" w:hAnsi="Arial" w:cs="Arial" w:hint="eastAsia"/>
                <w:color w:val="000000"/>
                <w:sz w:val="18"/>
                <w:szCs w:val="18"/>
                <w:shd w:val="clear" w:color="auto" w:fill="FFFFFF"/>
              </w:rPr>
              <w:t>※</w:t>
            </w:r>
            <w:r w:rsidRPr="008913D0">
              <w:rPr>
                <w:rFonts w:ascii="Arial" w:hAnsi="Arial" w:cs="Arial" w:hint="eastAsia"/>
                <w:color w:val="000000"/>
                <w:sz w:val="18"/>
                <w:szCs w:val="18"/>
                <w:shd w:val="clear" w:color="auto" w:fill="FFFFFF"/>
              </w:rPr>
              <w:t>Pr</w:t>
            </w:r>
            <w:r w:rsidRPr="008913D0">
              <w:rPr>
                <w:rFonts w:ascii="Arial" w:hAnsi="Arial" w:cs="Arial"/>
                <w:color w:val="000000"/>
                <w:sz w:val="18"/>
                <w:szCs w:val="18"/>
                <w:shd w:val="clear" w:color="auto" w:fill="FFFFFF"/>
              </w:rPr>
              <w:t xml:space="preserve">ess the “end full screen mode” to exit full screen. </w:t>
            </w:r>
          </w:p>
        </w:tc>
      </w:tr>
      <w:tr w:rsidR="008913D0" w:rsidRPr="00951490" w:rsidTr="00166CA2">
        <w:tc>
          <w:tcPr>
            <w:tcW w:w="2268" w:type="dxa"/>
          </w:tcPr>
          <w:p w:rsidR="008913D0" w:rsidRPr="00EA4BE8" w:rsidRDefault="008913D0" w:rsidP="00166CA2">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“Update” button</w:t>
            </w:r>
          </w:p>
        </w:tc>
        <w:tc>
          <w:tcPr>
            <w:tcW w:w="5953" w:type="dxa"/>
          </w:tcPr>
          <w:p w:rsidR="008913D0" w:rsidRPr="008913D0" w:rsidRDefault="008913D0" w:rsidP="00166CA2">
            <w:pPr>
              <w:spacing w:line="240" w:lineRule="exact"/>
              <w:rPr>
                <w:rFonts w:ascii="Arial" w:hAnsi="Arial" w:cs="Arial"/>
                <w:color w:val="000000"/>
                <w:sz w:val="18"/>
                <w:szCs w:val="18"/>
                <w:shd w:val="clear" w:color="auto" w:fill="FFFFFF"/>
              </w:rPr>
            </w:pPr>
            <w:r w:rsidRPr="008913D0">
              <w:rPr>
                <w:rFonts w:ascii="Arial" w:hAnsi="Arial" w:cs="Arial" w:hint="eastAsia"/>
                <w:color w:val="000000"/>
                <w:sz w:val="18"/>
                <w:szCs w:val="18"/>
                <w:shd w:val="clear" w:color="auto" w:fill="FFFFFF"/>
              </w:rPr>
              <w:t>S</w:t>
            </w:r>
            <w:r w:rsidRPr="008913D0">
              <w:rPr>
                <w:rFonts w:ascii="Arial" w:hAnsi="Arial" w:cs="Arial"/>
                <w:color w:val="000000"/>
                <w:sz w:val="18"/>
                <w:szCs w:val="18"/>
                <w:shd w:val="clear" w:color="auto" w:fill="FFFFFF"/>
              </w:rPr>
              <w:t>aves the edited contents</w:t>
            </w:r>
          </w:p>
        </w:tc>
      </w:tr>
      <w:tr w:rsidR="008913D0" w:rsidRPr="008913D0" w:rsidTr="00166CA2">
        <w:tc>
          <w:tcPr>
            <w:tcW w:w="2268" w:type="dxa"/>
          </w:tcPr>
          <w:p w:rsidR="008913D0" w:rsidRPr="008913D0" w:rsidRDefault="008913D0" w:rsidP="00166CA2">
            <w:pPr>
              <w:spacing w:line="240" w:lineRule="exact"/>
              <w:jc w:val="left"/>
              <w:rPr>
                <w:rFonts w:asciiTheme="majorHAnsi" w:hAnsiTheme="majorHAnsi" w:cstheme="majorHAnsi"/>
                <w:color w:val="000000"/>
                <w:sz w:val="18"/>
                <w:szCs w:val="18"/>
                <w:shd w:val="clear" w:color="auto" w:fill="FFFFFF"/>
              </w:rPr>
            </w:pPr>
            <w:r w:rsidRPr="008913D0">
              <w:rPr>
                <w:rFonts w:asciiTheme="majorHAnsi" w:hAnsiTheme="majorHAnsi" w:cstheme="majorHAnsi"/>
                <w:color w:val="000000"/>
                <w:sz w:val="18"/>
                <w:szCs w:val="18"/>
                <w:shd w:val="clear" w:color="auto" w:fill="FFFFFF"/>
              </w:rPr>
              <w:t>“Reload” button</w:t>
            </w:r>
          </w:p>
        </w:tc>
        <w:tc>
          <w:tcPr>
            <w:tcW w:w="5953" w:type="dxa"/>
          </w:tcPr>
          <w:p w:rsidR="008913D0" w:rsidRPr="008913D0" w:rsidRDefault="008913D0" w:rsidP="00166CA2">
            <w:pPr>
              <w:spacing w:line="240" w:lineRule="exact"/>
              <w:rPr>
                <w:rFonts w:asciiTheme="majorHAnsi" w:hAnsiTheme="majorHAnsi" w:cstheme="majorHAnsi"/>
                <w:color w:val="000000"/>
                <w:sz w:val="18"/>
                <w:szCs w:val="18"/>
                <w:shd w:val="clear" w:color="auto" w:fill="FFFFFF"/>
              </w:rPr>
            </w:pPr>
            <w:r w:rsidRPr="008913D0">
              <w:rPr>
                <w:rFonts w:asciiTheme="majorHAnsi" w:hAnsiTheme="majorHAnsi" w:cstheme="majorHAnsi"/>
                <w:color w:val="000000"/>
                <w:sz w:val="18"/>
                <w:szCs w:val="18"/>
                <w:shd w:val="clear" w:color="auto" w:fill="FFFFFF"/>
              </w:rPr>
              <w:t>Resets the edit screen and removes any changes.</w:t>
            </w:r>
          </w:p>
        </w:tc>
      </w:tr>
      <w:tr w:rsidR="008913D0" w:rsidRPr="008913D0" w:rsidTr="00166CA2">
        <w:tc>
          <w:tcPr>
            <w:tcW w:w="2268" w:type="dxa"/>
          </w:tcPr>
          <w:p w:rsidR="008913D0" w:rsidRPr="008913D0" w:rsidRDefault="008913D0" w:rsidP="00166CA2">
            <w:pPr>
              <w:spacing w:line="240" w:lineRule="exact"/>
              <w:jc w:val="left"/>
              <w:rPr>
                <w:rFonts w:asciiTheme="majorHAnsi" w:hAnsiTheme="majorHAnsi" w:cstheme="majorHAnsi"/>
                <w:color w:val="000000"/>
                <w:sz w:val="18"/>
                <w:szCs w:val="18"/>
                <w:shd w:val="clear" w:color="auto" w:fill="FFFFFF"/>
              </w:rPr>
            </w:pPr>
            <w:r w:rsidRPr="008913D0">
              <w:rPr>
                <w:rFonts w:asciiTheme="majorHAnsi" w:hAnsiTheme="majorHAnsi" w:cstheme="majorHAnsi"/>
                <w:color w:val="000000"/>
                <w:sz w:val="18"/>
                <w:szCs w:val="18"/>
                <w:shd w:val="clear" w:color="auto" w:fill="FFFFFF"/>
              </w:rPr>
              <w:t>“Cancel” button</w:t>
            </w:r>
          </w:p>
        </w:tc>
        <w:tc>
          <w:tcPr>
            <w:tcW w:w="5953" w:type="dxa"/>
          </w:tcPr>
          <w:p w:rsidR="008913D0" w:rsidRPr="008913D0" w:rsidRDefault="008913D0" w:rsidP="00166CA2">
            <w:pPr>
              <w:spacing w:line="240" w:lineRule="exact"/>
              <w:rPr>
                <w:rFonts w:asciiTheme="majorHAnsi" w:hAnsiTheme="majorHAnsi" w:cstheme="majorHAnsi"/>
                <w:color w:val="000000"/>
                <w:sz w:val="18"/>
                <w:szCs w:val="18"/>
                <w:shd w:val="clear" w:color="auto" w:fill="FFFFFF"/>
              </w:rPr>
            </w:pPr>
            <w:r w:rsidRPr="008913D0">
              <w:rPr>
                <w:rFonts w:asciiTheme="majorHAnsi" w:hAnsiTheme="majorHAnsi" w:cstheme="majorHAnsi"/>
                <w:color w:val="000000"/>
                <w:sz w:val="18"/>
                <w:szCs w:val="18"/>
                <w:shd w:val="clear" w:color="auto" w:fill="FFFFFF"/>
              </w:rPr>
              <w:t>Cancels the process and returns the screen before the “Edit” button was pressed.</w:t>
            </w:r>
          </w:p>
        </w:tc>
      </w:tr>
    </w:tbl>
    <w:p w:rsidR="008913D0" w:rsidRPr="008913D0" w:rsidRDefault="008913D0" w:rsidP="008913D0">
      <w:pPr>
        <w:pStyle w:val="a8"/>
        <w:ind w:leftChars="0" w:left="703"/>
        <w:rPr>
          <w:rFonts w:asciiTheme="majorHAnsi" w:hAnsiTheme="majorHAnsi" w:cstheme="majorHAnsi"/>
        </w:rPr>
      </w:pPr>
    </w:p>
    <w:p w:rsidR="008913D0" w:rsidRPr="008913D0" w:rsidRDefault="008913D0" w:rsidP="008913D0">
      <w:pPr>
        <w:pStyle w:val="a8"/>
        <w:ind w:leftChars="0" w:left="703"/>
        <w:rPr>
          <w:rFonts w:asciiTheme="majorHAnsi" w:hAnsiTheme="majorHAnsi" w:cstheme="majorHAnsi"/>
        </w:rPr>
      </w:pPr>
    </w:p>
    <w:p w:rsidR="008913D0" w:rsidRPr="008913D0" w:rsidRDefault="008913D0" w:rsidP="008913D0">
      <w:pPr>
        <w:pStyle w:val="a8"/>
        <w:ind w:leftChars="0" w:left="703"/>
        <w:rPr>
          <w:rFonts w:asciiTheme="majorHAnsi" w:hAnsiTheme="majorHAnsi" w:cstheme="majorHAnsi"/>
        </w:rPr>
      </w:pPr>
    </w:p>
    <w:p w:rsidR="008913D0" w:rsidRPr="008913D0" w:rsidRDefault="008913D0" w:rsidP="008913D0">
      <w:pPr>
        <w:jc w:val="center"/>
        <w:rPr>
          <w:rFonts w:asciiTheme="majorHAnsi" w:hAnsiTheme="majorHAnsi" w:cstheme="majorHAnsi"/>
          <w:b/>
        </w:rPr>
      </w:pPr>
    </w:p>
    <w:p w:rsidR="008913D0" w:rsidRPr="008913D0" w:rsidRDefault="008913D0" w:rsidP="008913D0">
      <w:pPr>
        <w:jc w:val="center"/>
        <w:rPr>
          <w:rFonts w:asciiTheme="majorHAnsi" w:hAnsiTheme="majorHAnsi" w:cstheme="majorHAnsi"/>
          <w:b/>
        </w:rPr>
      </w:pPr>
    </w:p>
    <w:p w:rsidR="008913D0" w:rsidRPr="008913D0" w:rsidRDefault="008913D0" w:rsidP="008913D0">
      <w:pPr>
        <w:jc w:val="center"/>
        <w:rPr>
          <w:rFonts w:asciiTheme="majorHAnsi" w:hAnsiTheme="majorHAnsi" w:cstheme="majorHAnsi"/>
          <w:b/>
        </w:rPr>
      </w:pPr>
    </w:p>
    <w:p w:rsidR="008913D0" w:rsidRPr="008913D0" w:rsidRDefault="008913D0" w:rsidP="008913D0">
      <w:pPr>
        <w:jc w:val="center"/>
        <w:rPr>
          <w:rFonts w:asciiTheme="majorHAnsi" w:hAnsiTheme="majorHAnsi" w:cstheme="majorHAnsi"/>
          <w:b/>
        </w:rPr>
      </w:pPr>
    </w:p>
    <w:p w:rsidR="00801776" w:rsidRPr="000A38D6" w:rsidRDefault="00801776">
      <w:pPr>
        <w:widowControl/>
        <w:jc w:val="left"/>
        <w:rPr>
          <w:rFonts w:cstheme="minorHAnsi"/>
        </w:rPr>
      </w:pPr>
    </w:p>
    <w:p w:rsidR="003B53B9" w:rsidRPr="00951490" w:rsidRDefault="00220403" w:rsidP="00724E4F">
      <w:pPr>
        <w:pStyle w:val="aff"/>
      </w:pPr>
      <w:bookmarkStart w:id="124" w:name="_Toc489869777"/>
      <w:bookmarkStart w:id="125" w:name="_Ref491938487"/>
      <w:bookmarkStart w:id="126" w:name="_Ref491939324"/>
      <w:bookmarkStart w:id="127" w:name="_Ref491939353"/>
      <w:bookmarkStart w:id="128" w:name="_Ref171733"/>
      <w:bookmarkStart w:id="129" w:name="_Ref171807"/>
      <w:bookmarkStart w:id="130" w:name="_Ref171821"/>
      <w:bookmarkStart w:id="131" w:name="_Ref171830"/>
      <w:bookmarkStart w:id="132" w:name="_Ref171843"/>
      <w:bookmarkStart w:id="133" w:name="_Ref171853"/>
      <w:bookmarkStart w:id="134" w:name="_Ref48032472"/>
      <w:bookmarkStart w:id="135" w:name="_Ref48032496"/>
      <w:bookmarkStart w:id="136" w:name="_Ref48032502"/>
      <w:bookmarkStart w:id="137" w:name="_Ref48032570"/>
      <w:bookmarkStart w:id="138" w:name="_Ref48032587"/>
      <w:bookmarkStart w:id="139" w:name="_Ref48032607"/>
      <w:bookmarkStart w:id="140" w:name="_Ref48831878"/>
      <w:bookmarkStart w:id="141" w:name="_Ref49326919"/>
      <w:bookmarkStart w:id="142" w:name="_Toc72920216"/>
      <w:bookmarkStart w:id="143" w:name="_Toc441673831"/>
      <w:r>
        <w:t>Conductor</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rsidR="00893A15">
        <w:rPr>
          <w:rFonts w:hint="eastAsia"/>
        </w:rPr>
        <w:t xml:space="preserve"> </w:t>
      </w:r>
      <w:r w:rsidR="00893A15">
        <w:t>execut</w:t>
      </w:r>
      <w:bookmarkEnd w:id="141"/>
      <w:r w:rsidR="000120B4">
        <w:t>ion</w:t>
      </w:r>
      <w:bookmarkEnd w:id="142"/>
    </w:p>
    <w:p w:rsidR="00801776" w:rsidRPr="00951490" w:rsidRDefault="00AA7DF4" w:rsidP="005656E2">
      <w:pPr>
        <w:pStyle w:val="a8"/>
        <w:numPr>
          <w:ilvl w:val="0"/>
          <w:numId w:val="24"/>
        </w:numPr>
        <w:ind w:leftChars="0"/>
      </w:pPr>
      <w:r>
        <w:t>Indicate Conductor execution in [Conductor execution]</w:t>
      </w:r>
      <w:r w:rsidR="000120B4">
        <w:t xml:space="preserve"> screen.</w:t>
      </w:r>
    </w:p>
    <w:p w:rsidR="00A766AB" w:rsidRPr="009E42FB" w:rsidRDefault="00FF1016" w:rsidP="005656E2">
      <w:pPr>
        <w:pStyle w:val="afb"/>
        <w:numPr>
          <w:ilvl w:val="0"/>
          <w:numId w:val="14"/>
        </w:numPr>
        <w:ind w:left="709"/>
        <w:rPr>
          <w:rFonts w:cstheme="minorHAnsi"/>
          <w:u w:val="single"/>
        </w:rPr>
      </w:pPr>
      <w:r>
        <w:rPr>
          <w:rFonts w:cstheme="minorHAnsi"/>
        </w:rPr>
        <w:t>“</w:t>
      </w:r>
      <w:r w:rsidR="00010653">
        <w:rPr>
          <w:rFonts w:cstheme="minorHAnsi"/>
        </w:rPr>
        <w:t>Conductor [L</w:t>
      </w:r>
      <w:r>
        <w:rPr>
          <w:rFonts w:cstheme="minorHAnsi"/>
        </w:rPr>
        <w:t>ist]” displays t</w:t>
      </w:r>
      <w:r w:rsidR="00A055B3">
        <w:rPr>
          <w:rFonts w:cstheme="minorHAnsi"/>
        </w:rPr>
        <w:t>he Conductors registered in “</w:t>
      </w:r>
      <w:r w:rsidR="00A055B3" w:rsidRPr="00A055B3">
        <w:rPr>
          <w:rFonts w:cstheme="minorHAnsi"/>
          <w:u w:val="single"/>
        </w:rPr>
        <w:fldChar w:fldCharType="begin"/>
      </w:r>
      <w:r w:rsidR="00A055B3" w:rsidRPr="00A055B3">
        <w:rPr>
          <w:rFonts w:cstheme="minorHAnsi"/>
          <w:u w:val="single"/>
        </w:rPr>
        <w:instrText xml:space="preserve"> REF _Ref49436630 \r \h </w:instrText>
      </w:r>
      <w:r w:rsidR="00A055B3" w:rsidRPr="00A055B3">
        <w:rPr>
          <w:rFonts w:cstheme="minorHAnsi"/>
          <w:u w:val="single"/>
        </w:rPr>
      </w:r>
      <w:r w:rsidR="00A055B3" w:rsidRPr="00A055B3">
        <w:rPr>
          <w:rFonts w:cstheme="minorHAnsi"/>
          <w:u w:val="single"/>
        </w:rPr>
        <w:fldChar w:fldCharType="separate"/>
      </w:r>
      <w:r w:rsidR="009479ED">
        <w:rPr>
          <w:rFonts w:cstheme="minorHAnsi"/>
          <w:u w:val="single"/>
        </w:rPr>
        <w:t>4.1.2</w:t>
      </w:r>
      <w:r w:rsidR="00A055B3" w:rsidRPr="00A055B3">
        <w:rPr>
          <w:rFonts w:cstheme="minorHAnsi"/>
          <w:u w:val="single"/>
        </w:rPr>
        <w:fldChar w:fldCharType="end"/>
      </w:r>
      <w:r w:rsidR="00A055B3" w:rsidRPr="00A055B3">
        <w:rPr>
          <w:rFonts w:cstheme="minorHAnsi"/>
          <w:u w:val="single"/>
        </w:rPr>
        <w:t xml:space="preserve"> </w:t>
      </w:r>
      <w:r w:rsidR="00A055B3" w:rsidRPr="00A055B3">
        <w:rPr>
          <w:rFonts w:cstheme="minorHAnsi"/>
          <w:u w:val="single"/>
        </w:rPr>
        <w:fldChar w:fldCharType="begin"/>
      </w:r>
      <w:r w:rsidR="00A055B3" w:rsidRPr="00A055B3">
        <w:rPr>
          <w:rFonts w:cstheme="minorHAnsi"/>
          <w:u w:val="single"/>
        </w:rPr>
        <w:instrText xml:space="preserve"> REF _Ref49436630 \h </w:instrText>
      </w:r>
      <w:r w:rsidR="00A055B3" w:rsidRPr="00A055B3">
        <w:rPr>
          <w:rFonts w:cstheme="minorHAnsi"/>
          <w:u w:val="single"/>
        </w:rPr>
      </w:r>
      <w:r w:rsidR="00A055B3" w:rsidRPr="00A055B3">
        <w:rPr>
          <w:rFonts w:cstheme="minorHAnsi"/>
          <w:u w:val="single"/>
        </w:rPr>
        <w:fldChar w:fldCharType="separate"/>
      </w:r>
      <w:r w:rsidR="009479ED">
        <w:t>Conductor class list</w:t>
      </w:r>
      <w:r w:rsidR="00A055B3" w:rsidRPr="00A055B3">
        <w:rPr>
          <w:rFonts w:cstheme="minorHAnsi"/>
          <w:u w:val="single"/>
        </w:rPr>
        <w:fldChar w:fldCharType="end"/>
      </w:r>
      <w:r w:rsidR="00A055B3">
        <w:rPr>
          <w:rFonts w:cstheme="minorHAnsi"/>
        </w:rPr>
        <w:t>”.</w:t>
      </w:r>
    </w:p>
    <w:p w:rsidR="007648BC" w:rsidRDefault="00FF1016" w:rsidP="005656E2">
      <w:pPr>
        <w:pStyle w:val="afb"/>
        <w:numPr>
          <w:ilvl w:val="0"/>
          <w:numId w:val="14"/>
        </w:numPr>
        <w:ind w:left="709"/>
        <w:rPr>
          <w:rFonts w:cstheme="minorHAnsi"/>
        </w:rPr>
      </w:pPr>
      <w:r>
        <w:rPr>
          <w:rFonts w:cstheme="minorHAnsi"/>
        </w:rPr>
        <w:t xml:space="preserve">“Operation </w:t>
      </w:r>
      <w:r w:rsidR="00010653">
        <w:rPr>
          <w:rFonts w:cstheme="minorHAnsi"/>
        </w:rPr>
        <w:t>[L</w:t>
      </w:r>
      <w:r>
        <w:rPr>
          <w:rFonts w:cstheme="minorHAnsi"/>
        </w:rPr>
        <w:t xml:space="preserve">ist]” displays the Operations registered in “Basic console. </w:t>
      </w:r>
    </w:p>
    <w:p w:rsidR="008934D5" w:rsidRPr="008D3459" w:rsidRDefault="00010653" w:rsidP="008934D5">
      <w:pPr>
        <w:pStyle w:val="afb"/>
        <w:numPr>
          <w:ilvl w:val="1"/>
          <w:numId w:val="14"/>
        </w:numPr>
        <w:rPr>
          <w:rFonts w:cstheme="minorHAnsi"/>
        </w:rPr>
      </w:pPr>
      <w:r>
        <w:rPr>
          <w:rFonts w:cstheme="minorHAnsi" w:hint="eastAsia"/>
        </w:rPr>
        <w:t xml:space="preserve">Please refer to </w:t>
      </w:r>
      <w:r>
        <w:rPr>
          <w:rFonts w:cstheme="minorHAnsi"/>
        </w:rPr>
        <w:t>“User Instruction Manual” for details.</w:t>
      </w:r>
      <w:r w:rsidRPr="008D3459">
        <w:rPr>
          <w:rFonts w:cstheme="minorHAnsi"/>
        </w:rPr>
        <w:t xml:space="preserve"> </w:t>
      </w:r>
    </w:p>
    <w:p w:rsidR="00A766AB" w:rsidRPr="00951490" w:rsidRDefault="00010653" w:rsidP="005656E2">
      <w:pPr>
        <w:pStyle w:val="afb"/>
        <w:numPr>
          <w:ilvl w:val="0"/>
          <w:numId w:val="14"/>
        </w:numPr>
        <w:ind w:left="709"/>
        <w:rPr>
          <w:rFonts w:cstheme="minorHAnsi"/>
        </w:rPr>
      </w:pPr>
      <w:r>
        <w:rPr>
          <w:rFonts w:cstheme="minorHAnsi"/>
        </w:rPr>
        <w:t>Select radio button in “Conductor [List]” and “Operation [List]”, then click the “Execution” button to move to “</w:t>
      </w:r>
      <w:r w:rsidRPr="00010653">
        <w:rPr>
          <w:rFonts w:cstheme="minorHAnsi"/>
          <w:u w:val="single"/>
        </w:rPr>
        <w:fldChar w:fldCharType="begin"/>
      </w:r>
      <w:r w:rsidRPr="00010653">
        <w:rPr>
          <w:rFonts w:cstheme="minorHAnsi"/>
          <w:u w:val="single"/>
        </w:rPr>
        <w:instrText xml:space="preserve"> REF _Ref49437155 \r \h </w:instrText>
      </w:r>
      <w:r w:rsidRPr="00010653">
        <w:rPr>
          <w:rFonts w:cstheme="minorHAnsi"/>
          <w:u w:val="single"/>
        </w:rPr>
      </w:r>
      <w:r w:rsidRPr="00010653">
        <w:rPr>
          <w:rFonts w:cstheme="minorHAnsi"/>
          <w:u w:val="single"/>
        </w:rPr>
        <w:fldChar w:fldCharType="separate"/>
      </w:r>
      <w:r w:rsidR="009479ED">
        <w:rPr>
          <w:rFonts w:cstheme="minorHAnsi"/>
          <w:u w:val="single"/>
        </w:rPr>
        <w:t>4.1.5</w:t>
      </w:r>
      <w:r w:rsidRPr="00010653">
        <w:rPr>
          <w:rFonts w:cstheme="minorHAnsi"/>
          <w:u w:val="single"/>
        </w:rPr>
        <w:fldChar w:fldCharType="end"/>
      </w:r>
      <w:r w:rsidRPr="00010653">
        <w:rPr>
          <w:rFonts w:cstheme="minorHAnsi"/>
          <w:u w:val="single"/>
        </w:rPr>
        <w:t xml:space="preserve"> </w:t>
      </w:r>
      <w:r w:rsidRPr="00010653">
        <w:rPr>
          <w:rFonts w:cstheme="minorHAnsi"/>
          <w:u w:val="single"/>
        </w:rPr>
        <w:fldChar w:fldCharType="begin"/>
      </w:r>
      <w:r w:rsidRPr="00010653">
        <w:rPr>
          <w:rFonts w:cstheme="minorHAnsi"/>
          <w:u w:val="single"/>
        </w:rPr>
        <w:instrText xml:space="preserve"> REF _Ref49437155 \h </w:instrText>
      </w:r>
      <w:r w:rsidRPr="00010653">
        <w:rPr>
          <w:rFonts w:cstheme="minorHAnsi"/>
          <w:u w:val="single"/>
        </w:rPr>
      </w:r>
      <w:r w:rsidRPr="00010653">
        <w:rPr>
          <w:rFonts w:cstheme="minorHAnsi"/>
          <w:u w:val="single"/>
        </w:rPr>
        <w:fldChar w:fldCharType="separate"/>
      </w:r>
      <w:r w:rsidR="009479ED">
        <w:t>Conductor confirmation</w:t>
      </w:r>
      <w:r w:rsidRPr="00010653">
        <w:rPr>
          <w:rFonts w:cstheme="minorHAnsi"/>
          <w:u w:val="single"/>
        </w:rPr>
        <w:fldChar w:fldCharType="end"/>
      </w:r>
      <w:r>
        <w:rPr>
          <w:rFonts w:cstheme="minorHAnsi"/>
        </w:rPr>
        <w:t>” then start tracing of execution.</w:t>
      </w:r>
      <w:r w:rsidRPr="00951490">
        <w:rPr>
          <w:rFonts w:cstheme="minorHAnsi"/>
        </w:rPr>
        <w:t xml:space="preserve"> </w:t>
      </w:r>
    </w:p>
    <w:p w:rsidR="00A766AB" w:rsidRDefault="00010653" w:rsidP="005656E2">
      <w:pPr>
        <w:pStyle w:val="afb"/>
        <w:numPr>
          <w:ilvl w:val="0"/>
          <w:numId w:val="14"/>
        </w:numPr>
        <w:ind w:left="709"/>
        <w:rPr>
          <w:rFonts w:cstheme="minorHAnsi"/>
        </w:rPr>
      </w:pPr>
      <w:r>
        <w:rPr>
          <w:rFonts w:cstheme="minorHAnsi"/>
        </w:rPr>
        <w:t>Enter “Scheduled date/time” then click the “Execution” button will schedule execution. The scheduled execution can be checked in “</w:t>
      </w:r>
      <w:r w:rsidRPr="00010653">
        <w:rPr>
          <w:rFonts w:cstheme="minorHAnsi"/>
          <w:u w:val="single"/>
        </w:rPr>
        <w:fldChar w:fldCharType="begin"/>
      </w:r>
      <w:r w:rsidRPr="00010653">
        <w:rPr>
          <w:rFonts w:cstheme="minorHAnsi"/>
          <w:u w:val="single"/>
        </w:rPr>
        <w:instrText xml:space="preserve"> REF _Ref49437414 \r \h </w:instrText>
      </w:r>
      <w:r w:rsidRPr="00010653">
        <w:rPr>
          <w:rFonts w:cstheme="minorHAnsi"/>
          <w:u w:val="single"/>
        </w:rPr>
      </w:r>
      <w:r w:rsidRPr="00010653">
        <w:rPr>
          <w:rFonts w:cstheme="minorHAnsi"/>
          <w:u w:val="single"/>
        </w:rPr>
        <w:fldChar w:fldCharType="separate"/>
      </w:r>
      <w:r w:rsidR="009479ED">
        <w:rPr>
          <w:rFonts w:cstheme="minorHAnsi"/>
          <w:u w:val="single"/>
        </w:rPr>
        <w:t>4.1.6</w:t>
      </w:r>
      <w:r w:rsidRPr="00010653">
        <w:rPr>
          <w:rFonts w:cstheme="minorHAnsi"/>
          <w:u w:val="single"/>
        </w:rPr>
        <w:fldChar w:fldCharType="end"/>
      </w:r>
      <w:r w:rsidRPr="00010653">
        <w:rPr>
          <w:rFonts w:cstheme="minorHAnsi"/>
          <w:u w:val="single"/>
        </w:rPr>
        <w:t xml:space="preserve"> </w:t>
      </w:r>
      <w:r w:rsidRPr="00010653">
        <w:rPr>
          <w:rFonts w:cstheme="minorHAnsi"/>
          <w:u w:val="single"/>
        </w:rPr>
        <w:fldChar w:fldCharType="begin"/>
      </w:r>
      <w:r w:rsidRPr="00010653">
        <w:rPr>
          <w:rFonts w:cstheme="minorHAnsi"/>
          <w:u w:val="single"/>
        </w:rPr>
        <w:instrText xml:space="preserve"> REF _Ref49437414 \h </w:instrText>
      </w:r>
      <w:r w:rsidRPr="00010653">
        <w:rPr>
          <w:rFonts w:cstheme="minorHAnsi"/>
          <w:u w:val="single"/>
        </w:rPr>
      </w:r>
      <w:r w:rsidRPr="00010653">
        <w:rPr>
          <w:rFonts w:cstheme="minorHAnsi"/>
          <w:u w:val="single"/>
        </w:rPr>
        <w:fldChar w:fldCharType="separate"/>
      </w:r>
      <w:r w:rsidR="009479ED">
        <w:t>Conductor list</w:t>
      </w:r>
      <w:r w:rsidRPr="00010653">
        <w:rPr>
          <w:rFonts w:cstheme="minorHAnsi"/>
          <w:u w:val="single"/>
        </w:rPr>
        <w:fldChar w:fldCharType="end"/>
      </w:r>
      <w:r>
        <w:rPr>
          <w:rFonts w:cstheme="minorHAnsi"/>
        </w:rPr>
        <w:t>”.</w:t>
      </w:r>
      <w:r>
        <w:rPr>
          <w:rFonts w:cstheme="minorHAnsi"/>
        </w:rPr>
        <w:br/>
      </w:r>
      <w:r w:rsidR="009201A2" w:rsidRPr="00951490">
        <w:rPr>
          <w:rFonts w:cstheme="minorHAnsi" w:hint="eastAsia"/>
        </w:rPr>
        <w:t>※</w:t>
      </w:r>
      <w:r>
        <w:rPr>
          <w:rFonts w:cstheme="minorHAnsi" w:hint="eastAsia"/>
        </w:rPr>
        <w:t xml:space="preserve">Date/Time </w:t>
      </w:r>
      <w:r>
        <w:rPr>
          <w:rFonts w:cstheme="minorHAnsi"/>
        </w:rPr>
        <w:t xml:space="preserve">before current time can’t be entered. </w:t>
      </w:r>
    </w:p>
    <w:p w:rsidR="008934D5" w:rsidRDefault="00010653" w:rsidP="005656E2">
      <w:pPr>
        <w:pStyle w:val="afb"/>
        <w:numPr>
          <w:ilvl w:val="0"/>
          <w:numId w:val="14"/>
        </w:numPr>
        <w:ind w:left="709"/>
        <w:rPr>
          <w:rFonts w:cstheme="minorHAnsi"/>
        </w:rPr>
      </w:pPr>
      <w:r>
        <w:rPr>
          <w:szCs w:val="21"/>
        </w:rPr>
        <w:t xml:space="preserve">The setting value of Operation and skip for </w:t>
      </w:r>
      <w:r w:rsidR="008934D5" w:rsidRPr="00D57F00">
        <w:rPr>
          <w:rFonts w:hint="eastAsia"/>
          <w:szCs w:val="21"/>
        </w:rPr>
        <w:t>Movement</w:t>
      </w:r>
      <w:r>
        <w:rPr>
          <w:rFonts w:cstheme="minorHAnsi" w:hint="eastAsia"/>
        </w:rPr>
        <w:t xml:space="preserve"> and </w:t>
      </w:r>
      <w:r w:rsidR="001F7D04">
        <w:rPr>
          <w:rFonts w:cstheme="minorHAnsi" w:hint="eastAsia"/>
        </w:rPr>
        <w:t xml:space="preserve">Conductor </w:t>
      </w:r>
      <w:r w:rsidR="008934D5">
        <w:rPr>
          <w:rFonts w:cstheme="minorHAnsi" w:hint="eastAsia"/>
        </w:rPr>
        <w:t>Call</w:t>
      </w:r>
      <w:r>
        <w:rPr>
          <w:rFonts w:cstheme="minorHAnsi"/>
        </w:rPr>
        <w:t xml:space="preserve"> can be changed.</w:t>
      </w:r>
    </w:p>
    <w:p w:rsidR="008307F1" w:rsidRDefault="00010653" w:rsidP="00010653">
      <w:pPr>
        <w:pStyle w:val="afb"/>
        <w:numPr>
          <w:ilvl w:val="1"/>
          <w:numId w:val="14"/>
        </w:numPr>
        <w:jc w:val="left"/>
        <w:rPr>
          <w:rFonts w:cstheme="minorHAnsi"/>
        </w:rPr>
      </w:pPr>
      <w:r>
        <w:rPr>
          <w:rFonts w:cstheme="minorHAnsi"/>
        </w:rPr>
        <w:t>Setting value will not reflect to registered data. The setting value will only reflect to Conductor executions.</w:t>
      </w:r>
    </w:p>
    <w:p w:rsidR="00206E85" w:rsidRPr="00206E85" w:rsidRDefault="008307F1" w:rsidP="008307F1">
      <w:pPr>
        <w:widowControl/>
        <w:jc w:val="left"/>
        <w:rPr>
          <w:rFonts w:cstheme="minorHAnsi"/>
        </w:rPr>
      </w:pPr>
      <w:r>
        <w:rPr>
          <w:rFonts w:cstheme="minorHAnsi"/>
        </w:rPr>
        <w:br w:type="page"/>
      </w:r>
      <w:r>
        <w:rPr>
          <w:noProof/>
        </w:rPr>
        <w:lastRenderedPageBreak/>
        <mc:AlternateContent>
          <mc:Choice Requires="wps">
            <w:drawing>
              <wp:anchor distT="0" distB="0" distL="114300" distR="114300" simplePos="0" relativeHeight="251837952" behindDoc="0" locked="0" layoutInCell="1" allowOverlap="1" wp14:anchorId="34D7C435" wp14:editId="548F0337">
                <wp:simplePos x="0" y="0"/>
                <wp:positionH relativeFrom="column">
                  <wp:posOffset>966470</wp:posOffset>
                </wp:positionH>
                <wp:positionV relativeFrom="paragraph">
                  <wp:posOffset>7352665</wp:posOffset>
                </wp:positionV>
                <wp:extent cx="514350" cy="177800"/>
                <wp:effectExtent l="0" t="0" r="19050" b="12700"/>
                <wp:wrapNone/>
                <wp:docPr id="56" name="正方形/長方形 56"/>
                <wp:cNvGraphicFramePr/>
                <a:graphic xmlns:a="http://schemas.openxmlformats.org/drawingml/2006/main">
                  <a:graphicData uri="http://schemas.microsoft.com/office/word/2010/wordprocessingShape">
                    <wps:wsp>
                      <wps:cNvSpPr/>
                      <wps:spPr>
                        <a:xfrm>
                          <a:off x="0" y="0"/>
                          <a:ext cx="51435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2CE64F" id="正方形/長方形 56" o:spid="_x0000_s1026" style="position:absolute;left:0;text-align:left;margin-left:76.1pt;margin-top:578.95pt;width:40.5pt;height:14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835904" behindDoc="0" locked="0" layoutInCell="1" allowOverlap="1" wp14:anchorId="3FA76905" wp14:editId="1474B5AB">
                <wp:simplePos x="0" y="0"/>
                <wp:positionH relativeFrom="column">
                  <wp:posOffset>915670</wp:posOffset>
                </wp:positionH>
                <wp:positionV relativeFrom="paragraph">
                  <wp:posOffset>2952115</wp:posOffset>
                </wp:positionV>
                <wp:extent cx="4349750" cy="533400"/>
                <wp:effectExtent l="0" t="0" r="12700" b="19050"/>
                <wp:wrapNone/>
                <wp:docPr id="55" name="正方形/長方形 55"/>
                <wp:cNvGraphicFramePr/>
                <a:graphic xmlns:a="http://schemas.openxmlformats.org/drawingml/2006/main">
                  <a:graphicData uri="http://schemas.microsoft.com/office/word/2010/wordprocessingShape">
                    <wps:wsp>
                      <wps:cNvSpPr/>
                      <wps:spPr>
                        <a:xfrm>
                          <a:off x="0" y="0"/>
                          <a:ext cx="4349750"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15AC4" id="正方形/長方形 55" o:spid="_x0000_s1026" style="position:absolute;left:0;text-align:left;margin-left:72.1pt;margin-top:232.45pt;width:342.5pt;height:42p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833856" behindDoc="0" locked="0" layoutInCell="1" allowOverlap="1" wp14:anchorId="3FA76905" wp14:editId="1474B5AB">
                <wp:simplePos x="0" y="0"/>
                <wp:positionH relativeFrom="column">
                  <wp:posOffset>909320</wp:posOffset>
                </wp:positionH>
                <wp:positionV relativeFrom="paragraph">
                  <wp:posOffset>1853565</wp:posOffset>
                </wp:positionV>
                <wp:extent cx="3752850" cy="387350"/>
                <wp:effectExtent l="0" t="0" r="19050" b="12700"/>
                <wp:wrapNone/>
                <wp:docPr id="54" name="正方形/長方形 54"/>
                <wp:cNvGraphicFramePr/>
                <a:graphic xmlns:a="http://schemas.openxmlformats.org/drawingml/2006/main">
                  <a:graphicData uri="http://schemas.microsoft.com/office/word/2010/wordprocessingShape">
                    <wps:wsp>
                      <wps:cNvSpPr/>
                      <wps:spPr>
                        <a:xfrm>
                          <a:off x="0" y="0"/>
                          <a:ext cx="3752850" cy="387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AD3AA" id="正方形/長方形 54" o:spid="_x0000_s1026" style="position:absolute;left:0;text-align:left;margin-left:71.6pt;margin-top:145.95pt;width:295.5pt;height:30.5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829760" behindDoc="0" locked="0" layoutInCell="1" allowOverlap="1" wp14:anchorId="1ED1E430" wp14:editId="752BC50C">
                <wp:simplePos x="0" y="0"/>
                <wp:positionH relativeFrom="column">
                  <wp:posOffset>915670</wp:posOffset>
                </wp:positionH>
                <wp:positionV relativeFrom="paragraph">
                  <wp:posOffset>1034415</wp:posOffset>
                </wp:positionV>
                <wp:extent cx="692150" cy="171450"/>
                <wp:effectExtent l="0" t="0" r="12700" b="19050"/>
                <wp:wrapNone/>
                <wp:docPr id="52" name="正方形/長方形 52"/>
                <wp:cNvGraphicFramePr/>
                <a:graphic xmlns:a="http://schemas.openxmlformats.org/drawingml/2006/main">
                  <a:graphicData uri="http://schemas.microsoft.com/office/word/2010/wordprocessingShape">
                    <wps:wsp>
                      <wps:cNvSpPr/>
                      <wps:spPr>
                        <a:xfrm>
                          <a:off x="0" y="0"/>
                          <a:ext cx="6921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45F4A" id="正方形/長方形 52" o:spid="_x0000_s1026" style="position:absolute;left:0;text-align:left;margin-left:72.1pt;margin-top:81.45pt;width:54.5pt;height:13.5pt;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831808" behindDoc="0" locked="0" layoutInCell="1" allowOverlap="1" wp14:anchorId="3FA76905" wp14:editId="1474B5AB">
                <wp:simplePos x="0" y="0"/>
                <wp:positionH relativeFrom="margin">
                  <wp:align>left</wp:align>
                </wp:positionH>
                <wp:positionV relativeFrom="paragraph">
                  <wp:posOffset>1370965</wp:posOffset>
                </wp:positionV>
                <wp:extent cx="793750" cy="171450"/>
                <wp:effectExtent l="0" t="0" r="25400" b="19050"/>
                <wp:wrapNone/>
                <wp:docPr id="53" name="正方形/長方形 53"/>
                <wp:cNvGraphicFramePr/>
                <a:graphic xmlns:a="http://schemas.openxmlformats.org/drawingml/2006/main">
                  <a:graphicData uri="http://schemas.microsoft.com/office/word/2010/wordprocessingShape">
                    <wps:wsp>
                      <wps:cNvSpPr/>
                      <wps:spPr>
                        <a:xfrm>
                          <a:off x="0" y="0"/>
                          <a:ext cx="7937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332CC" id="正方形/長方形 53" o:spid="_x0000_s1026" style="position:absolute;left:0;text-align:left;margin-left:0;margin-top:107.95pt;width:62.5pt;height:13.5pt;z-index:251831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" filled="f" strokecolor="red" strokeweight="2pt">
                <w10:wrap anchorx="margin"/>
              </v:rect>
            </w:pict>
          </mc:Fallback>
        </mc:AlternateContent>
      </w:r>
      <w:r w:rsidR="00010653">
        <w:rPr>
          <w:rFonts w:cstheme="minorHAnsi"/>
          <w:noProof/>
        </w:rPr>
        <w:drawing>
          <wp:inline distT="0" distB="0" distL="0" distR="0" wp14:anchorId="0E3BF879" wp14:editId="2DB8027D">
            <wp:extent cx="5391299" cy="7899400"/>
            <wp:effectExtent l="0" t="0" r="0" b="6350"/>
            <wp:docPr id="51" name="図 51" descr="C:\Users\000001A00AV3B\Downloads\10.197.19.228_default_menu_01_browse.php_no=210018000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00001A00AV3B\Downloads\10.197.19.228_default_menu_01_browse.php_no=2100180004 (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3773" cy="7903025"/>
                    </a:xfrm>
                    <a:prstGeom prst="rect">
                      <a:avLst/>
                    </a:prstGeom>
                    <a:noFill/>
                    <a:ln>
                      <a:noFill/>
                    </a:ln>
                  </pic:spPr>
                </pic:pic>
              </a:graphicData>
            </a:graphic>
          </wp:inline>
        </w:drawing>
      </w:r>
    </w:p>
    <w:p w:rsidR="00D16075" w:rsidRPr="00D57F00" w:rsidRDefault="001B573D" w:rsidP="00D16075">
      <w:pPr>
        <w:jc w:val="center"/>
      </w:pPr>
      <w:r>
        <w:rPr>
          <w:noProof/>
        </w:rPr>
        <mc:AlternateContent>
          <mc:Choice Requires="wps">
            <w:drawing>
              <wp:anchor distT="0" distB="0" distL="114300" distR="114300" simplePos="0" relativeHeight="251761152" behindDoc="0" locked="0" layoutInCell="1" allowOverlap="1" wp14:anchorId="375859F2" wp14:editId="537F7BD2">
                <wp:simplePos x="0" y="0"/>
                <wp:positionH relativeFrom="column">
                  <wp:posOffset>1360170</wp:posOffset>
                </wp:positionH>
                <wp:positionV relativeFrom="paragraph">
                  <wp:posOffset>6343015</wp:posOffset>
                </wp:positionV>
                <wp:extent cx="457200" cy="146050"/>
                <wp:effectExtent l="0" t="0" r="19050" b="25400"/>
                <wp:wrapNone/>
                <wp:docPr id="479" name="正方形/長方形 479"/>
                <wp:cNvGraphicFramePr/>
                <a:graphic xmlns:a="http://schemas.openxmlformats.org/drawingml/2006/main">
                  <a:graphicData uri="http://schemas.microsoft.com/office/word/2010/wordprocessingShape">
                    <wps:wsp>
                      <wps:cNvSpPr/>
                      <wps:spPr>
                        <a:xfrm>
                          <a:off x="0" y="0"/>
                          <a:ext cx="45720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FD150" id="正方形/長方形 479" o:spid="_x0000_s1026" style="position:absolute;left:0;text-align:left;margin-left:107.1pt;margin-top:499.45pt;width:36pt;height:11.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759104" behindDoc="0" locked="0" layoutInCell="1" allowOverlap="1" wp14:anchorId="7B592FB6" wp14:editId="27885DBE">
                <wp:simplePos x="0" y="0"/>
                <wp:positionH relativeFrom="column">
                  <wp:posOffset>1366520</wp:posOffset>
                </wp:positionH>
                <wp:positionV relativeFrom="paragraph">
                  <wp:posOffset>2812415</wp:posOffset>
                </wp:positionV>
                <wp:extent cx="3149600" cy="495300"/>
                <wp:effectExtent l="0" t="0" r="12700" b="19050"/>
                <wp:wrapNone/>
                <wp:docPr id="478" name="正方形/長方形 478"/>
                <wp:cNvGraphicFramePr/>
                <a:graphic xmlns:a="http://schemas.openxmlformats.org/drawingml/2006/main">
                  <a:graphicData uri="http://schemas.microsoft.com/office/word/2010/wordprocessingShape">
                    <wps:wsp>
                      <wps:cNvSpPr/>
                      <wps:spPr>
                        <a:xfrm>
                          <a:off x="0" y="0"/>
                          <a:ext cx="3149600"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A8A04" id="正方形/長方形 478" o:spid="_x0000_s1026" style="position:absolute;left:0;text-align:left;margin-left:107.6pt;margin-top:221.45pt;width:248pt;height:39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" filled="f" strokecolor="red" strokeweight="2pt"/>
            </w:pict>
          </mc:Fallback>
        </mc:AlternateContent>
      </w:r>
    </w:p>
    <w:p w:rsidR="008307F1" w:rsidRDefault="008307F1" w:rsidP="008307F1">
      <w:pPr>
        <w:jc w:val="center"/>
        <w:rPr>
          <w:rFonts w:cstheme="minorHAnsi"/>
          <w:b/>
        </w:rPr>
      </w:pPr>
      <w:r>
        <w:rPr>
          <w:b/>
        </w:rPr>
        <w:t>Figure</w:t>
      </w:r>
      <w:r w:rsidR="00B54D11" w:rsidRPr="00D57F00">
        <w:rPr>
          <w:rFonts w:hint="eastAsia"/>
          <w:b/>
        </w:rPr>
        <w:t xml:space="preserve"> </w:t>
      </w:r>
      <w:r w:rsidR="00B54D11" w:rsidRPr="00D57F00">
        <w:rPr>
          <w:b/>
        </w:rPr>
        <w:fldChar w:fldCharType="begin"/>
      </w:r>
      <w:r w:rsidR="00B54D11" w:rsidRPr="00D57F00">
        <w:rPr>
          <w:b/>
        </w:rPr>
        <w:instrText xml:space="preserve"> </w:instrText>
      </w:r>
      <w:r w:rsidR="00B54D11" w:rsidRPr="00D57F00">
        <w:rPr>
          <w:rFonts w:hint="eastAsia"/>
          <w:b/>
        </w:rPr>
        <w:instrText>STYLEREF 2 \s</w:instrText>
      </w:r>
      <w:r w:rsidR="00B54D11" w:rsidRPr="00D57F00">
        <w:rPr>
          <w:b/>
        </w:rPr>
        <w:instrText xml:space="preserve"> </w:instrText>
      </w:r>
      <w:r w:rsidR="00B54D11" w:rsidRPr="00D57F00">
        <w:rPr>
          <w:b/>
        </w:rPr>
        <w:fldChar w:fldCharType="separate"/>
      </w:r>
      <w:r w:rsidR="009479ED">
        <w:rPr>
          <w:b/>
          <w:noProof/>
        </w:rPr>
        <w:t>4.1</w:t>
      </w:r>
      <w:r w:rsidR="00B54D11" w:rsidRPr="00D57F00">
        <w:rPr>
          <w:b/>
        </w:rPr>
        <w:fldChar w:fldCharType="end"/>
      </w:r>
      <w:r w:rsidR="00B54D11" w:rsidRPr="00D57F00">
        <w:rPr>
          <w:b/>
        </w:rPr>
        <w:noBreakHyphen/>
      </w:r>
      <w:r w:rsidR="00B1183D">
        <w:rPr>
          <w:b/>
        </w:rPr>
        <w:t xml:space="preserve">23 </w:t>
      </w:r>
      <w:r>
        <w:rPr>
          <w:rFonts w:cstheme="minorHAnsi" w:hint="eastAsia"/>
          <w:b/>
        </w:rPr>
        <w:t>S</w:t>
      </w:r>
      <w:r>
        <w:rPr>
          <w:rFonts w:cstheme="minorHAnsi"/>
          <w:b/>
        </w:rPr>
        <w:t>ubmenu screen (</w:t>
      </w:r>
      <w:r w:rsidR="00B54D11">
        <w:rPr>
          <w:rFonts w:cstheme="minorHAnsi" w:hint="eastAsia"/>
          <w:b/>
        </w:rPr>
        <w:t>Conductor</w:t>
      </w:r>
      <w:r>
        <w:rPr>
          <w:rFonts w:cstheme="minorHAnsi" w:hint="eastAsia"/>
          <w:b/>
        </w:rPr>
        <w:t xml:space="preserve"> execution)</w:t>
      </w:r>
      <w:r>
        <w:rPr>
          <w:rFonts w:cstheme="minorHAnsi"/>
          <w:b/>
        </w:rPr>
        <w:t xml:space="preserve"> </w:t>
      </w:r>
    </w:p>
    <w:p w:rsidR="008307F1" w:rsidRDefault="008307F1">
      <w:pPr>
        <w:widowControl/>
        <w:jc w:val="left"/>
        <w:rPr>
          <w:rFonts w:cstheme="minorHAnsi"/>
          <w:b/>
        </w:rPr>
      </w:pPr>
      <w:r>
        <w:rPr>
          <w:rFonts w:cstheme="minorHAnsi"/>
          <w:b/>
        </w:rPr>
        <w:br w:type="page"/>
      </w:r>
    </w:p>
    <w:p w:rsidR="006E4C69" w:rsidRPr="008307F1" w:rsidRDefault="006E4C69" w:rsidP="008307F1">
      <w:pPr>
        <w:jc w:val="center"/>
        <w:rPr>
          <w:rFonts w:cstheme="minorHAnsi"/>
          <w:b/>
        </w:rPr>
      </w:pPr>
    </w:p>
    <w:p w:rsidR="00801776" w:rsidRDefault="008637A7" w:rsidP="006D499A">
      <w:pPr>
        <w:pStyle w:val="afb"/>
        <w:ind w:firstLineChars="500" w:firstLine="1050"/>
      </w:pPr>
      <w:r>
        <w:t xml:space="preserve">The </w:t>
      </w:r>
      <w:r w:rsidR="007E14E7">
        <w:t>list of</w:t>
      </w:r>
      <w:r>
        <w:t xml:space="preserve"> items </w:t>
      </w:r>
      <w:r w:rsidR="007E14E7">
        <w:t xml:space="preserve">in </w:t>
      </w:r>
      <w:r w:rsidR="00220403">
        <w:rPr>
          <w:rFonts w:hint="eastAsia"/>
        </w:rPr>
        <w:t>Conductor</w:t>
      </w:r>
      <w:r w:rsidR="007E14E7">
        <w:t xml:space="preserve"> execution screen is as follows</w:t>
      </w:r>
      <w:r w:rsidR="007E14E7">
        <w:rPr>
          <w:rFonts w:hint="eastAsia"/>
        </w:rPr>
        <w:t>.</w:t>
      </w:r>
      <w:r w:rsidR="007E14E7">
        <w:t xml:space="preserve"> </w:t>
      </w:r>
    </w:p>
    <w:p w:rsidR="00B54D11" w:rsidRPr="0082444C" w:rsidRDefault="00B54D11" w:rsidP="00801776">
      <w:pPr>
        <w:rPr>
          <w:rFonts w:cstheme="minorHAnsi"/>
        </w:rPr>
      </w:pPr>
    </w:p>
    <w:p w:rsidR="00801776" w:rsidRPr="00951490" w:rsidRDefault="007E14E7" w:rsidP="00801776">
      <w:pPr>
        <w:jc w:val="center"/>
        <w:rPr>
          <w:rFonts w:cstheme="minorHAnsi"/>
          <w:b/>
        </w:rPr>
      </w:pPr>
      <w:r>
        <w:rPr>
          <w:rFonts w:cstheme="minorHAnsi" w:hint="eastAsia"/>
          <w:b/>
        </w:rPr>
        <w:t>T</w:t>
      </w:r>
      <w:r>
        <w:rPr>
          <w:rFonts w:cstheme="minorHAnsi"/>
          <w:b/>
        </w:rPr>
        <w:t xml:space="preserve">able </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9479ED">
        <w:rPr>
          <w:b/>
          <w:noProof/>
        </w:rPr>
        <w:t>4</w:t>
      </w:r>
      <w:r w:rsidR="00CD5905" w:rsidRPr="00951490">
        <w:rPr>
          <w:b/>
        </w:rPr>
        <w:fldChar w:fldCharType="end"/>
      </w:r>
      <w:r w:rsidR="00CD5905" w:rsidRPr="00951490">
        <w:rPr>
          <w:rFonts w:hint="eastAsia"/>
          <w:b/>
        </w:rPr>
        <w:t>.</w:t>
      </w:r>
      <w:r w:rsidR="00FB3DD5">
        <w:rPr>
          <w:rFonts w:hint="eastAsia"/>
          <w:b/>
        </w:rPr>
        <w:t>1</w:t>
      </w:r>
      <w:r w:rsidR="001446B2">
        <w:rPr>
          <w:b/>
        </w:rPr>
        <w:t>-</w:t>
      </w:r>
      <w:r w:rsidR="00B1183D">
        <w:rPr>
          <w:b/>
        </w:rPr>
        <w:t>13</w:t>
      </w:r>
      <w:r w:rsidR="00801776" w:rsidRPr="00951490">
        <w:rPr>
          <w:rFonts w:cstheme="minorHAnsi"/>
          <w:b/>
        </w:rPr>
        <w:t xml:space="preserve">　</w:t>
      </w:r>
      <w:r>
        <w:rPr>
          <w:rFonts w:cstheme="minorHAnsi" w:hint="eastAsia"/>
          <w:b/>
        </w:rPr>
        <w:t>R</w:t>
      </w:r>
      <w:r>
        <w:rPr>
          <w:rFonts w:cstheme="minorHAnsi"/>
          <w:b/>
        </w:rPr>
        <w:t>egistration screen items</w:t>
      </w:r>
      <w:r>
        <w:rPr>
          <w:rFonts w:cstheme="minorHAnsi" w:hint="eastAsia"/>
          <w:b/>
        </w:rPr>
        <w:t xml:space="preserve"> (</w:t>
      </w:r>
      <w:r w:rsidR="00220403">
        <w:rPr>
          <w:rFonts w:cstheme="minorHAnsi" w:hint="eastAsia"/>
          <w:b/>
        </w:rPr>
        <w:t>Conductor</w:t>
      </w:r>
      <w:r>
        <w:rPr>
          <w:rFonts w:cstheme="minorHAnsi" w:hint="eastAsia"/>
          <w:b/>
        </w:rPr>
        <w:t xml:space="preserve"> </w:t>
      </w:r>
      <w:r>
        <w:rPr>
          <w:rFonts w:cstheme="minorHAnsi"/>
          <w:b/>
        </w:rPr>
        <w:t>execution)</w:t>
      </w:r>
    </w:p>
    <w:p w:rsidR="00912653" w:rsidRPr="00951490" w:rsidRDefault="00912653" w:rsidP="00912653">
      <w:pPr>
        <w:rPr>
          <w:rFonts w:cstheme="minorHAnsi"/>
        </w:rPr>
      </w:pPr>
    </w:p>
    <w:tbl>
      <w:tblPr>
        <w:tblStyle w:val="aa"/>
        <w:tblpPr w:leftFromText="142" w:rightFromText="142" w:vertAnchor="text" w:horzAnchor="page" w:tblpX="1969" w:tblpY="-41"/>
        <w:tblW w:w="9634" w:type="dxa"/>
        <w:tblLayout w:type="fixed"/>
        <w:tblLook w:val="04A0" w:firstRow="1" w:lastRow="0" w:firstColumn="1" w:lastColumn="0" w:noHBand="0" w:noVBand="1"/>
      </w:tblPr>
      <w:tblGrid>
        <w:gridCol w:w="1696"/>
        <w:gridCol w:w="3402"/>
        <w:gridCol w:w="1134"/>
        <w:gridCol w:w="1276"/>
        <w:gridCol w:w="2126"/>
      </w:tblGrid>
      <w:tr w:rsidR="001C2BFC" w:rsidRPr="00DB4CF7" w:rsidTr="001F3B8F">
        <w:tc>
          <w:tcPr>
            <w:tcW w:w="1696" w:type="dxa"/>
            <w:shd w:val="clear" w:color="auto" w:fill="002B62"/>
          </w:tcPr>
          <w:p w:rsidR="001C2BFC" w:rsidRPr="00DB4CF7" w:rsidRDefault="007E14E7" w:rsidP="001C2BFC">
            <w:pPr>
              <w:spacing w:line="240" w:lineRule="exact"/>
              <w:jc w:val="center"/>
              <w:rPr>
                <w:rFonts w:ascii="Arial" w:hAnsi="Arial" w:cs="Arial"/>
                <w:b/>
                <w:color w:val="FFFFFF" w:themeColor="background1"/>
                <w:sz w:val="18"/>
                <w:szCs w:val="18"/>
              </w:rPr>
            </w:pPr>
            <w:r w:rsidRPr="00DB4CF7">
              <w:rPr>
                <w:rFonts w:ascii="Arial" w:hAnsi="Arial" w:cs="Arial"/>
                <w:b/>
                <w:color w:val="FFFFFF" w:themeColor="background1"/>
                <w:sz w:val="18"/>
                <w:szCs w:val="18"/>
              </w:rPr>
              <w:t>Item</w:t>
            </w:r>
          </w:p>
        </w:tc>
        <w:tc>
          <w:tcPr>
            <w:tcW w:w="3402" w:type="dxa"/>
            <w:shd w:val="clear" w:color="auto" w:fill="002B62"/>
          </w:tcPr>
          <w:p w:rsidR="001C2BFC" w:rsidRPr="00DB4CF7" w:rsidRDefault="007E14E7" w:rsidP="001C2BFC">
            <w:pPr>
              <w:spacing w:line="240" w:lineRule="exact"/>
              <w:jc w:val="center"/>
              <w:rPr>
                <w:rFonts w:ascii="Arial" w:hAnsi="Arial" w:cs="Arial"/>
                <w:b/>
                <w:color w:val="FFFFFF" w:themeColor="background1"/>
                <w:sz w:val="18"/>
                <w:szCs w:val="18"/>
              </w:rPr>
            </w:pPr>
            <w:r w:rsidRPr="00DB4CF7">
              <w:rPr>
                <w:rFonts w:ascii="Arial" w:hAnsi="Arial" w:cs="Arial"/>
                <w:b/>
                <w:color w:val="FFFFFF" w:themeColor="background1"/>
                <w:sz w:val="18"/>
                <w:szCs w:val="18"/>
              </w:rPr>
              <w:t>Description</w:t>
            </w:r>
          </w:p>
        </w:tc>
        <w:tc>
          <w:tcPr>
            <w:tcW w:w="1134" w:type="dxa"/>
            <w:shd w:val="clear" w:color="auto" w:fill="002B62"/>
          </w:tcPr>
          <w:p w:rsidR="001C2BFC" w:rsidRPr="00DB4CF7" w:rsidRDefault="007E14E7" w:rsidP="001C2BFC">
            <w:pPr>
              <w:spacing w:line="240" w:lineRule="exact"/>
              <w:jc w:val="center"/>
              <w:rPr>
                <w:rFonts w:ascii="Arial" w:hAnsi="Arial" w:cs="Arial"/>
                <w:b/>
                <w:color w:val="FFFFFF" w:themeColor="background1"/>
                <w:sz w:val="18"/>
                <w:szCs w:val="18"/>
              </w:rPr>
            </w:pPr>
            <w:r w:rsidRPr="00DB4CF7">
              <w:rPr>
                <w:rFonts w:ascii="Arial" w:hAnsi="Arial" w:cs="Arial"/>
                <w:b/>
                <w:color w:val="FFFFFF" w:themeColor="background1"/>
                <w:sz w:val="18"/>
                <w:szCs w:val="18"/>
              </w:rPr>
              <w:t>Input</w:t>
            </w:r>
          </w:p>
          <w:p w:rsidR="007E14E7" w:rsidRPr="00DB4CF7" w:rsidRDefault="007E14E7" w:rsidP="001C2BFC">
            <w:pPr>
              <w:spacing w:line="240" w:lineRule="exact"/>
              <w:jc w:val="center"/>
              <w:rPr>
                <w:rFonts w:ascii="Arial" w:hAnsi="Arial" w:cs="Arial"/>
                <w:b/>
                <w:color w:val="FFFFFF" w:themeColor="background1"/>
                <w:sz w:val="18"/>
                <w:szCs w:val="18"/>
              </w:rPr>
            </w:pPr>
            <w:r w:rsidRPr="00DB4CF7">
              <w:rPr>
                <w:rFonts w:ascii="Arial" w:hAnsi="Arial" w:cs="Arial"/>
                <w:b/>
                <w:color w:val="FFFFFF" w:themeColor="background1"/>
                <w:sz w:val="18"/>
                <w:szCs w:val="18"/>
              </w:rPr>
              <w:t>Required</w:t>
            </w:r>
          </w:p>
        </w:tc>
        <w:tc>
          <w:tcPr>
            <w:tcW w:w="1276" w:type="dxa"/>
            <w:shd w:val="clear" w:color="auto" w:fill="002B62"/>
          </w:tcPr>
          <w:p w:rsidR="001C2BFC" w:rsidRPr="00DB4CF7" w:rsidRDefault="007E14E7" w:rsidP="001C2BFC">
            <w:pPr>
              <w:spacing w:line="240" w:lineRule="exact"/>
              <w:jc w:val="center"/>
              <w:rPr>
                <w:rFonts w:ascii="Arial" w:hAnsi="Arial" w:cs="Arial"/>
                <w:b/>
                <w:color w:val="FFFFFF" w:themeColor="background1"/>
                <w:sz w:val="18"/>
                <w:szCs w:val="18"/>
              </w:rPr>
            </w:pPr>
            <w:r w:rsidRPr="00DB4CF7">
              <w:rPr>
                <w:rFonts w:ascii="Arial" w:hAnsi="Arial" w:cs="Arial"/>
                <w:b/>
                <w:color w:val="FFFFFF" w:themeColor="background1"/>
                <w:sz w:val="18"/>
                <w:szCs w:val="18"/>
              </w:rPr>
              <w:t>Input type</w:t>
            </w:r>
          </w:p>
        </w:tc>
        <w:tc>
          <w:tcPr>
            <w:tcW w:w="2126" w:type="dxa"/>
            <w:shd w:val="clear" w:color="auto" w:fill="002B62"/>
          </w:tcPr>
          <w:p w:rsidR="001C2BFC" w:rsidRPr="00DB4CF7" w:rsidRDefault="007E14E7" w:rsidP="001C2BFC">
            <w:pPr>
              <w:spacing w:line="240" w:lineRule="exact"/>
              <w:jc w:val="center"/>
              <w:rPr>
                <w:rFonts w:ascii="Arial" w:hAnsi="Arial" w:cs="Arial"/>
                <w:b/>
                <w:color w:val="FFFFFF" w:themeColor="background1"/>
                <w:sz w:val="18"/>
                <w:szCs w:val="18"/>
              </w:rPr>
            </w:pPr>
            <w:r w:rsidRPr="00DB4CF7">
              <w:rPr>
                <w:rFonts w:ascii="Arial" w:hAnsi="Arial" w:cs="Arial"/>
                <w:b/>
                <w:color w:val="FFFFFF" w:themeColor="background1"/>
                <w:sz w:val="18"/>
                <w:szCs w:val="18"/>
              </w:rPr>
              <w:t>Restrictions</w:t>
            </w:r>
          </w:p>
        </w:tc>
      </w:tr>
      <w:tr w:rsidR="004A20D8" w:rsidRPr="00DB4CF7" w:rsidTr="001F3B8F">
        <w:tc>
          <w:tcPr>
            <w:tcW w:w="1696" w:type="dxa"/>
          </w:tcPr>
          <w:p w:rsidR="004A20D8" w:rsidRPr="00DB4CF7" w:rsidRDefault="004A20D8" w:rsidP="004A20D8">
            <w:pPr>
              <w:pStyle w:val="aff4"/>
              <w:rPr>
                <w:rFonts w:cs="Arial"/>
                <w:color w:val="000000"/>
                <w:szCs w:val="18"/>
                <w:shd w:val="clear" w:color="auto" w:fill="FFFFFF"/>
              </w:rPr>
            </w:pPr>
            <w:r w:rsidRPr="00DB4CF7">
              <w:rPr>
                <w:rFonts w:cs="Arial"/>
                <w:color w:val="000000"/>
                <w:szCs w:val="18"/>
                <w:shd w:val="clear" w:color="auto" w:fill="FFFFFF"/>
              </w:rPr>
              <w:t>Scheduled date/time</w:t>
            </w:r>
          </w:p>
        </w:tc>
        <w:tc>
          <w:tcPr>
            <w:tcW w:w="3402" w:type="dxa"/>
          </w:tcPr>
          <w:p w:rsidR="004A20D8" w:rsidRPr="00DB4CF7" w:rsidRDefault="004A20D8" w:rsidP="004A20D8">
            <w:pPr>
              <w:pStyle w:val="aff4"/>
              <w:rPr>
                <w:rFonts w:cs="Arial"/>
                <w:color w:val="000000"/>
                <w:szCs w:val="18"/>
                <w:shd w:val="clear" w:color="auto" w:fill="FFFFFF"/>
              </w:rPr>
            </w:pPr>
            <w:r w:rsidRPr="00DB4CF7">
              <w:rPr>
                <w:rFonts w:cs="Arial"/>
                <w:color w:val="000000"/>
                <w:szCs w:val="18"/>
                <w:shd w:val="clear" w:color="auto" w:fill="FFFFFF"/>
              </w:rPr>
              <w:t>Specify the scheduled date and time of Conductor execution</w:t>
            </w:r>
          </w:p>
        </w:tc>
        <w:tc>
          <w:tcPr>
            <w:tcW w:w="1134" w:type="dxa"/>
          </w:tcPr>
          <w:p w:rsidR="004A20D8" w:rsidRPr="00DB4CF7" w:rsidRDefault="004A20D8" w:rsidP="004A20D8">
            <w:pPr>
              <w:pStyle w:val="aff4"/>
              <w:jc w:val="center"/>
              <w:rPr>
                <w:rFonts w:cs="Arial"/>
                <w:color w:val="000000"/>
                <w:szCs w:val="18"/>
                <w:shd w:val="clear" w:color="auto" w:fill="FFFFFF"/>
              </w:rPr>
            </w:pPr>
            <w:r w:rsidRPr="00DB4CF7">
              <w:rPr>
                <w:rFonts w:cs="Arial"/>
                <w:color w:val="000000"/>
                <w:szCs w:val="18"/>
                <w:shd w:val="clear" w:color="auto" w:fill="FFFFFF"/>
              </w:rPr>
              <w:t>-</w:t>
            </w:r>
          </w:p>
        </w:tc>
        <w:tc>
          <w:tcPr>
            <w:tcW w:w="1276" w:type="dxa"/>
          </w:tcPr>
          <w:p w:rsidR="004A20D8" w:rsidRPr="00DB4CF7" w:rsidRDefault="004A20D8" w:rsidP="00DB4CF7">
            <w:pPr>
              <w:pStyle w:val="aff4"/>
              <w:jc w:val="left"/>
              <w:rPr>
                <w:rFonts w:cs="Arial"/>
                <w:color w:val="000000"/>
                <w:szCs w:val="18"/>
                <w:shd w:val="clear" w:color="auto" w:fill="FFFFFF"/>
              </w:rPr>
            </w:pPr>
            <w:r w:rsidRPr="00DB4CF7">
              <w:rPr>
                <w:rFonts w:cs="Arial"/>
                <w:color w:val="000000"/>
                <w:szCs w:val="18"/>
                <w:shd w:val="clear" w:color="auto" w:fill="FFFFFF"/>
              </w:rPr>
              <w:t>Manual input</w:t>
            </w:r>
          </w:p>
        </w:tc>
        <w:tc>
          <w:tcPr>
            <w:tcW w:w="2126" w:type="dxa"/>
          </w:tcPr>
          <w:p w:rsidR="004A20D8" w:rsidRPr="00DB4CF7" w:rsidRDefault="004A20D8" w:rsidP="00316FAD">
            <w:pPr>
              <w:pStyle w:val="aff4"/>
              <w:jc w:val="left"/>
              <w:rPr>
                <w:rFonts w:cs="Arial"/>
                <w:color w:val="000000"/>
                <w:szCs w:val="18"/>
                <w:shd w:val="clear" w:color="auto" w:fill="FFFFFF"/>
              </w:rPr>
            </w:pPr>
            <w:r w:rsidRPr="00DB4CF7">
              <w:rPr>
                <w:rFonts w:cs="Arial"/>
                <w:color w:val="000000"/>
                <w:szCs w:val="18"/>
                <w:shd w:val="clear" w:color="auto" w:fill="FFFFFF"/>
              </w:rPr>
              <w:t>Date and time before the current time cannot be entered</w:t>
            </w:r>
          </w:p>
        </w:tc>
      </w:tr>
      <w:tr w:rsidR="004A20D8" w:rsidRPr="00DB4CF7" w:rsidTr="001F3B8F">
        <w:tc>
          <w:tcPr>
            <w:tcW w:w="1696" w:type="dxa"/>
          </w:tcPr>
          <w:p w:rsidR="004A20D8" w:rsidRPr="00DB4CF7" w:rsidRDefault="004A20D8" w:rsidP="004A20D8">
            <w:pPr>
              <w:pStyle w:val="aff4"/>
              <w:rPr>
                <w:rFonts w:cs="Arial"/>
                <w:color w:val="000000"/>
                <w:szCs w:val="18"/>
                <w:shd w:val="clear" w:color="auto" w:fill="FFFFFF"/>
              </w:rPr>
            </w:pPr>
            <w:r w:rsidRPr="00DB4CF7">
              <w:rPr>
                <w:rFonts w:cs="Arial"/>
                <w:szCs w:val="18"/>
              </w:rPr>
              <w:t xml:space="preserve">Conductor </w:t>
            </w:r>
            <w:r w:rsidRPr="00DB4CF7">
              <w:rPr>
                <w:rFonts w:cs="Arial"/>
                <w:color w:val="000000"/>
                <w:szCs w:val="18"/>
                <w:shd w:val="clear" w:color="auto" w:fill="FFFFFF"/>
              </w:rPr>
              <w:t>[List]</w:t>
            </w:r>
          </w:p>
        </w:tc>
        <w:tc>
          <w:tcPr>
            <w:tcW w:w="3402" w:type="dxa"/>
          </w:tcPr>
          <w:p w:rsidR="004A20D8" w:rsidRPr="00DB4CF7" w:rsidRDefault="004A20D8" w:rsidP="004A20D8">
            <w:pPr>
              <w:pStyle w:val="aff4"/>
              <w:rPr>
                <w:rFonts w:cs="Arial"/>
                <w:color w:val="000000"/>
                <w:szCs w:val="18"/>
                <w:shd w:val="clear" w:color="auto" w:fill="FFFFFF"/>
              </w:rPr>
            </w:pPr>
            <w:r w:rsidRPr="00DB4CF7">
              <w:rPr>
                <w:rFonts w:cs="Arial"/>
                <w:color w:val="000000"/>
                <w:szCs w:val="18"/>
                <w:shd w:val="clear" w:color="auto" w:fill="FFFFFF"/>
              </w:rPr>
              <w:t>The Conductor registered in “4.1.7 Conductor class list” will be displayed.</w:t>
            </w:r>
          </w:p>
        </w:tc>
        <w:tc>
          <w:tcPr>
            <w:tcW w:w="1134" w:type="dxa"/>
          </w:tcPr>
          <w:p w:rsidR="004A20D8" w:rsidRPr="00DB4CF7" w:rsidRDefault="001B5EF8" w:rsidP="004A20D8">
            <w:pPr>
              <w:pStyle w:val="aff4"/>
              <w:jc w:val="center"/>
              <w:rPr>
                <w:rFonts w:cs="Arial"/>
                <w:color w:val="000000"/>
                <w:szCs w:val="18"/>
                <w:shd w:val="clear" w:color="auto" w:fill="FFFFFF"/>
              </w:rPr>
            </w:pPr>
            <w:r>
              <w:rPr>
                <w:rFonts w:cs="Arial" w:hint="eastAsia"/>
                <w:color w:val="000000"/>
                <w:szCs w:val="18"/>
                <w:shd w:val="clear" w:color="auto" w:fill="FFFFFF"/>
              </w:rPr>
              <w:t>〇</w:t>
            </w:r>
          </w:p>
        </w:tc>
        <w:tc>
          <w:tcPr>
            <w:tcW w:w="1276" w:type="dxa"/>
          </w:tcPr>
          <w:p w:rsidR="004A20D8" w:rsidRPr="00DB4CF7" w:rsidRDefault="004A20D8" w:rsidP="00DB4CF7">
            <w:pPr>
              <w:pStyle w:val="aff4"/>
              <w:jc w:val="left"/>
              <w:rPr>
                <w:rFonts w:cs="Arial"/>
                <w:color w:val="000000"/>
                <w:szCs w:val="18"/>
                <w:shd w:val="clear" w:color="auto" w:fill="FFFFFF"/>
              </w:rPr>
            </w:pPr>
            <w:r w:rsidRPr="00DB4CF7">
              <w:rPr>
                <w:rFonts w:cs="Arial"/>
                <w:color w:val="000000"/>
                <w:szCs w:val="18"/>
                <w:shd w:val="clear" w:color="auto" w:fill="FFFFFF"/>
              </w:rPr>
              <w:t>Radio buttons</w:t>
            </w:r>
          </w:p>
        </w:tc>
        <w:tc>
          <w:tcPr>
            <w:tcW w:w="2126" w:type="dxa"/>
          </w:tcPr>
          <w:p w:rsidR="004A20D8" w:rsidRPr="00DB4CF7" w:rsidRDefault="004A20D8" w:rsidP="004A20D8">
            <w:pPr>
              <w:pStyle w:val="aff4"/>
              <w:rPr>
                <w:rFonts w:cs="Arial"/>
                <w:color w:val="000000"/>
                <w:szCs w:val="18"/>
                <w:shd w:val="clear" w:color="auto" w:fill="FFFFFF"/>
              </w:rPr>
            </w:pPr>
          </w:p>
        </w:tc>
      </w:tr>
      <w:tr w:rsidR="004A20D8" w:rsidRPr="00DB4CF7" w:rsidTr="001F3B8F">
        <w:tc>
          <w:tcPr>
            <w:tcW w:w="1696" w:type="dxa"/>
          </w:tcPr>
          <w:p w:rsidR="004A20D8" w:rsidRPr="00DB4CF7" w:rsidRDefault="004A20D8" w:rsidP="004A20D8">
            <w:pPr>
              <w:pStyle w:val="aff4"/>
              <w:rPr>
                <w:rFonts w:cs="Arial"/>
                <w:szCs w:val="18"/>
              </w:rPr>
            </w:pPr>
            <w:r w:rsidRPr="00DB4CF7">
              <w:rPr>
                <w:rFonts w:cs="Arial"/>
                <w:color w:val="000000"/>
                <w:szCs w:val="18"/>
                <w:shd w:val="clear" w:color="auto" w:fill="FFFFFF"/>
              </w:rPr>
              <w:t>Operation [List]</w:t>
            </w:r>
          </w:p>
        </w:tc>
        <w:tc>
          <w:tcPr>
            <w:tcW w:w="3402" w:type="dxa"/>
          </w:tcPr>
          <w:p w:rsidR="004A20D8" w:rsidRPr="00DB4CF7" w:rsidRDefault="004A20D8" w:rsidP="004A20D8">
            <w:pPr>
              <w:pStyle w:val="aff4"/>
              <w:rPr>
                <w:rFonts w:cs="Arial"/>
                <w:szCs w:val="18"/>
              </w:rPr>
            </w:pPr>
            <w:r w:rsidRPr="00DB4CF7">
              <w:rPr>
                <w:rFonts w:cs="Arial"/>
                <w:color w:val="000000"/>
                <w:szCs w:val="18"/>
                <w:shd w:val="clear" w:color="auto" w:fill="FFFFFF"/>
              </w:rPr>
              <w:t>The operations registered in “Basic console” will be displayed</w:t>
            </w:r>
          </w:p>
        </w:tc>
        <w:tc>
          <w:tcPr>
            <w:tcW w:w="1134" w:type="dxa"/>
          </w:tcPr>
          <w:p w:rsidR="004A20D8" w:rsidRPr="00DB4CF7" w:rsidRDefault="001B5EF8" w:rsidP="004A20D8">
            <w:pPr>
              <w:pStyle w:val="aff4"/>
              <w:jc w:val="center"/>
              <w:rPr>
                <w:rFonts w:cs="Arial"/>
                <w:color w:val="000000"/>
                <w:szCs w:val="18"/>
                <w:shd w:val="clear" w:color="auto" w:fill="FFFFFF"/>
              </w:rPr>
            </w:pPr>
            <w:r>
              <w:rPr>
                <w:rFonts w:cs="Arial" w:hint="eastAsia"/>
                <w:color w:val="000000"/>
                <w:szCs w:val="18"/>
                <w:shd w:val="clear" w:color="auto" w:fill="FFFFFF"/>
              </w:rPr>
              <w:t>〇</w:t>
            </w:r>
          </w:p>
        </w:tc>
        <w:tc>
          <w:tcPr>
            <w:tcW w:w="1276" w:type="dxa"/>
          </w:tcPr>
          <w:p w:rsidR="004A20D8" w:rsidRPr="00DB4CF7" w:rsidRDefault="004A20D8" w:rsidP="00DB4CF7">
            <w:pPr>
              <w:pStyle w:val="aff4"/>
              <w:jc w:val="left"/>
              <w:rPr>
                <w:rFonts w:cs="Arial"/>
                <w:color w:val="000000"/>
                <w:szCs w:val="18"/>
                <w:shd w:val="clear" w:color="auto" w:fill="FFFFFF"/>
              </w:rPr>
            </w:pPr>
            <w:r w:rsidRPr="00DB4CF7">
              <w:rPr>
                <w:rFonts w:cs="Arial"/>
                <w:color w:val="000000"/>
                <w:szCs w:val="18"/>
                <w:shd w:val="clear" w:color="auto" w:fill="FFFFFF"/>
              </w:rPr>
              <w:t>Radio buttons</w:t>
            </w:r>
          </w:p>
        </w:tc>
        <w:tc>
          <w:tcPr>
            <w:tcW w:w="2126" w:type="dxa"/>
          </w:tcPr>
          <w:p w:rsidR="004A20D8" w:rsidRPr="00DB4CF7" w:rsidRDefault="004A20D8" w:rsidP="004A20D8">
            <w:pPr>
              <w:pStyle w:val="aff4"/>
              <w:rPr>
                <w:rFonts w:cs="Arial"/>
                <w:color w:val="000000"/>
                <w:szCs w:val="18"/>
                <w:shd w:val="clear" w:color="auto" w:fill="FFFFFF"/>
              </w:rPr>
            </w:pPr>
          </w:p>
        </w:tc>
      </w:tr>
      <w:tr w:rsidR="004A20D8" w:rsidRPr="00DB4CF7" w:rsidTr="001F3B8F">
        <w:tc>
          <w:tcPr>
            <w:tcW w:w="1696" w:type="dxa"/>
          </w:tcPr>
          <w:p w:rsidR="004A20D8" w:rsidRPr="00DB4CF7" w:rsidRDefault="004A20D8" w:rsidP="004A20D8">
            <w:pPr>
              <w:pStyle w:val="aff4"/>
              <w:rPr>
                <w:rFonts w:cs="Arial"/>
                <w:color w:val="000000" w:themeColor="text1"/>
                <w:szCs w:val="18"/>
                <w:shd w:val="clear" w:color="auto" w:fill="FFFFFF"/>
              </w:rPr>
            </w:pPr>
            <w:r w:rsidRPr="00DB4CF7">
              <w:rPr>
                <w:rFonts w:cs="Arial"/>
                <w:color w:val="000000" w:themeColor="text1"/>
                <w:szCs w:val="18"/>
                <w:shd w:val="clear" w:color="auto" w:fill="FFFFFF"/>
              </w:rPr>
              <w:t>Skip</w:t>
            </w:r>
          </w:p>
        </w:tc>
        <w:tc>
          <w:tcPr>
            <w:tcW w:w="3402" w:type="dxa"/>
          </w:tcPr>
          <w:p w:rsidR="004A20D8" w:rsidRPr="00DB4CF7" w:rsidRDefault="004A20D8" w:rsidP="004A20D8">
            <w:pPr>
              <w:rPr>
                <w:rFonts w:ascii="Arial" w:hAnsi="Arial" w:cs="Arial"/>
                <w:color w:val="000000" w:themeColor="text1"/>
                <w:sz w:val="18"/>
                <w:szCs w:val="18"/>
                <w:shd w:val="clear" w:color="auto" w:fill="FFFFFF"/>
              </w:rPr>
            </w:pPr>
            <w:r w:rsidRPr="00DB4CF7">
              <w:rPr>
                <w:rFonts w:ascii="Arial" w:hAnsi="Arial" w:cs="Arial"/>
                <w:color w:val="000000" w:themeColor="text1"/>
                <w:sz w:val="18"/>
                <w:szCs w:val="18"/>
                <w:shd w:val="clear" w:color="auto" w:fill="FFFFFF"/>
              </w:rPr>
              <w:t xml:space="preserve">Check to skip the target operation </w:t>
            </w:r>
          </w:p>
          <w:p w:rsidR="004A20D8" w:rsidRPr="00DB4CF7" w:rsidRDefault="004A20D8" w:rsidP="004A20D8">
            <w:pPr>
              <w:rPr>
                <w:rFonts w:ascii="Arial" w:hAnsi="Arial" w:cs="Arial"/>
                <w:sz w:val="18"/>
                <w:szCs w:val="18"/>
              </w:rPr>
            </w:pPr>
            <w:r w:rsidRPr="00DB4CF7">
              <w:rPr>
                <w:rFonts w:ascii="ＭＳ ゴシック" w:eastAsia="ＭＳ ゴシック" w:hAnsi="ＭＳ ゴシック" w:cs="ＭＳ ゴシック" w:hint="eastAsia"/>
                <w:color w:val="000000" w:themeColor="text1"/>
                <w:sz w:val="18"/>
                <w:szCs w:val="18"/>
                <w:shd w:val="clear" w:color="auto" w:fill="FFFFFF"/>
              </w:rPr>
              <w:t>※</w:t>
            </w:r>
            <w:r w:rsidRPr="00DB4CF7">
              <w:rPr>
                <w:rFonts w:ascii="Arial" w:hAnsi="Arial" w:cs="Arial"/>
                <w:color w:val="000000" w:themeColor="text1"/>
                <w:sz w:val="18"/>
                <w:szCs w:val="18"/>
                <w:shd w:val="clear" w:color="auto" w:fill="FFFFFF"/>
              </w:rPr>
              <w:t>Refer to the “About skip” in below</w:t>
            </w:r>
          </w:p>
        </w:tc>
        <w:tc>
          <w:tcPr>
            <w:tcW w:w="1134" w:type="dxa"/>
          </w:tcPr>
          <w:p w:rsidR="004A20D8" w:rsidRPr="00DB4CF7" w:rsidRDefault="004A20D8" w:rsidP="004A20D8">
            <w:pPr>
              <w:pStyle w:val="aff4"/>
              <w:jc w:val="center"/>
              <w:rPr>
                <w:rFonts w:cs="Arial"/>
                <w:color w:val="000000"/>
                <w:szCs w:val="18"/>
                <w:shd w:val="clear" w:color="auto" w:fill="FFFFFF"/>
              </w:rPr>
            </w:pPr>
            <w:r w:rsidRPr="00DB4CF7">
              <w:rPr>
                <w:rFonts w:cs="Arial"/>
                <w:color w:val="000000"/>
                <w:szCs w:val="18"/>
                <w:shd w:val="clear" w:color="auto" w:fill="FFFFFF"/>
              </w:rPr>
              <w:t>-</w:t>
            </w:r>
          </w:p>
        </w:tc>
        <w:tc>
          <w:tcPr>
            <w:tcW w:w="1276" w:type="dxa"/>
          </w:tcPr>
          <w:p w:rsidR="004A20D8" w:rsidRPr="00DB4CF7" w:rsidRDefault="004A20D8" w:rsidP="00DB4CF7">
            <w:pPr>
              <w:pStyle w:val="aff4"/>
              <w:jc w:val="left"/>
              <w:rPr>
                <w:rFonts w:cs="Arial"/>
                <w:color w:val="000000"/>
                <w:szCs w:val="18"/>
                <w:shd w:val="clear" w:color="auto" w:fill="FFFFFF"/>
              </w:rPr>
            </w:pPr>
            <w:r w:rsidRPr="00DB4CF7">
              <w:rPr>
                <w:rFonts w:cs="Arial"/>
                <w:color w:val="000000"/>
                <w:szCs w:val="18"/>
                <w:shd w:val="clear" w:color="auto" w:fill="FFFFFF"/>
              </w:rPr>
              <w:t>Checkbox</w:t>
            </w:r>
          </w:p>
        </w:tc>
        <w:tc>
          <w:tcPr>
            <w:tcW w:w="2126" w:type="dxa"/>
          </w:tcPr>
          <w:p w:rsidR="004A20D8" w:rsidRPr="00DB4CF7" w:rsidRDefault="004A20D8" w:rsidP="004A20D8">
            <w:pPr>
              <w:pStyle w:val="aff4"/>
              <w:rPr>
                <w:rFonts w:cs="Arial"/>
                <w:color w:val="000000"/>
                <w:szCs w:val="18"/>
                <w:shd w:val="clear" w:color="auto" w:fill="FFFFFF"/>
              </w:rPr>
            </w:pPr>
          </w:p>
        </w:tc>
      </w:tr>
      <w:tr w:rsidR="004A20D8" w:rsidRPr="00DB4CF7" w:rsidTr="001F3B8F">
        <w:tc>
          <w:tcPr>
            <w:tcW w:w="1696" w:type="dxa"/>
          </w:tcPr>
          <w:p w:rsidR="004A20D8" w:rsidRPr="00DB4CF7" w:rsidRDefault="004A20D8" w:rsidP="004A20D8">
            <w:pPr>
              <w:pStyle w:val="aff4"/>
              <w:rPr>
                <w:rFonts w:cs="Arial"/>
                <w:color w:val="000000" w:themeColor="text1"/>
                <w:szCs w:val="18"/>
                <w:shd w:val="clear" w:color="auto" w:fill="FFFFFF"/>
              </w:rPr>
            </w:pPr>
            <w:r w:rsidRPr="00DB4CF7">
              <w:rPr>
                <w:rFonts w:cs="Arial"/>
                <w:color w:val="000000" w:themeColor="text1"/>
                <w:szCs w:val="18"/>
                <w:shd w:val="clear" w:color="auto" w:fill="FFFFFF"/>
              </w:rPr>
              <w:t>Operation</w:t>
            </w:r>
          </w:p>
        </w:tc>
        <w:tc>
          <w:tcPr>
            <w:tcW w:w="3402" w:type="dxa"/>
          </w:tcPr>
          <w:p w:rsidR="004A20D8" w:rsidRPr="00DB4CF7" w:rsidRDefault="004A20D8" w:rsidP="009C5508">
            <w:pPr>
              <w:spacing w:line="240" w:lineRule="exact"/>
              <w:rPr>
                <w:rFonts w:ascii="Arial" w:hAnsi="Arial" w:cs="Arial"/>
                <w:color w:val="000000" w:themeColor="text1"/>
                <w:sz w:val="18"/>
                <w:szCs w:val="18"/>
              </w:rPr>
            </w:pPr>
            <w:r w:rsidRPr="00DB4CF7">
              <w:rPr>
                <w:rFonts w:ascii="ＭＳ ゴシック" w:eastAsia="ＭＳ ゴシック" w:hAnsi="ＭＳ ゴシック" w:cs="ＭＳ ゴシック" w:hint="eastAsia"/>
                <w:color w:val="000000" w:themeColor="text1"/>
                <w:sz w:val="18"/>
                <w:szCs w:val="18"/>
                <w:shd w:val="clear" w:color="auto" w:fill="FFFFFF"/>
              </w:rPr>
              <w:t>※</w:t>
            </w:r>
            <w:r w:rsidRPr="00DB4CF7">
              <w:rPr>
                <w:rFonts w:ascii="Arial" w:hAnsi="Arial" w:cs="Arial"/>
                <w:color w:val="000000" w:themeColor="text1"/>
                <w:sz w:val="18"/>
                <w:szCs w:val="18"/>
                <w:shd w:val="clear" w:color="auto" w:fill="FFFFFF"/>
              </w:rPr>
              <w:t>Refer to the “About specif</w:t>
            </w:r>
            <w:r w:rsidR="009C5508" w:rsidRPr="00DB4CF7">
              <w:rPr>
                <w:rFonts w:ascii="Arial" w:hAnsi="Arial" w:cs="Arial"/>
                <w:color w:val="000000" w:themeColor="text1"/>
                <w:sz w:val="18"/>
                <w:szCs w:val="18"/>
                <w:shd w:val="clear" w:color="auto" w:fill="FFFFFF"/>
              </w:rPr>
              <w:t xml:space="preserve">ying </w:t>
            </w:r>
            <w:r w:rsidRPr="00DB4CF7">
              <w:rPr>
                <w:rFonts w:ascii="Arial" w:hAnsi="Arial" w:cs="Arial"/>
                <w:color w:val="000000" w:themeColor="text1"/>
                <w:sz w:val="18"/>
                <w:szCs w:val="18"/>
                <w:shd w:val="clear" w:color="auto" w:fill="FFFFFF"/>
              </w:rPr>
              <w:t>Operation” in below</w:t>
            </w:r>
            <w:r w:rsidRPr="00DB4CF7">
              <w:rPr>
                <w:rFonts w:ascii="Arial" w:hAnsi="Arial" w:cs="Arial"/>
                <w:color w:val="000000" w:themeColor="text1"/>
                <w:sz w:val="18"/>
                <w:szCs w:val="18"/>
              </w:rPr>
              <w:t xml:space="preserve"> </w:t>
            </w:r>
          </w:p>
        </w:tc>
        <w:tc>
          <w:tcPr>
            <w:tcW w:w="1134" w:type="dxa"/>
          </w:tcPr>
          <w:p w:rsidR="004A20D8" w:rsidRPr="00DB4CF7" w:rsidRDefault="004A20D8" w:rsidP="004A20D8">
            <w:pPr>
              <w:pStyle w:val="aff4"/>
              <w:jc w:val="center"/>
              <w:rPr>
                <w:rFonts w:cs="Arial"/>
                <w:color w:val="000000"/>
                <w:szCs w:val="18"/>
                <w:shd w:val="clear" w:color="auto" w:fill="FFFFFF"/>
              </w:rPr>
            </w:pPr>
            <w:r w:rsidRPr="00DB4CF7">
              <w:rPr>
                <w:rFonts w:cs="Arial"/>
                <w:color w:val="000000"/>
                <w:szCs w:val="18"/>
                <w:shd w:val="clear" w:color="auto" w:fill="FFFFFF"/>
              </w:rPr>
              <w:t>-</w:t>
            </w:r>
          </w:p>
        </w:tc>
        <w:tc>
          <w:tcPr>
            <w:tcW w:w="1276" w:type="dxa"/>
          </w:tcPr>
          <w:p w:rsidR="004A20D8" w:rsidRPr="00DB4CF7" w:rsidRDefault="004A20D8" w:rsidP="00DB4CF7">
            <w:pPr>
              <w:pStyle w:val="aff4"/>
              <w:jc w:val="left"/>
              <w:rPr>
                <w:rFonts w:cs="Arial"/>
                <w:color w:val="000000"/>
                <w:szCs w:val="18"/>
                <w:shd w:val="clear" w:color="auto" w:fill="FFFFFF"/>
              </w:rPr>
            </w:pPr>
            <w:r w:rsidRPr="00DB4CF7">
              <w:rPr>
                <w:rFonts w:cs="Arial"/>
                <w:color w:val="000000"/>
                <w:szCs w:val="18"/>
                <w:shd w:val="clear" w:color="auto" w:fill="FFFFFF"/>
              </w:rPr>
              <w:t>Manual input</w:t>
            </w:r>
          </w:p>
        </w:tc>
        <w:tc>
          <w:tcPr>
            <w:tcW w:w="2126" w:type="dxa"/>
          </w:tcPr>
          <w:p w:rsidR="004A20D8" w:rsidRPr="00DB4CF7" w:rsidRDefault="004A20D8" w:rsidP="004A20D8">
            <w:pPr>
              <w:pStyle w:val="aff4"/>
              <w:rPr>
                <w:rFonts w:cs="Arial"/>
                <w:color w:val="000000"/>
                <w:szCs w:val="18"/>
                <w:shd w:val="clear" w:color="auto" w:fill="FFFFFF"/>
              </w:rPr>
            </w:pPr>
          </w:p>
        </w:tc>
      </w:tr>
      <w:tr w:rsidR="004A20D8" w:rsidRPr="00DB4CF7" w:rsidTr="001F3B8F">
        <w:tc>
          <w:tcPr>
            <w:tcW w:w="1696" w:type="dxa"/>
          </w:tcPr>
          <w:p w:rsidR="004A20D8" w:rsidRPr="00DB4CF7" w:rsidRDefault="004A20D8" w:rsidP="004A20D8">
            <w:pPr>
              <w:pStyle w:val="aff4"/>
              <w:rPr>
                <w:rFonts w:cs="Arial"/>
                <w:color w:val="000000"/>
                <w:szCs w:val="18"/>
                <w:shd w:val="clear" w:color="auto" w:fill="FFFFFF"/>
              </w:rPr>
            </w:pPr>
            <w:r w:rsidRPr="00DB4CF7">
              <w:rPr>
                <w:rFonts w:cs="Arial"/>
                <w:color w:val="000000"/>
                <w:szCs w:val="18"/>
                <w:shd w:val="clear" w:color="auto" w:fill="FFFFFF"/>
              </w:rPr>
              <w:t>Execution</w:t>
            </w:r>
          </w:p>
        </w:tc>
        <w:tc>
          <w:tcPr>
            <w:tcW w:w="3402" w:type="dxa"/>
          </w:tcPr>
          <w:p w:rsidR="004A20D8" w:rsidRPr="00DB4CF7" w:rsidRDefault="004A20D8" w:rsidP="004A20D8">
            <w:pPr>
              <w:spacing w:line="240" w:lineRule="exact"/>
              <w:rPr>
                <w:rFonts w:ascii="Arial" w:hAnsi="Arial" w:cs="Arial"/>
                <w:color w:val="000000"/>
                <w:sz w:val="18"/>
                <w:szCs w:val="18"/>
                <w:shd w:val="clear" w:color="auto" w:fill="FFFFFF"/>
              </w:rPr>
            </w:pPr>
            <w:r w:rsidRPr="00DB4CF7">
              <w:rPr>
                <w:rFonts w:ascii="Arial" w:hAnsi="Arial" w:cs="Arial"/>
                <w:color w:val="000000"/>
                <w:sz w:val="18"/>
                <w:szCs w:val="18"/>
                <w:shd w:val="clear" w:color="auto" w:fill="FFFFFF"/>
              </w:rPr>
              <w:t>Execute register Conductor</w:t>
            </w:r>
          </w:p>
        </w:tc>
        <w:tc>
          <w:tcPr>
            <w:tcW w:w="1134" w:type="dxa"/>
          </w:tcPr>
          <w:p w:rsidR="004A20D8" w:rsidRPr="00DB4CF7" w:rsidRDefault="001B5EF8" w:rsidP="004A20D8">
            <w:pPr>
              <w:pStyle w:val="aff4"/>
              <w:jc w:val="center"/>
              <w:rPr>
                <w:rFonts w:cs="Arial"/>
                <w:color w:val="000000"/>
                <w:szCs w:val="18"/>
                <w:shd w:val="clear" w:color="auto" w:fill="FFFFFF"/>
              </w:rPr>
            </w:pPr>
            <w:r>
              <w:rPr>
                <w:rFonts w:cs="Arial" w:hint="eastAsia"/>
                <w:color w:val="000000"/>
                <w:szCs w:val="18"/>
                <w:shd w:val="clear" w:color="auto" w:fill="FFFFFF"/>
              </w:rPr>
              <w:t>〇</w:t>
            </w:r>
          </w:p>
        </w:tc>
        <w:tc>
          <w:tcPr>
            <w:tcW w:w="1276" w:type="dxa"/>
          </w:tcPr>
          <w:p w:rsidR="004A20D8" w:rsidRPr="00DB4CF7" w:rsidRDefault="004A20D8" w:rsidP="00DB4CF7">
            <w:pPr>
              <w:pStyle w:val="aff4"/>
              <w:jc w:val="left"/>
              <w:rPr>
                <w:rFonts w:cs="Arial"/>
                <w:color w:val="000000"/>
                <w:szCs w:val="18"/>
                <w:shd w:val="clear" w:color="auto" w:fill="FFFFFF"/>
              </w:rPr>
            </w:pPr>
            <w:r w:rsidRPr="00DB4CF7">
              <w:rPr>
                <w:rFonts w:cs="Arial"/>
                <w:color w:val="000000"/>
                <w:szCs w:val="18"/>
                <w:shd w:val="clear" w:color="auto" w:fill="FFFFFF"/>
              </w:rPr>
              <w:t>Button</w:t>
            </w:r>
          </w:p>
        </w:tc>
        <w:tc>
          <w:tcPr>
            <w:tcW w:w="2126" w:type="dxa"/>
          </w:tcPr>
          <w:p w:rsidR="004A20D8" w:rsidRPr="00DB4CF7" w:rsidRDefault="004A20D8" w:rsidP="004A20D8">
            <w:pPr>
              <w:pStyle w:val="aff4"/>
              <w:rPr>
                <w:rFonts w:cs="Arial"/>
                <w:color w:val="000000"/>
                <w:szCs w:val="18"/>
                <w:shd w:val="clear" w:color="auto" w:fill="FFFFFF"/>
              </w:rPr>
            </w:pPr>
          </w:p>
        </w:tc>
      </w:tr>
    </w:tbl>
    <w:p w:rsidR="005C2987" w:rsidRDefault="009C5508" w:rsidP="00A605CE">
      <w:pPr>
        <w:pStyle w:val="a8"/>
        <w:numPr>
          <w:ilvl w:val="0"/>
          <w:numId w:val="45"/>
        </w:numPr>
        <w:ind w:leftChars="0"/>
        <w:rPr>
          <w:rFonts w:ascii="Arial" w:hAnsi="Arial" w:cs="Arial"/>
        </w:rPr>
      </w:pPr>
      <w:r w:rsidRPr="00A605CE">
        <w:rPr>
          <w:rFonts w:ascii="Arial" w:hAnsi="Arial" w:cs="Arial"/>
        </w:rPr>
        <w:t>About specifying Operation.</w:t>
      </w:r>
    </w:p>
    <w:p w:rsidR="00923CEB" w:rsidRPr="00923CEB" w:rsidRDefault="00923CEB" w:rsidP="00923CEB">
      <w:pPr>
        <w:pStyle w:val="a8"/>
        <w:ind w:leftChars="0" w:left="1410"/>
        <w:rPr>
          <w:rFonts w:ascii="Arial" w:hAnsi="Arial" w:cs="Arial"/>
        </w:rPr>
      </w:pPr>
      <w:r w:rsidRPr="00923CEB">
        <w:rPr>
          <w:rFonts w:ascii="Arial" w:hAnsi="Arial" w:cs="Arial"/>
        </w:rPr>
        <w:t>Click the “Select” button in “Operation Select” column will display a modal of Operation list.</w:t>
      </w:r>
    </w:p>
    <w:p w:rsidR="00923CEB" w:rsidRDefault="00923CEB" w:rsidP="00923CEB">
      <w:pPr>
        <w:pStyle w:val="a8"/>
        <w:ind w:leftChars="0" w:left="1410"/>
        <w:rPr>
          <w:rFonts w:ascii="Arial" w:hAnsi="Arial" w:cs="Arial"/>
        </w:rPr>
      </w:pPr>
      <w:r w:rsidRPr="00D9333C">
        <w:rPr>
          <w:rFonts w:ascii="Arial" w:hAnsi="Arial" w:cs="Arial"/>
        </w:rPr>
        <w:t>Users can specify Operation that is different from the Operation specified by radio button.</w:t>
      </w:r>
    </w:p>
    <w:p w:rsidR="00923CEB" w:rsidRDefault="00923CEB" w:rsidP="00923CEB">
      <w:pPr>
        <w:pStyle w:val="a8"/>
        <w:ind w:leftChars="0" w:left="1410"/>
        <w:rPr>
          <w:rFonts w:ascii="Arial" w:hAnsi="Arial" w:cs="Arial"/>
        </w:rPr>
      </w:pPr>
      <w:r w:rsidRPr="00D9333C">
        <w:rPr>
          <w:rFonts w:ascii="Arial" w:hAnsi="Arial" w:cs="Arial"/>
        </w:rPr>
        <w:t>According to the specification, Conductor can be executed with the “Specific value” substituted with the value registered for other Operation ID in the “Substitution value list” menu of the</w:t>
      </w:r>
      <w:r>
        <w:rPr>
          <w:rFonts w:ascii="Arial" w:hAnsi="Arial" w:cs="Arial"/>
        </w:rPr>
        <w:t xml:space="preserve"> O</w:t>
      </w:r>
      <w:r w:rsidRPr="00D9333C">
        <w:rPr>
          <w:rFonts w:ascii="Arial" w:hAnsi="Arial" w:cs="Arial"/>
        </w:rPr>
        <w:t>rchestrator which that Movement belongs to (e.g. “Substitution value list” in ITA Anisble-Legacy console)</w:t>
      </w:r>
      <w:r>
        <w:rPr>
          <w:rFonts w:ascii="Arial" w:hAnsi="Arial" w:cs="Arial"/>
        </w:rPr>
        <w:t>.</w:t>
      </w:r>
    </w:p>
    <w:p w:rsidR="00923CEB" w:rsidRDefault="00923CEB" w:rsidP="00923CEB">
      <w:pPr>
        <w:pStyle w:val="a8"/>
        <w:ind w:leftChars="0" w:left="1410"/>
        <w:rPr>
          <w:rFonts w:ascii="Arial" w:hAnsi="Arial" w:cs="Arial"/>
        </w:rPr>
      </w:pPr>
      <w:r w:rsidRPr="00D9333C">
        <w:rPr>
          <w:rFonts w:ascii="Arial" w:hAnsi="Arial" w:cs="Arial"/>
        </w:rPr>
        <w:t>The Operation ID specified in Conductor class edit screen is saved according to register/update.</w:t>
      </w:r>
    </w:p>
    <w:p w:rsidR="00923CEB" w:rsidRPr="00923CEB" w:rsidRDefault="00923CEB" w:rsidP="00923CEB">
      <w:pPr>
        <w:pStyle w:val="a8"/>
        <w:ind w:leftChars="0" w:left="1410"/>
        <w:rPr>
          <w:rFonts w:ascii="Arial" w:hAnsi="Arial" w:cs="Arial"/>
        </w:rPr>
      </w:pPr>
      <w:r w:rsidRPr="00923CEB">
        <w:rPr>
          <w:rFonts w:ascii="Arial" w:hAnsi="Arial" w:cs="Arial"/>
        </w:rPr>
        <w:t xml:space="preserve">Moreover, users can change the Operation for each step of Conductor before execution. </w:t>
      </w:r>
    </w:p>
    <w:p w:rsidR="00923CEB" w:rsidRPr="00923CEB" w:rsidRDefault="00923CEB" w:rsidP="00923CEB">
      <w:pPr>
        <w:pStyle w:val="a8"/>
        <w:ind w:leftChars="0" w:left="1410"/>
        <w:rPr>
          <w:rFonts w:ascii="Arial" w:hAnsi="Arial" w:cs="Arial"/>
        </w:rPr>
      </w:pPr>
      <w:r w:rsidRPr="00923CEB">
        <w:rPr>
          <w:rFonts w:ascii="Arial" w:hAnsi="Arial" w:cs="Arial"/>
        </w:rPr>
        <w:t xml:space="preserve">However, the settings in Conductor execution screen only reflects to Conductor execution. The settings will not be saved. </w:t>
      </w:r>
    </w:p>
    <w:p w:rsidR="0005163C" w:rsidRPr="00923CEB" w:rsidRDefault="00923CEB" w:rsidP="00923CEB">
      <w:pPr>
        <w:pStyle w:val="a8"/>
        <w:ind w:leftChars="0" w:left="1410"/>
        <w:rPr>
          <w:rFonts w:ascii="Arial" w:hAnsi="Arial" w:cs="Arial"/>
        </w:rPr>
      </w:pPr>
      <w:r w:rsidRPr="00923CEB">
        <w:rPr>
          <w:rFonts w:ascii="Arial" w:hAnsi="Arial" w:cs="Arial"/>
        </w:rPr>
        <w:t>Users can take use of this function to diverse the Movement to operate for another server.</w:t>
      </w:r>
    </w:p>
    <w:p w:rsidR="0005163C" w:rsidRPr="00D9333C" w:rsidRDefault="0005163C" w:rsidP="00E30DEB">
      <w:pPr>
        <w:ind w:firstLine="840"/>
        <w:rPr>
          <w:rFonts w:ascii="Arial" w:hAnsi="Arial" w:cs="Arial"/>
        </w:rPr>
      </w:pPr>
    </w:p>
    <w:p w:rsidR="0005163C" w:rsidRDefault="00316FAD" w:rsidP="00316FAD">
      <w:pPr>
        <w:pStyle w:val="a8"/>
        <w:numPr>
          <w:ilvl w:val="0"/>
          <w:numId w:val="44"/>
        </w:numPr>
        <w:ind w:leftChars="0"/>
        <w:rPr>
          <w:rFonts w:ascii="Arial" w:hAnsi="Arial" w:cs="Arial"/>
        </w:rPr>
      </w:pPr>
      <w:r w:rsidRPr="00D9333C">
        <w:rPr>
          <w:rFonts w:ascii="Arial" w:hAnsi="Arial" w:cs="Arial"/>
        </w:rPr>
        <w:t xml:space="preserve">About </w:t>
      </w:r>
      <w:r w:rsidR="000F2A61" w:rsidRPr="00D9333C">
        <w:rPr>
          <w:rFonts w:ascii="Arial" w:hAnsi="Arial" w:cs="Arial"/>
        </w:rPr>
        <w:t>Skip</w:t>
      </w:r>
    </w:p>
    <w:p w:rsidR="00305D5A" w:rsidRDefault="00305D5A" w:rsidP="00305D5A">
      <w:pPr>
        <w:pStyle w:val="a8"/>
        <w:ind w:leftChars="0" w:left="1410"/>
        <w:rPr>
          <w:rFonts w:ascii="Arial" w:hAnsi="Arial" w:cs="Arial"/>
        </w:rPr>
      </w:pPr>
      <w:r w:rsidRPr="00D9333C">
        <w:rPr>
          <w:rFonts w:ascii="Arial" w:hAnsi="Arial" w:cs="Arial"/>
        </w:rPr>
        <w:t>Users can change the status of Skip</w:t>
      </w:r>
      <w:r>
        <w:rPr>
          <w:rFonts w:ascii="Arial" w:hAnsi="Arial" w:cs="Arial"/>
        </w:rPr>
        <w:t>.</w:t>
      </w:r>
    </w:p>
    <w:p w:rsidR="00305D5A" w:rsidRPr="00305D5A" w:rsidRDefault="00305D5A" w:rsidP="00305D5A">
      <w:pPr>
        <w:pStyle w:val="a8"/>
        <w:ind w:leftChars="0" w:left="1410"/>
        <w:rPr>
          <w:rFonts w:ascii="Arial" w:hAnsi="Arial" w:cs="Arial"/>
        </w:rPr>
      </w:pPr>
      <w:r w:rsidRPr="00305D5A">
        <w:rPr>
          <w:rFonts w:ascii="Arial" w:hAnsi="Arial" w:cs="Arial"/>
        </w:rPr>
        <w:t xml:space="preserve">The skip setting in Conductor class edit screen is saved according to register/update. </w:t>
      </w:r>
    </w:p>
    <w:p w:rsidR="00305D5A" w:rsidRDefault="00305D5A" w:rsidP="00305D5A">
      <w:pPr>
        <w:pStyle w:val="a8"/>
        <w:ind w:leftChars="0" w:left="1410"/>
        <w:rPr>
          <w:rFonts w:ascii="Arial" w:hAnsi="Arial" w:cs="Arial"/>
        </w:rPr>
      </w:pPr>
      <w:r w:rsidRPr="00D9333C">
        <w:rPr>
          <w:rFonts w:ascii="Arial" w:hAnsi="Arial" w:cs="Arial"/>
        </w:rPr>
        <w:t>Moreover, users can change the skip setting for each step of Conductor before execution.</w:t>
      </w:r>
    </w:p>
    <w:p w:rsidR="00305D5A" w:rsidRDefault="00305D5A" w:rsidP="00305D5A">
      <w:pPr>
        <w:pStyle w:val="a8"/>
        <w:ind w:leftChars="0" w:left="1410"/>
        <w:rPr>
          <w:rFonts w:ascii="Arial" w:hAnsi="Arial" w:cs="Arial"/>
        </w:rPr>
      </w:pPr>
      <w:r w:rsidRPr="00D9333C">
        <w:rPr>
          <w:rFonts w:ascii="Arial" w:hAnsi="Arial" w:cs="Arial"/>
        </w:rPr>
        <w:t>The settings will not be saved.</w:t>
      </w:r>
    </w:p>
    <w:p w:rsidR="00305D5A" w:rsidRPr="00D9333C" w:rsidRDefault="00305D5A" w:rsidP="00305D5A">
      <w:pPr>
        <w:pStyle w:val="a8"/>
        <w:ind w:leftChars="0" w:left="1410"/>
        <w:rPr>
          <w:rFonts w:ascii="Arial" w:hAnsi="Arial" w:cs="Arial"/>
        </w:rPr>
      </w:pPr>
      <w:r w:rsidRPr="00D9333C">
        <w:rPr>
          <w:rFonts w:ascii="Arial" w:hAnsi="Arial" w:cs="Arial"/>
        </w:rPr>
        <w:t>Users can take use of this function to temporary skip operation or execute operation while executing Conductor.</w:t>
      </w:r>
    </w:p>
    <w:p w:rsidR="003B53B9" w:rsidRPr="00D9333C" w:rsidRDefault="00801776" w:rsidP="0005163C">
      <w:pPr>
        <w:ind w:firstLine="840"/>
        <w:rPr>
          <w:rFonts w:ascii="Arial" w:hAnsi="Arial" w:cs="Arial"/>
        </w:rPr>
      </w:pPr>
      <w:r w:rsidRPr="00D9333C">
        <w:rPr>
          <w:rFonts w:ascii="Arial" w:hAnsi="Arial" w:cs="Arial"/>
          <w:b/>
        </w:rPr>
        <w:br w:type="page"/>
      </w:r>
    </w:p>
    <w:p w:rsidR="003B53B9" w:rsidRPr="00951490" w:rsidRDefault="00220403" w:rsidP="00724E4F">
      <w:pPr>
        <w:pStyle w:val="aff"/>
      </w:pPr>
      <w:bookmarkStart w:id="144" w:name="_Ref453666562"/>
      <w:bookmarkStart w:id="145" w:name="_Ref453666565"/>
      <w:bookmarkStart w:id="146" w:name="_Toc489869778"/>
      <w:bookmarkStart w:id="147" w:name="_Ref49437155"/>
      <w:bookmarkStart w:id="148" w:name="_Toc72920217"/>
      <w:r>
        <w:lastRenderedPageBreak/>
        <w:t>Conductor</w:t>
      </w:r>
      <w:bookmarkEnd w:id="144"/>
      <w:bookmarkEnd w:id="145"/>
      <w:bookmarkEnd w:id="146"/>
      <w:r w:rsidR="00010653">
        <w:t xml:space="preserve"> confirmation</w:t>
      </w:r>
      <w:bookmarkEnd w:id="147"/>
      <w:bookmarkEnd w:id="148"/>
    </w:p>
    <w:p w:rsidR="00C329F1" w:rsidRDefault="00FE54FA" w:rsidP="00C329F1">
      <w:pPr>
        <w:pStyle w:val="a8"/>
        <w:numPr>
          <w:ilvl w:val="0"/>
          <w:numId w:val="25"/>
        </w:numPr>
        <w:ind w:leftChars="0" w:left="704"/>
      </w:pPr>
      <w:r>
        <w:t xml:space="preserve">In </w:t>
      </w:r>
      <w:r w:rsidR="00540A19" w:rsidRPr="00951490">
        <w:rPr>
          <w:rFonts w:hint="eastAsia"/>
        </w:rPr>
        <w:t>[</w:t>
      </w:r>
      <w:r w:rsidR="00220403">
        <w:t>Conductor</w:t>
      </w:r>
      <w:r>
        <w:t xml:space="preserve"> confirmation] screen, the status of Conductor execution is displayed.</w:t>
      </w:r>
      <w:r w:rsidRPr="00951490">
        <w:t xml:space="preserve"> </w:t>
      </w:r>
    </w:p>
    <w:p w:rsidR="00C329F1" w:rsidRDefault="00224EE5" w:rsidP="00C329F1">
      <w:pPr>
        <w:pStyle w:val="a8"/>
        <w:ind w:leftChars="0" w:left="704"/>
        <w:rPr>
          <w:rFonts w:cstheme="minorHAnsi"/>
        </w:rPr>
      </w:pPr>
      <w:r w:rsidRPr="00C329F1">
        <w:rPr>
          <w:rFonts w:cstheme="minorHAnsi"/>
        </w:rPr>
        <w:t>By clicking the “Details” button in “</w:t>
      </w:r>
      <w:r w:rsidR="007548F8" w:rsidRPr="00C329F1">
        <w:rPr>
          <w:rFonts w:cstheme="minorHAnsi"/>
          <w:u w:val="single"/>
        </w:rPr>
        <w:fldChar w:fldCharType="begin"/>
      </w:r>
      <w:r w:rsidR="007548F8" w:rsidRPr="00C329F1">
        <w:rPr>
          <w:rFonts w:cstheme="minorHAnsi"/>
          <w:u w:val="single"/>
        </w:rPr>
        <w:instrText xml:space="preserve"> REF _Ref49437414 \r \h </w:instrText>
      </w:r>
      <w:r w:rsidR="007548F8" w:rsidRPr="00C329F1">
        <w:rPr>
          <w:rFonts w:cstheme="minorHAnsi"/>
          <w:u w:val="single"/>
        </w:rPr>
      </w:r>
      <w:r w:rsidR="007548F8" w:rsidRPr="00C329F1">
        <w:rPr>
          <w:rFonts w:cstheme="minorHAnsi"/>
          <w:u w:val="single"/>
        </w:rPr>
        <w:fldChar w:fldCharType="separate"/>
      </w:r>
      <w:r w:rsidR="009479ED">
        <w:rPr>
          <w:rFonts w:cstheme="minorHAnsi"/>
          <w:u w:val="single"/>
        </w:rPr>
        <w:t>4.1.6</w:t>
      </w:r>
      <w:r w:rsidR="007548F8" w:rsidRPr="00C329F1">
        <w:rPr>
          <w:rFonts w:cstheme="minorHAnsi"/>
          <w:u w:val="single"/>
        </w:rPr>
        <w:fldChar w:fldCharType="end"/>
      </w:r>
      <w:r w:rsidR="007548F8" w:rsidRPr="00C329F1">
        <w:rPr>
          <w:rFonts w:cstheme="minorHAnsi"/>
          <w:u w:val="single"/>
        </w:rPr>
        <w:t xml:space="preserve"> </w:t>
      </w:r>
      <w:r w:rsidR="007548F8" w:rsidRPr="00C329F1">
        <w:rPr>
          <w:rFonts w:cstheme="minorHAnsi"/>
          <w:u w:val="single"/>
        </w:rPr>
        <w:fldChar w:fldCharType="begin"/>
      </w:r>
      <w:r w:rsidR="007548F8" w:rsidRPr="00C329F1">
        <w:rPr>
          <w:rFonts w:cstheme="minorHAnsi"/>
          <w:u w:val="single"/>
        </w:rPr>
        <w:instrText xml:space="preserve"> REF _Ref49437414 \h </w:instrText>
      </w:r>
      <w:r w:rsidR="007548F8" w:rsidRPr="00C329F1">
        <w:rPr>
          <w:rFonts w:cstheme="minorHAnsi"/>
          <w:u w:val="single"/>
        </w:rPr>
      </w:r>
      <w:r w:rsidR="007548F8" w:rsidRPr="00C329F1">
        <w:rPr>
          <w:rFonts w:cstheme="minorHAnsi"/>
          <w:u w:val="single"/>
        </w:rPr>
        <w:fldChar w:fldCharType="separate"/>
      </w:r>
      <w:r w:rsidR="009479ED">
        <w:t>Conductor list</w:t>
      </w:r>
      <w:r w:rsidR="007548F8" w:rsidRPr="00C329F1">
        <w:rPr>
          <w:rFonts w:cstheme="minorHAnsi"/>
          <w:u w:val="single"/>
        </w:rPr>
        <w:fldChar w:fldCharType="end"/>
      </w:r>
      <w:r w:rsidRPr="00C329F1">
        <w:rPr>
          <w:rFonts w:cstheme="minorHAnsi"/>
        </w:rPr>
        <w:t>”</w:t>
      </w:r>
      <w:r w:rsidR="007548F8" w:rsidRPr="00C329F1">
        <w:rPr>
          <w:rFonts w:cstheme="minorHAnsi"/>
        </w:rPr>
        <w:t>, the status of the selected Conductor will be displayed.</w:t>
      </w:r>
      <w:r w:rsidR="007548F8" w:rsidRPr="00C329F1">
        <w:rPr>
          <w:rFonts w:cstheme="minorHAnsi" w:hint="eastAsia"/>
        </w:rPr>
        <w:t xml:space="preserve"> </w:t>
      </w:r>
      <w:r w:rsidR="007548F8" w:rsidRPr="00C329F1">
        <w:rPr>
          <w:rFonts w:cstheme="minorHAnsi"/>
        </w:rPr>
        <w:t>Users can</w:t>
      </w:r>
      <w:r w:rsidR="00C329F1" w:rsidRPr="00C329F1">
        <w:rPr>
          <w:rFonts w:cstheme="minorHAnsi"/>
        </w:rPr>
        <w:t xml:space="preserve"> execute</w:t>
      </w:r>
      <w:r w:rsidR="007548F8" w:rsidRPr="00C329F1">
        <w:rPr>
          <w:rFonts w:cstheme="minorHAnsi"/>
        </w:rPr>
        <w:t xml:space="preserve"> “Cancel reservation”</w:t>
      </w:r>
      <w:r w:rsidR="007C0451" w:rsidRPr="00C329F1">
        <w:rPr>
          <w:rFonts w:cstheme="minorHAnsi"/>
        </w:rPr>
        <w:t>, “</w:t>
      </w:r>
      <w:r w:rsidR="00EC0F98">
        <w:rPr>
          <w:rFonts w:cstheme="minorHAnsi" w:hint="eastAsia"/>
        </w:rPr>
        <w:t>Resume</w:t>
      </w:r>
      <w:r w:rsidR="007C0451" w:rsidRPr="00C329F1">
        <w:rPr>
          <w:rFonts w:cstheme="minorHAnsi"/>
        </w:rPr>
        <w:t>” or “Emergency stop” according to the situation.</w:t>
      </w:r>
    </w:p>
    <w:p w:rsidR="00C329F1" w:rsidRDefault="00C329F1" w:rsidP="00C329F1">
      <w:pPr>
        <w:pStyle w:val="a8"/>
        <w:ind w:leftChars="0" w:left="704"/>
        <w:rPr>
          <w:rFonts w:cstheme="minorHAnsi"/>
        </w:rPr>
      </w:pPr>
      <w:r>
        <w:rPr>
          <w:rFonts w:cstheme="minorHAnsi"/>
        </w:rPr>
        <w:t>The execution status of each Node can be displayed by selecting them.</w:t>
      </w:r>
    </w:p>
    <w:p w:rsidR="00225444" w:rsidRPr="00C329F1" w:rsidRDefault="00C329F1" w:rsidP="00C329F1">
      <w:pPr>
        <w:pStyle w:val="a8"/>
        <w:ind w:leftChars="0" w:left="704"/>
      </w:pPr>
      <w:r>
        <w:rPr>
          <w:rFonts w:cstheme="minorHAnsi" w:hint="eastAsia"/>
        </w:rPr>
        <w:t xml:space="preserve">To check the details of the execution status, uses can select the URL in </w:t>
      </w:r>
      <w:r>
        <w:rPr>
          <w:rFonts w:cstheme="minorHAnsi"/>
        </w:rPr>
        <w:t>“Operation status”</w:t>
      </w:r>
      <w:r w:rsidRPr="00951490">
        <w:rPr>
          <w:rFonts w:cstheme="minorHAnsi"/>
        </w:rPr>
        <w:t xml:space="preserve"> </w:t>
      </w:r>
      <w:r>
        <w:rPr>
          <w:rFonts w:cstheme="minorHAnsi"/>
        </w:rPr>
        <w:t>of “Movement” and “Conductor Call”.</w:t>
      </w:r>
    </w:p>
    <w:p w:rsidR="00357668" w:rsidRDefault="00357668" w:rsidP="00FE109A">
      <w:pPr>
        <w:pStyle w:val="afb"/>
        <w:ind w:leftChars="337" w:left="708" w:firstLineChars="35" w:firstLine="73"/>
        <w:rPr>
          <w:rFonts w:cstheme="minorHAnsi"/>
        </w:rPr>
      </w:pPr>
    </w:p>
    <w:p w:rsidR="00BA351F" w:rsidRPr="00BA351F" w:rsidRDefault="00BA351F" w:rsidP="008E554B">
      <w:pPr>
        <w:pStyle w:val="afb"/>
        <w:ind w:firstLine="0"/>
        <w:rPr>
          <w:rFonts w:cstheme="minorHAnsi"/>
        </w:rPr>
      </w:pPr>
    </w:p>
    <w:p w:rsidR="005F4627" w:rsidRPr="006B0DD4" w:rsidRDefault="0000755C" w:rsidP="006B0DD4">
      <w:pPr>
        <w:pStyle w:val="afb"/>
        <w:ind w:firstLine="0"/>
        <w:jc w:val="center"/>
        <w:rPr>
          <w:rFonts w:cstheme="minorHAnsi"/>
        </w:rPr>
      </w:pPr>
      <w:r>
        <w:rPr>
          <w:noProof/>
        </w:rPr>
        <mc:AlternateContent>
          <mc:Choice Requires="wps">
            <w:drawing>
              <wp:anchor distT="0" distB="0" distL="114300" distR="114300" simplePos="0" relativeHeight="251771392" behindDoc="0" locked="0" layoutInCell="1" allowOverlap="1" wp14:anchorId="1A17373A" wp14:editId="07AE768E">
                <wp:simplePos x="0" y="0"/>
                <wp:positionH relativeFrom="column">
                  <wp:posOffset>804013</wp:posOffset>
                </wp:positionH>
                <wp:positionV relativeFrom="paragraph">
                  <wp:posOffset>3080056</wp:posOffset>
                </wp:positionV>
                <wp:extent cx="585216" cy="160934"/>
                <wp:effectExtent l="0" t="0" r="24765" b="10795"/>
                <wp:wrapNone/>
                <wp:docPr id="38" name="正方形/長方形 38"/>
                <wp:cNvGraphicFramePr/>
                <a:graphic xmlns:a="http://schemas.openxmlformats.org/drawingml/2006/main">
                  <a:graphicData uri="http://schemas.microsoft.com/office/word/2010/wordprocessingShape">
                    <wps:wsp>
                      <wps:cNvSpPr/>
                      <wps:spPr>
                        <a:xfrm>
                          <a:off x="0" y="0"/>
                          <a:ext cx="585216" cy="1609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B7964" id="正方形/長方形 38" o:spid="_x0000_s1026" style="position:absolute;left:0;text-align:left;margin-left:63.3pt;margin-top:242.5pt;width:46.1pt;height:12.6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769344" behindDoc="0" locked="0" layoutInCell="1" allowOverlap="1" wp14:anchorId="78EAA4BC" wp14:editId="5CBEA96B">
                <wp:simplePos x="0" y="0"/>
                <wp:positionH relativeFrom="column">
                  <wp:posOffset>5178500</wp:posOffset>
                </wp:positionH>
                <wp:positionV relativeFrom="paragraph">
                  <wp:posOffset>1463396</wp:posOffset>
                </wp:positionV>
                <wp:extent cx="870509" cy="285292"/>
                <wp:effectExtent l="0" t="0" r="25400" b="19685"/>
                <wp:wrapNone/>
                <wp:docPr id="173" name="正方形/長方形 173"/>
                <wp:cNvGraphicFramePr/>
                <a:graphic xmlns:a="http://schemas.openxmlformats.org/drawingml/2006/main">
                  <a:graphicData uri="http://schemas.microsoft.com/office/word/2010/wordprocessingShape">
                    <wps:wsp>
                      <wps:cNvSpPr/>
                      <wps:spPr>
                        <a:xfrm>
                          <a:off x="0" y="0"/>
                          <a:ext cx="870509" cy="285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9C1C7" id="正方形/長方形 173" o:spid="_x0000_s1026" style="position:absolute;left:0;text-align:left;margin-left:407.75pt;margin-top:115.25pt;width:68.55pt;height:22.4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766272" behindDoc="0" locked="0" layoutInCell="1" allowOverlap="1" wp14:anchorId="3C10C17F" wp14:editId="69DC07D1">
                <wp:simplePos x="0" y="0"/>
                <wp:positionH relativeFrom="column">
                  <wp:posOffset>6655</wp:posOffset>
                </wp:positionH>
                <wp:positionV relativeFrom="paragraph">
                  <wp:posOffset>1558493</wp:posOffset>
                </wp:positionV>
                <wp:extent cx="767715" cy="204826"/>
                <wp:effectExtent l="0" t="0" r="13335" b="24130"/>
                <wp:wrapNone/>
                <wp:docPr id="35" name="正方形/長方形 35"/>
                <wp:cNvGraphicFramePr/>
                <a:graphic xmlns:a="http://schemas.openxmlformats.org/drawingml/2006/main">
                  <a:graphicData uri="http://schemas.microsoft.com/office/word/2010/wordprocessingShape">
                    <wps:wsp>
                      <wps:cNvSpPr/>
                      <wps:spPr>
                        <a:xfrm>
                          <a:off x="0" y="0"/>
                          <a:ext cx="767715" cy="2048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A0BCB" id="正方形/長方形 35" o:spid="_x0000_s1026" style="position:absolute;left:0;text-align:left;margin-left:.5pt;margin-top:122.7pt;width:60.45pt;height:16.1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767296" behindDoc="0" locked="0" layoutInCell="1" allowOverlap="1" wp14:anchorId="51C92043" wp14:editId="2BE77E69">
                <wp:simplePos x="0" y="0"/>
                <wp:positionH relativeFrom="column">
                  <wp:posOffset>2171954</wp:posOffset>
                </wp:positionH>
                <wp:positionV relativeFrom="paragraph">
                  <wp:posOffset>1360983</wp:posOffset>
                </wp:positionV>
                <wp:extent cx="1118616" cy="328701"/>
                <wp:effectExtent l="0" t="0" r="24765" b="14605"/>
                <wp:wrapNone/>
                <wp:docPr id="36" name="正方形/長方形 36"/>
                <wp:cNvGraphicFramePr/>
                <a:graphic xmlns:a="http://schemas.openxmlformats.org/drawingml/2006/main">
                  <a:graphicData uri="http://schemas.microsoft.com/office/word/2010/wordprocessingShape">
                    <wps:wsp>
                      <wps:cNvSpPr/>
                      <wps:spPr>
                        <a:xfrm>
                          <a:off x="0" y="0"/>
                          <a:ext cx="1118616" cy="3287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B90A0" id="正方形/長方形 36" o:spid="_x0000_s1026" style="position:absolute;left:0;text-align:left;margin-left:171pt;margin-top:107.15pt;width:88.1pt;height:25.9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" filled="f" strokecolor="red" strokeweight="2pt"/>
            </w:pict>
          </mc:Fallback>
        </mc:AlternateContent>
      </w:r>
      <w:r w:rsidRPr="0000755C">
        <w:rPr>
          <w:rFonts w:cstheme="minorHAnsi"/>
          <w:noProof/>
        </w:rPr>
        <w:drawing>
          <wp:inline distT="0" distB="0" distL="0" distR="0" wp14:anchorId="2884F198" wp14:editId="1CE86FAA">
            <wp:extent cx="6119495" cy="3310255"/>
            <wp:effectExtent l="0" t="0" r="0" b="4445"/>
            <wp:docPr id="449" name="図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9495" cy="3310255"/>
                    </a:xfrm>
                    <a:prstGeom prst="rect">
                      <a:avLst/>
                    </a:prstGeom>
                  </pic:spPr>
                </pic:pic>
              </a:graphicData>
            </a:graphic>
          </wp:inline>
        </w:drawing>
      </w:r>
    </w:p>
    <w:p w:rsidR="00801776" w:rsidRPr="00951490" w:rsidRDefault="00702AC8" w:rsidP="006E4C69">
      <w:pPr>
        <w:pStyle w:val="a8"/>
        <w:widowControl/>
        <w:spacing w:line="280" w:lineRule="exact"/>
        <w:ind w:leftChars="0" w:left="844"/>
        <w:jc w:val="center"/>
        <w:rPr>
          <w:b/>
        </w:rPr>
      </w:pPr>
      <w:r>
        <w:rPr>
          <w:rFonts w:hint="eastAsia"/>
          <w:b/>
        </w:rPr>
        <w:t>F</w:t>
      </w:r>
      <w:r>
        <w:rPr>
          <w:b/>
        </w:rPr>
        <w:t>igure</w:t>
      </w:r>
      <w:r w:rsidR="00801776"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9479ED">
        <w:rPr>
          <w:b/>
          <w:noProof/>
        </w:rPr>
        <w:t>4.1</w:t>
      </w:r>
      <w:r w:rsidR="00CD5905" w:rsidRPr="00951490">
        <w:rPr>
          <w:b/>
        </w:rPr>
        <w:fldChar w:fldCharType="end"/>
      </w:r>
      <w:r w:rsidR="00CD5905" w:rsidRPr="00951490">
        <w:rPr>
          <w:b/>
        </w:rPr>
        <w:noBreakHyphen/>
      </w:r>
      <w:r w:rsidR="00FF66A0">
        <w:rPr>
          <w:b/>
        </w:rPr>
        <w:t xml:space="preserve">24 </w:t>
      </w:r>
      <w:r>
        <w:rPr>
          <w:rFonts w:hint="eastAsia"/>
          <w:b/>
        </w:rPr>
        <w:t>Submenu screen</w:t>
      </w:r>
      <w:r>
        <w:rPr>
          <w:b/>
        </w:rPr>
        <w:t xml:space="preserve"> </w:t>
      </w:r>
      <w:r>
        <w:rPr>
          <w:rFonts w:hint="eastAsia"/>
          <w:b/>
        </w:rPr>
        <w:t>(</w:t>
      </w:r>
      <w:r w:rsidR="00220403">
        <w:rPr>
          <w:rFonts w:cstheme="minorHAnsi" w:hint="eastAsia"/>
          <w:b/>
        </w:rPr>
        <w:t>Conductor</w:t>
      </w:r>
      <w:r>
        <w:rPr>
          <w:rFonts w:cstheme="minorHAnsi" w:hint="eastAsia"/>
          <w:b/>
        </w:rPr>
        <w:t xml:space="preserve"> confirmation)</w:t>
      </w:r>
    </w:p>
    <w:p w:rsidR="008E554B" w:rsidRDefault="008E554B" w:rsidP="008E554B">
      <w:pPr>
        <w:pStyle w:val="afb"/>
        <w:ind w:leftChars="337" w:left="708" w:firstLineChars="35" w:firstLine="73"/>
        <w:rPr>
          <w:rFonts w:cstheme="minorHAnsi"/>
        </w:rPr>
      </w:pPr>
      <w:r>
        <w:rPr>
          <w:rFonts w:cstheme="minorHAnsi" w:hint="eastAsia"/>
        </w:rPr>
        <w:t>※</w:t>
      </w:r>
      <w:r w:rsidRPr="00133CDD">
        <w:rPr>
          <w:rFonts w:cstheme="minorHAnsi"/>
        </w:rPr>
        <w:t>If you edit the Conductor that has b</w:t>
      </w:r>
      <w:r>
        <w:rPr>
          <w:rFonts w:cstheme="minorHAnsi"/>
        </w:rPr>
        <w:t xml:space="preserve">een executed in “Conductor </w:t>
      </w:r>
      <w:r w:rsidRPr="00133CDD">
        <w:rPr>
          <w:rFonts w:cstheme="minorHAnsi"/>
        </w:rPr>
        <w:t>execution</w:t>
      </w:r>
      <w:r>
        <w:rPr>
          <w:rFonts w:cstheme="minorHAnsi"/>
        </w:rPr>
        <w:t>”</w:t>
      </w:r>
      <w:r w:rsidRPr="00133CDD">
        <w:rPr>
          <w:rFonts w:cstheme="minorHAnsi"/>
        </w:rPr>
        <w:t xml:space="preserve"> with "Conductor class edit", it will be in a different state from the Conductor </w:t>
      </w:r>
      <w:r>
        <w:rPr>
          <w:rFonts w:cstheme="minorHAnsi"/>
        </w:rPr>
        <w:t>during</w:t>
      </w:r>
      <w:r w:rsidRPr="00133CDD">
        <w:rPr>
          <w:rFonts w:cstheme="minorHAnsi"/>
        </w:rPr>
        <w:t xml:space="preserve"> execution, so even if you click the "Details" button</w:t>
      </w:r>
      <w:r>
        <w:rPr>
          <w:rFonts w:cstheme="minorHAnsi"/>
        </w:rPr>
        <w:t>,</w:t>
      </w:r>
      <w:r w:rsidRPr="00133CDD">
        <w:rPr>
          <w:rFonts w:cstheme="minorHAnsi"/>
        </w:rPr>
        <w:t xml:space="preserve"> the s</w:t>
      </w:r>
      <w:r>
        <w:rPr>
          <w:rFonts w:cstheme="minorHAnsi"/>
        </w:rPr>
        <w:t>tatus m</w:t>
      </w:r>
      <w:r w:rsidRPr="00133CDD">
        <w:rPr>
          <w:rFonts w:cstheme="minorHAnsi"/>
        </w:rPr>
        <w:t>ay not be displayed.</w:t>
      </w:r>
      <w:r>
        <w:rPr>
          <w:rFonts w:cstheme="minorHAnsi" w:hint="eastAsia"/>
        </w:rPr>
        <w:t xml:space="preserve"> </w:t>
      </w:r>
      <w:r w:rsidRPr="00133CDD">
        <w:rPr>
          <w:rFonts w:cstheme="minorHAnsi"/>
        </w:rPr>
        <w:t xml:space="preserve">If you </w:t>
      </w:r>
      <w:r>
        <w:rPr>
          <w:rFonts w:cstheme="minorHAnsi"/>
        </w:rPr>
        <w:t xml:space="preserve">want to </w:t>
      </w:r>
      <w:r w:rsidRPr="00133CDD">
        <w:rPr>
          <w:rFonts w:cstheme="minorHAnsi"/>
        </w:rPr>
        <w:t>edit the Conductor that has already be</w:t>
      </w:r>
      <w:r>
        <w:rPr>
          <w:rFonts w:cstheme="minorHAnsi"/>
        </w:rPr>
        <w:t xml:space="preserve">en executed and then execute </w:t>
      </w:r>
      <w:r w:rsidRPr="00133CDD">
        <w:rPr>
          <w:rFonts w:cstheme="minorHAnsi"/>
        </w:rPr>
        <w:t>again, it is recommended to create another Conductor with</w:t>
      </w:r>
      <w:r>
        <w:rPr>
          <w:rFonts w:cstheme="minorHAnsi"/>
        </w:rPr>
        <w:t xml:space="preserve"> a new diversion by using "</w:t>
      </w:r>
      <w:r w:rsidRPr="00133CDD">
        <w:rPr>
          <w:rFonts w:cstheme="minorHAnsi"/>
        </w:rPr>
        <w:t>Conductor class</w:t>
      </w:r>
      <w:r>
        <w:rPr>
          <w:rFonts w:cstheme="minorHAnsi"/>
        </w:rPr>
        <w:t xml:space="preserve"> edit</w:t>
      </w:r>
      <w:r w:rsidRPr="00133CDD">
        <w:rPr>
          <w:rFonts w:cstheme="minorHAnsi"/>
        </w:rPr>
        <w:t>" and use it.</w:t>
      </w:r>
    </w:p>
    <w:p w:rsidR="00062509" w:rsidRPr="008E554B" w:rsidRDefault="00062509" w:rsidP="003B53B9">
      <w:pPr>
        <w:rPr>
          <w:rFonts w:cstheme="minorHAnsi"/>
        </w:rPr>
      </w:pPr>
    </w:p>
    <w:p w:rsidR="008E554B" w:rsidRPr="00062509" w:rsidRDefault="008E554B" w:rsidP="003B53B9">
      <w:pPr>
        <w:rPr>
          <w:rFonts w:cstheme="minorHAnsi"/>
        </w:rPr>
      </w:pPr>
    </w:p>
    <w:p w:rsidR="003B53B9" w:rsidRDefault="008E554B" w:rsidP="008E554B">
      <w:pPr>
        <w:pStyle w:val="afb"/>
        <w:ind w:left="587" w:firstLine="0"/>
      </w:pPr>
      <w:r>
        <w:rPr>
          <w:rFonts w:hint="eastAsia"/>
        </w:rPr>
        <w:t>・</w:t>
      </w:r>
      <w:r w:rsidR="00702AC8">
        <w:t xml:space="preserve">If the selected Conductor execution is scheduled and is yet executed, a “Cancel reservation” button will be displayed. </w:t>
      </w:r>
      <w:r>
        <w:br/>
      </w:r>
      <w:r>
        <w:rPr>
          <w:rFonts w:hint="eastAsia"/>
        </w:rPr>
        <w:t>・</w:t>
      </w:r>
      <w:r w:rsidR="00FA7C39">
        <w:t xml:space="preserve">If the button is clicked, the status in </w:t>
      </w:r>
      <w:r w:rsidR="00FA7C39" w:rsidRPr="00C329F1">
        <w:rPr>
          <w:rFonts w:cstheme="minorHAnsi"/>
        </w:rPr>
        <w:t>“</w:t>
      </w:r>
      <w:r w:rsidR="00FA7C39" w:rsidRPr="00C329F1">
        <w:rPr>
          <w:rFonts w:cstheme="minorHAnsi"/>
          <w:u w:val="single"/>
        </w:rPr>
        <w:fldChar w:fldCharType="begin"/>
      </w:r>
      <w:r w:rsidR="00FA7C39" w:rsidRPr="00C329F1">
        <w:rPr>
          <w:rFonts w:cstheme="minorHAnsi"/>
          <w:u w:val="single"/>
        </w:rPr>
        <w:instrText xml:space="preserve"> REF _Ref49437414 \r \h </w:instrText>
      </w:r>
      <w:r w:rsidR="00FA7C39" w:rsidRPr="00C329F1">
        <w:rPr>
          <w:rFonts w:cstheme="minorHAnsi"/>
          <w:u w:val="single"/>
        </w:rPr>
      </w:r>
      <w:r w:rsidR="00FA7C39" w:rsidRPr="00C329F1">
        <w:rPr>
          <w:rFonts w:cstheme="minorHAnsi"/>
          <w:u w:val="single"/>
        </w:rPr>
        <w:fldChar w:fldCharType="separate"/>
      </w:r>
      <w:r w:rsidR="009479ED">
        <w:rPr>
          <w:rFonts w:cstheme="minorHAnsi"/>
          <w:u w:val="single"/>
        </w:rPr>
        <w:t>4.1.6</w:t>
      </w:r>
      <w:r w:rsidR="00FA7C39" w:rsidRPr="00C329F1">
        <w:rPr>
          <w:rFonts w:cstheme="minorHAnsi"/>
          <w:u w:val="single"/>
        </w:rPr>
        <w:fldChar w:fldCharType="end"/>
      </w:r>
      <w:r w:rsidR="00FA7C39" w:rsidRPr="00C329F1">
        <w:rPr>
          <w:rFonts w:cstheme="minorHAnsi"/>
          <w:u w:val="single"/>
        </w:rPr>
        <w:t xml:space="preserve"> </w:t>
      </w:r>
      <w:r w:rsidR="00FA7C39" w:rsidRPr="00C329F1">
        <w:rPr>
          <w:rFonts w:cstheme="minorHAnsi"/>
          <w:u w:val="single"/>
        </w:rPr>
        <w:fldChar w:fldCharType="begin"/>
      </w:r>
      <w:r w:rsidR="00FA7C39" w:rsidRPr="00C329F1">
        <w:rPr>
          <w:rFonts w:cstheme="minorHAnsi"/>
          <w:u w:val="single"/>
        </w:rPr>
        <w:instrText xml:space="preserve"> REF _Ref49437414 \h </w:instrText>
      </w:r>
      <w:r w:rsidR="00FA7C39" w:rsidRPr="00C329F1">
        <w:rPr>
          <w:rFonts w:cstheme="minorHAnsi"/>
          <w:u w:val="single"/>
        </w:rPr>
      </w:r>
      <w:r w:rsidR="00FA7C39" w:rsidRPr="00C329F1">
        <w:rPr>
          <w:rFonts w:cstheme="minorHAnsi"/>
          <w:u w:val="single"/>
        </w:rPr>
        <w:fldChar w:fldCharType="separate"/>
      </w:r>
      <w:r w:rsidR="009479ED">
        <w:t>Conductor list</w:t>
      </w:r>
      <w:r w:rsidR="00FA7C39" w:rsidRPr="00C329F1">
        <w:rPr>
          <w:rFonts w:cstheme="minorHAnsi"/>
          <w:u w:val="single"/>
        </w:rPr>
        <w:fldChar w:fldCharType="end"/>
      </w:r>
      <w:r w:rsidR="00FA7C39" w:rsidRPr="00C329F1">
        <w:rPr>
          <w:rFonts w:cstheme="minorHAnsi"/>
        </w:rPr>
        <w:t>”</w:t>
      </w:r>
      <w:r w:rsidR="00FA7C39">
        <w:rPr>
          <w:rFonts w:cstheme="minorHAnsi"/>
        </w:rPr>
        <w:t xml:space="preserve"> will become “Unexecuted (Schedule)” and will not be executed.</w:t>
      </w:r>
    </w:p>
    <w:p w:rsidR="00514530" w:rsidRDefault="00514530" w:rsidP="00514530">
      <w:pPr>
        <w:pStyle w:val="afb"/>
        <w:ind w:left="2100" w:firstLineChars="200" w:firstLine="420"/>
      </w:pPr>
    </w:p>
    <w:p w:rsidR="006B0DD4" w:rsidRPr="00951490" w:rsidRDefault="00593203" w:rsidP="006B0DD4">
      <w:pPr>
        <w:pStyle w:val="afb"/>
        <w:ind w:firstLine="0"/>
        <w:jc w:val="center"/>
      </w:pPr>
      <w:r>
        <w:rPr>
          <w:noProof/>
        </w:rPr>
        <w:lastRenderedPageBreak/>
        <mc:AlternateContent>
          <mc:Choice Requires="wps">
            <w:drawing>
              <wp:anchor distT="0" distB="0" distL="114300" distR="114300" simplePos="0" relativeHeight="251773440" behindDoc="0" locked="0" layoutInCell="1" allowOverlap="1" wp14:anchorId="1A903A55" wp14:editId="2A1A983C">
                <wp:simplePos x="0" y="0"/>
                <wp:positionH relativeFrom="column">
                  <wp:posOffset>782066</wp:posOffset>
                </wp:positionH>
                <wp:positionV relativeFrom="paragraph">
                  <wp:posOffset>3085973</wp:posOffset>
                </wp:positionV>
                <wp:extent cx="621792" cy="153619"/>
                <wp:effectExtent l="0" t="0" r="26035" b="18415"/>
                <wp:wrapNone/>
                <wp:docPr id="174" name="正方形/長方形 174"/>
                <wp:cNvGraphicFramePr/>
                <a:graphic xmlns:a="http://schemas.openxmlformats.org/drawingml/2006/main">
                  <a:graphicData uri="http://schemas.microsoft.com/office/word/2010/wordprocessingShape">
                    <wps:wsp>
                      <wps:cNvSpPr/>
                      <wps:spPr>
                        <a:xfrm>
                          <a:off x="0" y="0"/>
                          <a:ext cx="621792" cy="153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07FA9" id="正方形/長方形 174" o:spid="_x0000_s1026" style="position:absolute;left:0;text-align:left;margin-left:61.6pt;margin-top:243pt;width:48.95pt;height:12.1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" filled="f" strokecolor="red" strokeweight="2pt"/>
            </w:pict>
          </mc:Fallback>
        </mc:AlternateContent>
      </w:r>
      <w:r w:rsidR="0000755C" w:rsidRPr="0000755C">
        <w:rPr>
          <w:noProof/>
        </w:rPr>
        <w:drawing>
          <wp:inline distT="0" distB="0" distL="0" distR="0" wp14:anchorId="01510682" wp14:editId="4531D3AC">
            <wp:extent cx="6119495" cy="3317875"/>
            <wp:effectExtent l="0" t="0" r="0" b="0"/>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9495" cy="3317875"/>
                    </a:xfrm>
                    <a:prstGeom prst="rect">
                      <a:avLst/>
                    </a:prstGeom>
                  </pic:spPr>
                </pic:pic>
              </a:graphicData>
            </a:graphic>
          </wp:inline>
        </w:drawing>
      </w:r>
    </w:p>
    <w:p w:rsidR="00801776" w:rsidRDefault="001208E7" w:rsidP="005F4627">
      <w:pPr>
        <w:ind w:left="1054" w:hangingChars="500" w:hanging="1054"/>
        <w:jc w:val="center"/>
        <w:rPr>
          <w:rFonts w:cstheme="minorHAnsi"/>
          <w:b/>
        </w:rPr>
      </w:pPr>
      <w:r>
        <w:rPr>
          <w:b/>
        </w:rPr>
        <w:t>Figure</w:t>
      </w:r>
      <w:r w:rsidR="00801776"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9479ED">
        <w:rPr>
          <w:b/>
          <w:noProof/>
        </w:rPr>
        <w:t>4.1</w:t>
      </w:r>
      <w:r w:rsidR="00CD5905" w:rsidRPr="00951490">
        <w:rPr>
          <w:b/>
        </w:rPr>
        <w:fldChar w:fldCharType="end"/>
      </w:r>
      <w:r w:rsidR="00CD5905" w:rsidRPr="00951490">
        <w:rPr>
          <w:b/>
        </w:rPr>
        <w:noBreakHyphen/>
      </w:r>
      <w:r w:rsidR="00090CA5">
        <w:rPr>
          <w:b/>
        </w:rPr>
        <w:t>25</w:t>
      </w:r>
      <w:r>
        <w:rPr>
          <w:b/>
        </w:rPr>
        <w:t xml:space="preserve"> </w:t>
      </w:r>
      <w:r>
        <w:rPr>
          <w:rFonts w:hint="eastAsia"/>
          <w:b/>
        </w:rPr>
        <w:t>S</w:t>
      </w:r>
      <w:r>
        <w:rPr>
          <w:b/>
        </w:rPr>
        <w:t xml:space="preserve">ubmenu screen </w:t>
      </w:r>
      <w:r>
        <w:rPr>
          <w:rFonts w:cstheme="minorHAnsi" w:hint="eastAsia"/>
          <w:b/>
        </w:rPr>
        <w:t>(</w:t>
      </w:r>
      <w:r w:rsidR="00220403">
        <w:rPr>
          <w:rFonts w:cstheme="minorHAnsi" w:hint="eastAsia"/>
          <w:b/>
        </w:rPr>
        <w:t>Conductor</w:t>
      </w:r>
      <w:r>
        <w:rPr>
          <w:rFonts w:cstheme="minorHAnsi" w:hint="eastAsia"/>
          <w:b/>
        </w:rPr>
        <w:t xml:space="preserve"> confirmation</w:t>
      </w:r>
      <w:r w:rsidR="00801776" w:rsidRPr="00951490">
        <w:rPr>
          <w:rFonts w:cstheme="minorHAnsi" w:hint="eastAsia"/>
          <w:b/>
        </w:rPr>
        <w:t xml:space="preserve"> </w:t>
      </w:r>
      <w:r w:rsidR="00801776" w:rsidRPr="00951490">
        <w:rPr>
          <w:rFonts w:cstheme="minorHAnsi"/>
          <w:b/>
        </w:rPr>
        <w:t>–</w:t>
      </w:r>
      <w:r w:rsidR="00801776" w:rsidRPr="00951490">
        <w:rPr>
          <w:rFonts w:cstheme="minorHAnsi" w:hint="eastAsia"/>
          <w:b/>
        </w:rPr>
        <w:t xml:space="preserve"> </w:t>
      </w:r>
      <w:r>
        <w:rPr>
          <w:rFonts w:cstheme="minorHAnsi" w:hint="eastAsia"/>
          <w:b/>
        </w:rPr>
        <w:t>C</w:t>
      </w:r>
      <w:r>
        <w:rPr>
          <w:rFonts w:cstheme="minorHAnsi"/>
          <w:b/>
        </w:rPr>
        <w:t>ancel reservation</w:t>
      </w:r>
      <w:r w:rsidR="00801776" w:rsidRPr="00951490">
        <w:rPr>
          <w:rFonts w:cstheme="minorHAnsi" w:hint="eastAsia"/>
          <w:b/>
        </w:rPr>
        <w:t>）</w:t>
      </w:r>
    </w:p>
    <w:p w:rsidR="00593203" w:rsidRDefault="00593203" w:rsidP="00593203">
      <w:pPr>
        <w:ind w:left="1054" w:hangingChars="500" w:hanging="1054"/>
        <w:rPr>
          <w:b/>
        </w:rPr>
      </w:pPr>
    </w:p>
    <w:p w:rsidR="00593203" w:rsidRDefault="00593203" w:rsidP="00593203">
      <w:pPr>
        <w:ind w:left="1050" w:hangingChars="500" w:hanging="1050"/>
        <w:jc w:val="center"/>
        <w:rPr>
          <w:b/>
        </w:rPr>
      </w:pPr>
      <w:r>
        <w:rPr>
          <w:noProof/>
        </w:rPr>
        <mc:AlternateContent>
          <mc:Choice Requires="wps">
            <w:drawing>
              <wp:anchor distT="0" distB="0" distL="114300" distR="114300" simplePos="0" relativeHeight="251775488" behindDoc="0" locked="0" layoutInCell="1" allowOverlap="1" wp14:anchorId="01754627" wp14:editId="0B10FE11">
                <wp:simplePos x="0" y="0"/>
                <wp:positionH relativeFrom="margin">
                  <wp:posOffset>2698648</wp:posOffset>
                </wp:positionH>
                <wp:positionV relativeFrom="paragraph">
                  <wp:posOffset>1327734</wp:posOffset>
                </wp:positionV>
                <wp:extent cx="353518" cy="222250"/>
                <wp:effectExtent l="0" t="0" r="27940" b="25400"/>
                <wp:wrapNone/>
                <wp:docPr id="43" name="正方形/長方形 43"/>
                <wp:cNvGraphicFramePr/>
                <a:graphic xmlns:a="http://schemas.openxmlformats.org/drawingml/2006/main">
                  <a:graphicData uri="http://schemas.microsoft.com/office/word/2010/wordprocessingShape">
                    <wps:wsp>
                      <wps:cNvSpPr/>
                      <wps:spPr>
                        <a:xfrm>
                          <a:off x="0" y="0"/>
                          <a:ext cx="353518" cy="222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EDF58" id="正方形/長方形 43" o:spid="_x0000_s1026" style="position:absolute;left:0;text-align:left;margin-left:212.5pt;margin-top:104.55pt;width:27.85pt;height:17.5pt;z-index:25177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" filled="f" strokecolor="red" strokeweight="2pt">
                <w10:wrap anchorx="margin"/>
              </v:rect>
            </w:pict>
          </mc:Fallback>
        </mc:AlternateContent>
      </w:r>
      <w:r w:rsidR="0000755C" w:rsidRPr="0000755C">
        <w:rPr>
          <w:b/>
          <w:noProof/>
        </w:rPr>
        <w:drawing>
          <wp:inline distT="0" distB="0" distL="0" distR="0" wp14:anchorId="62C5C13D" wp14:editId="5C605471">
            <wp:extent cx="6119495" cy="3324225"/>
            <wp:effectExtent l="0" t="0" r="0" b="9525"/>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9495" cy="3324225"/>
                    </a:xfrm>
                    <a:prstGeom prst="rect">
                      <a:avLst/>
                    </a:prstGeom>
                  </pic:spPr>
                </pic:pic>
              </a:graphicData>
            </a:graphic>
          </wp:inline>
        </w:drawing>
      </w:r>
    </w:p>
    <w:p w:rsidR="00593203" w:rsidRDefault="001208E7" w:rsidP="00593203">
      <w:pPr>
        <w:ind w:left="1054" w:hangingChars="500" w:hanging="1054"/>
        <w:jc w:val="center"/>
        <w:rPr>
          <w:rFonts w:cstheme="minorHAnsi"/>
          <w:b/>
        </w:rPr>
      </w:pPr>
      <w:r>
        <w:rPr>
          <w:b/>
        </w:rPr>
        <w:t>Figure</w:t>
      </w:r>
      <w:r w:rsidR="00593203" w:rsidRPr="00951490">
        <w:rPr>
          <w:rFonts w:hint="eastAsia"/>
          <w:b/>
        </w:rPr>
        <w:t xml:space="preserve"> </w:t>
      </w:r>
      <w:r w:rsidR="00593203" w:rsidRPr="00951490">
        <w:rPr>
          <w:b/>
        </w:rPr>
        <w:fldChar w:fldCharType="begin"/>
      </w:r>
      <w:r w:rsidR="00593203" w:rsidRPr="00951490">
        <w:rPr>
          <w:b/>
        </w:rPr>
        <w:instrText xml:space="preserve"> </w:instrText>
      </w:r>
      <w:r w:rsidR="00593203" w:rsidRPr="00951490">
        <w:rPr>
          <w:rFonts w:hint="eastAsia"/>
          <w:b/>
        </w:rPr>
        <w:instrText>STYLEREF 2 \s</w:instrText>
      </w:r>
      <w:r w:rsidR="00593203" w:rsidRPr="00951490">
        <w:rPr>
          <w:b/>
        </w:rPr>
        <w:instrText xml:space="preserve"> </w:instrText>
      </w:r>
      <w:r w:rsidR="00593203" w:rsidRPr="00951490">
        <w:rPr>
          <w:b/>
        </w:rPr>
        <w:fldChar w:fldCharType="separate"/>
      </w:r>
      <w:r w:rsidR="009479ED">
        <w:rPr>
          <w:b/>
          <w:noProof/>
        </w:rPr>
        <w:t>4.1</w:t>
      </w:r>
      <w:r w:rsidR="00593203" w:rsidRPr="00951490">
        <w:rPr>
          <w:b/>
        </w:rPr>
        <w:fldChar w:fldCharType="end"/>
      </w:r>
      <w:r w:rsidR="00593203" w:rsidRPr="00951490">
        <w:rPr>
          <w:b/>
        </w:rPr>
        <w:noBreakHyphen/>
      </w:r>
      <w:r w:rsidR="00090CA5">
        <w:rPr>
          <w:b/>
        </w:rPr>
        <w:t>26</w:t>
      </w:r>
      <w:r>
        <w:rPr>
          <w:rFonts w:hint="eastAsia"/>
          <w:b/>
        </w:rPr>
        <w:t xml:space="preserve"> </w:t>
      </w:r>
      <w:r>
        <w:rPr>
          <w:b/>
        </w:rPr>
        <w:t>Submenu screen (</w:t>
      </w:r>
      <w:r w:rsidR="00593203">
        <w:rPr>
          <w:rFonts w:cstheme="minorHAnsi" w:hint="eastAsia"/>
          <w:b/>
        </w:rPr>
        <w:t>Conductor</w:t>
      </w:r>
      <w:r>
        <w:rPr>
          <w:rFonts w:cstheme="minorHAnsi"/>
          <w:b/>
        </w:rPr>
        <w:t xml:space="preserve"> </w:t>
      </w:r>
      <w:r>
        <w:rPr>
          <w:rFonts w:cstheme="minorHAnsi" w:hint="eastAsia"/>
          <w:b/>
        </w:rPr>
        <w:t>c</w:t>
      </w:r>
      <w:r>
        <w:rPr>
          <w:rFonts w:cstheme="minorHAnsi"/>
          <w:b/>
        </w:rPr>
        <w:t>onfirmation</w:t>
      </w:r>
      <w:r w:rsidR="00593203" w:rsidRPr="00951490">
        <w:rPr>
          <w:rFonts w:cstheme="minorHAnsi" w:hint="eastAsia"/>
          <w:b/>
        </w:rPr>
        <w:t xml:space="preserve"> </w:t>
      </w:r>
      <w:r w:rsidR="00593203" w:rsidRPr="00951490">
        <w:rPr>
          <w:rFonts w:cstheme="minorHAnsi"/>
          <w:b/>
        </w:rPr>
        <w:t>–</w:t>
      </w:r>
      <w:r>
        <w:rPr>
          <w:rFonts w:cstheme="minorHAnsi" w:hint="eastAsia"/>
          <w:b/>
        </w:rPr>
        <w:t xml:space="preserve"> </w:t>
      </w:r>
      <w:r w:rsidR="00EC0F98">
        <w:rPr>
          <w:rFonts w:cstheme="minorHAnsi" w:hint="eastAsia"/>
          <w:b/>
        </w:rPr>
        <w:t>Resume</w:t>
      </w:r>
      <w:r>
        <w:rPr>
          <w:rFonts w:cstheme="minorHAnsi" w:hint="eastAsia"/>
          <w:b/>
        </w:rPr>
        <w:t>)</w:t>
      </w:r>
    </w:p>
    <w:p w:rsidR="00593203" w:rsidRDefault="00593203" w:rsidP="00593203">
      <w:pPr>
        <w:ind w:left="1054" w:hangingChars="500" w:hanging="1054"/>
        <w:rPr>
          <w:b/>
        </w:rPr>
      </w:pPr>
    </w:p>
    <w:p w:rsidR="00593203" w:rsidRDefault="00593203" w:rsidP="00593203">
      <w:pPr>
        <w:ind w:left="1050" w:hangingChars="500" w:hanging="1050"/>
        <w:jc w:val="center"/>
        <w:rPr>
          <w:b/>
        </w:rPr>
      </w:pPr>
      <w:r>
        <w:rPr>
          <w:noProof/>
        </w:rPr>
        <w:lastRenderedPageBreak/>
        <mc:AlternateContent>
          <mc:Choice Requires="wps">
            <w:drawing>
              <wp:anchor distT="0" distB="0" distL="114300" distR="114300" simplePos="0" relativeHeight="251777536" behindDoc="0" locked="0" layoutInCell="1" allowOverlap="1" wp14:anchorId="017D9EB1" wp14:editId="4B3D9D3B">
                <wp:simplePos x="0" y="0"/>
                <wp:positionH relativeFrom="margin">
                  <wp:posOffset>796696</wp:posOffset>
                </wp:positionH>
                <wp:positionV relativeFrom="paragraph">
                  <wp:posOffset>3064027</wp:posOffset>
                </wp:positionV>
                <wp:extent cx="585216" cy="175565"/>
                <wp:effectExtent l="0" t="0" r="24765" b="15240"/>
                <wp:wrapNone/>
                <wp:docPr id="45" name="正方形/長方形 45"/>
                <wp:cNvGraphicFramePr/>
                <a:graphic xmlns:a="http://schemas.openxmlformats.org/drawingml/2006/main">
                  <a:graphicData uri="http://schemas.microsoft.com/office/word/2010/wordprocessingShape">
                    <wps:wsp>
                      <wps:cNvSpPr/>
                      <wps:spPr>
                        <a:xfrm>
                          <a:off x="0" y="0"/>
                          <a:ext cx="585216" cy="1755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6A72E" id="正方形/長方形 45" o:spid="_x0000_s1026" style="position:absolute;left:0;text-align:left;margin-left:62.75pt;margin-top:241.25pt;width:46.1pt;height:13.8pt;z-index:25177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" filled="f" strokecolor="red" strokeweight="2pt">
                <w10:wrap anchorx="margin"/>
              </v:rect>
            </w:pict>
          </mc:Fallback>
        </mc:AlternateContent>
      </w:r>
      <w:r w:rsidR="0000755C" w:rsidRPr="0000755C">
        <w:rPr>
          <w:b/>
          <w:noProof/>
        </w:rPr>
        <w:drawing>
          <wp:inline distT="0" distB="0" distL="0" distR="0" wp14:anchorId="3BBF9562" wp14:editId="24053416">
            <wp:extent cx="6119495" cy="3324225"/>
            <wp:effectExtent l="0" t="0" r="0" b="9525"/>
            <wp:docPr id="457" name="図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9495" cy="3324225"/>
                    </a:xfrm>
                    <a:prstGeom prst="rect">
                      <a:avLst/>
                    </a:prstGeom>
                  </pic:spPr>
                </pic:pic>
              </a:graphicData>
            </a:graphic>
          </wp:inline>
        </w:drawing>
      </w:r>
    </w:p>
    <w:p w:rsidR="00593203" w:rsidRDefault="00CE2798" w:rsidP="00593203">
      <w:pPr>
        <w:ind w:left="1054" w:hangingChars="500" w:hanging="1054"/>
        <w:jc w:val="center"/>
        <w:rPr>
          <w:rFonts w:cstheme="minorHAnsi"/>
          <w:b/>
        </w:rPr>
      </w:pPr>
      <w:r>
        <w:rPr>
          <w:b/>
        </w:rPr>
        <w:t>Figure</w:t>
      </w:r>
      <w:r w:rsidR="00593203" w:rsidRPr="00951490">
        <w:rPr>
          <w:rFonts w:hint="eastAsia"/>
          <w:b/>
        </w:rPr>
        <w:t xml:space="preserve"> </w:t>
      </w:r>
      <w:r w:rsidR="00593203" w:rsidRPr="00951490">
        <w:rPr>
          <w:b/>
        </w:rPr>
        <w:fldChar w:fldCharType="begin"/>
      </w:r>
      <w:r w:rsidR="00593203" w:rsidRPr="00951490">
        <w:rPr>
          <w:b/>
        </w:rPr>
        <w:instrText xml:space="preserve"> </w:instrText>
      </w:r>
      <w:r w:rsidR="00593203" w:rsidRPr="00951490">
        <w:rPr>
          <w:rFonts w:hint="eastAsia"/>
          <w:b/>
        </w:rPr>
        <w:instrText>STYLEREF 2 \s</w:instrText>
      </w:r>
      <w:r w:rsidR="00593203" w:rsidRPr="00951490">
        <w:rPr>
          <w:b/>
        </w:rPr>
        <w:instrText xml:space="preserve"> </w:instrText>
      </w:r>
      <w:r w:rsidR="00593203" w:rsidRPr="00951490">
        <w:rPr>
          <w:b/>
        </w:rPr>
        <w:fldChar w:fldCharType="separate"/>
      </w:r>
      <w:r w:rsidR="009479ED">
        <w:rPr>
          <w:b/>
          <w:noProof/>
        </w:rPr>
        <w:t>4.1</w:t>
      </w:r>
      <w:r w:rsidR="00593203" w:rsidRPr="00951490">
        <w:rPr>
          <w:b/>
        </w:rPr>
        <w:fldChar w:fldCharType="end"/>
      </w:r>
      <w:r w:rsidR="00593203" w:rsidRPr="00951490">
        <w:rPr>
          <w:b/>
        </w:rPr>
        <w:noBreakHyphen/>
      </w:r>
      <w:r w:rsidR="00090CA5">
        <w:rPr>
          <w:b/>
        </w:rPr>
        <w:t>27</w:t>
      </w:r>
      <w:r>
        <w:rPr>
          <w:b/>
        </w:rPr>
        <w:t xml:space="preserve"> </w:t>
      </w:r>
      <w:r>
        <w:rPr>
          <w:rFonts w:hint="eastAsia"/>
          <w:b/>
        </w:rPr>
        <w:t>S</w:t>
      </w:r>
      <w:r>
        <w:rPr>
          <w:b/>
        </w:rPr>
        <w:t>ubmenu screen</w:t>
      </w:r>
      <w:r>
        <w:rPr>
          <w:rFonts w:cstheme="minorHAnsi" w:hint="eastAsia"/>
          <w:b/>
        </w:rPr>
        <w:t xml:space="preserve"> (</w:t>
      </w:r>
      <w:r w:rsidR="00593203">
        <w:rPr>
          <w:rFonts w:cstheme="minorHAnsi" w:hint="eastAsia"/>
          <w:b/>
        </w:rPr>
        <w:t>Conductor</w:t>
      </w:r>
      <w:r>
        <w:rPr>
          <w:rFonts w:cstheme="minorHAnsi"/>
          <w:b/>
        </w:rPr>
        <w:t xml:space="preserve"> </w:t>
      </w:r>
      <w:r>
        <w:rPr>
          <w:rFonts w:cstheme="minorHAnsi" w:hint="eastAsia"/>
          <w:b/>
        </w:rPr>
        <w:t>confirmation</w:t>
      </w:r>
      <w:r w:rsidR="00593203" w:rsidRPr="00951490">
        <w:rPr>
          <w:rFonts w:cstheme="minorHAnsi" w:hint="eastAsia"/>
          <w:b/>
        </w:rPr>
        <w:t xml:space="preserve"> </w:t>
      </w:r>
      <w:r w:rsidR="00593203" w:rsidRPr="00951490">
        <w:rPr>
          <w:rFonts w:cstheme="minorHAnsi"/>
          <w:b/>
        </w:rPr>
        <w:t>–</w:t>
      </w:r>
      <w:r w:rsidR="00593203" w:rsidRPr="00951490">
        <w:rPr>
          <w:rFonts w:cstheme="minorHAnsi" w:hint="eastAsia"/>
          <w:b/>
        </w:rPr>
        <w:t xml:space="preserve"> </w:t>
      </w:r>
      <w:r>
        <w:rPr>
          <w:rFonts w:cstheme="minorHAnsi" w:hint="eastAsia"/>
          <w:b/>
        </w:rPr>
        <w:t>E</w:t>
      </w:r>
      <w:r>
        <w:rPr>
          <w:rFonts w:cstheme="minorHAnsi"/>
          <w:b/>
        </w:rPr>
        <w:t>mergency stop)</w:t>
      </w:r>
    </w:p>
    <w:p w:rsidR="00593203" w:rsidRPr="00593203" w:rsidRDefault="00593203" w:rsidP="00593203">
      <w:pPr>
        <w:ind w:left="1054" w:hangingChars="500" w:hanging="1054"/>
        <w:rPr>
          <w:b/>
        </w:rPr>
      </w:pPr>
    </w:p>
    <w:p w:rsidR="00801776" w:rsidRPr="00951490" w:rsidRDefault="00CE2798" w:rsidP="0045661F">
      <w:pPr>
        <w:pStyle w:val="afb"/>
        <w:ind w:firstLineChars="675" w:firstLine="1418"/>
      </w:pPr>
      <w:r>
        <w:t xml:space="preserve">The list of items in </w:t>
      </w:r>
      <w:r>
        <w:rPr>
          <w:rFonts w:hint="eastAsia"/>
        </w:rPr>
        <w:t>Conductor</w:t>
      </w:r>
      <w:r>
        <w:t xml:space="preserve"> confirmation screen is as follows</w:t>
      </w:r>
      <w:r>
        <w:rPr>
          <w:rFonts w:hint="eastAsia"/>
        </w:rPr>
        <w:t>.</w:t>
      </w:r>
    </w:p>
    <w:p w:rsidR="00801776" w:rsidRPr="00951490" w:rsidRDefault="00801776" w:rsidP="00801776">
      <w:pPr>
        <w:rPr>
          <w:rFonts w:cstheme="minorHAnsi"/>
        </w:rPr>
      </w:pPr>
    </w:p>
    <w:p w:rsidR="00801776" w:rsidRPr="00951490" w:rsidRDefault="00CE2798" w:rsidP="00801776">
      <w:pPr>
        <w:jc w:val="center"/>
        <w:rPr>
          <w:rFonts w:cstheme="minorHAnsi"/>
          <w:b/>
        </w:rPr>
      </w:pPr>
      <w:r>
        <w:rPr>
          <w:b/>
        </w:rPr>
        <w:t xml:space="preserve">Table </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9479ED">
        <w:rPr>
          <w:b/>
          <w:noProof/>
        </w:rPr>
        <w:t>4</w:t>
      </w:r>
      <w:r w:rsidR="00CD5905" w:rsidRPr="00951490">
        <w:rPr>
          <w:b/>
        </w:rPr>
        <w:fldChar w:fldCharType="end"/>
      </w:r>
      <w:r w:rsidR="00CD5905" w:rsidRPr="00951490">
        <w:rPr>
          <w:rFonts w:hint="eastAsia"/>
          <w:b/>
        </w:rPr>
        <w:t>.</w:t>
      </w:r>
      <w:r w:rsidR="00FB3DD5">
        <w:rPr>
          <w:rFonts w:hint="eastAsia"/>
          <w:b/>
        </w:rPr>
        <w:t>1</w:t>
      </w:r>
      <w:r w:rsidR="001446B2">
        <w:rPr>
          <w:b/>
        </w:rPr>
        <w:t>-</w:t>
      </w:r>
      <w:r w:rsidR="00090CA5">
        <w:rPr>
          <w:b/>
        </w:rPr>
        <w:t>14</w:t>
      </w:r>
      <w:r w:rsidR="00801776" w:rsidRPr="00951490">
        <w:rPr>
          <w:rFonts w:cstheme="minorHAnsi"/>
          <w:b/>
        </w:rPr>
        <w:t xml:space="preserve">　</w:t>
      </w:r>
      <w:r>
        <w:rPr>
          <w:rFonts w:cstheme="minorHAnsi" w:hint="eastAsia"/>
          <w:b/>
        </w:rPr>
        <w:t>Registration screen list (</w:t>
      </w:r>
      <w:r w:rsidR="00220403">
        <w:rPr>
          <w:rFonts w:cstheme="minorHAnsi" w:hint="eastAsia"/>
          <w:b/>
        </w:rPr>
        <w:t>Conductor</w:t>
      </w:r>
      <w:r>
        <w:rPr>
          <w:rFonts w:cstheme="minorHAnsi" w:hint="eastAsia"/>
          <w:b/>
        </w:rPr>
        <w:t xml:space="preserve"> confirmation</w:t>
      </w:r>
      <w:r>
        <w:rPr>
          <w:rFonts w:cstheme="minorHAnsi"/>
          <w:b/>
        </w:rPr>
        <w:t>)</w:t>
      </w:r>
    </w:p>
    <w:tbl>
      <w:tblPr>
        <w:tblStyle w:val="aa"/>
        <w:tblW w:w="9214" w:type="dxa"/>
        <w:tblInd w:w="392" w:type="dxa"/>
        <w:tblLayout w:type="fixed"/>
        <w:tblLook w:val="04A0" w:firstRow="1" w:lastRow="0" w:firstColumn="1" w:lastColumn="0" w:noHBand="0" w:noVBand="1"/>
      </w:tblPr>
      <w:tblGrid>
        <w:gridCol w:w="1559"/>
        <w:gridCol w:w="3998"/>
        <w:gridCol w:w="963"/>
        <w:gridCol w:w="993"/>
        <w:gridCol w:w="1701"/>
      </w:tblGrid>
      <w:tr w:rsidR="00801776" w:rsidRPr="00951490" w:rsidTr="00CE2798">
        <w:tc>
          <w:tcPr>
            <w:tcW w:w="1559" w:type="dxa"/>
            <w:shd w:val="clear" w:color="auto" w:fill="002B62"/>
          </w:tcPr>
          <w:p w:rsidR="00801776" w:rsidRPr="00CE2798" w:rsidRDefault="00CE2798" w:rsidP="00C64531">
            <w:pPr>
              <w:spacing w:line="240" w:lineRule="exact"/>
              <w:jc w:val="center"/>
              <w:rPr>
                <w:rFonts w:ascii="Arial" w:hAnsi="Arial" w:cs="Arial"/>
                <w:b/>
                <w:color w:val="FFFFFF" w:themeColor="background1"/>
                <w:sz w:val="18"/>
                <w:szCs w:val="18"/>
              </w:rPr>
            </w:pPr>
            <w:r w:rsidRPr="00CE2798">
              <w:rPr>
                <w:rFonts w:ascii="Arial" w:hAnsi="Arial" w:cs="Arial"/>
                <w:b/>
                <w:color w:val="FFFFFF" w:themeColor="background1"/>
                <w:sz w:val="18"/>
                <w:szCs w:val="18"/>
              </w:rPr>
              <w:t>Item</w:t>
            </w:r>
          </w:p>
        </w:tc>
        <w:tc>
          <w:tcPr>
            <w:tcW w:w="3998" w:type="dxa"/>
            <w:shd w:val="clear" w:color="auto" w:fill="002B62"/>
          </w:tcPr>
          <w:p w:rsidR="00801776" w:rsidRPr="00CE2798" w:rsidRDefault="00CE2798" w:rsidP="00C64531">
            <w:pPr>
              <w:spacing w:line="240" w:lineRule="exact"/>
              <w:jc w:val="center"/>
              <w:rPr>
                <w:rFonts w:ascii="Arial" w:hAnsi="Arial" w:cs="Arial"/>
                <w:b/>
                <w:color w:val="FFFFFF" w:themeColor="background1"/>
                <w:sz w:val="18"/>
                <w:szCs w:val="18"/>
              </w:rPr>
            </w:pPr>
            <w:r w:rsidRPr="00CE2798">
              <w:rPr>
                <w:rFonts w:ascii="Arial" w:hAnsi="Arial" w:cs="Arial"/>
                <w:b/>
                <w:color w:val="FFFFFF" w:themeColor="background1"/>
                <w:sz w:val="18"/>
                <w:szCs w:val="18"/>
              </w:rPr>
              <w:t>Description</w:t>
            </w:r>
          </w:p>
        </w:tc>
        <w:tc>
          <w:tcPr>
            <w:tcW w:w="963" w:type="dxa"/>
            <w:shd w:val="clear" w:color="auto" w:fill="002B62"/>
          </w:tcPr>
          <w:p w:rsidR="00801776" w:rsidRPr="00CE2798" w:rsidRDefault="00CE2798" w:rsidP="00C64531">
            <w:pPr>
              <w:spacing w:line="240" w:lineRule="exact"/>
              <w:jc w:val="center"/>
              <w:rPr>
                <w:rFonts w:ascii="Arial" w:hAnsi="Arial" w:cs="Arial"/>
                <w:b/>
                <w:color w:val="FFFFFF" w:themeColor="background1"/>
                <w:sz w:val="18"/>
                <w:szCs w:val="18"/>
              </w:rPr>
            </w:pPr>
            <w:r w:rsidRPr="00CE2798">
              <w:rPr>
                <w:rFonts w:ascii="Arial" w:hAnsi="Arial" w:cs="Arial"/>
                <w:b/>
                <w:color w:val="FFFFFF" w:themeColor="background1"/>
                <w:sz w:val="18"/>
                <w:szCs w:val="18"/>
              </w:rPr>
              <w:t>Input required</w:t>
            </w:r>
          </w:p>
        </w:tc>
        <w:tc>
          <w:tcPr>
            <w:tcW w:w="993" w:type="dxa"/>
            <w:shd w:val="clear" w:color="auto" w:fill="002B62"/>
          </w:tcPr>
          <w:p w:rsidR="00801776" w:rsidRPr="00CE2798" w:rsidRDefault="00CE2798" w:rsidP="00C64531">
            <w:pPr>
              <w:spacing w:line="240" w:lineRule="exact"/>
              <w:jc w:val="center"/>
              <w:rPr>
                <w:rFonts w:ascii="Arial" w:hAnsi="Arial" w:cs="Arial"/>
                <w:b/>
                <w:color w:val="FFFFFF" w:themeColor="background1"/>
                <w:sz w:val="18"/>
                <w:szCs w:val="18"/>
              </w:rPr>
            </w:pPr>
            <w:r w:rsidRPr="00CE2798">
              <w:rPr>
                <w:rFonts w:ascii="Arial" w:hAnsi="Arial" w:cs="Arial"/>
                <w:b/>
                <w:color w:val="FFFFFF" w:themeColor="background1"/>
                <w:sz w:val="18"/>
                <w:szCs w:val="18"/>
              </w:rPr>
              <w:t>Input type</w:t>
            </w:r>
          </w:p>
        </w:tc>
        <w:tc>
          <w:tcPr>
            <w:tcW w:w="1701" w:type="dxa"/>
            <w:shd w:val="clear" w:color="auto" w:fill="002B62"/>
          </w:tcPr>
          <w:p w:rsidR="00801776" w:rsidRPr="00CE2798" w:rsidRDefault="00CE2798" w:rsidP="00C64531">
            <w:pPr>
              <w:spacing w:line="240" w:lineRule="exact"/>
              <w:jc w:val="center"/>
              <w:rPr>
                <w:rFonts w:ascii="Arial" w:hAnsi="Arial" w:cs="Arial"/>
                <w:b/>
                <w:color w:val="FFFFFF" w:themeColor="background1"/>
                <w:sz w:val="18"/>
                <w:szCs w:val="18"/>
              </w:rPr>
            </w:pPr>
            <w:r w:rsidRPr="00CE2798">
              <w:rPr>
                <w:rFonts w:ascii="Arial" w:hAnsi="Arial" w:cs="Arial"/>
                <w:b/>
                <w:color w:val="FFFFFF" w:themeColor="background1"/>
                <w:sz w:val="18"/>
                <w:szCs w:val="18"/>
              </w:rPr>
              <w:t>Restriction</w:t>
            </w:r>
          </w:p>
        </w:tc>
      </w:tr>
      <w:tr w:rsidR="00801776" w:rsidRPr="00951490" w:rsidTr="00CE2798">
        <w:tc>
          <w:tcPr>
            <w:tcW w:w="1559" w:type="dxa"/>
          </w:tcPr>
          <w:p w:rsidR="00801776" w:rsidRPr="00CE2798" w:rsidRDefault="00EC0F98" w:rsidP="00C64531">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Resume</w:t>
            </w:r>
          </w:p>
        </w:tc>
        <w:tc>
          <w:tcPr>
            <w:tcW w:w="3998" w:type="dxa"/>
          </w:tcPr>
          <w:p w:rsidR="00801776" w:rsidRPr="00CE2798" w:rsidRDefault="00CE2798" w:rsidP="00CE2798">
            <w:pPr>
              <w:spacing w:line="240" w:lineRule="exac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Cancel pause and continue operation execution</w:t>
            </w:r>
          </w:p>
        </w:tc>
        <w:tc>
          <w:tcPr>
            <w:tcW w:w="963" w:type="dxa"/>
          </w:tcPr>
          <w:p w:rsidR="00801776" w:rsidRPr="00CE2798" w:rsidRDefault="00801776" w:rsidP="00C64531">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w:t>
            </w:r>
          </w:p>
        </w:tc>
        <w:tc>
          <w:tcPr>
            <w:tcW w:w="993" w:type="dxa"/>
          </w:tcPr>
          <w:p w:rsidR="00801776" w:rsidRPr="00CE2798" w:rsidRDefault="00CE2798" w:rsidP="00C64531">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button</w:t>
            </w:r>
          </w:p>
        </w:tc>
        <w:tc>
          <w:tcPr>
            <w:tcW w:w="1701" w:type="dxa"/>
          </w:tcPr>
          <w:p w:rsidR="00801776" w:rsidRPr="00CE2798" w:rsidRDefault="00801776" w:rsidP="00C64531">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w:t>
            </w:r>
          </w:p>
        </w:tc>
      </w:tr>
      <w:tr w:rsidR="00CE2798" w:rsidRPr="00951490" w:rsidTr="00CE2798">
        <w:tc>
          <w:tcPr>
            <w:tcW w:w="1559" w:type="dxa"/>
          </w:tcPr>
          <w:p w:rsidR="00CE2798" w:rsidRPr="00CE2798" w:rsidRDefault="00CE2798" w:rsidP="00CE2798">
            <w:pPr>
              <w:spacing w:line="240" w:lineRule="exac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Emergency stop</w:t>
            </w:r>
          </w:p>
        </w:tc>
        <w:tc>
          <w:tcPr>
            <w:tcW w:w="3998" w:type="dxa"/>
          </w:tcPr>
          <w:p w:rsidR="00CE2798" w:rsidRPr="00CE2798" w:rsidRDefault="00CE2798" w:rsidP="00CE2798">
            <w:pPr>
              <w:spacing w:line="240" w:lineRule="exac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Stop Conductor execution</w:t>
            </w:r>
          </w:p>
        </w:tc>
        <w:tc>
          <w:tcPr>
            <w:tcW w:w="963" w:type="dxa"/>
          </w:tcPr>
          <w:p w:rsidR="00CE2798" w:rsidRPr="00CE2798" w:rsidRDefault="00CE2798" w:rsidP="00CE2798">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w:t>
            </w:r>
          </w:p>
        </w:tc>
        <w:tc>
          <w:tcPr>
            <w:tcW w:w="993" w:type="dxa"/>
          </w:tcPr>
          <w:p w:rsidR="00CE2798" w:rsidRPr="00CE2798" w:rsidRDefault="00CE2798" w:rsidP="00CE2798">
            <w:pPr>
              <w:jc w:val="center"/>
              <w:rPr>
                <w:rFonts w:ascii="Arial" w:hAnsi="Arial" w:cs="Arial"/>
              </w:rPr>
            </w:pPr>
            <w:r w:rsidRPr="00CE2798">
              <w:rPr>
                <w:rFonts w:ascii="Arial" w:hAnsi="Arial" w:cs="Arial"/>
                <w:color w:val="000000"/>
                <w:sz w:val="18"/>
                <w:szCs w:val="18"/>
                <w:shd w:val="clear" w:color="auto" w:fill="FFFFFF"/>
              </w:rPr>
              <w:t>button</w:t>
            </w:r>
          </w:p>
        </w:tc>
        <w:tc>
          <w:tcPr>
            <w:tcW w:w="1701" w:type="dxa"/>
          </w:tcPr>
          <w:p w:rsidR="00CE2798" w:rsidRPr="00CE2798" w:rsidRDefault="00CE2798" w:rsidP="00CE2798">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w:t>
            </w:r>
          </w:p>
        </w:tc>
      </w:tr>
      <w:tr w:rsidR="00CE2798" w:rsidRPr="00951490" w:rsidTr="00CE2798">
        <w:tc>
          <w:tcPr>
            <w:tcW w:w="1559" w:type="dxa"/>
          </w:tcPr>
          <w:p w:rsidR="00CE2798" w:rsidRPr="00CE2798" w:rsidRDefault="00CE2798" w:rsidP="00CE2798">
            <w:pPr>
              <w:spacing w:line="240" w:lineRule="exac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Cancel reservation</w:t>
            </w:r>
          </w:p>
        </w:tc>
        <w:tc>
          <w:tcPr>
            <w:tcW w:w="3998" w:type="dxa"/>
          </w:tcPr>
          <w:p w:rsidR="00CE2798" w:rsidRPr="00CE2798" w:rsidRDefault="00CE2798" w:rsidP="00CE2798">
            <w:pPr>
              <w:spacing w:line="240" w:lineRule="exac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Cancel scheduled Conductor execution</w:t>
            </w:r>
          </w:p>
        </w:tc>
        <w:tc>
          <w:tcPr>
            <w:tcW w:w="963" w:type="dxa"/>
          </w:tcPr>
          <w:p w:rsidR="00CE2798" w:rsidRPr="00CE2798" w:rsidRDefault="00CE2798" w:rsidP="00CE2798">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w:t>
            </w:r>
          </w:p>
        </w:tc>
        <w:tc>
          <w:tcPr>
            <w:tcW w:w="993" w:type="dxa"/>
          </w:tcPr>
          <w:p w:rsidR="00CE2798" w:rsidRPr="00CE2798" w:rsidRDefault="00CE2798" w:rsidP="00CE2798">
            <w:pPr>
              <w:jc w:val="center"/>
              <w:rPr>
                <w:rFonts w:ascii="Arial" w:hAnsi="Arial" w:cs="Arial"/>
              </w:rPr>
            </w:pPr>
            <w:r w:rsidRPr="00CE2798">
              <w:rPr>
                <w:rFonts w:ascii="Arial" w:hAnsi="Arial" w:cs="Arial"/>
                <w:color w:val="000000"/>
                <w:sz w:val="18"/>
                <w:szCs w:val="18"/>
                <w:shd w:val="clear" w:color="auto" w:fill="FFFFFF"/>
              </w:rPr>
              <w:t>button</w:t>
            </w:r>
          </w:p>
        </w:tc>
        <w:tc>
          <w:tcPr>
            <w:tcW w:w="1701" w:type="dxa"/>
          </w:tcPr>
          <w:p w:rsidR="00CE2798" w:rsidRPr="00CE2798" w:rsidRDefault="00CE2798" w:rsidP="00CE2798">
            <w:pPr>
              <w:spacing w:line="240" w:lineRule="exact"/>
              <w:jc w:val="lef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 xml:space="preserve">Displayed only when execution is scheduled and is yet executed. </w:t>
            </w:r>
          </w:p>
        </w:tc>
      </w:tr>
    </w:tbl>
    <w:p w:rsidR="00841806" w:rsidRDefault="00841806" w:rsidP="00801776">
      <w:pPr>
        <w:widowControl/>
        <w:jc w:val="left"/>
        <w:rPr>
          <w:rFonts w:cstheme="minorHAnsi"/>
          <w:b/>
        </w:rPr>
      </w:pPr>
    </w:p>
    <w:p w:rsidR="00841806" w:rsidRDefault="00841806">
      <w:pPr>
        <w:widowControl/>
        <w:jc w:val="left"/>
        <w:rPr>
          <w:rFonts w:cstheme="minorHAnsi"/>
          <w:b/>
        </w:rPr>
      </w:pPr>
      <w:r>
        <w:rPr>
          <w:rFonts w:cstheme="minorHAnsi"/>
          <w:b/>
        </w:rPr>
        <w:br w:type="page"/>
      </w:r>
    </w:p>
    <w:p w:rsidR="003B53B9" w:rsidRPr="00951490" w:rsidRDefault="00220403" w:rsidP="00724E4F">
      <w:pPr>
        <w:pStyle w:val="30"/>
      </w:pPr>
      <w:bookmarkStart w:id="149" w:name="_Ref453666431"/>
      <w:bookmarkStart w:id="150" w:name="_Ref453666433"/>
      <w:bookmarkStart w:id="151" w:name="_Toc489869779"/>
      <w:bookmarkStart w:id="152" w:name="_Ref49437414"/>
      <w:bookmarkStart w:id="153" w:name="_Toc72920218"/>
      <w:r>
        <w:lastRenderedPageBreak/>
        <w:t>Conductor</w:t>
      </w:r>
      <w:bookmarkEnd w:id="143"/>
      <w:bookmarkEnd w:id="149"/>
      <w:bookmarkEnd w:id="150"/>
      <w:bookmarkEnd w:id="151"/>
      <w:r w:rsidR="00010653">
        <w:t xml:space="preserve"> list</w:t>
      </w:r>
      <w:bookmarkEnd w:id="152"/>
      <w:bookmarkEnd w:id="153"/>
    </w:p>
    <w:p w:rsidR="00F5185F" w:rsidRPr="00951490" w:rsidRDefault="008010AC" w:rsidP="005656E2">
      <w:pPr>
        <w:pStyle w:val="a8"/>
        <w:numPr>
          <w:ilvl w:val="0"/>
          <w:numId w:val="26"/>
        </w:numPr>
        <w:ind w:leftChars="0"/>
      </w:pPr>
      <w:bookmarkStart w:id="154" w:name="_Toc434596932"/>
      <w:bookmarkStart w:id="155" w:name="_Toc434597116"/>
      <w:bookmarkStart w:id="156" w:name="_Toc434854828"/>
      <w:bookmarkStart w:id="157" w:name="_Toc434856161"/>
      <w:bookmarkStart w:id="158" w:name="_Toc435539437"/>
      <w:bookmarkStart w:id="159" w:name="_Toc436236568"/>
      <w:bookmarkStart w:id="160" w:name="_Toc436826781"/>
      <w:bookmarkStart w:id="161" w:name="_Toc436827709"/>
      <w:bookmarkStart w:id="162" w:name="_Toc436830092"/>
      <w:bookmarkStart w:id="163" w:name="_Toc436830116"/>
      <w:bookmarkStart w:id="164" w:name="_Toc436830142"/>
      <w:bookmarkStart w:id="165" w:name="_Toc437623160"/>
      <w:bookmarkStart w:id="166" w:name="_Toc437872124"/>
      <w:bookmarkEnd w:id="154"/>
      <w:bookmarkEnd w:id="155"/>
      <w:bookmarkEnd w:id="156"/>
      <w:bookmarkEnd w:id="157"/>
      <w:bookmarkEnd w:id="158"/>
      <w:bookmarkEnd w:id="159"/>
      <w:bookmarkEnd w:id="160"/>
      <w:bookmarkEnd w:id="161"/>
      <w:bookmarkEnd w:id="162"/>
      <w:bookmarkEnd w:id="163"/>
      <w:bookmarkEnd w:id="164"/>
      <w:bookmarkEnd w:id="165"/>
      <w:bookmarkEnd w:id="166"/>
      <w:r>
        <w:t>Users can manage executed Conductor operations in “Conductor list” screen.</w:t>
      </w:r>
      <w:r w:rsidRPr="00951490">
        <w:t xml:space="preserve"> </w:t>
      </w:r>
    </w:p>
    <w:p w:rsidR="00910E88" w:rsidRPr="00951490" w:rsidRDefault="008010AC" w:rsidP="00910E88">
      <w:pPr>
        <w:pStyle w:val="a8"/>
        <w:ind w:leftChars="0" w:left="703"/>
      </w:pPr>
      <w:r>
        <w:t xml:space="preserve">By specifying the criteria and clicking the “Filter” button, the table of Conductor list will be displayed. </w:t>
      </w:r>
    </w:p>
    <w:p w:rsidR="005E604A" w:rsidRPr="00951490" w:rsidRDefault="005E604A" w:rsidP="00EB1B89"/>
    <w:p w:rsidR="00267110" w:rsidRDefault="00597806" w:rsidP="00EA4BE8">
      <w:pPr>
        <w:pStyle w:val="a8"/>
        <w:ind w:leftChars="0" w:left="703"/>
      </w:pPr>
      <w:r>
        <w:rPr>
          <w:rFonts w:hint="eastAsia"/>
        </w:rPr>
        <w:t>U</w:t>
      </w:r>
      <w:r>
        <w:t>s</w:t>
      </w:r>
      <w:r>
        <w:rPr>
          <w:rFonts w:hint="eastAsia"/>
        </w:rPr>
        <w:t xml:space="preserve">ers </w:t>
      </w:r>
      <w:r>
        <w:t>can click the “Details” button to move to “</w:t>
      </w:r>
      <w:r w:rsidRPr="00597806">
        <w:rPr>
          <w:u w:val="single"/>
        </w:rPr>
        <w:fldChar w:fldCharType="begin"/>
      </w:r>
      <w:r w:rsidRPr="00597806">
        <w:rPr>
          <w:u w:val="single"/>
        </w:rPr>
        <w:instrText xml:space="preserve"> REF _Ref49437155 \r \h </w:instrText>
      </w:r>
      <w:r w:rsidRPr="00597806">
        <w:rPr>
          <w:u w:val="single"/>
        </w:rPr>
      </w:r>
      <w:r w:rsidRPr="00597806">
        <w:rPr>
          <w:u w:val="single"/>
        </w:rPr>
        <w:fldChar w:fldCharType="separate"/>
      </w:r>
      <w:r w:rsidR="009479ED">
        <w:rPr>
          <w:u w:val="single"/>
        </w:rPr>
        <w:t>4.1.5</w:t>
      </w:r>
      <w:r w:rsidRPr="00597806">
        <w:rPr>
          <w:u w:val="single"/>
        </w:rPr>
        <w:fldChar w:fldCharType="end"/>
      </w:r>
      <w:r w:rsidRPr="00597806">
        <w:rPr>
          <w:u w:val="single"/>
        </w:rPr>
        <w:t xml:space="preserve"> </w:t>
      </w:r>
      <w:r w:rsidRPr="00597806">
        <w:rPr>
          <w:u w:val="single"/>
        </w:rPr>
        <w:fldChar w:fldCharType="begin"/>
      </w:r>
      <w:r w:rsidRPr="00597806">
        <w:rPr>
          <w:u w:val="single"/>
        </w:rPr>
        <w:instrText xml:space="preserve"> REF _Ref49437155 \h </w:instrText>
      </w:r>
      <w:r w:rsidRPr="00597806">
        <w:rPr>
          <w:u w:val="single"/>
        </w:rPr>
      </w:r>
      <w:r w:rsidRPr="00597806">
        <w:rPr>
          <w:u w:val="single"/>
        </w:rPr>
        <w:fldChar w:fldCharType="separate"/>
      </w:r>
      <w:r w:rsidR="009479ED">
        <w:t>Conductor confirmation</w:t>
      </w:r>
      <w:r w:rsidRPr="00597806">
        <w:rPr>
          <w:u w:val="single"/>
        </w:rPr>
        <w:fldChar w:fldCharType="end"/>
      </w:r>
      <w:r>
        <w:t xml:space="preserve">” screen. </w:t>
      </w:r>
    </w:p>
    <w:p w:rsidR="001E61BB" w:rsidRDefault="001E61BB" w:rsidP="00EA4BE8">
      <w:pPr>
        <w:pStyle w:val="a8"/>
        <w:ind w:leftChars="0" w:left="703"/>
      </w:pPr>
    </w:p>
    <w:p w:rsidR="00820CEC" w:rsidRDefault="00820CEC" w:rsidP="00A44F60">
      <w:pPr>
        <w:pStyle w:val="a8"/>
        <w:ind w:leftChars="0" w:left="703"/>
        <w:jc w:val="left"/>
      </w:pPr>
      <w:r>
        <w:t xml:space="preserve">Click "Download </w:t>
      </w:r>
      <w:r w:rsidRPr="00820CEC">
        <w:t>(</w:t>
      </w:r>
      <w:r w:rsidR="00BB4271">
        <w:t>.</w:t>
      </w:r>
      <w:r w:rsidR="00A44F60">
        <w:t>zip)" under "</w:t>
      </w:r>
      <w:r w:rsidR="00A44F60" w:rsidRPr="00A44F60">
        <w:rPr>
          <w:color w:val="FF0000"/>
        </w:rPr>
        <w:t>Input data</w:t>
      </w:r>
      <w:r>
        <w:t xml:space="preserve"> </w:t>
      </w:r>
      <w:r w:rsidR="00271996">
        <w:t>(</w:t>
      </w:r>
      <w:r w:rsidRPr="00820CEC">
        <w:t xml:space="preserve">zip)" to download all Movements </w:t>
      </w:r>
      <w:r w:rsidR="00395411">
        <w:t>executed under Conductor and it</w:t>
      </w:r>
      <w:r w:rsidRPr="00820CEC">
        <w:t>s data files.</w:t>
      </w:r>
    </w:p>
    <w:p w:rsidR="00820CEC" w:rsidRDefault="00820CEC" w:rsidP="00A44F60">
      <w:pPr>
        <w:pStyle w:val="a8"/>
        <w:ind w:leftChars="0" w:left="703"/>
        <w:jc w:val="left"/>
      </w:pPr>
      <w:r>
        <w:t xml:space="preserve">Click "Download </w:t>
      </w:r>
      <w:r w:rsidRPr="00820CEC">
        <w:t>(</w:t>
      </w:r>
      <w:r w:rsidR="00BB4271">
        <w:t>.</w:t>
      </w:r>
      <w:r w:rsidR="00A44F60">
        <w:t>zip)" under "</w:t>
      </w:r>
      <w:r w:rsidR="00A44F60" w:rsidRPr="00A44F60">
        <w:rPr>
          <w:color w:val="FF0000"/>
        </w:rPr>
        <w:t>Result data</w:t>
      </w:r>
      <w:r w:rsidRPr="00A44F60">
        <w:rPr>
          <w:color w:val="FF0000"/>
        </w:rPr>
        <w:t xml:space="preserve"> </w:t>
      </w:r>
      <w:r w:rsidRPr="00820CEC">
        <w:t>(zip)" to download all execution logs, error logs and such of all of the Movements executed under Conductor.</w:t>
      </w:r>
    </w:p>
    <w:p w:rsidR="00820CEC" w:rsidRDefault="00820CEC" w:rsidP="00EA4BE8">
      <w:pPr>
        <w:pStyle w:val="a8"/>
        <w:ind w:leftChars="0" w:left="703"/>
      </w:pPr>
    </w:p>
    <w:p w:rsidR="00820CEC" w:rsidRDefault="00820CEC" w:rsidP="00EA4BE8">
      <w:pPr>
        <w:pStyle w:val="a8"/>
        <w:ind w:leftChars="0" w:left="703"/>
      </w:pPr>
      <w:r w:rsidRPr="00820CEC">
        <w:t>If the Conductor has a hierarchical structure, the movement at the end will also be targeted.</w:t>
      </w:r>
    </w:p>
    <w:p w:rsidR="00D62358" w:rsidRPr="00EA4BE8" w:rsidRDefault="001A053F" w:rsidP="001A053F">
      <w:r>
        <w:rPr>
          <w:noProof/>
        </w:rPr>
        <mc:AlternateContent>
          <mc:Choice Requires="wps">
            <w:drawing>
              <wp:anchor distT="0" distB="0" distL="114300" distR="114300" simplePos="0" relativeHeight="251860480" behindDoc="0" locked="0" layoutInCell="1" allowOverlap="1" wp14:anchorId="293797AA" wp14:editId="54C2308B">
                <wp:simplePos x="0" y="0"/>
                <wp:positionH relativeFrom="margin">
                  <wp:posOffset>3614420</wp:posOffset>
                </wp:positionH>
                <wp:positionV relativeFrom="paragraph">
                  <wp:posOffset>3227705</wp:posOffset>
                </wp:positionV>
                <wp:extent cx="485775" cy="257175"/>
                <wp:effectExtent l="0" t="0" r="28575" b="28575"/>
                <wp:wrapNone/>
                <wp:docPr id="29" name="正方形/長方形 29"/>
                <wp:cNvGraphicFramePr/>
                <a:graphic xmlns:a="http://schemas.openxmlformats.org/drawingml/2006/main">
                  <a:graphicData uri="http://schemas.microsoft.com/office/word/2010/wordprocessingShape">
                    <wps:wsp>
                      <wps:cNvSpPr/>
                      <wps:spPr>
                        <a:xfrm>
                          <a:off x="0" y="0"/>
                          <a:ext cx="485775"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9F9DE" id="正方形/長方形 29" o:spid="_x0000_s1026" style="position:absolute;left:0;text-align:left;margin-left:284.6pt;margin-top:254.15pt;width:38.25pt;height:20.25pt;z-index:25186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" filled="f" strokecolor="red" strokeweight="2pt">
                <w10:wrap anchorx="margin"/>
              </v:rect>
            </w:pict>
          </mc:Fallback>
        </mc:AlternateContent>
      </w:r>
      <w:r>
        <w:rPr>
          <w:noProof/>
        </w:rPr>
        <mc:AlternateContent>
          <mc:Choice Requires="wps">
            <w:drawing>
              <wp:anchor distT="0" distB="0" distL="114300" distR="114300" simplePos="0" relativeHeight="251862528" behindDoc="0" locked="0" layoutInCell="1" allowOverlap="1" wp14:anchorId="1C3AD1DD" wp14:editId="1791C834">
                <wp:simplePos x="0" y="0"/>
                <wp:positionH relativeFrom="margin">
                  <wp:posOffset>4109720</wp:posOffset>
                </wp:positionH>
                <wp:positionV relativeFrom="paragraph">
                  <wp:posOffset>3227705</wp:posOffset>
                </wp:positionV>
                <wp:extent cx="485775" cy="257175"/>
                <wp:effectExtent l="0" t="0" r="28575" b="28575"/>
                <wp:wrapNone/>
                <wp:docPr id="30" name="正方形/長方形 30"/>
                <wp:cNvGraphicFramePr/>
                <a:graphic xmlns:a="http://schemas.openxmlformats.org/drawingml/2006/main">
                  <a:graphicData uri="http://schemas.microsoft.com/office/word/2010/wordprocessingShape">
                    <wps:wsp>
                      <wps:cNvSpPr/>
                      <wps:spPr>
                        <a:xfrm>
                          <a:off x="0" y="0"/>
                          <a:ext cx="485775"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F2FD4" id="正方形/長方形 30" o:spid="_x0000_s1026" style="position:absolute;left:0;text-align:left;margin-left:323.6pt;margin-top:254.15pt;width:38.25pt;height:20.25pt;z-index:25186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" filled="f" strokecolor="red" strokeweight="2pt">
                <w10:wrap anchorx="margin"/>
              </v:rect>
            </w:pict>
          </mc:Fallback>
        </mc:AlternateContent>
      </w:r>
      <w:r>
        <w:rPr>
          <w:noProof/>
        </w:rPr>
        <mc:AlternateContent>
          <mc:Choice Requires="wps">
            <w:drawing>
              <wp:anchor distT="0" distB="0" distL="114300" distR="114300" simplePos="0" relativeHeight="251827712" behindDoc="0" locked="0" layoutInCell="1" allowOverlap="1" wp14:anchorId="0218054F" wp14:editId="6E905F25">
                <wp:simplePos x="0" y="0"/>
                <wp:positionH relativeFrom="margin">
                  <wp:posOffset>1528445</wp:posOffset>
                </wp:positionH>
                <wp:positionV relativeFrom="paragraph">
                  <wp:posOffset>3246755</wp:posOffset>
                </wp:positionV>
                <wp:extent cx="276225" cy="197511"/>
                <wp:effectExtent l="0" t="0" r="28575" b="12065"/>
                <wp:wrapNone/>
                <wp:docPr id="10" name="正方形/長方形 10"/>
                <wp:cNvGraphicFramePr/>
                <a:graphic xmlns:a="http://schemas.openxmlformats.org/drawingml/2006/main">
                  <a:graphicData uri="http://schemas.microsoft.com/office/word/2010/wordprocessingShape">
                    <wps:wsp>
                      <wps:cNvSpPr/>
                      <wps:spPr>
                        <a:xfrm>
                          <a:off x="0" y="0"/>
                          <a:ext cx="276225" cy="19751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CF4C9" id="正方形/長方形 10" o:spid="_x0000_s1026" style="position:absolute;left:0;text-align:left;margin-left:120.35pt;margin-top:255.65pt;width:21.75pt;height:15.55pt;z-index:25182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" filled="f" strokecolor="red" strokeweight="2pt">
                <w10:wrap anchorx="margin"/>
              </v:rect>
            </w:pict>
          </mc:Fallback>
        </mc:AlternateContent>
      </w:r>
      <w:r>
        <w:rPr>
          <w:noProof/>
        </w:rPr>
        <mc:AlternateContent>
          <mc:Choice Requires="wps">
            <w:drawing>
              <wp:anchor distT="0" distB="0" distL="114300" distR="114300" simplePos="0" relativeHeight="251826688" behindDoc="0" locked="0" layoutInCell="1" allowOverlap="1" wp14:anchorId="339EF82B" wp14:editId="74A35F69">
                <wp:simplePos x="0" y="0"/>
                <wp:positionH relativeFrom="margin">
                  <wp:posOffset>-24130</wp:posOffset>
                </wp:positionH>
                <wp:positionV relativeFrom="paragraph">
                  <wp:posOffset>2103755</wp:posOffset>
                </wp:positionV>
                <wp:extent cx="819150" cy="247650"/>
                <wp:effectExtent l="0" t="0" r="19050" b="19050"/>
                <wp:wrapNone/>
                <wp:docPr id="9" name="正方形/長方形 9"/>
                <wp:cNvGraphicFramePr/>
                <a:graphic xmlns:a="http://schemas.openxmlformats.org/drawingml/2006/main">
                  <a:graphicData uri="http://schemas.microsoft.com/office/word/2010/wordprocessingShape">
                    <wps:wsp>
                      <wps:cNvSpPr/>
                      <wps:spPr>
                        <a:xfrm>
                          <a:off x="0" y="0"/>
                          <a:ext cx="819150"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2EFBB" id="正方形/長方形 9" o:spid="_x0000_s1026" style="position:absolute;left:0;text-align:left;margin-left:-1.9pt;margin-top:165.65pt;width:64.5pt;height:19.5pt;z-index:25182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" filled="f" strokecolor="red" strokeweight="2pt">
                <w10:wrap anchorx="margin"/>
              </v:rect>
            </w:pict>
          </mc:Fallback>
        </mc:AlternateContent>
      </w:r>
      <w:r w:rsidR="00F11FB9" w:rsidRPr="00F11FB9">
        <w:rPr>
          <w:noProof/>
        </w:rPr>
        <w:t xml:space="preserve"> </w:t>
      </w:r>
      <w:r w:rsidRPr="005D7889">
        <w:rPr>
          <w:noProof/>
        </w:rPr>
        <w:drawing>
          <wp:inline distT="0" distB="0" distL="0" distR="0" wp14:anchorId="262C5FBD" wp14:editId="0F61A589">
            <wp:extent cx="6119495" cy="381317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9495" cy="3813175"/>
                    </a:xfrm>
                    <a:prstGeom prst="rect">
                      <a:avLst/>
                    </a:prstGeom>
                  </pic:spPr>
                </pic:pic>
              </a:graphicData>
            </a:graphic>
          </wp:inline>
        </w:drawing>
      </w:r>
      <w:r w:rsidR="00F11FB9" w:rsidRPr="00F11FB9">
        <w:rPr>
          <w:noProof/>
        </w:rPr>
        <w:t xml:space="preserve"> </w:t>
      </w:r>
    </w:p>
    <w:p w:rsidR="00D62358" w:rsidRPr="00951490" w:rsidRDefault="00597806" w:rsidP="00D62358">
      <w:pPr>
        <w:pStyle w:val="a8"/>
        <w:widowControl/>
        <w:spacing w:line="280" w:lineRule="exact"/>
        <w:ind w:leftChars="0" w:left="0"/>
        <w:jc w:val="center"/>
        <w:rPr>
          <w:b/>
        </w:rPr>
      </w:pPr>
      <w:r>
        <w:rPr>
          <w:b/>
        </w:rPr>
        <w:t>Figure</w:t>
      </w:r>
      <w:r w:rsidR="00D62358" w:rsidRPr="00951490">
        <w:rPr>
          <w:rFonts w:hint="eastAsia"/>
          <w:b/>
        </w:rPr>
        <w:t xml:space="preserve"> </w:t>
      </w:r>
      <w:r w:rsidR="00D62358" w:rsidRPr="00951490">
        <w:rPr>
          <w:b/>
        </w:rPr>
        <w:fldChar w:fldCharType="begin"/>
      </w:r>
      <w:r w:rsidR="00D62358" w:rsidRPr="00951490">
        <w:rPr>
          <w:b/>
        </w:rPr>
        <w:instrText xml:space="preserve"> </w:instrText>
      </w:r>
      <w:r w:rsidR="00D62358" w:rsidRPr="00951490">
        <w:rPr>
          <w:rFonts w:hint="eastAsia"/>
          <w:b/>
        </w:rPr>
        <w:instrText>STYLEREF 2 \s</w:instrText>
      </w:r>
      <w:r w:rsidR="00D62358" w:rsidRPr="00951490">
        <w:rPr>
          <w:b/>
        </w:rPr>
        <w:instrText xml:space="preserve"> </w:instrText>
      </w:r>
      <w:r w:rsidR="00D62358" w:rsidRPr="00951490">
        <w:rPr>
          <w:b/>
        </w:rPr>
        <w:fldChar w:fldCharType="separate"/>
      </w:r>
      <w:r w:rsidR="009479ED">
        <w:rPr>
          <w:b/>
          <w:noProof/>
        </w:rPr>
        <w:t>4.1</w:t>
      </w:r>
      <w:r w:rsidR="00D62358" w:rsidRPr="00951490">
        <w:rPr>
          <w:b/>
        </w:rPr>
        <w:fldChar w:fldCharType="end"/>
      </w:r>
      <w:r w:rsidR="00D62358" w:rsidRPr="00951490">
        <w:rPr>
          <w:b/>
        </w:rPr>
        <w:noBreakHyphen/>
      </w:r>
      <w:r w:rsidR="006A35A3">
        <w:rPr>
          <w:b/>
        </w:rPr>
        <w:t>28</w:t>
      </w:r>
      <w:r>
        <w:rPr>
          <w:rFonts w:hint="eastAsia"/>
          <w:b/>
        </w:rPr>
        <w:t xml:space="preserve"> </w:t>
      </w:r>
      <w:r>
        <w:rPr>
          <w:b/>
        </w:rPr>
        <w:t>Submenu screen (</w:t>
      </w:r>
      <w:r w:rsidR="00D62358">
        <w:rPr>
          <w:rFonts w:cstheme="minorHAnsi" w:hint="eastAsia"/>
          <w:b/>
        </w:rPr>
        <w:t>Conductor</w:t>
      </w:r>
      <w:r>
        <w:rPr>
          <w:rFonts w:cstheme="minorHAnsi" w:hint="eastAsia"/>
          <w:b/>
        </w:rPr>
        <w:t xml:space="preserve"> </w:t>
      </w:r>
      <w:r>
        <w:rPr>
          <w:rFonts w:cstheme="minorHAnsi"/>
          <w:b/>
        </w:rPr>
        <w:t>list)</w:t>
      </w:r>
    </w:p>
    <w:p w:rsidR="00267110" w:rsidRPr="00D62358" w:rsidRDefault="00267110" w:rsidP="00380352">
      <w:pPr>
        <w:widowControl/>
        <w:jc w:val="left"/>
        <w:rPr>
          <w:bdr w:val="single" w:sz="4" w:space="0" w:color="auto"/>
        </w:rPr>
      </w:pPr>
    </w:p>
    <w:p w:rsidR="009E5339" w:rsidRPr="00951490" w:rsidRDefault="00944A86" w:rsidP="00724E4F">
      <w:pPr>
        <w:pStyle w:val="30"/>
      </w:pPr>
      <w:bookmarkStart w:id="167" w:name="_Ref36113321"/>
      <w:bookmarkStart w:id="168" w:name="_Toc72920219"/>
      <w:r>
        <w:rPr>
          <w:rFonts w:hint="eastAsia"/>
        </w:rPr>
        <w:t>Conductor</w:t>
      </w:r>
      <w:bookmarkEnd w:id="167"/>
      <w:r w:rsidR="008141DA">
        <w:rPr>
          <w:rFonts w:hint="eastAsia"/>
        </w:rPr>
        <w:t xml:space="preserve"> regularly execution</w:t>
      </w:r>
      <w:bookmarkEnd w:id="168"/>
    </w:p>
    <w:p w:rsidR="007F695B" w:rsidRDefault="008141DA" w:rsidP="00B82522">
      <w:pPr>
        <w:pStyle w:val="a8"/>
        <w:numPr>
          <w:ilvl w:val="0"/>
          <w:numId w:val="37"/>
        </w:numPr>
        <w:ind w:leftChars="0"/>
      </w:pPr>
      <w:r>
        <w:t xml:space="preserve">Users can manage </w:t>
      </w:r>
      <w:r w:rsidR="0053683C">
        <w:t xml:space="preserve">regular execution of Conductor operation in [Conductor regularly execution] screen. </w:t>
      </w:r>
    </w:p>
    <w:p w:rsidR="00B82522" w:rsidRDefault="0053683C" w:rsidP="00B82522">
      <w:pPr>
        <w:pStyle w:val="a8"/>
        <w:ind w:leftChars="0" w:left="703"/>
      </w:pPr>
      <w:r>
        <w:t>Click the “Check the work list” in “List” will move to “</w:t>
      </w:r>
      <w:r w:rsidRPr="00C329F1">
        <w:rPr>
          <w:rFonts w:cstheme="minorHAnsi"/>
          <w:u w:val="single"/>
        </w:rPr>
        <w:fldChar w:fldCharType="begin"/>
      </w:r>
      <w:r w:rsidRPr="00C329F1">
        <w:rPr>
          <w:rFonts w:cstheme="minorHAnsi"/>
          <w:u w:val="single"/>
        </w:rPr>
        <w:instrText xml:space="preserve"> REF _Ref49437414 \r \h </w:instrText>
      </w:r>
      <w:r w:rsidRPr="00C329F1">
        <w:rPr>
          <w:rFonts w:cstheme="minorHAnsi"/>
          <w:u w:val="single"/>
        </w:rPr>
      </w:r>
      <w:r w:rsidRPr="00C329F1">
        <w:rPr>
          <w:rFonts w:cstheme="minorHAnsi"/>
          <w:u w:val="single"/>
        </w:rPr>
        <w:fldChar w:fldCharType="separate"/>
      </w:r>
      <w:r w:rsidR="009479ED">
        <w:rPr>
          <w:rFonts w:cstheme="minorHAnsi"/>
          <w:u w:val="single"/>
        </w:rPr>
        <w:t>4.1.6</w:t>
      </w:r>
      <w:r w:rsidRPr="00C329F1">
        <w:rPr>
          <w:rFonts w:cstheme="minorHAnsi"/>
          <w:u w:val="single"/>
        </w:rPr>
        <w:fldChar w:fldCharType="end"/>
      </w:r>
      <w:r w:rsidRPr="00C329F1">
        <w:rPr>
          <w:rFonts w:cstheme="minorHAnsi"/>
          <w:u w:val="single"/>
        </w:rPr>
        <w:t xml:space="preserve"> </w:t>
      </w:r>
      <w:r w:rsidRPr="00C329F1">
        <w:rPr>
          <w:rFonts w:cstheme="minorHAnsi"/>
          <w:u w:val="single"/>
        </w:rPr>
        <w:fldChar w:fldCharType="begin"/>
      </w:r>
      <w:r w:rsidRPr="00C329F1">
        <w:rPr>
          <w:rFonts w:cstheme="minorHAnsi"/>
          <w:u w:val="single"/>
        </w:rPr>
        <w:instrText xml:space="preserve"> REF _Ref49437414 \h </w:instrText>
      </w:r>
      <w:r w:rsidRPr="00C329F1">
        <w:rPr>
          <w:rFonts w:cstheme="minorHAnsi"/>
          <w:u w:val="single"/>
        </w:rPr>
      </w:r>
      <w:r w:rsidRPr="00C329F1">
        <w:rPr>
          <w:rFonts w:cstheme="minorHAnsi"/>
          <w:u w:val="single"/>
        </w:rPr>
        <w:fldChar w:fldCharType="separate"/>
      </w:r>
      <w:r w:rsidR="009479ED">
        <w:t>Conductor list</w:t>
      </w:r>
      <w:r w:rsidRPr="00C329F1">
        <w:rPr>
          <w:rFonts w:cstheme="minorHAnsi"/>
          <w:u w:val="single"/>
        </w:rPr>
        <w:fldChar w:fldCharType="end"/>
      </w:r>
      <w:r>
        <w:t>”</w:t>
      </w:r>
      <w:r w:rsidR="00970F6B">
        <w:t xml:space="preserve"> screen with the target Conductor executed by regular execution.</w:t>
      </w:r>
    </w:p>
    <w:p w:rsidR="00F437AB" w:rsidRPr="006878BB" w:rsidRDefault="00BA61D8" w:rsidP="00F437AB">
      <w:pPr>
        <w:jc w:val="center"/>
      </w:pPr>
      <w:r>
        <w:rPr>
          <w:noProof/>
        </w:rPr>
        <w:lastRenderedPageBreak/>
        <mc:AlternateContent>
          <mc:Choice Requires="wps">
            <w:drawing>
              <wp:anchor distT="0" distB="0" distL="114300" distR="114300" simplePos="0" relativeHeight="251785728" behindDoc="0" locked="0" layoutInCell="1" allowOverlap="1" wp14:anchorId="210E48E3" wp14:editId="3C0EEEED">
                <wp:simplePos x="0" y="0"/>
                <wp:positionH relativeFrom="margin">
                  <wp:posOffset>2449931</wp:posOffset>
                </wp:positionH>
                <wp:positionV relativeFrom="paragraph">
                  <wp:posOffset>2873832</wp:posOffset>
                </wp:positionV>
                <wp:extent cx="643737" cy="138989"/>
                <wp:effectExtent l="0" t="0" r="23495" b="13970"/>
                <wp:wrapNone/>
                <wp:docPr id="18" name="正方形/長方形 18"/>
                <wp:cNvGraphicFramePr/>
                <a:graphic xmlns:a="http://schemas.openxmlformats.org/drawingml/2006/main">
                  <a:graphicData uri="http://schemas.microsoft.com/office/word/2010/wordprocessingShape">
                    <wps:wsp>
                      <wps:cNvSpPr/>
                      <wps:spPr>
                        <a:xfrm>
                          <a:off x="0" y="0"/>
                          <a:ext cx="643737" cy="1389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6CB55" id="正方形/長方形 18" o:spid="_x0000_s1026" style="position:absolute;left:0;text-align:left;margin-left:192.9pt;margin-top:226.3pt;width:50.7pt;height:10.95pt;z-index:25178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" filled="f" strokecolor="red" strokeweight="2pt">
                <w10:wrap anchorx="margin"/>
              </v:rect>
            </w:pict>
          </mc:Fallback>
        </mc:AlternateContent>
      </w:r>
      <w:r>
        <w:rPr>
          <w:noProof/>
        </w:rPr>
        <mc:AlternateContent>
          <mc:Choice Requires="wps">
            <w:drawing>
              <wp:anchor distT="0" distB="0" distL="114300" distR="114300" simplePos="0" relativeHeight="251783680" behindDoc="0" locked="0" layoutInCell="1" allowOverlap="1" wp14:anchorId="210E48E3" wp14:editId="3C0EEEED">
                <wp:simplePos x="0" y="0"/>
                <wp:positionH relativeFrom="margin">
                  <wp:align>left</wp:align>
                </wp:positionH>
                <wp:positionV relativeFrom="paragraph">
                  <wp:posOffset>1930171</wp:posOffset>
                </wp:positionV>
                <wp:extent cx="775411" cy="277978"/>
                <wp:effectExtent l="0" t="0" r="24765" b="27305"/>
                <wp:wrapNone/>
                <wp:docPr id="13" name="正方形/長方形 13"/>
                <wp:cNvGraphicFramePr/>
                <a:graphic xmlns:a="http://schemas.openxmlformats.org/drawingml/2006/main">
                  <a:graphicData uri="http://schemas.microsoft.com/office/word/2010/wordprocessingShape">
                    <wps:wsp>
                      <wps:cNvSpPr/>
                      <wps:spPr>
                        <a:xfrm>
                          <a:off x="0" y="0"/>
                          <a:ext cx="775411" cy="2779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8983" id="正方形/長方形 13" o:spid="_x0000_s1026" style="position:absolute;left:0;text-align:left;margin-left:0;margin-top:152pt;width:61.05pt;height:21.9pt;z-index:251783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" filled="f" strokecolor="red" strokeweight="2pt">
                <w10:wrap anchorx="margin"/>
              </v:rect>
            </w:pict>
          </mc:Fallback>
        </mc:AlternateContent>
      </w:r>
      <w:r w:rsidRPr="00BA61D8">
        <w:rPr>
          <w:noProof/>
        </w:rPr>
        <w:drawing>
          <wp:inline distT="0" distB="0" distL="0" distR="0" wp14:anchorId="5FF20C35" wp14:editId="1515D28A">
            <wp:extent cx="6119495" cy="3369310"/>
            <wp:effectExtent l="0" t="0" r="0" b="254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19495" cy="3369310"/>
                    </a:xfrm>
                    <a:prstGeom prst="rect">
                      <a:avLst/>
                    </a:prstGeom>
                  </pic:spPr>
                </pic:pic>
              </a:graphicData>
            </a:graphic>
          </wp:inline>
        </w:drawing>
      </w:r>
    </w:p>
    <w:p w:rsidR="006878BB" w:rsidRDefault="00BA61D8" w:rsidP="00474F75">
      <w:pPr>
        <w:jc w:val="center"/>
      </w:pPr>
      <w:r>
        <w:rPr>
          <w:b/>
        </w:rPr>
        <w:t>Figure</w:t>
      </w:r>
      <w:r w:rsidR="007F695B" w:rsidRPr="00D57F00">
        <w:rPr>
          <w:rFonts w:hint="eastAsia"/>
          <w:b/>
        </w:rPr>
        <w:t xml:space="preserve"> </w:t>
      </w:r>
      <w:r w:rsidR="007F695B" w:rsidRPr="00D57F00">
        <w:rPr>
          <w:b/>
        </w:rPr>
        <w:fldChar w:fldCharType="begin"/>
      </w:r>
      <w:r w:rsidR="007F695B" w:rsidRPr="00D57F00">
        <w:rPr>
          <w:b/>
        </w:rPr>
        <w:instrText xml:space="preserve"> </w:instrText>
      </w:r>
      <w:r w:rsidR="007F695B" w:rsidRPr="00D57F00">
        <w:rPr>
          <w:rFonts w:hint="eastAsia"/>
          <w:b/>
        </w:rPr>
        <w:instrText>STYLEREF 2 \s</w:instrText>
      </w:r>
      <w:r w:rsidR="007F695B" w:rsidRPr="00D57F00">
        <w:rPr>
          <w:b/>
        </w:rPr>
        <w:instrText xml:space="preserve"> </w:instrText>
      </w:r>
      <w:r w:rsidR="007F695B" w:rsidRPr="00D57F00">
        <w:rPr>
          <w:b/>
        </w:rPr>
        <w:fldChar w:fldCharType="separate"/>
      </w:r>
      <w:r w:rsidR="009479ED">
        <w:rPr>
          <w:b/>
          <w:noProof/>
        </w:rPr>
        <w:t>4.1</w:t>
      </w:r>
      <w:r w:rsidR="007F695B" w:rsidRPr="00D57F00">
        <w:rPr>
          <w:b/>
        </w:rPr>
        <w:fldChar w:fldCharType="end"/>
      </w:r>
      <w:r w:rsidR="007F695B" w:rsidRPr="00D57F00">
        <w:rPr>
          <w:b/>
        </w:rPr>
        <w:noBreakHyphen/>
      </w:r>
      <w:r w:rsidR="006A35A3">
        <w:rPr>
          <w:b/>
        </w:rPr>
        <w:t>29</w:t>
      </w:r>
      <w:r>
        <w:rPr>
          <w:rFonts w:hint="eastAsia"/>
          <w:b/>
        </w:rPr>
        <w:t xml:space="preserve"> </w:t>
      </w:r>
      <w:r>
        <w:rPr>
          <w:b/>
        </w:rPr>
        <w:t>Submenu screen</w:t>
      </w:r>
      <w:r w:rsidR="00EC671C">
        <w:rPr>
          <w:b/>
        </w:rPr>
        <w:t xml:space="preserve"> </w:t>
      </w:r>
      <w:r>
        <w:rPr>
          <w:b/>
        </w:rPr>
        <w:t>(</w:t>
      </w:r>
      <w:r w:rsidR="00F437AB">
        <w:rPr>
          <w:rFonts w:cstheme="minorHAnsi" w:hint="eastAsia"/>
          <w:b/>
        </w:rPr>
        <w:t>Conductor</w:t>
      </w:r>
      <w:r>
        <w:rPr>
          <w:rFonts w:cstheme="minorHAnsi" w:hint="eastAsia"/>
          <w:b/>
        </w:rPr>
        <w:t xml:space="preserve"> regularly execution)</w:t>
      </w:r>
      <w:r>
        <w:t xml:space="preserve"> </w:t>
      </w:r>
    </w:p>
    <w:p w:rsidR="006878BB" w:rsidRPr="0047442E" w:rsidRDefault="006878BB" w:rsidP="007F695B">
      <w:pPr>
        <w:jc w:val="center"/>
        <w:rPr>
          <w:noProof/>
        </w:rPr>
      </w:pPr>
    </w:p>
    <w:p w:rsidR="00EC671C" w:rsidRDefault="00EC671C" w:rsidP="00EC671C">
      <w:pPr>
        <w:pStyle w:val="a8"/>
        <w:numPr>
          <w:ilvl w:val="0"/>
          <w:numId w:val="37"/>
        </w:numPr>
        <w:ind w:leftChars="0"/>
      </w:pPr>
      <w:r>
        <w:rPr>
          <w:rFonts w:hint="eastAsia"/>
        </w:rPr>
        <w:t xml:space="preserve">Click </w:t>
      </w:r>
      <w:r>
        <w:t>“Register” - “Start Registration” button to set regular execution.</w:t>
      </w:r>
    </w:p>
    <w:p w:rsidR="00D20344" w:rsidRDefault="00EC671C" w:rsidP="00EC671C">
      <w:pPr>
        <w:pStyle w:val="a8"/>
        <w:ind w:leftChars="0" w:left="703"/>
      </w:pPr>
      <w:r>
        <w:t xml:space="preserve">Schedule can only be set in the setting window by clicking “Schedule settings” button. </w:t>
      </w:r>
    </w:p>
    <w:p w:rsidR="00474F75" w:rsidRDefault="00EC671C" w:rsidP="00474F75">
      <w:pPr>
        <w:jc w:val="center"/>
      </w:pPr>
      <w:r w:rsidRPr="00EC671C">
        <w:rPr>
          <w:noProof/>
        </w:rPr>
        <w:drawing>
          <wp:inline distT="0" distB="0" distL="0" distR="0" wp14:anchorId="38D9DE62" wp14:editId="40C411A5">
            <wp:extent cx="3820170" cy="3482035"/>
            <wp:effectExtent l="0" t="0" r="8890" b="4445"/>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31157" cy="3492050"/>
                    </a:xfrm>
                    <a:prstGeom prst="rect">
                      <a:avLst/>
                    </a:prstGeom>
                  </pic:spPr>
                </pic:pic>
              </a:graphicData>
            </a:graphic>
          </wp:inline>
        </w:drawing>
      </w:r>
    </w:p>
    <w:p w:rsidR="00EC671C" w:rsidRDefault="00EC671C" w:rsidP="00474F75">
      <w:pPr>
        <w:jc w:val="center"/>
        <w:rPr>
          <w:b/>
        </w:rPr>
      </w:pPr>
      <w:r>
        <w:rPr>
          <w:rFonts w:hint="eastAsia"/>
          <w:b/>
        </w:rPr>
        <w:t>Figure</w:t>
      </w:r>
      <w:r w:rsidR="00D20344" w:rsidRPr="00D57F00">
        <w:rPr>
          <w:rFonts w:hint="eastAsia"/>
          <w:b/>
        </w:rPr>
        <w:t xml:space="preserve"> </w:t>
      </w:r>
      <w:r w:rsidR="00D20344" w:rsidRPr="00D57F00">
        <w:rPr>
          <w:b/>
        </w:rPr>
        <w:fldChar w:fldCharType="begin"/>
      </w:r>
      <w:r w:rsidR="00D20344" w:rsidRPr="00D57F00">
        <w:rPr>
          <w:b/>
        </w:rPr>
        <w:instrText xml:space="preserve"> </w:instrText>
      </w:r>
      <w:r w:rsidR="00D20344" w:rsidRPr="00D57F00">
        <w:rPr>
          <w:rFonts w:hint="eastAsia"/>
          <w:b/>
        </w:rPr>
        <w:instrText>STYLEREF 2 \s</w:instrText>
      </w:r>
      <w:r w:rsidR="00D20344" w:rsidRPr="00D57F00">
        <w:rPr>
          <w:b/>
        </w:rPr>
        <w:instrText xml:space="preserve"> </w:instrText>
      </w:r>
      <w:r w:rsidR="00D20344" w:rsidRPr="00D57F00">
        <w:rPr>
          <w:b/>
        </w:rPr>
        <w:fldChar w:fldCharType="separate"/>
      </w:r>
      <w:r w:rsidR="009479ED">
        <w:rPr>
          <w:b/>
          <w:noProof/>
        </w:rPr>
        <w:t>4.1</w:t>
      </w:r>
      <w:r w:rsidR="00D20344" w:rsidRPr="00D57F00">
        <w:rPr>
          <w:b/>
        </w:rPr>
        <w:fldChar w:fldCharType="end"/>
      </w:r>
      <w:r w:rsidR="00D20344" w:rsidRPr="00D57F00">
        <w:rPr>
          <w:b/>
        </w:rPr>
        <w:noBreakHyphen/>
      </w:r>
      <w:r w:rsidR="003E4C05">
        <w:rPr>
          <w:b/>
        </w:rPr>
        <w:t>30</w:t>
      </w:r>
      <w:r>
        <w:rPr>
          <w:b/>
        </w:rPr>
        <w:t xml:space="preserve"> Schedule settings screen (Regularly execution)</w:t>
      </w:r>
    </w:p>
    <w:p w:rsidR="006878BB" w:rsidRPr="00EC671C" w:rsidRDefault="00EC671C" w:rsidP="00EC671C">
      <w:pPr>
        <w:widowControl/>
        <w:jc w:val="left"/>
        <w:rPr>
          <w:b/>
        </w:rPr>
      </w:pPr>
      <w:r>
        <w:rPr>
          <w:b/>
        </w:rPr>
        <w:br w:type="page"/>
      </w:r>
    </w:p>
    <w:p w:rsidR="00B82522" w:rsidRPr="00D20344" w:rsidRDefault="00746C81" w:rsidP="00746C81">
      <w:pPr>
        <w:pStyle w:val="afb"/>
        <w:numPr>
          <w:ilvl w:val="0"/>
          <w:numId w:val="37"/>
        </w:numPr>
      </w:pPr>
      <w:r>
        <w:lastRenderedPageBreak/>
        <w:t xml:space="preserve">The list of items in </w:t>
      </w:r>
      <w:r>
        <w:rPr>
          <w:rFonts w:hint="eastAsia"/>
        </w:rPr>
        <w:t>Conductor</w:t>
      </w:r>
      <w:r>
        <w:t xml:space="preserve"> confirmation screen is as follows</w:t>
      </w:r>
      <w:r>
        <w:rPr>
          <w:rFonts w:hint="eastAsia"/>
        </w:rPr>
        <w:t>.</w:t>
      </w:r>
    </w:p>
    <w:p w:rsidR="00B82522" w:rsidRPr="0047442E" w:rsidRDefault="00746C81" w:rsidP="00B82522">
      <w:pPr>
        <w:jc w:val="center"/>
        <w:rPr>
          <w:rFonts w:cstheme="minorHAnsi"/>
          <w:b/>
        </w:rPr>
      </w:pPr>
      <w:r>
        <w:rPr>
          <w:b/>
        </w:rPr>
        <w:t xml:space="preserve">Table </w:t>
      </w:r>
      <w:r w:rsidR="00B82522" w:rsidRPr="00951490">
        <w:rPr>
          <w:b/>
        </w:rPr>
        <w:fldChar w:fldCharType="begin"/>
      </w:r>
      <w:r w:rsidR="00B82522" w:rsidRPr="00951490">
        <w:rPr>
          <w:b/>
        </w:rPr>
        <w:instrText xml:space="preserve"> </w:instrText>
      </w:r>
      <w:r w:rsidR="00B82522" w:rsidRPr="00951490">
        <w:rPr>
          <w:rFonts w:hint="eastAsia"/>
          <w:b/>
        </w:rPr>
        <w:instrText>STYLEREF 1 \s</w:instrText>
      </w:r>
      <w:r w:rsidR="00B82522" w:rsidRPr="00951490">
        <w:rPr>
          <w:b/>
        </w:rPr>
        <w:instrText xml:space="preserve"> </w:instrText>
      </w:r>
      <w:r w:rsidR="00B82522" w:rsidRPr="00951490">
        <w:rPr>
          <w:b/>
        </w:rPr>
        <w:fldChar w:fldCharType="separate"/>
      </w:r>
      <w:r w:rsidR="009479ED">
        <w:rPr>
          <w:b/>
          <w:noProof/>
        </w:rPr>
        <w:t>4</w:t>
      </w:r>
      <w:r w:rsidR="00B82522" w:rsidRPr="00951490">
        <w:rPr>
          <w:b/>
        </w:rPr>
        <w:fldChar w:fldCharType="end"/>
      </w:r>
      <w:r w:rsidR="00B82522" w:rsidRPr="00951490">
        <w:rPr>
          <w:rFonts w:hint="eastAsia"/>
          <w:b/>
        </w:rPr>
        <w:t>.</w:t>
      </w:r>
      <w:r w:rsidR="00FB3DD5">
        <w:rPr>
          <w:rFonts w:hint="eastAsia"/>
          <w:b/>
        </w:rPr>
        <w:t>1</w:t>
      </w:r>
      <w:r w:rsidR="001446B2">
        <w:rPr>
          <w:b/>
        </w:rPr>
        <w:t>-</w:t>
      </w:r>
      <w:r w:rsidR="003E4C05">
        <w:rPr>
          <w:b/>
        </w:rPr>
        <w:t>15</w:t>
      </w:r>
      <w:r w:rsidR="00B82522" w:rsidRPr="00951490">
        <w:rPr>
          <w:rFonts w:cstheme="minorHAnsi"/>
          <w:b/>
        </w:rPr>
        <w:t xml:space="preserve">　</w:t>
      </w:r>
      <w:r>
        <w:rPr>
          <w:rFonts w:cstheme="minorHAnsi" w:hint="eastAsia"/>
          <w:b/>
        </w:rPr>
        <w:t>R</w:t>
      </w:r>
      <w:r>
        <w:rPr>
          <w:rFonts w:cstheme="minorHAnsi"/>
          <w:b/>
        </w:rPr>
        <w:t>egister screen item list (Regularly execution)</w:t>
      </w:r>
    </w:p>
    <w:tbl>
      <w:tblPr>
        <w:tblStyle w:val="aa"/>
        <w:tblW w:w="10060" w:type="dxa"/>
        <w:tblLayout w:type="fixed"/>
        <w:tblLook w:val="04A0" w:firstRow="1" w:lastRow="0" w:firstColumn="1" w:lastColumn="0" w:noHBand="0" w:noVBand="1"/>
      </w:tblPr>
      <w:tblGrid>
        <w:gridCol w:w="1271"/>
        <w:gridCol w:w="992"/>
        <w:gridCol w:w="3828"/>
        <w:gridCol w:w="1134"/>
        <w:gridCol w:w="1134"/>
        <w:gridCol w:w="1701"/>
      </w:tblGrid>
      <w:tr w:rsidR="00746C81" w:rsidRPr="00A85A4C" w:rsidTr="001F02B0">
        <w:tc>
          <w:tcPr>
            <w:tcW w:w="2263" w:type="dxa"/>
            <w:gridSpan w:val="2"/>
            <w:shd w:val="clear" w:color="auto" w:fill="002B62"/>
          </w:tcPr>
          <w:p w:rsidR="00746C81" w:rsidRPr="00A85A4C" w:rsidRDefault="00746C81" w:rsidP="00746C81">
            <w:pPr>
              <w:spacing w:line="240" w:lineRule="exact"/>
              <w:jc w:val="center"/>
              <w:rPr>
                <w:rFonts w:ascii="Arial" w:hAnsi="Arial" w:cs="Arial"/>
                <w:b/>
                <w:color w:val="FFFFFF" w:themeColor="background1"/>
                <w:sz w:val="18"/>
                <w:szCs w:val="18"/>
                <w:lang w:eastAsia="zh-TW"/>
              </w:rPr>
            </w:pPr>
            <w:r w:rsidRPr="00A85A4C">
              <w:rPr>
                <w:rFonts w:ascii="Arial" w:hAnsi="Arial" w:cs="Arial"/>
                <w:b/>
                <w:color w:val="FFFFFF" w:themeColor="background1"/>
                <w:sz w:val="18"/>
                <w:szCs w:val="18"/>
                <w:lang w:eastAsia="zh-TW"/>
              </w:rPr>
              <w:t>Item</w:t>
            </w:r>
          </w:p>
        </w:tc>
        <w:tc>
          <w:tcPr>
            <w:tcW w:w="3828" w:type="dxa"/>
            <w:shd w:val="clear" w:color="auto" w:fill="002B62"/>
          </w:tcPr>
          <w:p w:rsidR="00746C81" w:rsidRPr="00A85A4C" w:rsidRDefault="00746C81" w:rsidP="00746C81">
            <w:pPr>
              <w:spacing w:line="240" w:lineRule="exact"/>
              <w:jc w:val="center"/>
              <w:rPr>
                <w:rFonts w:ascii="Arial" w:hAnsi="Arial" w:cs="Arial"/>
                <w:b/>
                <w:color w:val="FFFFFF" w:themeColor="background1"/>
                <w:sz w:val="18"/>
                <w:szCs w:val="18"/>
              </w:rPr>
            </w:pPr>
            <w:r w:rsidRPr="00A85A4C">
              <w:rPr>
                <w:rFonts w:ascii="Arial" w:hAnsi="Arial" w:cs="Arial"/>
                <w:b/>
                <w:color w:val="FFFFFF" w:themeColor="background1"/>
                <w:sz w:val="18"/>
                <w:szCs w:val="18"/>
              </w:rPr>
              <w:t>Description</w:t>
            </w:r>
          </w:p>
        </w:tc>
        <w:tc>
          <w:tcPr>
            <w:tcW w:w="1134" w:type="dxa"/>
            <w:shd w:val="clear" w:color="auto" w:fill="002B62"/>
          </w:tcPr>
          <w:p w:rsidR="00746C81" w:rsidRPr="00A85A4C" w:rsidRDefault="00746C81" w:rsidP="00746C81">
            <w:pPr>
              <w:spacing w:line="240" w:lineRule="exact"/>
              <w:jc w:val="center"/>
              <w:rPr>
                <w:rFonts w:ascii="Arial" w:hAnsi="Arial" w:cs="Arial"/>
                <w:b/>
                <w:color w:val="FFFFFF" w:themeColor="background1"/>
                <w:sz w:val="18"/>
                <w:szCs w:val="18"/>
              </w:rPr>
            </w:pPr>
            <w:r w:rsidRPr="00A85A4C">
              <w:rPr>
                <w:rFonts w:ascii="Arial" w:hAnsi="Arial" w:cs="Arial"/>
                <w:b/>
                <w:color w:val="FFFFFF" w:themeColor="background1"/>
                <w:sz w:val="18"/>
                <w:szCs w:val="18"/>
              </w:rPr>
              <w:t>Input</w:t>
            </w:r>
          </w:p>
          <w:p w:rsidR="00746C81" w:rsidRPr="00A85A4C" w:rsidRDefault="00614EC9" w:rsidP="00746C81">
            <w:pPr>
              <w:spacing w:line="240" w:lineRule="exact"/>
              <w:jc w:val="center"/>
              <w:rPr>
                <w:rFonts w:ascii="Arial" w:hAnsi="Arial" w:cs="Arial"/>
                <w:b/>
                <w:color w:val="FFFFFF" w:themeColor="background1"/>
                <w:sz w:val="18"/>
                <w:szCs w:val="18"/>
              </w:rPr>
            </w:pPr>
            <w:r>
              <w:rPr>
                <w:rFonts w:ascii="Arial" w:hAnsi="Arial" w:cs="Arial"/>
                <w:b/>
                <w:color w:val="FFFFFF" w:themeColor="background1"/>
                <w:sz w:val="18"/>
                <w:szCs w:val="18"/>
              </w:rPr>
              <w:t>r</w:t>
            </w:r>
            <w:r w:rsidR="00746C81" w:rsidRPr="00A85A4C">
              <w:rPr>
                <w:rFonts w:ascii="Arial" w:hAnsi="Arial" w:cs="Arial"/>
                <w:b/>
                <w:color w:val="FFFFFF" w:themeColor="background1"/>
                <w:sz w:val="18"/>
                <w:szCs w:val="18"/>
              </w:rPr>
              <w:t>equired</w:t>
            </w:r>
          </w:p>
        </w:tc>
        <w:tc>
          <w:tcPr>
            <w:tcW w:w="1134" w:type="dxa"/>
            <w:shd w:val="clear" w:color="auto" w:fill="002B62"/>
          </w:tcPr>
          <w:p w:rsidR="00746C81" w:rsidRPr="00A85A4C" w:rsidRDefault="00746C81" w:rsidP="00746C81">
            <w:pPr>
              <w:spacing w:line="240" w:lineRule="exact"/>
              <w:jc w:val="center"/>
              <w:rPr>
                <w:rFonts w:ascii="Arial" w:hAnsi="Arial" w:cs="Arial"/>
                <w:b/>
                <w:color w:val="FFFFFF" w:themeColor="background1"/>
                <w:sz w:val="18"/>
                <w:szCs w:val="18"/>
              </w:rPr>
            </w:pPr>
            <w:r w:rsidRPr="00A85A4C">
              <w:rPr>
                <w:rFonts w:ascii="Arial" w:hAnsi="Arial" w:cs="Arial"/>
                <w:b/>
                <w:color w:val="FFFFFF" w:themeColor="background1"/>
                <w:sz w:val="18"/>
                <w:szCs w:val="18"/>
                <w:lang w:eastAsia="zh-TW"/>
              </w:rPr>
              <w:t>Input type</w:t>
            </w:r>
          </w:p>
        </w:tc>
        <w:tc>
          <w:tcPr>
            <w:tcW w:w="1701" w:type="dxa"/>
            <w:shd w:val="clear" w:color="auto" w:fill="002B62"/>
          </w:tcPr>
          <w:p w:rsidR="00746C81" w:rsidRPr="00A85A4C" w:rsidRDefault="00746C81" w:rsidP="00746C81">
            <w:pPr>
              <w:spacing w:line="240" w:lineRule="exact"/>
              <w:jc w:val="center"/>
              <w:rPr>
                <w:rFonts w:ascii="Arial" w:hAnsi="Arial" w:cs="Arial"/>
                <w:b/>
                <w:color w:val="FFFFFF" w:themeColor="background1"/>
                <w:sz w:val="18"/>
                <w:szCs w:val="18"/>
              </w:rPr>
            </w:pPr>
            <w:r w:rsidRPr="00A85A4C">
              <w:rPr>
                <w:rFonts w:ascii="Arial" w:hAnsi="Arial" w:cs="Arial"/>
                <w:b/>
                <w:color w:val="FFFFFF" w:themeColor="background1"/>
                <w:sz w:val="18"/>
                <w:szCs w:val="18"/>
              </w:rPr>
              <w:t>Restrictions</w:t>
            </w:r>
          </w:p>
        </w:tc>
      </w:tr>
      <w:tr w:rsidR="00B82522" w:rsidRPr="00A85A4C" w:rsidTr="001F02B0">
        <w:tc>
          <w:tcPr>
            <w:tcW w:w="2263" w:type="dxa"/>
            <w:gridSpan w:val="2"/>
          </w:tcPr>
          <w:p w:rsidR="00B82522" w:rsidRPr="00A85A4C" w:rsidRDefault="00220403"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Conductor</w:t>
            </w:r>
            <w:r w:rsidR="00746C81" w:rsidRPr="00A85A4C">
              <w:rPr>
                <w:rFonts w:ascii="Arial" w:hAnsi="Arial" w:cs="Arial"/>
                <w:color w:val="000000"/>
                <w:sz w:val="18"/>
                <w:szCs w:val="18"/>
                <w:shd w:val="clear" w:color="auto" w:fill="FFFFFF"/>
              </w:rPr>
              <w:t xml:space="preserve"> class name</w:t>
            </w:r>
          </w:p>
        </w:tc>
        <w:tc>
          <w:tcPr>
            <w:tcW w:w="3828" w:type="dxa"/>
          </w:tcPr>
          <w:p w:rsidR="00B82522" w:rsidRPr="00A85A4C" w:rsidRDefault="00746C81" w:rsidP="003746CA">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Conductor registered in “</w:t>
            </w:r>
            <w:r w:rsidRPr="00A85A4C">
              <w:rPr>
                <w:rFonts w:ascii="Arial" w:hAnsi="Arial" w:cs="Arial"/>
                <w:color w:val="000000"/>
                <w:sz w:val="18"/>
                <w:szCs w:val="18"/>
                <w:u w:val="single"/>
                <w:shd w:val="clear" w:color="auto" w:fill="FFFFFF"/>
              </w:rPr>
              <w:fldChar w:fldCharType="begin"/>
            </w:r>
            <w:r w:rsidRPr="00A85A4C">
              <w:rPr>
                <w:rFonts w:ascii="Arial" w:hAnsi="Arial" w:cs="Arial"/>
                <w:color w:val="000000"/>
                <w:sz w:val="18"/>
                <w:szCs w:val="18"/>
                <w:u w:val="single"/>
                <w:shd w:val="clear" w:color="auto" w:fill="FFFFFF"/>
              </w:rPr>
              <w:instrText xml:space="preserve"> REF _Ref49436630 \r \h  \* MERGEFORMAT </w:instrText>
            </w:r>
            <w:r w:rsidRPr="00A85A4C">
              <w:rPr>
                <w:rFonts w:ascii="Arial" w:hAnsi="Arial" w:cs="Arial"/>
                <w:color w:val="000000"/>
                <w:sz w:val="18"/>
                <w:szCs w:val="18"/>
                <w:u w:val="single"/>
                <w:shd w:val="clear" w:color="auto" w:fill="FFFFFF"/>
              </w:rPr>
            </w:r>
            <w:r w:rsidRPr="00A85A4C">
              <w:rPr>
                <w:rFonts w:ascii="Arial" w:hAnsi="Arial" w:cs="Arial"/>
                <w:color w:val="000000"/>
                <w:sz w:val="18"/>
                <w:szCs w:val="18"/>
                <w:u w:val="single"/>
                <w:shd w:val="clear" w:color="auto" w:fill="FFFFFF"/>
              </w:rPr>
              <w:fldChar w:fldCharType="separate"/>
            </w:r>
            <w:r w:rsidR="009479ED">
              <w:rPr>
                <w:rFonts w:ascii="Arial" w:hAnsi="Arial" w:cs="Arial"/>
                <w:color w:val="000000"/>
                <w:sz w:val="18"/>
                <w:szCs w:val="18"/>
                <w:u w:val="single"/>
                <w:shd w:val="clear" w:color="auto" w:fill="FFFFFF"/>
              </w:rPr>
              <w:t>4.1.2</w:t>
            </w:r>
            <w:r w:rsidRPr="00A85A4C">
              <w:rPr>
                <w:rFonts w:ascii="Arial" w:hAnsi="Arial" w:cs="Arial"/>
                <w:color w:val="000000"/>
                <w:sz w:val="18"/>
                <w:szCs w:val="18"/>
                <w:u w:val="single"/>
                <w:shd w:val="clear" w:color="auto" w:fill="FFFFFF"/>
              </w:rPr>
              <w:fldChar w:fldCharType="end"/>
            </w:r>
            <w:r w:rsidRPr="00A85A4C">
              <w:rPr>
                <w:rFonts w:ascii="Arial" w:hAnsi="Arial" w:cs="Arial"/>
                <w:color w:val="000000"/>
                <w:sz w:val="18"/>
                <w:szCs w:val="18"/>
                <w:u w:val="single"/>
                <w:shd w:val="clear" w:color="auto" w:fill="FFFFFF"/>
              </w:rPr>
              <w:t xml:space="preserve"> </w:t>
            </w:r>
            <w:r w:rsidRPr="00A85A4C">
              <w:rPr>
                <w:rFonts w:ascii="Arial" w:hAnsi="Arial" w:cs="Arial"/>
                <w:color w:val="000000"/>
                <w:sz w:val="18"/>
                <w:szCs w:val="18"/>
                <w:u w:val="single"/>
                <w:shd w:val="clear" w:color="auto" w:fill="FFFFFF"/>
              </w:rPr>
              <w:fldChar w:fldCharType="begin"/>
            </w:r>
            <w:r w:rsidRPr="00A85A4C">
              <w:rPr>
                <w:rFonts w:ascii="Arial" w:hAnsi="Arial" w:cs="Arial"/>
                <w:color w:val="000000"/>
                <w:sz w:val="18"/>
                <w:szCs w:val="18"/>
                <w:u w:val="single"/>
                <w:shd w:val="clear" w:color="auto" w:fill="FFFFFF"/>
              </w:rPr>
              <w:instrText xml:space="preserve"> REF _Ref49436630 \h  \* MERGEFORMAT </w:instrText>
            </w:r>
            <w:r w:rsidRPr="00A85A4C">
              <w:rPr>
                <w:rFonts w:ascii="Arial" w:hAnsi="Arial" w:cs="Arial"/>
                <w:color w:val="000000"/>
                <w:sz w:val="18"/>
                <w:szCs w:val="18"/>
                <w:u w:val="single"/>
                <w:shd w:val="clear" w:color="auto" w:fill="FFFFFF"/>
              </w:rPr>
            </w:r>
            <w:r w:rsidRPr="00A85A4C">
              <w:rPr>
                <w:rFonts w:ascii="Arial" w:hAnsi="Arial" w:cs="Arial"/>
                <w:color w:val="000000"/>
                <w:sz w:val="18"/>
                <w:szCs w:val="18"/>
                <w:u w:val="single"/>
                <w:shd w:val="clear" w:color="auto" w:fill="FFFFFF"/>
              </w:rPr>
              <w:fldChar w:fldCharType="separate"/>
            </w:r>
            <w:r w:rsidR="009479ED" w:rsidRPr="009479ED">
              <w:rPr>
                <w:rFonts w:ascii="Arial" w:hAnsi="Arial" w:cs="Arial"/>
                <w:sz w:val="18"/>
                <w:szCs w:val="18"/>
                <w:u w:val="single"/>
              </w:rPr>
              <w:t>Conductor class list</w:t>
            </w:r>
            <w:r w:rsidRPr="00A85A4C">
              <w:rPr>
                <w:rFonts w:ascii="Arial" w:hAnsi="Arial" w:cs="Arial"/>
                <w:color w:val="000000"/>
                <w:sz w:val="18"/>
                <w:szCs w:val="18"/>
                <w:u w:val="single"/>
                <w:shd w:val="clear" w:color="auto" w:fill="FFFFFF"/>
              </w:rPr>
              <w:fldChar w:fldCharType="end"/>
            </w:r>
            <w:r w:rsidRPr="00A85A4C">
              <w:rPr>
                <w:rFonts w:ascii="Arial" w:hAnsi="Arial" w:cs="Arial"/>
                <w:color w:val="000000"/>
                <w:sz w:val="18"/>
                <w:szCs w:val="18"/>
                <w:shd w:val="clear" w:color="auto" w:fill="FFFFFF"/>
              </w:rPr>
              <w:t>” are displayed.</w:t>
            </w:r>
          </w:p>
        </w:tc>
        <w:tc>
          <w:tcPr>
            <w:tcW w:w="1134" w:type="dxa"/>
          </w:tcPr>
          <w:p w:rsidR="00B82522" w:rsidRPr="00A85A4C" w:rsidRDefault="00D84852" w:rsidP="00B4709A">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〇</w:t>
            </w:r>
          </w:p>
        </w:tc>
        <w:tc>
          <w:tcPr>
            <w:tcW w:w="1134" w:type="dxa"/>
          </w:tcPr>
          <w:p w:rsidR="00B82522"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List</w:t>
            </w:r>
            <w:r w:rsidR="00ED4B21" w:rsidRPr="00A85A4C">
              <w:rPr>
                <w:rFonts w:ascii="Arial" w:hAnsi="Arial" w:cs="Arial"/>
                <w:color w:val="000000"/>
                <w:sz w:val="18"/>
                <w:szCs w:val="18"/>
                <w:shd w:val="clear" w:color="auto" w:fill="FFFFFF"/>
              </w:rPr>
              <w:t xml:space="preserve"> selection</w:t>
            </w:r>
          </w:p>
        </w:tc>
        <w:tc>
          <w:tcPr>
            <w:tcW w:w="1701" w:type="dxa"/>
          </w:tcPr>
          <w:p w:rsidR="00B82522" w:rsidRPr="00A85A4C" w:rsidRDefault="00B82522" w:rsidP="00B4709A">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r>
      <w:tr w:rsidR="00746C81" w:rsidRPr="00A85A4C" w:rsidTr="001F02B0">
        <w:tc>
          <w:tcPr>
            <w:tcW w:w="2263" w:type="dxa"/>
            <w:gridSpan w:val="2"/>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Operation name</w:t>
            </w:r>
          </w:p>
        </w:tc>
        <w:tc>
          <w:tcPr>
            <w:tcW w:w="3828" w:type="dxa"/>
            <w:tcBorders>
              <w:bottom w:val="single" w:sz="4" w:space="0" w:color="auto"/>
            </w:tcBorders>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 xml:space="preserve">Operation registered in “Basic Console – Input operation list” </w:t>
            </w:r>
          </w:p>
        </w:tc>
        <w:tc>
          <w:tcPr>
            <w:tcW w:w="1134" w:type="dxa"/>
          </w:tcPr>
          <w:p w:rsidR="00746C81" w:rsidRPr="00A85A4C" w:rsidRDefault="00D84852" w:rsidP="00746C81">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〇</w:t>
            </w:r>
          </w:p>
        </w:tc>
        <w:tc>
          <w:tcPr>
            <w:tcW w:w="1134" w:type="dxa"/>
          </w:tcPr>
          <w:p w:rsidR="00746C81" w:rsidRPr="00A85A4C" w:rsidRDefault="00ED4B2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List selection</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r>
      <w:tr w:rsidR="00746C81" w:rsidRPr="00A85A4C" w:rsidTr="001F02B0">
        <w:trPr>
          <w:trHeight w:val="354"/>
        </w:trPr>
        <w:tc>
          <w:tcPr>
            <w:tcW w:w="2263" w:type="dxa"/>
            <w:gridSpan w:val="2"/>
            <w:tcBorders>
              <w:right w:val="single" w:sz="4" w:space="0" w:color="auto"/>
            </w:tcBorders>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Status</w:t>
            </w:r>
          </w:p>
        </w:tc>
        <w:tc>
          <w:tcPr>
            <w:tcW w:w="3828" w:type="dxa"/>
            <w:tcBorders>
              <w:top w:val="single" w:sz="4" w:space="0" w:color="auto"/>
              <w:left w:val="single" w:sz="4" w:space="0" w:color="auto"/>
              <w:bottom w:val="single" w:sz="4" w:space="0" w:color="auto"/>
              <w:right w:val="single" w:sz="4" w:space="0" w:color="auto"/>
            </w:tcBorders>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Refer to the following “Table 4.2-11 Status list (Regularly execution)”</w:t>
            </w:r>
          </w:p>
        </w:tc>
        <w:tc>
          <w:tcPr>
            <w:tcW w:w="1134" w:type="dxa"/>
            <w:tcBorders>
              <w:left w:val="single" w:sz="4" w:space="0" w:color="auto"/>
            </w:tcBorders>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Automatic</w:t>
            </w:r>
          </w:p>
          <w:p w:rsidR="009B67B8" w:rsidRPr="00A85A4C" w:rsidRDefault="009B67B8"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input</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r>
      <w:tr w:rsidR="00746C81" w:rsidRPr="00A85A4C" w:rsidTr="001F02B0">
        <w:tc>
          <w:tcPr>
            <w:tcW w:w="2263" w:type="dxa"/>
            <w:gridSpan w:val="2"/>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Schedule setting</w:t>
            </w:r>
          </w:p>
        </w:tc>
        <w:tc>
          <w:tcPr>
            <w:tcW w:w="3828" w:type="dxa"/>
            <w:tcBorders>
              <w:top w:val="single" w:sz="4" w:space="0" w:color="auto"/>
            </w:tcBorders>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A button that opens a modal window to set details of schedule.</w:t>
            </w:r>
          </w:p>
        </w:tc>
        <w:tc>
          <w:tcPr>
            <w:tcW w:w="1134"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r>
      <w:tr w:rsidR="00746C81" w:rsidRPr="00A85A4C" w:rsidTr="001F02B0">
        <w:trPr>
          <w:trHeight w:val="156"/>
        </w:trPr>
        <w:tc>
          <w:tcPr>
            <w:tcW w:w="1271" w:type="dxa"/>
            <w:vMerge w:val="restart"/>
          </w:tcPr>
          <w:p w:rsidR="00746C81" w:rsidRPr="00A85A4C" w:rsidRDefault="00746C81" w:rsidP="00746C81">
            <w:pPr>
              <w:spacing w:line="240" w:lineRule="exact"/>
              <w:rPr>
                <w:rFonts w:ascii="Arial" w:hAnsi="Arial" w:cs="Arial"/>
                <w:color w:val="000000"/>
                <w:sz w:val="18"/>
                <w:szCs w:val="18"/>
                <w:shd w:val="clear" w:color="auto" w:fill="FFFFFF"/>
                <w:lang w:eastAsia="zh-TW"/>
              </w:rPr>
            </w:pPr>
            <w:r w:rsidRPr="00A85A4C">
              <w:rPr>
                <w:rFonts w:ascii="Arial" w:hAnsi="Arial" w:cs="Arial"/>
                <w:color w:val="000000"/>
                <w:sz w:val="18"/>
                <w:szCs w:val="18"/>
                <w:shd w:val="clear" w:color="auto" w:fill="FFFFFF"/>
              </w:rPr>
              <w:t>Schedule</w:t>
            </w:r>
          </w:p>
        </w:tc>
        <w:tc>
          <w:tcPr>
            <w:tcW w:w="992"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Next execution date</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Based on the registered schedule, the execution date will be updated automatically.</w:t>
            </w:r>
          </w:p>
        </w:tc>
        <w:tc>
          <w:tcPr>
            <w:tcW w:w="1134"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Automatic</w:t>
            </w:r>
          </w:p>
          <w:p w:rsidR="009B67B8" w:rsidRPr="00A85A4C" w:rsidRDefault="009B67B8"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input</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r>
      <w:tr w:rsidR="00746C81" w:rsidRPr="00A85A4C" w:rsidTr="001F02B0">
        <w:trPr>
          <w:trHeight w:val="156"/>
        </w:trPr>
        <w:tc>
          <w:tcPr>
            <w:tcW w:w="1271" w:type="dxa"/>
            <w:vMerge/>
          </w:tcPr>
          <w:p w:rsidR="00746C81" w:rsidRPr="00A85A4C" w:rsidRDefault="00746C81" w:rsidP="00746C81">
            <w:pPr>
              <w:spacing w:line="240" w:lineRule="exact"/>
              <w:rPr>
                <w:rFonts w:ascii="Arial" w:hAnsi="Arial" w:cs="Arial"/>
                <w:color w:val="000000"/>
                <w:sz w:val="18"/>
                <w:szCs w:val="18"/>
                <w:shd w:val="clear" w:color="auto" w:fill="FFFFFF"/>
              </w:rPr>
            </w:pPr>
          </w:p>
        </w:tc>
        <w:tc>
          <w:tcPr>
            <w:tcW w:w="992"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Start date</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the start date of regular work execution.</w:t>
            </w:r>
          </w:p>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lang w:val="en"/>
              </w:rPr>
              <w:t>"Next execution date" is always updated with the date after "Start date".</w:t>
            </w:r>
          </w:p>
        </w:tc>
        <w:tc>
          <w:tcPr>
            <w:tcW w:w="1134" w:type="dxa"/>
          </w:tcPr>
          <w:p w:rsidR="00746C81" w:rsidRPr="00A85A4C" w:rsidRDefault="00D84852" w:rsidP="00746C81">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〇</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Manual</w:t>
            </w:r>
          </w:p>
          <w:p w:rsidR="00ED4B21" w:rsidRPr="00A85A4C" w:rsidRDefault="00ED4B21" w:rsidP="007F7EA8">
            <w:pPr>
              <w:spacing w:line="240" w:lineRule="exact"/>
              <w:jc w:val="left"/>
              <w:rPr>
                <w:rFonts w:ascii="Arial" w:hAnsi="Arial" w:cs="Arial"/>
                <w:color w:val="000000"/>
                <w:sz w:val="18"/>
                <w:szCs w:val="18"/>
                <w:shd w:val="clear" w:color="auto" w:fill="FFFFFF"/>
              </w:rPr>
            </w:pPr>
            <w:r w:rsidRPr="00A85A4C">
              <w:rPr>
                <w:rFonts w:ascii="Arial" w:hAnsi="Arial" w:cs="Arial" w:hint="eastAsia"/>
                <w:color w:val="000000"/>
                <w:sz w:val="18"/>
                <w:szCs w:val="18"/>
                <w:shd w:val="clear" w:color="auto" w:fill="FFFFFF"/>
              </w:rPr>
              <w:t>input</w:t>
            </w:r>
          </w:p>
        </w:tc>
        <w:tc>
          <w:tcPr>
            <w:tcW w:w="1701" w:type="dxa"/>
          </w:tcPr>
          <w:p w:rsidR="00746C81" w:rsidRPr="00A85A4C" w:rsidRDefault="00A85A4C" w:rsidP="00746C81">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Enter by </w:t>
            </w:r>
            <w:r w:rsidR="00746C81" w:rsidRPr="00A85A4C">
              <w:rPr>
                <w:rFonts w:ascii="Arial" w:hAnsi="Arial" w:cs="Arial"/>
                <w:color w:val="000000"/>
                <w:sz w:val="18"/>
                <w:szCs w:val="18"/>
                <w:shd w:val="clear" w:color="auto" w:fill="FFFFFF"/>
              </w:rPr>
              <w:t>Schedule setting only</w:t>
            </w:r>
          </w:p>
        </w:tc>
      </w:tr>
      <w:tr w:rsidR="00746C81" w:rsidRPr="00A85A4C" w:rsidTr="001F02B0">
        <w:trPr>
          <w:trHeight w:val="155"/>
        </w:trPr>
        <w:tc>
          <w:tcPr>
            <w:tcW w:w="1271" w:type="dxa"/>
            <w:vMerge/>
          </w:tcPr>
          <w:p w:rsidR="00746C81" w:rsidRPr="00A85A4C" w:rsidRDefault="00746C81" w:rsidP="00746C81">
            <w:pPr>
              <w:spacing w:line="240" w:lineRule="exact"/>
              <w:rPr>
                <w:rFonts w:ascii="Arial" w:hAnsi="Arial" w:cs="Arial"/>
                <w:color w:val="000000"/>
                <w:sz w:val="18"/>
                <w:szCs w:val="18"/>
                <w:shd w:val="clear" w:color="auto" w:fill="FFFFFF"/>
              </w:rPr>
            </w:pPr>
          </w:p>
        </w:tc>
        <w:tc>
          <w:tcPr>
            <w:tcW w:w="992"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End date</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the end date of regular work execution.</w:t>
            </w:r>
          </w:p>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The status will become “completed” if “Next execution date” passed “End date”.</w:t>
            </w:r>
          </w:p>
        </w:tc>
        <w:tc>
          <w:tcPr>
            <w:tcW w:w="1134"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Manual</w:t>
            </w:r>
          </w:p>
          <w:p w:rsidR="009B67B8" w:rsidRPr="00A85A4C" w:rsidRDefault="009B67B8"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input</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746C81" w:rsidRPr="00A85A4C" w:rsidTr="001F02B0">
        <w:trPr>
          <w:trHeight w:val="155"/>
        </w:trPr>
        <w:tc>
          <w:tcPr>
            <w:tcW w:w="1271" w:type="dxa"/>
            <w:vMerge/>
          </w:tcPr>
          <w:p w:rsidR="00746C81" w:rsidRPr="00A85A4C" w:rsidRDefault="00746C81" w:rsidP="00746C81">
            <w:pPr>
              <w:spacing w:line="240" w:lineRule="exact"/>
              <w:rPr>
                <w:rFonts w:ascii="Arial" w:hAnsi="Arial" w:cs="Arial"/>
                <w:color w:val="000000"/>
                <w:sz w:val="18"/>
                <w:szCs w:val="18"/>
                <w:shd w:val="clear" w:color="auto" w:fill="FFFFFF"/>
              </w:rPr>
            </w:pPr>
          </w:p>
        </w:tc>
        <w:tc>
          <w:tcPr>
            <w:tcW w:w="992"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Period</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Select the period of regular execution.</w:t>
            </w:r>
          </w:p>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“Time”, “Day”, “Week”, “Month (Specify day)”, “Month (Specify day of week)”, ”End of month” can be selected.</w:t>
            </w:r>
          </w:p>
        </w:tc>
        <w:tc>
          <w:tcPr>
            <w:tcW w:w="1134" w:type="dxa"/>
          </w:tcPr>
          <w:p w:rsidR="00746C81" w:rsidRPr="00A85A4C" w:rsidRDefault="00D84852" w:rsidP="00746C81">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〇</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Radio button</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746C81" w:rsidRPr="00A85A4C" w:rsidTr="001F02B0">
        <w:trPr>
          <w:trHeight w:val="155"/>
        </w:trPr>
        <w:tc>
          <w:tcPr>
            <w:tcW w:w="1271" w:type="dxa"/>
            <w:vMerge/>
          </w:tcPr>
          <w:p w:rsidR="00746C81" w:rsidRPr="00A85A4C" w:rsidRDefault="00746C81" w:rsidP="00746C81">
            <w:pPr>
              <w:spacing w:line="240" w:lineRule="exact"/>
              <w:rPr>
                <w:rFonts w:ascii="Arial" w:hAnsi="Arial" w:cs="Arial"/>
                <w:color w:val="000000"/>
                <w:sz w:val="18"/>
                <w:szCs w:val="18"/>
                <w:shd w:val="clear" w:color="auto" w:fill="FFFFFF"/>
              </w:rPr>
            </w:pPr>
          </w:p>
        </w:tc>
        <w:tc>
          <w:tcPr>
            <w:tcW w:w="992"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Interval</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Select the regular execution interval based on the selected period.</w:t>
            </w:r>
          </w:p>
        </w:tc>
        <w:tc>
          <w:tcPr>
            <w:tcW w:w="1134" w:type="dxa"/>
          </w:tcPr>
          <w:p w:rsidR="00746C81" w:rsidRPr="00A85A4C" w:rsidRDefault="00D84852" w:rsidP="00746C81">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〇</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Manual</w:t>
            </w:r>
          </w:p>
          <w:p w:rsidR="009B67B8" w:rsidRPr="00A85A4C" w:rsidRDefault="009B67B8"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input</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746C81" w:rsidRPr="00A85A4C" w:rsidTr="001F02B0">
        <w:trPr>
          <w:trHeight w:val="155"/>
        </w:trPr>
        <w:tc>
          <w:tcPr>
            <w:tcW w:w="1271" w:type="dxa"/>
            <w:vMerge/>
          </w:tcPr>
          <w:p w:rsidR="00746C81" w:rsidRPr="00A85A4C" w:rsidRDefault="00746C81" w:rsidP="00746C81">
            <w:pPr>
              <w:spacing w:line="240" w:lineRule="exact"/>
              <w:rPr>
                <w:rFonts w:ascii="Arial" w:hAnsi="Arial" w:cs="Arial"/>
                <w:color w:val="000000"/>
                <w:sz w:val="18"/>
                <w:szCs w:val="18"/>
                <w:shd w:val="clear" w:color="auto" w:fill="FFFFFF"/>
              </w:rPr>
            </w:pPr>
          </w:p>
        </w:tc>
        <w:tc>
          <w:tcPr>
            <w:tcW w:w="992"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Week number</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Used when period is “Month (Specify day of week)”, select the week number to execute work.</w:t>
            </w:r>
          </w:p>
        </w:tc>
        <w:tc>
          <w:tcPr>
            <w:tcW w:w="1134"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ＭＳ ゴシック" w:eastAsia="ＭＳ ゴシック" w:hAnsi="ＭＳ ゴシック" w:cs="ＭＳ ゴシック" w:hint="eastAsia"/>
                <w:color w:val="000000"/>
                <w:sz w:val="18"/>
                <w:szCs w:val="18"/>
                <w:shd w:val="clear" w:color="auto" w:fill="FFFFFF"/>
              </w:rPr>
              <w:t>※</w:t>
            </w:r>
            <w:r w:rsidRPr="00A85A4C">
              <w:rPr>
                <w:rFonts w:ascii="Arial" w:hAnsi="Arial" w:cs="Arial"/>
                <w:color w:val="000000"/>
                <w:sz w:val="18"/>
                <w:szCs w:val="18"/>
                <w:shd w:val="clear" w:color="auto" w:fill="FFFFFF"/>
              </w:rPr>
              <w:t>1</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List</w:t>
            </w:r>
            <w:r w:rsidR="009B67B8" w:rsidRPr="00A85A4C">
              <w:rPr>
                <w:rFonts w:ascii="Arial" w:hAnsi="Arial" w:cs="Arial"/>
                <w:color w:val="000000"/>
                <w:sz w:val="18"/>
                <w:szCs w:val="18"/>
                <w:shd w:val="clear" w:color="auto" w:fill="FFFFFF"/>
              </w:rPr>
              <w:t xml:space="preserve"> selection</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746C81" w:rsidRPr="00A85A4C" w:rsidTr="001F02B0">
        <w:trPr>
          <w:trHeight w:val="155"/>
        </w:trPr>
        <w:tc>
          <w:tcPr>
            <w:tcW w:w="1271" w:type="dxa"/>
            <w:vMerge/>
          </w:tcPr>
          <w:p w:rsidR="00746C81" w:rsidRPr="00A85A4C" w:rsidRDefault="00746C81" w:rsidP="00746C81">
            <w:pPr>
              <w:spacing w:line="240" w:lineRule="exact"/>
              <w:rPr>
                <w:rFonts w:ascii="Arial" w:hAnsi="Arial" w:cs="Arial"/>
                <w:color w:val="000000"/>
                <w:sz w:val="18"/>
                <w:szCs w:val="18"/>
                <w:shd w:val="clear" w:color="auto" w:fill="FFFFFF"/>
              </w:rPr>
            </w:pPr>
          </w:p>
        </w:tc>
        <w:tc>
          <w:tcPr>
            <w:tcW w:w="992"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Day of week</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Used when period is “Week” or “Month (Specify day of week)”, select the day of week to execute work.</w:t>
            </w:r>
          </w:p>
        </w:tc>
        <w:tc>
          <w:tcPr>
            <w:tcW w:w="1134"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ＭＳ ゴシック" w:eastAsia="ＭＳ ゴシック" w:hAnsi="ＭＳ ゴシック" w:cs="ＭＳ ゴシック" w:hint="eastAsia"/>
                <w:color w:val="000000"/>
                <w:sz w:val="18"/>
                <w:szCs w:val="18"/>
                <w:shd w:val="clear" w:color="auto" w:fill="FFFFFF"/>
              </w:rPr>
              <w:t>※</w:t>
            </w:r>
            <w:r w:rsidRPr="00A85A4C">
              <w:rPr>
                <w:rFonts w:ascii="Arial" w:hAnsi="Arial" w:cs="Arial"/>
                <w:color w:val="000000"/>
                <w:sz w:val="18"/>
                <w:szCs w:val="18"/>
                <w:shd w:val="clear" w:color="auto" w:fill="FFFFFF"/>
              </w:rPr>
              <w:t>2</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List</w:t>
            </w:r>
            <w:r w:rsidR="009B67B8" w:rsidRPr="00A85A4C">
              <w:rPr>
                <w:rFonts w:ascii="Arial" w:hAnsi="Arial" w:cs="Arial"/>
                <w:color w:val="000000"/>
                <w:sz w:val="18"/>
                <w:szCs w:val="18"/>
                <w:shd w:val="clear" w:color="auto" w:fill="FFFFFF"/>
              </w:rPr>
              <w:t xml:space="preserve"> selection</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746C81" w:rsidRPr="00A85A4C" w:rsidTr="001F02B0">
        <w:trPr>
          <w:trHeight w:val="155"/>
        </w:trPr>
        <w:tc>
          <w:tcPr>
            <w:tcW w:w="1271" w:type="dxa"/>
            <w:vMerge/>
          </w:tcPr>
          <w:p w:rsidR="00746C81" w:rsidRPr="00A85A4C" w:rsidRDefault="00746C81" w:rsidP="00746C81">
            <w:pPr>
              <w:spacing w:line="240" w:lineRule="exact"/>
              <w:rPr>
                <w:rFonts w:ascii="Arial" w:hAnsi="Arial" w:cs="Arial"/>
                <w:color w:val="000000"/>
                <w:sz w:val="18"/>
                <w:szCs w:val="18"/>
                <w:shd w:val="clear" w:color="auto" w:fill="FFFFFF"/>
              </w:rPr>
            </w:pPr>
          </w:p>
        </w:tc>
        <w:tc>
          <w:tcPr>
            <w:tcW w:w="992"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Day</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Used when period is “Month (Specify day)”, select the date to execute work.</w:t>
            </w:r>
          </w:p>
        </w:tc>
        <w:tc>
          <w:tcPr>
            <w:tcW w:w="1134"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ＭＳ ゴシック" w:eastAsia="ＭＳ ゴシック" w:hAnsi="ＭＳ ゴシック" w:cs="ＭＳ ゴシック" w:hint="eastAsia"/>
                <w:color w:val="000000"/>
                <w:sz w:val="18"/>
                <w:szCs w:val="18"/>
                <w:shd w:val="clear" w:color="auto" w:fill="FFFFFF"/>
              </w:rPr>
              <w:t>※</w:t>
            </w:r>
            <w:r w:rsidRPr="00A85A4C">
              <w:rPr>
                <w:rFonts w:ascii="Arial" w:hAnsi="Arial" w:cs="Arial"/>
                <w:color w:val="000000"/>
                <w:sz w:val="18"/>
                <w:szCs w:val="18"/>
                <w:shd w:val="clear" w:color="auto" w:fill="FFFFFF"/>
              </w:rPr>
              <w:t>3</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Manual</w:t>
            </w:r>
            <w:r w:rsidR="009B67B8" w:rsidRPr="00A85A4C">
              <w:rPr>
                <w:rFonts w:ascii="Arial" w:hAnsi="Arial" w:cs="Arial"/>
                <w:color w:val="000000"/>
                <w:sz w:val="18"/>
                <w:szCs w:val="18"/>
                <w:shd w:val="clear" w:color="auto" w:fill="FFFFFF"/>
              </w:rPr>
              <w:t xml:space="preserve"> input</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746C81" w:rsidRPr="00A85A4C" w:rsidTr="001F02B0">
        <w:trPr>
          <w:trHeight w:val="155"/>
        </w:trPr>
        <w:tc>
          <w:tcPr>
            <w:tcW w:w="1271" w:type="dxa"/>
            <w:vMerge/>
          </w:tcPr>
          <w:p w:rsidR="00746C81" w:rsidRPr="00A85A4C" w:rsidRDefault="00746C81" w:rsidP="00746C81">
            <w:pPr>
              <w:spacing w:line="240" w:lineRule="exact"/>
              <w:rPr>
                <w:rFonts w:ascii="Arial" w:hAnsi="Arial" w:cs="Arial"/>
                <w:color w:val="000000"/>
                <w:sz w:val="18"/>
                <w:szCs w:val="18"/>
                <w:shd w:val="clear" w:color="auto" w:fill="FFFFFF"/>
              </w:rPr>
            </w:pPr>
          </w:p>
        </w:tc>
        <w:tc>
          <w:tcPr>
            <w:tcW w:w="992"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Time</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the time of regular execution.</w:t>
            </w:r>
          </w:p>
        </w:tc>
        <w:tc>
          <w:tcPr>
            <w:tcW w:w="1134"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ＭＳ ゴシック" w:eastAsia="ＭＳ ゴシック" w:hAnsi="ＭＳ ゴシック" w:cs="ＭＳ ゴシック" w:hint="eastAsia"/>
                <w:color w:val="000000"/>
                <w:sz w:val="18"/>
                <w:szCs w:val="18"/>
                <w:shd w:val="clear" w:color="auto" w:fill="FFFFFF"/>
              </w:rPr>
              <w:t>※</w:t>
            </w:r>
            <w:r w:rsidRPr="00A85A4C">
              <w:rPr>
                <w:rFonts w:ascii="Arial" w:hAnsi="Arial" w:cs="Arial"/>
                <w:color w:val="000000"/>
                <w:sz w:val="18"/>
                <w:szCs w:val="18"/>
                <w:shd w:val="clear" w:color="auto" w:fill="FFFFFF"/>
              </w:rPr>
              <w:t>4</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Manual</w:t>
            </w:r>
            <w:r w:rsidR="009B67B8" w:rsidRPr="00A85A4C">
              <w:rPr>
                <w:rFonts w:ascii="Arial" w:hAnsi="Arial" w:cs="Arial"/>
                <w:color w:val="000000"/>
                <w:sz w:val="18"/>
                <w:szCs w:val="18"/>
                <w:shd w:val="clear" w:color="auto" w:fill="FFFFFF"/>
              </w:rPr>
              <w:t xml:space="preserve"> input</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746C81" w:rsidRPr="00A85A4C" w:rsidTr="001F02B0">
        <w:trPr>
          <w:trHeight w:val="92"/>
        </w:trPr>
        <w:tc>
          <w:tcPr>
            <w:tcW w:w="1271" w:type="dxa"/>
            <w:vMerge w:val="restart"/>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Work suspension period</w:t>
            </w:r>
          </w:p>
        </w:tc>
        <w:tc>
          <w:tcPr>
            <w:tcW w:w="992"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Start</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the start date/time of work suspension period.</w:t>
            </w:r>
          </w:p>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During the time between start time and end time, registered Symphony will not be executed.</w:t>
            </w:r>
          </w:p>
        </w:tc>
        <w:tc>
          <w:tcPr>
            <w:tcW w:w="1134"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ＭＳ ゴシック" w:eastAsia="ＭＳ ゴシック" w:hAnsi="ＭＳ ゴシック" w:cs="ＭＳ ゴシック" w:hint="eastAsia"/>
                <w:color w:val="000000"/>
                <w:sz w:val="18"/>
                <w:szCs w:val="18"/>
                <w:shd w:val="clear" w:color="auto" w:fill="FFFFFF"/>
              </w:rPr>
              <w:t>※</w:t>
            </w:r>
            <w:r w:rsidRPr="00A85A4C">
              <w:rPr>
                <w:rFonts w:ascii="Arial" w:hAnsi="Arial" w:cs="Arial"/>
                <w:color w:val="000000"/>
                <w:sz w:val="18"/>
                <w:szCs w:val="18"/>
                <w:shd w:val="clear" w:color="auto" w:fill="FFFFFF"/>
              </w:rPr>
              <w:t>5</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Manual</w:t>
            </w:r>
            <w:r w:rsidR="009B67B8" w:rsidRPr="00A85A4C">
              <w:rPr>
                <w:rFonts w:ascii="Arial" w:hAnsi="Arial" w:cs="Arial"/>
                <w:color w:val="000000"/>
                <w:sz w:val="18"/>
                <w:szCs w:val="18"/>
                <w:shd w:val="clear" w:color="auto" w:fill="FFFFFF"/>
              </w:rPr>
              <w:t xml:space="preserve"> input</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746C81" w:rsidRPr="00A85A4C" w:rsidTr="001F02B0">
        <w:trPr>
          <w:trHeight w:val="261"/>
        </w:trPr>
        <w:tc>
          <w:tcPr>
            <w:tcW w:w="1271" w:type="dxa"/>
            <w:vMerge/>
          </w:tcPr>
          <w:p w:rsidR="00746C81" w:rsidRPr="00A85A4C" w:rsidRDefault="00746C81" w:rsidP="00746C81">
            <w:pPr>
              <w:spacing w:line="240" w:lineRule="exact"/>
              <w:rPr>
                <w:rFonts w:ascii="Arial" w:hAnsi="Arial" w:cs="Arial"/>
                <w:color w:val="000000"/>
                <w:sz w:val="18"/>
                <w:szCs w:val="18"/>
                <w:shd w:val="clear" w:color="auto" w:fill="FFFFFF"/>
              </w:rPr>
            </w:pPr>
          </w:p>
        </w:tc>
        <w:tc>
          <w:tcPr>
            <w:tcW w:w="992"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End</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the end date/time of work suspension period.</w:t>
            </w:r>
          </w:p>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During the time between start time and end time, registered Symphony will not be executed.</w:t>
            </w:r>
          </w:p>
        </w:tc>
        <w:tc>
          <w:tcPr>
            <w:tcW w:w="1134"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ＭＳ ゴシック" w:eastAsia="ＭＳ ゴシック" w:hAnsi="ＭＳ ゴシック" w:cs="ＭＳ ゴシック" w:hint="eastAsia"/>
                <w:color w:val="000000"/>
                <w:sz w:val="18"/>
                <w:szCs w:val="18"/>
                <w:shd w:val="clear" w:color="auto" w:fill="FFFFFF"/>
              </w:rPr>
              <w:t>※</w:t>
            </w:r>
            <w:r w:rsidRPr="00A85A4C">
              <w:rPr>
                <w:rFonts w:ascii="Arial" w:hAnsi="Arial" w:cs="Arial"/>
                <w:color w:val="000000"/>
                <w:sz w:val="18"/>
                <w:szCs w:val="18"/>
                <w:shd w:val="clear" w:color="auto" w:fill="FFFFFF"/>
              </w:rPr>
              <w:t>5</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Manual</w:t>
            </w:r>
            <w:r w:rsidR="009B67B8" w:rsidRPr="00A85A4C">
              <w:rPr>
                <w:rFonts w:ascii="Arial" w:hAnsi="Arial" w:cs="Arial"/>
                <w:color w:val="000000"/>
                <w:sz w:val="18"/>
                <w:szCs w:val="18"/>
                <w:shd w:val="clear" w:color="auto" w:fill="FFFFFF"/>
              </w:rPr>
              <w:t xml:space="preserve"> input</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746C81" w:rsidRPr="00A85A4C" w:rsidTr="001F02B0">
        <w:tc>
          <w:tcPr>
            <w:tcW w:w="2263" w:type="dxa"/>
            <w:gridSpan w:val="2"/>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Remarks</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Free description field.</w:t>
            </w:r>
          </w:p>
        </w:tc>
        <w:tc>
          <w:tcPr>
            <w:tcW w:w="1134"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Manual</w:t>
            </w:r>
            <w:r w:rsidR="009B67B8" w:rsidRPr="00A85A4C">
              <w:rPr>
                <w:rFonts w:ascii="Arial" w:hAnsi="Arial" w:cs="Arial"/>
                <w:color w:val="000000"/>
                <w:sz w:val="18"/>
                <w:szCs w:val="18"/>
                <w:shd w:val="clear" w:color="auto" w:fill="FFFFFF"/>
              </w:rPr>
              <w:t xml:space="preserve"> input</w:t>
            </w:r>
          </w:p>
        </w:tc>
        <w:tc>
          <w:tcPr>
            <w:tcW w:w="1701"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r>
    </w:tbl>
    <w:p w:rsidR="00746C81" w:rsidRPr="00746C81" w:rsidRDefault="00746C81" w:rsidP="00746C81">
      <w:pPr>
        <w:pStyle w:val="afb"/>
        <w:ind w:firstLine="0"/>
        <w:rPr>
          <w:rFonts w:ascii="Arial" w:hAnsi="Arial" w:cs="Arial"/>
          <w:sz w:val="18"/>
        </w:rPr>
      </w:pPr>
      <w:r w:rsidRPr="00746C81">
        <w:rPr>
          <w:rFonts w:ascii="ＭＳ ゴシック" w:eastAsia="ＭＳ ゴシック" w:hAnsi="ＭＳ ゴシック" w:cs="ＭＳ ゴシック" w:hint="eastAsia"/>
          <w:sz w:val="18"/>
        </w:rPr>
        <w:t>※</w:t>
      </w:r>
      <w:r w:rsidRPr="00746C81">
        <w:rPr>
          <w:rFonts w:ascii="Arial" w:hAnsi="Arial" w:cs="Arial"/>
          <w:sz w:val="18"/>
        </w:rPr>
        <w:t>1 Week number is required when period is “</w:t>
      </w:r>
      <w:r w:rsidRPr="00746C81">
        <w:rPr>
          <w:rFonts w:ascii="Arial" w:hAnsi="Arial" w:cs="Arial"/>
          <w:color w:val="000000"/>
          <w:sz w:val="18"/>
          <w:szCs w:val="18"/>
          <w:shd w:val="clear" w:color="auto" w:fill="FFFFFF"/>
        </w:rPr>
        <w:t>Month (Specify day of week)”</w:t>
      </w:r>
      <w:r w:rsidRPr="00746C81">
        <w:rPr>
          <w:rFonts w:ascii="Arial" w:hAnsi="Arial" w:cs="Arial"/>
          <w:sz w:val="18"/>
        </w:rPr>
        <w:t>.</w:t>
      </w:r>
    </w:p>
    <w:p w:rsidR="00746C81" w:rsidRPr="00746C81" w:rsidRDefault="00746C81" w:rsidP="00746C81">
      <w:pPr>
        <w:pStyle w:val="afb"/>
        <w:ind w:firstLine="0"/>
        <w:rPr>
          <w:rFonts w:ascii="Arial" w:hAnsi="Arial" w:cs="Arial"/>
          <w:sz w:val="18"/>
        </w:rPr>
      </w:pPr>
      <w:r w:rsidRPr="00746C81">
        <w:rPr>
          <w:rFonts w:ascii="ＭＳ ゴシック" w:eastAsia="ＭＳ ゴシック" w:hAnsi="ＭＳ ゴシック" w:cs="ＭＳ ゴシック" w:hint="eastAsia"/>
          <w:sz w:val="18"/>
        </w:rPr>
        <w:t>※</w:t>
      </w:r>
      <w:r w:rsidRPr="00746C81">
        <w:rPr>
          <w:rFonts w:ascii="Arial" w:hAnsi="Arial" w:cs="Arial"/>
          <w:sz w:val="18"/>
        </w:rPr>
        <w:t>2 Day of week is required when period is “</w:t>
      </w:r>
      <w:r w:rsidRPr="00746C81">
        <w:rPr>
          <w:rFonts w:ascii="Arial" w:hAnsi="Arial" w:cs="Arial"/>
          <w:color w:val="000000"/>
          <w:sz w:val="18"/>
          <w:szCs w:val="18"/>
          <w:shd w:val="clear" w:color="auto" w:fill="FFFFFF"/>
        </w:rPr>
        <w:t>Month (Specify day of week)”</w:t>
      </w:r>
      <w:r w:rsidRPr="00746C81">
        <w:rPr>
          <w:rFonts w:ascii="Arial" w:hAnsi="Arial" w:cs="Arial"/>
          <w:sz w:val="18"/>
        </w:rPr>
        <w:t>.</w:t>
      </w:r>
    </w:p>
    <w:p w:rsidR="00746C81" w:rsidRPr="00746C81" w:rsidRDefault="00746C81" w:rsidP="00746C81">
      <w:pPr>
        <w:pStyle w:val="afb"/>
        <w:ind w:firstLine="0"/>
        <w:rPr>
          <w:rFonts w:ascii="Arial" w:hAnsi="Arial" w:cs="Arial"/>
          <w:sz w:val="18"/>
        </w:rPr>
      </w:pPr>
      <w:r w:rsidRPr="00746C81">
        <w:rPr>
          <w:rFonts w:ascii="ＭＳ ゴシック" w:eastAsia="ＭＳ ゴシック" w:hAnsi="ＭＳ ゴシック" w:cs="ＭＳ ゴシック" w:hint="eastAsia"/>
          <w:sz w:val="18"/>
        </w:rPr>
        <w:t>※</w:t>
      </w:r>
      <w:r w:rsidRPr="00746C81">
        <w:rPr>
          <w:rFonts w:ascii="Arial" w:hAnsi="Arial" w:cs="Arial"/>
          <w:sz w:val="18"/>
        </w:rPr>
        <w:t>3 Day is required when period is “</w:t>
      </w:r>
      <w:r w:rsidRPr="00746C81">
        <w:rPr>
          <w:rFonts w:ascii="Arial" w:hAnsi="Arial" w:cs="Arial"/>
          <w:color w:val="000000"/>
          <w:sz w:val="18"/>
          <w:szCs w:val="18"/>
          <w:shd w:val="clear" w:color="auto" w:fill="FFFFFF"/>
        </w:rPr>
        <w:t>Month (Specify day)”</w:t>
      </w:r>
      <w:r w:rsidRPr="00746C81">
        <w:rPr>
          <w:rFonts w:ascii="Arial" w:hAnsi="Arial" w:cs="Arial"/>
          <w:sz w:val="18"/>
        </w:rPr>
        <w:t>.</w:t>
      </w:r>
    </w:p>
    <w:p w:rsidR="00746C81" w:rsidRPr="00746C81" w:rsidRDefault="00746C81" w:rsidP="00746C81">
      <w:pPr>
        <w:pStyle w:val="afb"/>
        <w:ind w:firstLine="0"/>
        <w:rPr>
          <w:rFonts w:ascii="Arial" w:hAnsi="Arial" w:cs="Arial"/>
          <w:color w:val="000000"/>
          <w:sz w:val="18"/>
          <w:szCs w:val="18"/>
          <w:shd w:val="clear" w:color="auto" w:fill="FFFFFF"/>
        </w:rPr>
      </w:pPr>
      <w:r w:rsidRPr="00746C81">
        <w:rPr>
          <w:rFonts w:ascii="ＭＳ ゴシック" w:eastAsia="ＭＳ ゴシック" w:hAnsi="ＭＳ ゴシック" w:cs="ＭＳ ゴシック" w:hint="eastAsia"/>
          <w:sz w:val="18"/>
        </w:rPr>
        <w:t>※</w:t>
      </w:r>
      <w:r w:rsidRPr="00746C81">
        <w:rPr>
          <w:rFonts w:ascii="Arial" w:hAnsi="Arial" w:cs="Arial"/>
          <w:sz w:val="18"/>
        </w:rPr>
        <w:t xml:space="preserve">4 Time is required when period is </w:t>
      </w:r>
      <w:r w:rsidRPr="00746C81">
        <w:rPr>
          <w:rFonts w:ascii="Arial" w:hAnsi="Arial" w:cs="Arial"/>
          <w:color w:val="000000"/>
          <w:sz w:val="18"/>
          <w:szCs w:val="18"/>
          <w:shd w:val="clear" w:color="auto" w:fill="FFFFFF"/>
        </w:rPr>
        <w:t>“Day”, “Week”, “Month (Specify day)”, “Month (Specify day of week)”, ”End of month”.</w:t>
      </w:r>
      <w:r w:rsidRPr="00746C81">
        <w:rPr>
          <w:rFonts w:ascii="ＭＳ ゴシック" w:eastAsia="ＭＳ ゴシック" w:hAnsi="ＭＳ ゴシック" w:cs="ＭＳ ゴシック" w:hint="eastAsia"/>
          <w:color w:val="000000"/>
          <w:sz w:val="18"/>
          <w:szCs w:val="18"/>
          <w:shd w:val="clear" w:color="auto" w:fill="FFFFFF"/>
        </w:rPr>
        <w:t>※</w:t>
      </w:r>
      <w:r w:rsidRPr="00746C81">
        <w:rPr>
          <w:rFonts w:ascii="Arial" w:hAnsi="Arial" w:cs="Arial"/>
          <w:color w:val="000000"/>
          <w:sz w:val="18"/>
          <w:szCs w:val="18"/>
          <w:shd w:val="clear" w:color="auto" w:fill="FFFFFF"/>
        </w:rPr>
        <w:t>5 When setting work suspension period, both “Start” and “End” are required.</w:t>
      </w:r>
    </w:p>
    <w:p w:rsidR="009402B1" w:rsidRPr="00C23E2C" w:rsidRDefault="00746C81" w:rsidP="00C23E2C">
      <w:pPr>
        <w:widowControl/>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br w:type="page"/>
      </w:r>
    </w:p>
    <w:p w:rsidR="009402B1" w:rsidRPr="009402B1" w:rsidRDefault="008466E5" w:rsidP="009402B1">
      <w:pPr>
        <w:jc w:val="center"/>
        <w:rPr>
          <w:rFonts w:cstheme="minorHAnsi"/>
          <w:b/>
        </w:rPr>
      </w:pPr>
      <w:r>
        <w:rPr>
          <w:b/>
        </w:rPr>
        <w:lastRenderedPageBreak/>
        <w:t xml:space="preserve">Table </w:t>
      </w:r>
      <w:r w:rsidR="009402B1" w:rsidRPr="00951490">
        <w:rPr>
          <w:b/>
        </w:rPr>
        <w:fldChar w:fldCharType="begin"/>
      </w:r>
      <w:r w:rsidR="009402B1" w:rsidRPr="00951490">
        <w:rPr>
          <w:b/>
        </w:rPr>
        <w:instrText xml:space="preserve"> </w:instrText>
      </w:r>
      <w:r w:rsidR="009402B1" w:rsidRPr="00951490">
        <w:rPr>
          <w:rFonts w:hint="eastAsia"/>
          <w:b/>
        </w:rPr>
        <w:instrText>STYLEREF 1 \s</w:instrText>
      </w:r>
      <w:r w:rsidR="009402B1" w:rsidRPr="00951490">
        <w:rPr>
          <w:b/>
        </w:rPr>
        <w:instrText xml:space="preserve"> </w:instrText>
      </w:r>
      <w:r w:rsidR="009402B1" w:rsidRPr="00951490">
        <w:rPr>
          <w:b/>
        </w:rPr>
        <w:fldChar w:fldCharType="separate"/>
      </w:r>
      <w:r w:rsidR="009479ED">
        <w:rPr>
          <w:b/>
          <w:noProof/>
        </w:rPr>
        <w:t>4</w:t>
      </w:r>
      <w:r w:rsidR="009402B1" w:rsidRPr="00951490">
        <w:rPr>
          <w:b/>
        </w:rPr>
        <w:fldChar w:fldCharType="end"/>
      </w:r>
      <w:r w:rsidR="00FB3DD5">
        <w:rPr>
          <w:rFonts w:hint="eastAsia"/>
          <w:b/>
        </w:rPr>
        <w:t>.1</w:t>
      </w:r>
      <w:r w:rsidR="001446B2">
        <w:rPr>
          <w:b/>
        </w:rPr>
        <w:t>-</w:t>
      </w:r>
      <w:r w:rsidR="003E4C05">
        <w:rPr>
          <w:b/>
        </w:rPr>
        <w:t>16</w:t>
      </w:r>
      <w:r w:rsidR="009402B1" w:rsidRPr="00951490">
        <w:rPr>
          <w:rFonts w:cstheme="minorHAnsi"/>
          <w:b/>
        </w:rPr>
        <w:t xml:space="preserve">　</w:t>
      </w:r>
      <w:r>
        <w:rPr>
          <w:rFonts w:cstheme="minorHAnsi" w:hint="eastAsia"/>
          <w:b/>
        </w:rPr>
        <w:t>S</w:t>
      </w:r>
      <w:r>
        <w:rPr>
          <w:rFonts w:cstheme="minorHAnsi"/>
          <w:b/>
        </w:rPr>
        <w:t>tatus list</w:t>
      </w:r>
      <w:r>
        <w:rPr>
          <w:rFonts w:cstheme="minorHAnsi" w:hint="eastAsia"/>
          <w:b/>
        </w:rPr>
        <w:t xml:space="preserve"> </w:t>
      </w:r>
      <w:r>
        <w:rPr>
          <w:rFonts w:cstheme="minorHAnsi"/>
          <w:b/>
        </w:rPr>
        <w:t>(Regular execution)</w:t>
      </w:r>
    </w:p>
    <w:tbl>
      <w:tblPr>
        <w:tblStyle w:val="aa"/>
        <w:tblW w:w="9918" w:type="dxa"/>
        <w:tblLayout w:type="fixed"/>
        <w:tblLook w:val="04A0" w:firstRow="1" w:lastRow="0" w:firstColumn="1" w:lastColumn="0" w:noHBand="0" w:noVBand="1"/>
      </w:tblPr>
      <w:tblGrid>
        <w:gridCol w:w="2235"/>
        <w:gridCol w:w="7683"/>
      </w:tblGrid>
      <w:tr w:rsidR="00CB133B" w:rsidRPr="00951490" w:rsidTr="009402B1">
        <w:tc>
          <w:tcPr>
            <w:tcW w:w="2235" w:type="dxa"/>
            <w:shd w:val="clear" w:color="auto" w:fill="002B62"/>
          </w:tcPr>
          <w:p w:rsidR="00CB133B" w:rsidRPr="000E0D40" w:rsidRDefault="00CB133B" w:rsidP="00CB133B">
            <w:pPr>
              <w:spacing w:line="240" w:lineRule="exact"/>
              <w:jc w:val="center"/>
              <w:rPr>
                <w:rFonts w:cstheme="minorHAnsi"/>
                <w:b/>
                <w:color w:val="FFFFFF" w:themeColor="background1"/>
                <w:sz w:val="18"/>
                <w:szCs w:val="18"/>
              </w:rPr>
            </w:pPr>
            <w:r w:rsidRPr="000E0D40">
              <w:rPr>
                <w:rFonts w:cstheme="minorHAnsi"/>
                <w:b/>
                <w:color w:val="FFFFFF" w:themeColor="background1"/>
                <w:sz w:val="18"/>
                <w:szCs w:val="18"/>
              </w:rPr>
              <w:t>Status name</w:t>
            </w:r>
          </w:p>
        </w:tc>
        <w:tc>
          <w:tcPr>
            <w:tcW w:w="7683" w:type="dxa"/>
            <w:shd w:val="clear" w:color="auto" w:fill="002B62"/>
          </w:tcPr>
          <w:p w:rsidR="00CB133B" w:rsidRPr="000E0D40" w:rsidRDefault="00CB133B" w:rsidP="00CB133B">
            <w:pPr>
              <w:spacing w:line="240" w:lineRule="exact"/>
              <w:jc w:val="center"/>
              <w:rPr>
                <w:rFonts w:cstheme="minorHAnsi"/>
                <w:b/>
                <w:color w:val="FFFFFF" w:themeColor="background1"/>
                <w:sz w:val="18"/>
                <w:szCs w:val="18"/>
              </w:rPr>
            </w:pPr>
            <w:r w:rsidRPr="000E0D40">
              <w:rPr>
                <w:rFonts w:cstheme="minorHAnsi"/>
                <w:b/>
                <w:color w:val="FFFFFF" w:themeColor="background1"/>
                <w:sz w:val="18"/>
                <w:szCs w:val="18"/>
              </w:rPr>
              <w:t>Description</w:t>
            </w:r>
          </w:p>
        </w:tc>
      </w:tr>
      <w:tr w:rsidR="00CB133B" w:rsidRPr="00951490" w:rsidTr="009402B1">
        <w:tc>
          <w:tcPr>
            <w:tcW w:w="2235" w:type="dxa"/>
          </w:tcPr>
          <w:p w:rsidR="00CB133B" w:rsidRPr="006660CF" w:rsidRDefault="00CB133B" w:rsidP="00CB133B">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In preparation</w:t>
            </w:r>
          </w:p>
        </w:tc>
        <w:tc>
          <w:tcPr>
            <w:tcW w:w="7683" w:type="dxa"/>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The status immediately after registration.</w:t>
            </w:r>
          </w:p>
          <w:p w:rsidR="00CB133B" w:rsidRPr="006660CF" w:rsidRDefault="006660CF" w:rsidP="006660CF">
            <w:pPr>
              <w:spacing w:line="240" w:lineRule="exact"/>
              <w:rPr>
                <w:rFonts w:asciiTheme="minorEastAsia" w:hAnsiTheme="minorEastAsia" w:cstheme="minorHAnsi"/>
                <w:color w:val="000000"/>
                <w:sz w:val="18"/>
                <w:szCs w:val="18"/>
                <w:shd w:val="clear" w:color="auto" w:fill="FFFFFF"/>
              </w:rPr>
            </w:pPr>
            <w:r w:rsidRPr="006660CF">
              <w:rPr>
                <w:rFonts w:cstheme="minorHAnsi"/>
                <w:color w:val="000000"/>
                <w:sz w:val="18"/>
                <w:szCs w:val="18"/>
                <w:shd w:val="clear" w:color="auto" w:fill="FFFFFF"/>
              </w:rPr>
              <w:t>The status will become “In operation” when backyard updates “Next execution date” automatically.</w:t>
            </w:r>
          </w:p>
        </w:tc>
      </w:tr>
      <w:tr w:rsidR="00CB133B" w:rsidRPr="00951490" w:rsidTr="009402B1">
        <w:tc>
          <w:tcPr>
            <w:tcW w:w="2235" w:type="dxa"/>
          </w:tcPr>
          <w:p w:rsidR="00CB133B" w:rsidRPr="006660CF" w:rsidRDefault="00CB133B" w:rsidP="00CB133B">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In operation</w:t>
            </w:r>
          </w:p>
        </w:tc>
        <w:tc>
          <w:tcPr>
            <w:tcW w:w="7683" w:type="dxa"/>
            <w:tcBorders>
              <w:bottom w:val="single" w:sz="4" w:space="0" w:color="auto"/>
            </w:tcBorders>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The status of normal execution.</w:t>
            </w:r>
          </w:p>
          <w:p w:rsidR="00CB133B" w:rsidRPr="006660CF" w:rsidRDefault="006660CF" w:rsidP="006660CF">
            <w:pPr>
              <w:spacing w:line="240" w:lineRule="exact"/>
              <w:rPr>
                <w:rFonts w:asciiTheme="minorEastAsia" w:hAnsiTheme="minorEastAsia" w:cstheme="minorHAnsi"/>
                <w:color w:val="000000"/>
                <w:sz w:val="18"/>
                <w:szCs w:val="18"/>
                <w:shd w:val="clear" w:color="auto" w:fill="FFFFFF"/>
              </w:rPr>
            </w:pPr>
            <w:r w:rsidRPr="006660CF">
              <w:rPr>
                <w:rFonts w:cstheme="minorHAnsi"/>
                <w:color w:val="000000"/>
                <w:sz w:val="18"/>
                <w:szCs w:val="18"/>
                <w:shd w:val="clear" w:color="auto" w:fill="FFFFFF"/>
              </w:rPr>
              <w:t>The system registers operation to “</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\r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9479ED">
              <w:rPr>
                <w:rFonts w:cstheme="minorHAnsi"/>
                <w:color w:val="000000"/>
                <w:sz w:val="18"/>
                <w:szCs w:val="18"/>
                <w:u w:val="single"/>
                <w:shd w:val="clear" w:color="auto" w:fill="FFFFFF"/>
              </w:rPr>
              <w:t>4.1.6</w:t>
            </w:r>
            <w:r w:rsidRPr="006660CF">
              <w:rPr>
                <w:rFonts w:cstheme="minorHAnsi"/>
                <w:color w:val="000000"/>
                <w:sz w:val="18"/>
                <w:szCs w:val="18"/>
                <w:u w:val="single"/>
                <w:shd w:val="clear" w:color="auto" w:fill="FFFFFF"/>
              </w:rPr>
              <w:fldChar w:fldCharType="end"/>
            </w:r>
            <w:r w:rsidRPr="006660CF">
              <w:rPr>
                <w:rFonts w:cstheme="minorHAnsi"/>
                <w:color w:val="000000"/>
                <w:sz w:val="18"/>
                <w:szCs w:val="18"/>
                <w:u w:val="single"/>
                <w:shd w:val="clear" w:color="auto" w:fill="FFFFFF"/>
              </w:rPr>
              <w:t xml:space="preserve"> </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9479ED" w:rsidRPr="009479ED">
              <w:rPr>
                <w:sz w:val="18"/>
                <w:szCs w:val="18"/>
                <w:u w:val="single"/>
              </w:rPr>
              <w:t>Conductor list</w:t>
            </w:r>
            <w:r w:rsidRPr="006660CF">
              <w:rPr>
                <w:rFonts w:cstheme="minorHAnsi"/>
                <w:color w:val="000000"/>
                <w:sz w:val="18"/>
                <w:szCs w:val="18"/>
                <w:u w:val="single"/>
                <w:shd w:val="clear" w:color="auto" w:fill="FFFFFF"/>
              </w:rPr>
              <w:fldChar w:fldCharType="end"/>
            </w:r>
            <w:r w:rsidRPr="006660CF">
              <w:rPr>
                <w:rFonts w:cstheme="minorHAnsi"/>
                <w:color w:val="000000"/>
                <w:sz w:val="18"/>
                <w:szCs w:val="18"/>
                <w:shd w:val="clear" w:color="auto" w:fill="FFFFFF"/>
              </w:rPr>
              <w:t>” 3 minutes before “Next execution date”, then updates “Next execution date” based on the schedule setting.</w:t>
            </w:r>
          </w:p>
        </w:tc>
      </w:tr>
      <w:tr w:rsidR="006660CF" w:rsidRPr="00951490" w:rsidTr="009402B1">
        <w:trPr>
          <w:trHeight w:val="354"/>
        </w:trPr>
        <w:tc>
          <w:tcPr>
            <w:tcW w:w="2235" w:type="dxa"/>
            <w:tcBorders>
              <w:right w:val="single" w:sz="4" w:space="0" w:color="auto"/>
            </w:tcBorders>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Completed</w:t>
            </w:r>
          </w:p>
        </w:tc>
        <w:tc>
          <w:tcPr>
            <w:tcW w:w="7683" w:type="dxa"/>
            <w:tcBorders>
              <w:top w:val="single" w:sz="4" w:space="0" w:color="auto"/>
              <w:left w:val="single" w:sz="4" w:space="0" w:color="auto"/>
              <w:bottom w:val="single" w:sz="4" w:space="0" w:color="auto"/>
              <w:right w:val="single" w:sz="4" w:space="0" w:color="auto"/>
            </w:tcBorders>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 xml:space="preserve">The status when “Next execution date” passed “End date”. Further Conductor execution registration will not be performed. </w:t>
            </w:r>
          </w:p>
        </w:tc>
      </w:tr>
      <w:tr w:rsidR="006660CF" w:rsidRPr="00951490" w:rsidTr="009402B1">
        <w:tc>
          <w:tcPr>
            <w:tcW w:w="2235" w:type="dxa"/>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Mismatch error</w:t>
            </w:r>
          </w:p>
        </w:tc>
        <w:tc>
          <w:tcPr>
            <w:tcW w:w="7683" w:type="dxa"/>
            <w:tcBorders>
              <w:top w:val="single" w:sz="4" w:space="0" w:color="auto"/>
              <w:bottom w:val="single" w:sz="4" w:space="0" w:color="auto"/>
            </w:tcBorders>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The status when setting value of schedule is not correct.</w:t>
            </w:r>
          </w:p>
        </w:tc>
      </w:tr>
      <w:tr w:rsidR="006660CF" w:rsidRPr="00951490" w:rsidTr="009402B1">
        <w:tc>
          <w:tcPr>
            <w:tcW w:w="2235" w:type="dxa"/>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Linking error</w:t>
            </w:r>
          </w:p>
        </w:tc>
        <w:tc>
          <w:tcPr>
            <w:tcW w:w="7683" w:type="dxa"/>
            <w:tcBorders>
              <w:top w:val="single" w:sz="4" w:space="0" w:color="auto"/>
              <w:bottom w:val="single" w:sz="4" w:space="0" w:color="auto"/>
            </w:tcBorders>
          </w:tcPr>
          <w:p w:rsidR="006660CF" w:rsidRPr="006660CF" w:rsidRDefault="006660CF" w:rsidP="006660CF">
            <w:pPr>
              <w:spacing w:line="240" w:lineRule="exact"/>
              <w:rPr>
                <w:rFonts w:cstheme="minorHAnsi"/>
                <w:sz w:val="18"/>
                <w:szCs w:val="18"/>
              </w:rPr>
            </w:pPr>
            <w:r w:rsidRPr="006660CF">
              <w:rPr>
                <w:rFonts w:cstheme="minorHAnsi"/>
                <w:sz w:val="18"/>
                <w:szCs w:val="18"/>
              </w:rPr>
              <w:t>The status when registering execution failed in “</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\r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9479ED">
              <w:rPr>
                <w:rFonts w:cstheme="minorHAnsi"/>
                <w:color w:val="000000"/>
                <w:sz w:val="18"/>
                <w:szCs w:val="18"/>
                <w:u w:val="single"/>
                <w:shd w:val="clear" w:color="auto" w:fill="FFFFFF"/>
              </w:rPr>
              <w:t>4.1.6</w:t>
            </w:r>
            <w:r w:rsidRPr="006660CF">
              <w:rPr>
                <w:rFonts w:cstheme="minorHAnsi"/>
                <w:color w:val="000000"/>
                <w:sz w:val="18"/>
                <w:szCs w:val="18"/>
                <w:u w:val="single"/>
                <w:shd w:val="clear" w:color="auto" w:fill="FFFFFF"/>
              </w:rPr>
              <w:fldChar w:fldCharType="end"/>
            </w:r>
            <w:r w:rsidRPr="006660CF">
              <w:rPr>
                <w:rFonts w:cstheme="minorHAnsi"/>
                <w:color w:val="000000"/>
                <w:sz w:val="18"/>
                <w:szCs w:val="18"/>
                <w:u w:val="single"/>
                <w:shd w:val="clear" w:color="auto" w:fill="FFFFFF"/>
              </w:rPr>
              <w:t xml:space="preserve"> </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9479ED" w:rsidRPr="009479ED">
              <w:rPr>
                <w:sz w:val="18"/>
                <w:szCs w:val="18"/>
                <w:u w:val="single"/>
              </w:rPr>
              <w:t>Conductor list</w:t>
            </w:r>
            <w:r w:rsidRPr="006660CF">
              <w:rPr>
                <w:rFonts w:cstheme="minorHAnsi"/>
                <w:color w:val="000000"/>
                <w:sz w:val="18"/>
                <w:szCs w:val="18"/>
                <w:u w:val="single"/>
                <w:shd w:val="clear" w:color="auto" w:fill="FFFFFF"/>
              </w:rPr>
              <w:fldChar w:fldCharType="end"/>
            </w:r>
            <w:r w:rsidRPr="006660CF">
              <w:rPr>
                <w:rFonts w:cstheme="minorHAnsi"/>
                <w:sz w:val="18"/>
                <w:szCs w:val="18"/>
              </w:rPr>
              <w:t>”.</w:t>
            </w:r>
          </w:p>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sz w:val="18"/>
                <w:szCs w:val="18"/>
              </w:rPr>
              <w:t xml:space="preserve">Same as the status “In operation”, system registered execution in </w:t>
            </w:r>
            <w:r w:rsidRPr="006660CF">
              <w:rPr>
                <w:rFonts w:cstheme="minorHAnsi"/>
                <w:color w:val="000000"/>
                <w:sz w:val="18"/>
                <w:szCs w:val="18"/>
                <w:shd w:val="clear" w:color="auto" w:fill="FFFFFF"/>
              </w:rPr>
              <w:t>“</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\r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9479ED">
              <w:rPr>
                <w:rFonts w:cstheme="minorHAnsi"/>
                <w:color w:val="000000"/>
                <w:sz w:val="18"/>
                <w:szCs w:val="18"/>
                <w:u w:val="single"/>
                <w:shd w:val="clear" w:color="auto" w:fill="FFFFFF"/>
              </w:rPr>
              <w:t>4.1.6</w:t>
            </w:r>
            <w:r w:rsidRPr="006660CF">
              <w:rPr>
                <w:rFonts w:cstheme="minorHAnsi"/>
                <w:color w:val="000000"/>
                <w:sz w:val="18"/>
                <w:szCs w:val="18"/>
                <w:u w:val="single"/>
                <w:shd w:val="clear" w:color="auto" w:fill="FFFFFF"/>
              </w:rPr>
              <w:fldChar w:fldCharType="end"/>
            </w:r>
            <w:r w:rsidRPr="006660CF">
              <w:rPr>
                <w:rFonts w:cstheme="minorHAnsi"/>
                <w:color w:val="000000"/>
                <w:sz w:val="18"/>
                <w:szCs w:val="18"/>
                <w:u w:val="single"/>
                <w:shd w:val="clear" w:color="auto" w:fill="FFFFFF"/>
              </w:rPr>
              <w:t xml:space="preserve"> </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9479ED" w:rsidRPr="009479ED">
              <w:rPr>
                <w:sz w:val="18"/>
                <w:szCs w:val="18"/>
                <w:u w:val="single"/>
              </w:rPr>
              <w:t>Conductor list</w:t>
            </w:r>
            <w:r w:rsidRPr="006660CF">
              <w:rPr>
                <w:rFonts w:cstheme="minorHAnsi"/>
                <w:color w:val="000000"/>
                <w:sz w:val="18"/>
                <w:szCs w:val="18"/>
                <w:u w:val="single"/>
                <w:shd w:val="clear" w:color="auto" w:fill="FFFFFF"/>
              </w:rPr>
              <w:fldChar w:fldCharType="end"/>
            </w:r>
            <w:r w:rsidRPr="006660CF">
              <w:rPr>
                <w:rFonts w:cstheme="minorHAnsi"/>
                <w:color w:val="000000"/>
                <w:sz w:val="18"/>
                <w:szCs w:val="18"/>
                <w:shd w:val="clear" w:color="auto" w:fill="FFFFFF"/>
              </w:rPr>
              <w:t>”, then updates “Next execution date” based on the schedule setting.</w:t>
            </w:r>
            <w:r w:rsidRPr="006660CF">
              <w:rPr>
                <w:rFonts w:cstheme="minorHAnsi" w:hint="eastAsia"/>
                <w:sz w:val="18"/>
                <w:szCs w:val="18"/>
              </w:rPr>
              <w:t xml:space="preserve"> </w:t>
            </w:r>
            <w:r w:rsidRPr="006660CF">
              <w:rPr>
                <w:rFonts w:cstheme="minorHAnsi"/>
                <w:sz w:val="18"/>
                <w:szCs w:val="18"/>
              </w:rPr>
              <w:t>If registration of execution failed again, the status will remain “Linking error”.</w:t>
            </w:r>
          </w:p>
        </w:tc>
      </w:tr>
      <w:tr w:rsidR="006660CF" w:rsidRPr="00951490" w:rsidTr="009402B1">
        <w:tc>
          <w:tcPr>
            <w:tcW w:w="2235" w:type="dxa"/>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Unexpected error</w:t>
            </w:r>
          </w:p>
        </w:tc>
        <w:tc>
          <w:tcPr>
            <w:tcW w:w="7683" w:type="dxa"/>
            <w:tcBorders>
              <w:top w:val="single" w:sz="4" w:space="0" w:color="auto"/>
              <w:bottom w:val="single" w:sz="4" w:space="0" w:color="auto"/>
            </w:tcBorders>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The status when errors other than “Mismatch error” and “Linking error” happens.</w:t>
            </w:r>
          </w:p>
        </w:tc>
      </w:tr>
      <w:tr w:rsidR="006660CF" w:rsidRPr="00951490" w:rsidTr="009402B1">
        <w:tc>
          <w:tcPr>
            <w:tcW w:w="2235" w:type="dxa"/>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Conductor discard</w:t>
            </w:r>
          </w:p>
        </w:tc>
        <w:tc>
          <w:tcPr>
            <w:tcW w:w="7683" w:type="dxa"/>
            <w:tcBorders>
              <w:top w:val="single" w:sz="4" w:space="0" w:color="auto"/>
              <w:bottom w:val="single" w:sz="4" w:space="0" w:color="auto"/>
            </w:tcBorders>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hint="eastAsia"/>
                <w:color w:val="000000"/>
                <w:sz w:val="18"/>
                <w:szCs w:val="18"/>
                <w:shd w:val="clear" w:color="auto" w:fill="FFFFFF"/>
              </w:rPr>
              <w:t>T</w:t>
            </w:r>
            <w:r w:rsidRPr="006660CF">
              <w:rPr>
                <w:rFonts w:cstheme="minorHAnsi"/>
                <w:color w:val="000000"/>
                <w:sz w:val="18"/>
                <w:szCs w:val="18"/>
                <w:shd w:val="clear" w:color="auto" w:fill="FFFFFF"/>
              </w:rPr>
              <w:t>he status when the registered Conductor is discarded. The status will be updated to “In preparation” if the discarded Conductor is restored.</w:t>
            </w:r>
          </w:p>
        </w:tc>
      </w:tr>
      <w:tr w:rsidR="006660CF" w:rsidRPr="00951490" w:rsidTr="009402B1">
        <w:tc>
          <w:tcPr>
            <w:tcW w:w="2235" w:type="dxa"/>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Operation discard</w:t>
            </w:r>
          </w:p>
        </w:tc>
        <w:tc>
          <w:tcPr>
            <w:tcW w:w="7683" w:type="dxa"/>
            <w:tcBorders>
              <w:top w:val="single" w:sz="4" w:space="0" w:color="auto"/>
            </w:tcBorders>
          </w:tcPr>
          <w:p w:rsidR="006660CF" w:rsidRPr="006660CF" w:rsidRDefault="006660CF" w:rsidP="006660CF">
            <w:pPr>
              <w:spacing w:line="240" w:lineRule="exact"/>
              <w:rPr>
                <w:rFonts w:asciiTheme="minorEastAsia" w:hAnsiTheme="minorEastAsia" w:cstheme="minorHAnsi"/>
                <w:color w:val="000000"/>
                <w:sz w:val="18"/>
                <w:szCs w:val="18"/>
                <w:shd w:val="clear" w:color="auto" w:fill="FFFFFF"/>
              </w:rPr>
            </w:pPr>
            <w:r w:rsidRPr="006660CF">
              <w:rPr>
                <w:rFonts w:cstheme="minorHAnsi" w:hint="eastAsia"/>
                <w:color w:val="000000"/>
                <w:sz w:val="18"/>
                <w:szCs w:val="18"/>
                <w:shd w:val="clear" w:color="auto" w:fill="FFFFFF"/>
              </w:rPr>
              <w:t>T</w:t>
            </w:r>
            <w:r w:rsidRPr="006660CF">
              <w:rPr>
                <w:rFonts w:cstheme="minorHAnsi"/>
                <w:color w:val="000000"/>
                <w:sz w:val="18"/>
                <w:szCs w:val="18"/>
                <w:shd w:val="clear" w:color="auto" w:fill="FFFFFF"/>
              </w:rPr>
              <w:t>he status when the registered Operation is discarded. The status will be updated to “In preparation” if the discarded Operation is restored.</w:t>
            </w:r>
          </w:p>
        </w:tc>
      </w:tr>
    </w:tbl>
    <w:p w:rsidR="009402B1" w:rsidRDefault="009402B1" w:rsidP="00F75D3C">
      <w:pPr>
        <w:pStyle w:val="afb"/>
        <w:ind w:firstLine="0"/>
        <w:rPr>
          <w:sz w:val="18"/>
        </w:rPr>
      </w:pPr>
    </w:p>
    <w:p w:rsidR="009402B1" w:rsidRPr="00F75D3C" w:rsidRDefault="009402B1" w:rsidP="00F75D3C">
      <w:pPr>
        <w:pStyle w:val="afb"/>
        <w:ind w:firstLine="0"/>
        <w:rPr>
          <w:sz w:val="18"/>
        </w:rPr>
      </w:pPr>
    </w:p>
    <w:p w:rsidR="006660CF" w:rsidRPr="006660CF" w:rsidRDefault="006660CF" w:rsidP="006660CF">
      <w:pPr>
        <w:pStyle w:val="a8"/>
        <w:numPr>
          <w:ilvl w:val="0"/>
          <w:numId w:val="37"/>
        </w:numPr>
        <w:ind w:leftChars="0"/>
        <w:rPr>
          <w:szCs w:val="21"/>
        </w:rPr>
      </w:pPr>
      <w:r w:rsidRPr="006660CF">
        <w:rPr>
          <w:szCs w:val="21"/>
        </w:rPr>
        <w:t>The status will become “In preparation” immediately after registered in “Regular execution” menu. Backyard will update “Next execution date” based on the registered schedule setting, then the status will become “In operation”.</w:t>
      </w:r>
    </w:p>
    <w:p w:rsidR="006660CF" w:rsidRPr="006660CF" w:rsidRDefault="006660CF" w:rsidP="006660CF">
      <w:pPr>
        <w:pStyle w:val="a8"/>
        <w:ind w:leftChars="0" w:left="703"/>
        <w:rPr>
          <w:szCs w:val="21"/>
        </w:rPr>
      </w:pPr>
      <w:r w:rsidRPr="006660CF">
        <w:rPr>
          <w:szCs w:val="21"/>
        </w:rPr>
        <w:t>If the status is “In operation” or “Linking error”, the system registers operation to “</w:t>
      </w:r>
      <w:r w:rsidRPr="006660CF">
        <w:rPr>
          <w:rFonts w:cstheme="minorHAnsi"/>
          <w:color w:val="000000"/>
          <w:szCs w:val="21"/>
          <w:u w:val="single"/>
          <w:shd w:val="clear" w:color="auto" w:fill="FFFFFF"/>
        </w:rPr>
        <w:fldChar w:fldCharType="begin"/>
      </w:r>
      <w:r w:rsidRPr="006660CF">
        <w:rPr>
          <w:rFonts w:cstheme="minorHAnsi"/>
          <w:color w:val="000000"/>
          <w:szCs w:val="21"/>
          <w:u w:val="single"/>
          <w:shd w:val="clear" w:color="auto" w:fill="FFFFFF"/>
        </w:rPr>
        <w:instrText xml:space="preserve"> REF _Ref49437414 \r \h  \* MERGEFORMAT </w:instrText>
      </w:r>
      <w:r w:rsidRPr="006660CF">
        <w:rPr>
          <w:rFonts w:cstheme="minorHAnsi"/>
          <w:color w:val="000000"/>
          <w:szCs w:val="21"/>
          <w:u w:val="single"/>
          <w:shd w:val="clear" w:color="auto" w:fill="FFFFFF"/>
        </w:rPr>
      </w:r>
      <w:r w:rsidRPr="006660CF">
        <w:rPr>
          <w:rFonts w:cstheme="minorHAnsi"/>
          <w:color w:val="000000"/>
          <w:szCs w:val="21"/>
          <w:u w:val="single"/>
          <w:shd w:val="clear" w:color="auto" w:fill="FFFFFF"/>
        </w:rPr>
        <w:fldChar w:fldCharType="separate"/>
      </w:r>
      <w:r w:rsidR="009479ED">
        <w:rPr>
          <w:rFonts w:cstheme="minorHAnsi"/>
          <w:color w:val="000000"/>
          <w:szCs w:val="21"/>
          <w:u w:val="single"/>
          <w:shd w:val="clear" w:color="auto" w:fill="FFFFFF"/>
        </w:rPr>
        <w:t>4.1.6</w:t>
      </w:r>
      <w:r w:rsidRPr="006660CF">
        <w:rPr>
          <w:rFonts w:cstheme="minorHAnsi"/>
          <w:color w:val="000000"/>
          <w:szCs w:val="21"/>
          <w:u w:val="single"/>
          <w:shd w:val="clear" w:color="auto" w:fill="FFFFFF"/>
        </w:rPr>
        <w:fldChar w:fldCharType="end"/>
      </w:r>
      <w:r w:rsidRPr="006660CF">
        <w:rPr>
          <w:rFonts w:cstheme="minorHAnsi"/>
          <w:color w:val="000000"/>
          <w:szCs w:val="21"/>
          <w:u w:val="single"/>
          <w:shd w:val="clear" w:color="auto" w:fill="FFFFFF"/>
        </w:rPr>
        <w:t xml:space="preserve"> </w:t>
      </w:r>
      <w:r w:rsidRPr="006660CF">
        <w:rPr>
          <w:rFonts w:cstheme="minorHAnsi"/>
          <w:color w:val="000000"/>
          <w:szCs w:val="21"/>
          <w:u w:val="single"/>
          <w:shd w:val="clear" w:color="auto" w:fill="FFFFFF"/>
        </w:rPr>
        <w:fldChar w:fldCharType="begin"/>
      </w:r>
      <w:r w:rsidRPr="006660CF">
        <w:rPr>
          <w:rFonts w:cstheme="minorHAnsi"/>
          <w:color w:val="000000"/>
          <w:szCs w:val="21"/>
          <w:u w:val="single"/>
          <w:shd w:val="clear" w:color="auto" w:fill="FFFFFF"/>
        </w:rPr>
        <w:instrText xml:space="preserve"> REF _Ref49437414 \h  \* MERGEFORMAT </w:instrText>
      </w:r>
      <w:r w:rsidRPr="006660CF">
        <w:rPr>
          <w:rFonts w:cstheme="minorHAnsi"/>
          <w:color w:val="000000"/>
          <w:szCs w:val="21"/>
          <w:u w:val="single"/>
          <w:shd w:val="clear" w:color="auto" w:fill="FFFFFF"/>
        </w:rPr>
      </w:r>
      <w:r w:rsidRPr="006660CF">
        <w:rPr>
          <w:rFonts w:cstheme="minorHAnsi"/>
          <w:color w:val="000000"/>
          <w:szCs w:val="21"/>
          <w:u w:val="single"/>
          <w:shd w:val="clear" w:color="auto" w:fill="FFFFFF"/>
        </w:rPr>
        <w:fldChar w:fldCharType="separate"/>
      </w:r>
      <w:r w:rsidR="009479ED" w:rsidRPr="009479ED">
        <w:rPr>
          <w:szCs w:val="21"/>
          <w:u w:val="single"/>
        </w:rPr>
        <w:t>Conductor list</w:t>
      </w:r>
      <w:r w:rsidRPr="006660CF">
        <w:rPr>
          <w:rFonts w:cstheme="minorHAnsi"/>
          <w:color w:val="000000"/>
          <w:szCs w:val="21"/>
          <w:u w:val="single"/>
          <w:shd w:val="clear" w:color="auto" w:fill="FFFFFF"/>
        </w:rPr>
        <w:fldChar w:fldCharType="end"/>
      </w:r>
      <w:r w:rsidRPr="006660CF">
        <w:rPr>
          <w:szCs w:val="21"/>
        </w:rPr>
        <w:t>” 3 minutes before “Next execution date”, then updates “Next execution date” based on the schedule setting.</w:t>
      </w:r>
    </w:p>
    <w:p w:rsidR="006660CF" w:rsidRPr="006660CF" w:rsidRDefault="006660CF" w:rsidP="006660CF">
      <w:pPr>
        <w:pStyle w:val="a8"/>
        <w:ind w:leftChars="0" w:left="703"/>
        <w:rPr>
          <w:szCs w:val="21"/>
        </w:rPr>
      </w:pPr>
    </w:p>
    <w:p w:rsidR="006660CF" w:rsidRPr="006660CF" w:rsidRDefault="006660CF" w:rsidP="009E1468">
      <w:pPr>
        <w:pStyle w:val="a8"/>
        <w:ind w:leftChars="0" w:left="703"/>
        <w:jc w:val="left"/>
        <w:rPr>
          <w:szCs w:val="21"/>
        </w:rPr>
      </w:pPr>
      <w:r w:rsidRPr="006660CF">
        <w:rPr>
          <w:rFonts w:hint="eastAsia"/>
          <w:szCs w:val="21"/>
        </w:rPr>
        <w:t>※</w:t>
      </w:r>
      <w:r w:rsidRPr="006660CF">
        <w:rPr>
          <w:szCs w:val="21"/>
        </w:rPr>
        <w:t xml:space="preserve"> When pause is set in the Symphony which is registered in regularly execution, if users don’t “</w:t>
      </w:r>
      <w:r w:rsidR="00EC0F98">
        <w:rPr>
          <w:rFonts w:hint="eastAsia"/>
          <w:szCs w:val="21"/>
        </w:rPr>
        <w:t>resume</w:t>
      </w:r>
      <w:r w:rsidRPr="006660CF">
        <w:rPr>
          <w:szCs w:val="21"/>
        </w:rPr>
        <w:t>” in “</w:t>
      </w:r>
      <w:r w:rsidRPr="006660CF">
        <w:rPr>
          <w:szCs w:val="21"/>
          <w:u w:val="single"/>
        </w:rPr>
        <w:fldChar w:fldCharType="begin"/>
      </w:r>
      <w:r w:rsidRPr="006660CF">
        <w:rPr>
          <w:szCs w:val="21"/>
          <w:u w:val="single"/>
        </w:rPr>
        <w:instrText xml:space="preserve"> REF _Ref49437155 \r \h </w:instrText>
      </w:r>
      <w:r>
        <w:rPr>
          <w:szCs w:val="21"/>
          <w:u w:val="single"/>
        </w:rPr>
        <w:instrText xml:space="preserve"> \* MERGEFORMAT </w:instrText>
      </w:r>
      <w:r w:rsidRPr="006660CF">
        <w:rPr>
          <w:szCs w:val="21"/>
          <w:u w:val="single"/>
        </w:rPr>
      </w:r>
      <w:r w:rsidRPr="006660CF">
        <w:rPr>
          <w:szCs w:val="21"/>
          <w:u w:val="single"/>
        </w:rPr>
        <w:fldChar w:fldCharType="separate"/>
      </w:r>
      <w:r w:rsidR="009479ED">
        <w:rPr>
          <w:szCs w:val="21"/>
          <w:u w:val="single"/>
        </w:rPr>
        <w:t>4.1.5</w:t>
      </w:r>
      <w:r w:rsidRPr="006660CF">
        <w:rPr>
          <w:szCs w:val="21"/>
          <w:u w:val="single"/>
        </w:rPr>
        <w:fldChar w:fldCharType="end"/>
      </w:r>
      <w:r w:rsidRPr="006660CF">
        <w:rPr>
          <w:rFonts w:hint="eastAsia"/>
          <w:szCs w:val="21"/>
          <w:u w:val="single"/>
        </w:rPr>
        <w:t xml:space="preserve">　</w:t>
      </w:r>
      <w:r w:rsidRPr="006660CF">
        <w:rPr>
          <w:szCs w:val="21"/>
          <w:u w:val="single"/>
        </w:rPr>
        <w:fldChar w:fldCharType="begin"/>
      </w:r>
      <w:r w:rsidRPr="006660CF">
        <w:rPr>
          <w:szCs w:val="21"/>
          <w:u w:val="single"/>
        </w:rPr>
        <w:instrText xml:space="preserve"> REF _Ref49437155 \h </w:instrText>
      </w:r>
      <w:r>
        <w:rPr>
          <w:szCs w:val="21"/>
          <w:u w:val="single"/>
        </w:rPr>
        <w:instrText xml:space="preserve"> \* MERGEFORMAT </w:instrText>
      </w:r>
      <w:r w:rsidRPr="006660CF">
        <w:rPr>
          <w:szCs w:val="21"/>
          <w:u w:val="single"/>
        </w:rPr>
      </w:r>
      <w:r w:rsidRPr="006660CF">
        <w:rPr>
          <w:szCs w:val="21"/>
          <w:u w:val="single"/>
        </w:rPr>
        <w:fldChar w:fldCharType="separate"/>
      </w:r>
      <w:r w:rsidR="009479ED" w:rsidRPr="009479ED">
        <w:rPr>
          <w:szCs w:val="21"/>
          <w:u w:val="single"/>
        </w:rPr>
        <w:t>Conductor confirmation</w:t>
      </w:r>
      <w:r w:rsidRPr="006660CF">
        <w:rPr>
          <w:szCs w:val="21"/>
          <w:u w:val="single"/>
        </w:rPr>
        <w:fldChar w:fldCharType="end"/>
      </w:r>
      <w:r w:rsidRPr="006660CF">
        <w:rPr>
          <w:szCs w:val="21"/>
        </w:rPr>
        <w:t>” after operation is registered, the status in “</w:t>
      </w:r>
      <w:r w:rsidRPr="006660CF">
        <w:rPr>
          <w:rFonts w:cstheme="minorHAnsi"/>
          <w:color w:val="000000"/>
          <w:szCs w:val="21"/>
          <w:u w:val="single"/>
          <w:shd w:val="clear" w:color="auto" w:fill="FFFFFF"/>
        </w:rPr>
        <w:fldChar w:fldCharType="begin"/>
      </w:r>
      <w:r w:rsidRPr="006660CF">
        <w:rPr>
          <w:rFonts w:cstheme="minorHAnsi"/>
          <w:color w:val="000000"/>
          <w:szCs w:val="21"/>
          <w:u w:val="single"/>
          <w:shd w:val="clear" w:color="auto" w:fill="FFFFFF"/>
        </w:rPr>
        <w:instrText xml:space="preserve"> REF _Ref49437414 \r \h  \* MERGEFORMAT </w:instrText>
      </w:r>
      <w:r w:rsidRPr="006660CF">
        <w:rPr>
          <w:rFonts w:cstheme="minorHAnsi"/>
          <w:color w:val="000000"/>
          <w:szCs w:val="21"/>
          <w:u w:val="single"/>
          <w:shd w:val="clear" w:color="auto" w:fill="FFFFFF"/>
        </w:rPr>
      </w:r>
      <w:r w:rsidRPr="006660CF">
        <w:rPr>
          <w:rFonts w:cstheme="minorHAnsi"/>
          <w:color w:val="000000"/>
          <w:szCs w:val="21"/>
          <w:u w:val="single"/>
          <w:shd w:val="clear" w:color="auto" w:fill="FFFFFF"/>
        </w:rPr>
        <w:fldChar w:fldCharType="separate"/>
      </w:r>
      <w:r w:rsidR="009479ED">
        <w:rPr>
          <w:rFonts w:cstheme="minorHAnsi"/>
          <w:color w:val="000000"/>
          <w:szCs w:val="21"/>
          <w:u w:val="single"/>
          <w:shd w:val="clear" w:color="auto" w:fill="FFFFFF"/>
        </w:rPr>
        <w:t>4.1.6</w:t>
      </w:r>
      <w:r w:rsidRPr="006660CF">
        <w:rPr>
          <w:rFonts w:cstheme="minorHAnsi"/>
          <w:color w:val="000000"/>
          <w:szCs w:val="21"/>
          <w:u w:val="single"/>
          <w:shd w:val="clear" w:color="auto" w:fill="FFFFFF"/>
        </w:rPr>
        <w:fldChar w:fldCharType="end"/>
      </w:r>
      <w:r w:rsidRPr="006660CF">
        <w:rPr>
          <w:rFonts w:cstheme="minorHAnsi"/>
          <w:color w:val="000000"/>
          <w:szCs w:val="21"/>
          <w:u w:val="single"/>
          <w:shd w:val="clear" w:color="auto" w:fill="FFFFFF"/>
        </w:rPr>
        <w:t xml:space="preserve"> </w:t>
      </w:r>
      <w:r w:rsidRPr="006660CF">
        <w:rPr>
          <w:rFonts w:cstheme="minorHAnsi"/>
          <w:color w:val="000000"/>
          <w:szCs w:val="21"/>
          <w:u w:val="single"/>
          <w:shd w:val="clear" w:color="auto" w:fill="FFFFFF"/>
        </w:rPr>
        <w:fldChar w:fldCharType="begin"/>
      </w:r>
      <w:r w:rsidRPr="006660CF">
        <w:rPr>
          <w:rFonts w:cstheme="minorHAnsi"/>
          <w:color w:val="000000"/>
          <w:szCs w:val="21"/>
          <w:u w:val="single"/>
          <w:shd w:val="clear" w:color="auto" w:fill="FFFFFF"/>
        </w:rPr>
        <w:instrText xml:space="preserve"> REF _Ref49437414 \h  \* MERGEFORMAT </w:instrText>
      </w:r>
      <w:r w:rsidRPr="006660CF">
        <w:rPr>
          <w:rFonts w:cstheme="minorHAnsi"/>
          <w:color w:val="000000"/>
          <w:szCs w:val="21"/>
          <w:u w:val="single"/>
          <w:shd w:val="clear" w:color="auto" w:fill="FFFFFF"/>
        </w:rPr>
      </w:r>
      <w:r w:rsidRPr="006660CF">
        <w:rPr>
          <w:rFonts w:cstheme="minorHAnsi"/>
          <w:color w:val="000000"/>
          <w:szCs w:val="21"/>
          <w:u w:val="single"/>
          <w:shd w:val="clear" w:color="auto" w:fill="FFFFFF"/>
        </w:rPr>
        <w:fldChar w:fldCharType="separate"/>
      </w:r>
      <w:r w:rsidR="009479ED" w:rsidRPr="009479ED">
        <w:rPr>
          <w:szCs w:val="21"/>
          <w:u w:val="single"/>
        </w:rPr>
        <w:t>Conductor list</w:t>
      </w:r>
      <w:r w:rsidRPr="006660CF">
        <w:rPr>
          <w:rFonts w:cstheme="minorHAnsi"/>
          <w:color w:val="000000"/>
          <w:szCs w:val="21"/>
          <w:u w:val="single"/>
          <w:shd w:val="clear" w:color="auto" w:fill="FFFFFF"/>
        </w:rPr>
        <w:fldChar w:fldCharType="end"/>
      </w:r>
      <w:r w:rsidRPr="006660CF">
        <w:rPr>
          <w:szCs w:val="21"/>
        </w:rPr>
        <w:t>” will remain “Executing”.</w:t>
      </w:r>
    </w:p>
    <w:p w:rsidR="00192C0B" w:rsidRPr="006660CF" w:rsidRDefault="00192C0B" w:rsidP="009E5339"/>
    <w:p w:rsidR="00C30EDA" w:rsidRPr="00C30EDA" w:rsidRDefault="00C30EDA" w:rsidP="00C30EDA"/>
    <w:p w:rsidR="00986339" w:rsidRPr="00951490" w:rsidRDefault="00986339" w:rsidP="00C30EDA"/>
    <w:sectPr w:rsidR="00986339" w:rsidRPr="00951490" w:rsidSect="00FB3DD5">
      <w:headerReference w:type="default" r:id="rId48"/>
      <w:footerReference w:type="default" r:id="rId49"/>
      <w:headerReference w:type="first" r:id="rId50"/>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7211" w:rsidRDefault="003B7211" w:rsidP="00DC6829">
      <w:r>
        <w:separator/>
      </w:r>
    </w:p>
  </w:endnote>
  <w:endnote w:type="continuationSeparator" w:id="0">
    <w:p w:rsidR="003B7211" w:rsidRDefault="003B7211"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altName w:val="Meiryo"/>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5028" w:rsidRDefault="00CA5028">
    <w:pPr>
      <w:pStyle w:val="a6"/>
      <w:jc w:val="center"/>
    </w:pPr>
  </w:p>
  <w:p w:rsidR="00CA5028" w:rsidRDefault="00CA5028">
    <w:pPr>
      <w:pStyle w:val="a6"/>
      <w:jc w:val="center"/>
    </w:pPr>
    <w:r>
      <w:rPr>
        <w:rFonts w:hint="eastAsia"/>
      </w:rPr>
      <w:t>Exastro-ITA_U</w:t>
    </w:r>
    <w:r>
      <w:t>ser Instrcution Manual</w:t>
    </w:r>
    <w:r>
      <w:rPr>
        <w:rFonts w:hint="eastAsia"/>
      </w:rPr>
      <w:t>_Conductor</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9479ED">
          <w:rPr>
            <w:noProof/>
          </w:rPr>
          <w:t>4</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9479ED">
          <w:rPr>
            <w:noProof/>
          </w:rPr>
          <w:t>33</w:t>
        </w:r>
        <w:r>
          <w:rPr>
            <w:noProof/>
          </w:rPr>
          <w:fldChar w:fldCharType="end"/>
        </w:r>
      </w:sdtContent>
    </w:sdt>
  </w:p>
  <w:p w:rsidR="00CA5028" w:rsidRDefault="00CA5028">
    <w:pPr>
      <w:pStyle w:val="a6"/>
    </w:pPr>
    <w:r>
      <w:rPr>
        <w:noProof/>
      </w:rPr>
      <w:drawing>
        <wp:anchor distT="0" distB="0" distL="114300" distR="114300" simplePos="0" relativeHeight="251657728" behindDoc="0" locked="0" layoutInCell="1" allowOverlap="1" wp14:anchorId="6D90B86D" wp14:editId="667A1989">
          <wp:simplePos x="0" y="0"/>
          <wp:positionH relativeFrom="column">
            <wp:posOffset>-929006</wp:posOffset>
          </wp:positionH>
          <wp:positionV relativeFrom="paragraph">
            <wp:posOffset>482600</wp:posOffset>
          </wp:positionV>
          <wp:extent cx="11477625" cy="288289"/>
          <wp:effectExtent l="0" t="0" r="0"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7211" w:rsidRDefault="003B7211" w:rsidP="00DC6829">
      <w:r>
        <w:separator/>
      </w:r>
    </w:p>
  </w:footnote>
  <w:footnote w:type="continuationSeparator" w:id="0">
    <w:p w:rsidR="003B7211" w:rsidRDefault="003B7211"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5028" w:rsidRDefault="00CA5028">
    <w:pPr>
      <w:pStyle w:val="a4"/>
    </w:pPr>
    <w:r>
      <w:rPr>
        <w:noProof/>
      </w:rPr>
      <w:drawing>
        <wp:anchor distT="0" distB="0" distL="114300" distR="114300" simplePos="0" relativeHeight="251656704" behindDoc="0" locked="0" layoutInCell="1" allowOverlap="1" wp14:anchorId="0E5760C2" wp14:editId="48BDD959">
          <wp:simplePos x="0" y="0"/>
          <wp:positionH relativeFrom="column">
            <wp:posOffset>-1081405</wp:posOffset>
          </wp:positionH>
          <wp:positionV relativeFrom="paragraph">
            <wp:posOffset>-540385</wp:posOffset>
          </wp:positionV>
          <wp:extent cx="11296650" cy="288289"/>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5028" w:rsidRPr="00DC6C19" w:rsidRDefault="00CA5028"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6406521"/>
    <w:multiLevelType w:val="hybridMultilevel"/>
    <w:tmpl w:val="C2CCBA66"/>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4" w15:restartNumberingAfterBreak="0">
    <w:nsid w:val="07447507"/>
    <w:multiLevelType w:val="hybridMultilevel"/>
    <w:tmpl w:val="424E0196"/>
    <w:lvl w:ilvl="0" w:tplc="20363DF4">
      <w:numFmt w:val="bullet"/>
      <w:lvlText w:val="・"/>
      <w:lvlJc w:val="left"/>
      <w:pPr>
        <w:ind w:left="562" w:hanging="420"/>
      </w:pPr>
      <w:rPr>
        <w:rFonts w:ascii="ＭＳ 明朝" w:eastAsia="ＭＳ 明朝" w:hAnsi="ＭＳ 明朝" w:cstheme="minorBidi" w:hint="eastAsia"/>
        <w:lang w:val="en-US"/>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5"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7" w15:restartNumberingAfterBreak="0">
    <w:nsid w:val="10856D2D"/>
    <w:multiLevelType w:val="hybridMultilevel"/>
    <w:tmpl w:val="808AC91A"/>
    <w:lvl w:ilvl="0" w:tplc="8C8AF396">
      <w:start w:val="4"/>
      <w:numFmt w:val="bullet"/>
      <w:lvlText w:val="※"/>
      <w:lvlJc w:val="left"/>
      <w:pPr>
        <w:ind w:left="1410" w:hanging="360"/>
      </w:pPr>
      <w:rPr>
        <w:rFonts w:ascii="ＭＳ Ｐゴシック" w:eastAsia="ＭＳ Ｐゴシック" w:hAnsi="ＭＳ Ｐゴシック" w:cstheme="minorHAnsi" w:hint="eastAsia"/>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8"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0"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2"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3" w15:restartNumberingAfterBreak="0">
    <w:nsid w:val="1E6A0B40"/>
    <w:multiLevelType w:val="hybridMultilevel"/>
    <w:tmpl w:val="0C0C9F96"/>
    <w:lvl w:ilvl="0" w:tplc="6080A64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5"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2D7C2870"/>
    <w:multiLevelType w:val="hybridMultilevel"/>
    <w:tmpl w:val="2BF4B672"/>
    <w:lvl w:ilvl="0" w:tplc="38D80AF2">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9" w15:restartNumberingAfterBreak="0">
    <w:nsid w:val="2EF413F5"/>
    <w:multiLevelType w:val="hybridMultilevel"/>
    <w:tmpl w:val="287447CA"/>
    <w:lvl w:ilvl="0" w:tplc="89BEB4D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31926591"/>
    <w:multiLevelType w:val="hybridMultilevel"/>
    <w:tmpl w:val="EFE48C82"/>
    <w:lvl w:ilvl="0" w:tplc="3A24D446">
      <w:numFmt w:val="bullet"/>
      <w:lvlText w:val="・"/>
      <w:lvlJc w:val="left"/>
      <w:pPr>
        <w:ind w:left="1007" w:hanging="420"/>
      </w:pPr>
      <w:rPr>
        <w:rFonts w:ascii="ＭＳ 明朝" w:eastAsia="ＭＳ 明朝" w:hAnsi="ＭＳ 明朝" w:cstheme="minorBidi" w:hint="eastAsia"/>
        <w:lang w:val="en-US"/>
      </w:rPr>
    </w:lvl>
    <w:lvl w:ilvl="1" w:tplc="0409001B">
      <w:start w:val="1"/>
      <w:numFmt w:val="lowerRoman"/>
      <w:lvlText w:val="%2."/>
      <w:lvlJc w:val="right"/>
      <w:pPr>
        <w:ind w:left="1427" w:hanging="420"/>
      </w:pPr>
      <w:rPr>
        <w:rFonts w:hint="default"/>
      </w:rPr>
    </w:lvl>
    <w:lvl w:ilvl="2" w:tplc="0409000D">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22"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23"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38C76EDE"/>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3ECB3800"/>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30" w15:restartNumberingAfterBreak="0">
    <w:nsid w:val="491B5466"/>
    <w:multiLevelType w:val="multilevel"/>
    <w:tmpl w:val="C720A61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32" w15:restartNumberingAfterBreak="0">
    <w:nsid w:val="52ED10DA"/>
    <w:multiLevelType w:val="hybridMultilevel"/>
    <w:tmpl w:val="6882B294"/>
    <w:lvl w:ilvl="0" w:tplc="0409001B">
      <w:start w:val="1"/>
      <w:numFmt w:val="lowerRoman"/>
      <w:lvlText w:val="%1."/>
      <w:lvlJc w:val="right"/>
      <w:pPr>
        <w:ind w:left="1217" w:hanging="21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33" w15:restartNumberingAfterBreak="0">
    <w:nsid w:val="54F90F63"/>
    <w:multiLevelType w:val="hybridMultilevel"/>
    <w:tmpl w:val="E938972A"/>
    <w:lvl w:ilvl="0" w:tplc="0409001B">
      <w:start w:val="1"/>
      <w:numFmt w:val="lowerRoman"/>
      <w:lvlText w:val="%1."/>
      <w:lvlJc w:val="righ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5573599D"/>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559F7898"/>
    <w:multiLevelType w:val="hybridMultilevel"/>
    <w:tmpl w:val="4C746D52"/>
    <w:lvl w:ilvl="0" w:tplc="0409001B">
      <w:start w:val="1"/>
      <w:numFmt w:val="lowerRoman"/>
      <w:lvlText w:val="%1."/>
      <w:lvlJc w:val="right"/>
      <w:pPr>
        <w:ind w:left="1217" w:hanging="21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36"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5E9E18F2"/>
    <w:multiLevelType w:val="multilevel"/>
    <w:tmpl w:val="0409001D"/>
    <w:numStyleLink w:val="3"/>
  </w:abstractNum>
  <w:abstractNum w:abstractNumId="38"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42" w15:restartNumberingAfterBreak="0">
    <w:nsid w:val="67B02A78"/>
    <w:multiLevelType w:val="hybridMultilevel"/>
    <w:tmpl w:val="CF023D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15:restartNumberingAfterBreak="0">
    <w:nsid w:val="6DD26ACF"/>
    <w:multiLevelType w:val="hybridMultilevel"/>
    <w:tmpl w:val="008EA800"/>
    <w:lvl w:ilvl="0" w:tplc="BE46FAEE">
      <w:start w:val="4"/>
      <w:numFmt w:val="bullet"/>
      <w:lvlText w:val="※"/>
      <w:lvlJc w:val="left"/>
      <w:pPr>
        <w:ind w:left="1410" w:hanging="360"/>
      </w:pPr>
      <w:rPr>
        <w:rFonts w:ascii="ＭＳ ゴシック" w:eastAsia="ＭＳ ゴシック" w:hAnsi="ＭＳ ゴシック" w:cs="ＭＳ ゴシック" w:hint="eastAsia"/>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45"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6" w15:restartNumberingAfterBreak="0">
    <w:nsid w:val="77E25CC8"/>
    <w:multiLevelType w:val="hybridMultilevel"/>
    <w:tmpl w:val="56985742"/>
    <w:lvl w:ilvl="0" w:tplc="E88283D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15:restartNumberingAfterBreak="0">
    <w:nsid w:val="7BB63831"/>
    <w:multiLevelType w:val="hybridMultilevel"/>
    <w:tmpl w:val="FE6C081E"/>
    <w:lvl w:ilvl="0" w:tplc="0409001B">
      <w:start w:val="1"/>
      <w:numFmt w:val="lowerRoman"/>
      <w:lvlText w:val="%1."/>
      <w:lvlJc w:val="righ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5"/>
  </w:num>
  <w:num w:numId="2">
    <w:abstractNumId w:val="15"/>
  </w:num>
  <w:num w:numId="3">
    <w:abstractNumId w:val="23"/>
  </w:num>
  <w:num w:numId="4">
    <w:abstractNumId w:val="37"/>
    <w:lvlOverride w:ilvl="2">
      <w:lvl w:ilvl="2">
        <w:start w:val="1"/>
        <w:numFmt w:val="decimal"/>
        <w:pStyle w:val="4"/>
        <w:lvlText w:val="%1.%2.%3"/>
        <w:lvlJc w:val="left"/>
        <w:pPr>
          <w:ind w:left="1418" w:hanging="567"/>
        </w:pPr>
      </w:lvl>
    </w:lvlOverride>
  </w:num>
  <w:num w:numId="5">
    <w:abstractNumId w:val="12"/>
  </w:num>
  <w:num w:numId="6">
    <w:abstractNumId w:val="0"/>
  </w:num>
  <w:num w:numId="7">
    <w:abstractNumId w:val="26"/>
  </w:num>
  <w:num w:numId="8">
    <w:abstractNumId w:val="6"/>
  </w:num>
  <w:num w:numId="9">
    <w:abstractNumId w:val="10"/>
  </w:num>
  <w:num w:numId="10">
    <w:abstractNumId w:val="28"/>
  </w:num>
  <w:num w:numId="11">
    <w:abstractNumId w:val="24"/>
  </w:num>
  <w:num w:numId="12">
    <w:abstractNumId w:val="22"/>
  </w:num>
  <w:num w:numId="13">
    <w:abstractNumId w:val="29"/>
  </w:num>
  <w:num w:numId="14">
    <w:abstractNumId w:val="21"/>
  </w:num>
  <w:num w:numId="15">
    <w:abstractNumId w:val="41"/>
  </w:num>
  <w:num w:numId="16">
    <w:abstractNumId w:val="14"/>
  </w:num>
  <w:num w:numId="17">
    <w:abstractNumId w:val="9"/>
  </w:num>
  <w:num w:numId="18">
    <w:abstractNumId w:val="39"/>
  </w:num>
  <w:num w:numId="19">
    <w:abstractNumId w:val="11"/>
  </w:num>
  <w:num w:numId="20">
    <w:abstractNumId w:val="36"/>
  </w:num>
  <w:num w:numId="21">
    <w:abstractNumId w:val="16"/>
  </w:num>
  <w:num w:numId="22">
    <w:abstractNumId w:val="2"/>
  </w:num>
  <w:num w:numId="23">
    <w:abstractNumId w:val="40"/>
  </w:num>
  <w:num w:numId="24">
    <w:abstractNumId w:val="20"/>
  </w:num>
  <w:num w:numId="25">
    <w:abstractNumId w:val="43"/>
  </w:num>
  <w:num w:numId="26">
    <w:abstractNumId w:val="38"/>
  </w:num>
  <w:num w:numId="27">
    <w:abstractNumId w:val="31"/>
  </w:num>
  <w:num w:numId="28">
    <w:abstractNumId w:val="5"/>
  </w:num>
  <w:num w:numId="29">
    <w:abstractNumId w:val="8"/>
  </w:num>
  <w:num w:numId="30">
    <w:abstractNumId w:val="30"/>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num>
  <w:num w:numId="33">
    <w:abstractNumId w:val="25"/>
  </w:num>
  <w:num w:numId="34">
    <w:abstractNumId w:val="1"/>
  </w:num>
  <w:num w:numId="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4"/>
  </w:num>
  <w:num w:numId="37">
    <w:abstractNumId w:val="17"/>
  </w:num>
  <w:num w:numId="38">
    <w:abstractNumId w:val="42"/>
  </w:num>
  <w:num w:numId="39">
    <w:abstractNumId w:val="3"/>
  </w:num>
  <w:num w:numId="40">
    <w:abstractNumId w:val="18"/>
  </w:num>
  <w:num w:numId="41">
    <w:abstractNumId w:val="13"/>
  </w:num>
  <w:num w:numId="42">
    <w:abstractNumId w:val="19"/>
  </w:num>
  <w:num w:numId="43">
    <w:abstractNumId w:val="46"/>
  </w:num>
  <w:num w:numId="44">
    <w:abstractNumId w:val="7"/>
  </w:num>
  <w:num w:numId="45">
    <w:abstractNumId w:val="44"/>
  </w:num>
  <w:num w:numId="46">
    <w:abstractNumId w:val="32"/>
  </w:num>
  <w:num w:numId="47">
    <w:abstractNumId w:val="33"/>
  </w:num>
  <w:num w:numId="48">
    <w:abstractNumId w:val="4"/>
  </w:num>
  <w:num w:numId="49">
    <w:abstractNumId w:val="35"/>
  </w:num>
  <w:num w:numId="50">
    <w:abstractNumId w:val="4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434E"/>
    <w:rsid w:val="00004CC6"/>
    <w:rsid w:val="000055F8"/>
    <w:rsid w:val="00006A72"/>
    <w:rsid w:val="00006AC6"/>
    <w:rsid w:val="00006F0A"/>
    <w:rsid w:val="000072BF"/>
    <w:rsid w:val="0000755C"/>
    <w:rsid w:val="00010653"/>
    <w:rsid w:val="00010DA5"/>
    <w:rsid w:val="000120B4"/>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993"/>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6B42"/>
    <w:rsid w:val="00047514"/>
    <w:rsid w:val="00050DC7"/>
    <w:rsid w:val="0005163C"/>
    <w:rsid w:val="000516E5"/>
    <w:rsid w:val="00052123"/>
    <w:rsid w:val="00052267"/>
    <w:rsid w:val="000525A2"/>
    <w:rsid w:val="00052C67"/>
    <w:rsid w:val="000538D0"/>
    <w:rsid w:val="00053A0F"/>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49F4"/>
    <w:rsid w:val="00075884"/>
    <w:rsid w:val="00080105"/>
    <w:rsid w:val="00080AC1"/>
    <w:rsid w:val="00081AA0"/>
    <w:rsid w:val="00081CB7"/>
    <w:rsid w:val="0008335B"/>
    <w:rsid w:val="000837C8"/>
    <w:rsid w:val="00084AD3"/>
    <w:rsid w:val="00086C71"/>
    <w:rsid w:val="000876A4"/>
    <w:rsid w:val="000877B4"/>
    <w:rsid w:val="00087A10"/>
    <w:rsid w:val="00087A36"/>
    <w:rsid w:val="000908E4"/>
    <w:rsid w:val="00090CA5"/>
    <w:rsid w:val="00091BCD"/>
    <w:rsid w:val="000922CB"/>
    <w:rsid w:val="000926A0"/>
    <w:rsid w:val="000926A2"/>
    <w:rsid w:val="00092706"/>
    <w:rsid w:val="00093DC9"/>
    <w:rsid w:val="000941D8"/>
    <w:rsid w:val="0009779D"/>
    <w:rsid w:val="00097E3D"/>
    <w:rsid w:val="00097EE6"/>
    <w:rsid w:val="000A0371"/>
    <w:rsid w:val="000A099C"/>
    <w:rsid w:val="000A0DCD"/>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69E"/>
    <w:rsid w:val="000C2B19"/>
    <w:rsid w:val="000C3DB4"/>
    <w:rsid w:val="000C59D0"/>
    <w:rsid w:val="000C5B0E"/>
    <w:rsid w:val="000C5CC8"/>
    <w:rsid w:val="000C6459"/>
    <w:rsid w:val="000C690D"/>
    <w:rsid w:val="000C7358"/>
    <w:rsid w:val="000D0462"/>
    <w:rsid w:val="000D0E77"/>
    <w:rsid w:val="000D163D"/>
    <w:rsid w:val="000D3229"/>
    <w:rsid w:val="000D32F1"/>
    <w:rsid w:val="000D3E1F"/>
    <w:rsid w:val="000D4A6A"/>
    <w:rsid w:val="000D591E"/>
    <w:rsid w:val="000D5F31"/>
    <w:rsid w:val="000D657D"/>
    <w:rsid w:val="000E0F99"/>
    <w:rsid w:val="000E17C4"/>
    <w:rsid w:val="000E1832"/>
    <w:rsid w:val="000E1A85"/>
    <w:rsid w:val="000E2652"/>
    <w:rsid w:val="000E2864"/>
    <w:rsid w:val="000E2D48"/>
    <w:rsid w:val="000E33A4"/>
    <w:rsid w:val="000E40E5"/>
    <w:rsid w:val="000E56C0"/>
    <w:rsid w:val="000E662B"/>
    <w:rsid w:val="000F165E"/>
    <w:rsid w:val="000F239F"/>
    <w:rsid w:val="000F2A61"/>
    <w:rsid w:val="000F3F47"/>
    <w:rsid w:val="000F44ED"/>
    <w:rsid w:val="000F460F"/>
    <w:rsid w:val="000F4963"/>
    <w:rsid w:val="000F5E61"/>
    <w:rsid w:val="000F66B0"/>
    <w:rsid w:val="000F67C0"/>
    <w:rsid w:val="00100E02"/>
    <w:rsid w:val="00101835"/>
    <w:rsid w:val="00102998"/>
    <w:rsid w:val="00102F39"/>
    <w:rsid w:val="001031A8"/>
    <w:rsid w:val="00103546"/>
    <w:rsid w:val="00103657"/>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08E7"/>
    <w:rsid w:val="0012127A"/>
    <w:rsid w:val="00121808"/>
    <w:rsid w:val="00121956"/>
    <w:rsid w:val="00121E85"/>
    <w:rsid w:val="00122AED"/>
    <w:rsid w:val="00122DB3"/>
    <w:rsid w:val="00122FCE"/>
    <w:rsid w:val="001235BF"/>
    <w:rsid w:val="00123775"/>
    <w:rsid w:val="00123A0D"/>
    <w:rsid w:val="00124391"/>
    <w:rsid w:val="00124C05"/>
    <w:rsid w:val="0012608E"/>
    <w:rsid w:val="0012753D"/>
    <w:rsid w:val="0013133E"/>
    <w:rsid w:val="00133252"/>
    <w:rsid w:val="00133CDD"/>
    <w:rsid w:val="00133E43"/>
    <w:rsid w:val="00134242"/>
    <w:rsid w:val="001351C5"/>
    <w:rsid w:val="00137F66"/>
    <w:rsid w:val="001446B2"/>
    <w:rsid w:val="00144798"/>
    <w:rsid w:val="001476E4"/>
    <w:rsid w:val="0015021C"/>
    <w:rsid w:val="001510E1"/>
    <w:rsid w:val="00151D48"/>
    <w:rsid w:val="00152236"/>
    <w:rsid w:val="00152702"/>
    <w:rsid w:val="00155029"/>
    <w:rsid w:val="001551DF"/>
    <w:rsid w:val="001562EE"/>
    <w:rsid w:val="00156741"/>
    <w:rsid w:val="00157FEA"/>
    <w:rsid w:val="00161539"/>
    <w:rsid w:val="00161ACC"/>
    <w:rsid w:val="00162C84"/>
    <w:rsid w:val="00162E06"/>
    <w:rsid w:val="00165C36"/>
    <w:rsid w:val="00165F8E"/>
    <w:rsid w:val="0016723A"/>
    <w:rsid w:val="00167926"/>
    <w:rsid w:val="0016797E"/>
    <w:rsid w:val="00170F9C"/>
    <w:rsid w:val="00172272"/>
    <w:rsid w:val="00172873"/>
    <w:rsid w:val="00172C36"/>
    <w:rsid w:val="001747F5"/>
    <w:rsid w:val="0017586D"/>
    <w:rsid w:val="00176923"/>
    <w:rsid w:val="00176AE6"/>
    <w:rsid w:val="00180E63"/>
    <w:rsid w:val="001837A3"/>
    <w:rsid w:val="00185C5D"/>
    <w:rsid w:val="00185DE5"/>
    <w:rsid w:val="00187398"/>
    <w:rsid w:val="00190263"/>
    <w:rsid w:val="001920F6"/>
    <w:rsid w:val="00192C0B"/>
    <w:rsid w:val="001939CD"/>
    <w:rsid w:val="00194253"/>
    <w:rsid w:val="0019435C"/>
    <w:rsid w:val="00194A59"/>
    <w:rsid w:val="00194F7B"/>
    <w:rsid w:val="00196DFB"/>
    <w:rsid w:val="001972CD"/>
    <w:rsid w:val="0019760B"/>
    <w:rsid w:val="001A053F"/>
    <w:rsid w:val="001A0F40"/>
    <w:rsid w:val="001A15BD"/>
    <w:rsid w:val="001A2776"/>
    <w:rsid w:val="001A283E"/>
    <w:rsid w:val="001A28FC"/>
    <w:rsid w:val="001A2B85"/>
    <w:rsid w:val="001A2C02"/>
    <w:rsid w:val="001A3384"/>
    <w:rsid w:val="001A6C0D"/>
    <w:rsid w:val="001A7D2E"/>
    <w:rsid w:val="001B0F38"/>
    <w:rsid w:val="001B1030"/>
    <w:rsid w:val="001B1109"/>
    <w:rsid w:val="001B1219"/>
    <w:rsid w:val="001B219B"/>
    <w:rsid w:val="001B2D0F"/>
    <w:rsid w:val="001B3186"/>
    <w:rsid w:val="001B3B58"/>
    <w:rsid w:val="001B4E0F"/>
    <w:rsid w:val="001B573D"/>
    <w:rsid w:val="001B5EF8"/>
    <w:rsid w:val="001B6CEC"/>
    <w:rsid w:val="001B76F3"/>
    <w:rsid w:val="001C05D1"/>
    <w:rsid w:val="001C076F"/>
    <w:rsid w:val="001C0B62"/>
    <w:rsid w:val="001C1344"/>
    <w:rsid w:val="001C2260"/>
    <w:rsid w:val="001C2320"/>
    <w:rsid w:val="001C2BFB"/>
    <w:rsid w:val="001C2BFC"/>
    <w:rsid w:val="001C3602"/>
    <w:rsid w:val="001C43B7"/>
    <w:rsid w:val="001C4928"/>
    <w:rsid w:val="001C58C9"/>
    <w:rsid w:val="001C5DF1"/>
    <w:rsid w:val="001C6802"/>
    <w:rsid w:val="001D10DB"/>
    <w:rsid w:val="001D2358"/>
    <w:rsid w:val="001D2CDD"/>
    <w:rsid w:val="001D2CF3"/>
    <w:rsid w:val="001D2DE2"/>
    <w:rsid w:val="001D3CDA"/>
    <w:rsid w:val="001D453E"/>
    <w:rsid w:val="001D5149"/>
    <w:rsid w:val="001D6E7F"/>
    <w:rsid w:val="001D7040"/>
    <w:rsid w:val="001D790A"/>
    <w:rsid w:val="001D7FE6"/>
    <w:rsid w:val="001E0597"/>
    <w:rsid w:val="001E0E17"/>
    <w:rsid w:val="001E0FF5"/>
    <w:rsid w:val="001E1012"/>
    <w:rsid w:val="001E1C2A"/>
    <w:rsid w:val="001E1C90"/>
    <w:rsid w:val="001E1EF9"/>
    <w:rsid w:val="001E2B9C"/>
    <w:rsid w:val="001E3077"/>
    <w:rsid w:val="001E34E5"/>
    <w:rsid w:val="001E4D24"/>
    <w:rsid w:val="001E55FD"/>
    <w:rsid w:val="001E5912"/>
    <w:rsid w:val="001E5A97"/>
    <w:rsid w:val="001E61BB"/>
    <w:rsid w:val="001E67D2"/>
    <w:rsid w:val="001E6DFD"/>
    <w:rsid w:val="001E7124"/>
    <w:rsid w:val="001F02B0"/>
    <w:rsid w:val="001F0F67"/>
    <w:rsid w:val="001F1C1E"/>
    <w:rsid w:val="001F2003"/>
    <w:rsid w:val="001F243B"/>
    <w:rsid w:val="001F3B8F"/>
    <w:rsid w:val="001F4268"/>
    <w:rsid w:val="001F6B85"/>
    <w:rsid w:val="001F7D04"/>
    <w:rsid w:val="002009C7"/>
    <w:rsid w:val="00200DE9"/>
    <w:rsid w:val="0020110A"/>
    <w:rsid w:val="002012C5"/>
    <w:rsid w:val="0020260E"/>
    <w:rsid w:val="00204A8D"/>
    <w:rsid w:val="00206A18"/>
    <w:rsid w:val="00206B71"/>
    <w:rsid w:val="00206E85"/>
    <w:rsid w:val="00207BB4"/>
    <w:rsid w:val="00210A07"/>
    <w:rsid w:val="00210F6F"/>
    <w:rsid w:val="002119D7"/>
    <w:rsid w:val="00211BC1"/>
    <w:rsid w:val="00212FB6"/>
    <w:rsid w:val="00213A43"/>
    <w:rsid w:val="00213DF8"/>
    <w:rsid w:val="002140E8"/>
    <w:rsid w:val="0021557E"/>
    <w:rsid w:val="00215634"/>
    <w:rsid w:val="00215687"/>
    <w:rsid w:val="0021617B"/>
    <w:rsid w:val="00216695"/>
    <w:rsid w:val="00217231"/>
    <w:rsid w:val="00220344"/>
    <w:rsid w:val="00220403"/>
    <w:rsid w:val="00220629"/>
    <w:rsid w:val="002215A7"/>
    <w:rsid w:val="00221884"/>
    <w:rsid w:val="00222FC9"/>
    <w:rsid w:val="002231BD"/>
    <w:rsid w:val="00223ECA"/>
    <w:rsid w:val="00224EA6"/>
    <w:rsid w:val="00224EE5"/>
    <w:rsid w:val="00225444"/>
    <w:rsid w:val="0022556A"/>
    <w:rsid w:val="002257F6"/>
    <w:rsid w:val="00225C35"/>
    <w:rsid w:val="0022680B"/>
    <w:rsid w:val="00226D15"/>
    <w:rsid w:val="00230197"/>
    <w:rsid w:val="00230910"/>
    <w:rsid w:val="0023107F"/>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17F"/>
    <w:rsid w:val="00250C15"/>
    <w:rsid w:val="00250E4E"/>
    <w:rsid w:val="00251655"/>
    <w:rsid w:val="00251724"/>
    <w:rsid w:val="002542D2"/>
    <w:rsid w:val="00254DFD"/>
    <w:rsid w:val="002561BF"/>
    <w:rsid w:val="00256CEC"/>
    <w:rsid w:val="00256CF4"/>
    <w:rsid w:val="00260951"/>
    <w:rsid w:val="00260C0F"/>
    <w:rsid w:val="00260F82"/>
    <w:rsid w:val="002618A6"/>
    <w:rsid w:val="00264CB7"/>
    <w:rsid w:val="00265B19"/>
    <w:rsid w:val="002665E1"/>
    <w:rsid w:val="00266784"/>
    <w:rsid w:val="00267110"/>
    <w:rsid w:val="00270832"/>
    <w:rsid w:val="00270D30"/>
    <w:rsid w:val="00271996"/>
    <w:rsid w:val="00271DA7"/>
    <w:rsid w:val="002737A0"/>
    <w:rsid w:val="00273FCE"/>
    <w:rsid w:val="0027433D"/>
    <w:rsid w:val="00274CBD"/>
    <w:rsid w:val="00275354"/>
    <w:rsid w:val="00275CEE"/>
    <w:rsid w:val="002778B5"/>
    <w:rsid w:val="002779D9"/>
    <w:rsid w:val="0028151C"/>
    <w:rsid w:val="002817B5"/>
    <w:rsid w:val="00281E80"/>
    <w:rsid w:val="002828F5"/>
    <w:rsid w:val="00282B83"/>
    <w:rsid w:val="00282B9B"/>
    <w:rsid w:val="00282BFD"/>
    <w:rsid w:val="0028303C"/>
    <w:rsid w:val="002830C8"/>
    <w:rsid w:val="00283B29"/>
    <w:rsid w:val="0028675B"/>
    <w:rsid w:val="0028694C"/>
    <w:rsid w:val="00287491"/>
    <w:rsid w:val="0029045E"/>
    <w:rsid w:val="00290C36"/>
    <w:rsid w:val="002911D9"/>
    <w:rsid w:val="0029235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C6286"/>
    <w:rsid w:val="002D09DE"/>
    <w:rsid w:val="002D2DDB"/>
    <w:rsid w:val="002D4140"/>
    <w:rsid w:val="002D4197"/>
    <w:rsid w:val="002D563D"/>
    <w:rsid w:val="002D56EB"/>
    <w:rsid w:val="002D7178"/>
    <w:rsid w:val="002D7953"/>
    <w:rsid w:val="002E0240"/>
    <w:rsid w:val="002E10CA"/>
    <w:rsid w:val="002E21DB"/>
    <w:rsid w:val="002E3276"/>
    <w:rsid w:val="002E378E"/>
    <w:rsid w:val="002E4644"/>
    <w:rsid w:val="002E488E"/>
    <w:rsid w:val="002E4A92"/>
    <w:rsid w:val="002E56AF"/>
    <w:rsid w:val="002E6D49"/>
    <w:rsid w:val="002E735D"/>
    <w:rsid w:val="002E7C2F"/>
    <w:rsid w:val="002F0419"/>
    <w:rsid w:val="002F0A7A"/>
    <w:rsid w:val="002F10AA"/>
    <w:rsid w:val="002F1713"/>
    <w:rsid w:val="002F20CA"/>
    <w:rsid w:val="002F2BC2"/>
    <w:rsid w:val="002F4981"/>
    <w:rsid w:val="002F5511"/>
    <w:rsid w:val="002F63D4"/>
    <w:rsid w:val="002F7659"/>
    <w:rsid w:val="00300427"/>
    <w:rsid w:val="00301706"/>
    <w:rsid w:val="0030179A"/>
    <w:rsid w:val="003020B8"/>
    <w:rsid w:val="00303114"/>
    <w:rsid w:val="003055C5"/>
    <w:rsid w:val="003059D6"/>
    <w:rsid w:val="00305D5A"/>
    <w:rsid w:val="0030652A"/>
    <w:rsid w:val="003068B0"/>
    <w:rsid w:val="00306A2A"/>
    <w:rsid w:val="00306AF7"/>
    <w:rsid w:val="00306B70"/>
    <w:rsid w:val="0030757D"/>
    <w:rsid w:val="00307592"/>
    <w:rsid w:val="0030759D"/>
    <w:rsid w:val="00310478"/>
    <w:rsid w:val="0031127D"/>
    <w:rsid w:val="003115F8"/>
    <w:rsid w:val="00312478"/>
    <w:rsid w:val="003133BE"/>
    <w:rsid w:val="00313A0A"/>
    <w:rsid w:val="00313BF7"/>
    <w:rsid w:val="00314C84"/>
    <w:rsid w:val="0031523C"/>
    <w:rsid w:val="00315827"/>
    <w:rsid w:val="00316579"/>
    <w:rsid w:val="00316CC4"/>
    <w:rsid w:val="00316FAD"/>
    <w:rsid w:val="00317D24"/>
    <w:rsid w:val="0032058C"/>
    <w:rsid w:val="0032187C"/>
    <w:rsid w:val="00322062"/>
    <w:rsid w:val="00322B91"/>
    <w:rsid w:val="0032331C"/>
    <w:rsid w:val="00323A52"/>
    <w:rsid w:val="00323CF5"/>
    <w:rsid w:val="00324840"/>
    <w:rsid w:val="00325004"/>
    <w:rsid w:val="00327040"/>
    <w:rsid w:val="003318D0"/>
    <w:rsid w:val="00332070"/>
    <w:rsid w:val="003332F0"/>
    <w:rsid w:val="00334CB1"/>
    <w:rsid w:val="003355C4"/>
    <w:rsid w:val="00335AC2"/>
    <w:rsid w:val="003363B5"/>
    <w:rsid w:val="00336AE3"/>
    <w:rsid w:val="003374CF"/>
    <w:rsid w:val="00337D29"/>
    <w:rsid w:val="0034118E"/>
    <w:rsid w:val="003445BA"/>
    <w:rsid w:val="00344F5E"/>
    <w:rsid w:val="003477A8"/>
    <w:rsid w:val="00351E8B"/>
    <w:rsid w:val="00352205"/>
    <w:rsid w:val="00352E32"/>
    <w:rsid w:val="00352E4F"/>
    <w:rsid w:val="0035423B"/>
    <w:rsid w:val="00354A18"/>
    <w:rsid w:val="00355721"/>
    <w:rsid w:val="00357668"/>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5E99"/>
    <w:rsid w:val="00376A54"/>
    <w:rsid w:val="00380352"/>
    <w:rsid w:val="00380464"/>
    <w:rsid w:val="00380703"/>
    <w:rsid w:val="0038082A"/>
    <w:rsid w:val="00380BAD"/>
    <w:rsid w:val="00381783"/>
    <w:rsid w:val="003824EB"/>
    <w:rsid w:val="003827E7"/>
    <w:rsid w:val="00382992"/>
    <w:rsid w:val="00382B4F"/>
    <w:rsid w:val="0038315D"/>
    <w:rsid w:val="00383CAC"/>
    <w:rsid w:val="0038553A"/>
    <w:rsid w:val="00385962"/>
    <w:rsid w:val="0038640B"/>
    <w:rsid w:val="0038781F"/>
    <w:rsid w:val="00387FDC"/>
    <w:rsid w:val="00391043"/>
    <w:rsid w:val="003910A9"/>
    <w:rsid w:val="00391139"/>
    <w:rsid w:val="00391143"/>
    <w:rsid w:val="003913DA"/>
    <w:rsid w:val="00391663"/>
    <w:rsid w:val="00391FA5"/>
    <w:rsid w:val="00393F50"/>
    <w:rsid w:val="0039451F"/>
    <w:rsid w:val="00394BDA"/>
    <w:rsid w:val="00395411"/>
    <w:rsid w:val="00396227"/>
    <w:rsid w:val="00396BF5"/>
    <w:rsid w:val="00396CAB"/>
    <w:rsid w:val="00397481"/>
    <w:rsid w:val="00397530"/>
    <w:rsid w:val="003976FF"/>
    <w:rsid w:val="003A052B"/>
    <w:rsid w:val="003A0715"/>
    <w:rsid w:val="003A150F"/>
    <w:rsid w:val="003A34BE"/>
    <w:rsid w:val="003A3E75"/>
    <w:rsid w:val="003A4767"/>
    <w:rsid w:val="003A578F"/>
    <w:rsid w:val="003B1670"/>
    <w:rsid w:val="003B19FB"/>
    <w:rsid w:val="003B2DA3"/>
    <w:rsid w:val="003B2DBA"/>
    <w:rsid w:val="003B3BD8"/>
    <w:rsid w:val="003B46D0"/>
    <w:rsid w:val="003B4842"/>
    <w:rsid w:val="003B537C"/>
    <w:rsid w:val="003B53B9"/>
    <w:rsid w:val="003B60E7"/>
    <w:rsid w:val="003B7211"/>
    <w:rsid w:val="003B7382"/>
    <w:rsid w:val="003B77FF"/>
    <w:rsid w:val="003B7D03"/>
    <w:rsid w:val="003C257E"/>
    <w:rsid w:val="003C39EB"/>
    <w:rsid w:val="003C3B0D"/>
    <w:rsid w:val="003C439D"/>
    <w:rsid w:val="003D2D8C"/>
    <w:rsid w:val="003D4951"/>
    <w:rsid w:val="003D4D9E"/>
    <w:rsid w:val="003D7F75"/>
    <w:rsid w:val="003E0AAF"/>
    <w:rsid w:val="003E1DEC"/>
    <w:rsid w:val="003E1F68"/>
    <w:rsid w:val="003E2565"/>
    <w:rsid w:val="003E4C05"/>
    <w:rsid w:val="003E5563"/>
    <w:rsid w:val="003E5EBC"/>
    <w:rsid w:val="003E6CAD"/>
    <w:rsid w:val="003E73BC"/>
    <w:rsid w:val="003E7440"/>
    <w:rsid w:val="003E75B7"/>
    <w:rsid w:val="003E75CF"/>
    <w:rsid w:val="003F0048"/>
    <w:rsid w:val="003F012F"/>
    <w:rsid w:val="003F1065"/>
    <w:rsid w:val="003F1D27"/>
    <w:rsid w:val="003F2788"/>
    <w:rsid w:val="003F3992"/>
    <w:rsid w:val="003F426B"/>
    <w:rsid w:val="003F5740"/>
    <w:rsid w:val="003F5D6E"/>
    <w:rsid w:val="003F5DCB"/>
    <w:rsid w:val="003F6898"/>
    <w:rsid w:val="004012DE"/>
    <w:rsid w:val="0040131C"/>
    <w:rsid w:val="0040207C"/>
    <w:rsid w:val="00402C3F"/>
    <w:rsid w:val="004037BB"/>
    <w:rsid w:val="004046D2"/>
    <w:rsid w:val="004048D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1016"/>
    <w:rsid w:val="00431510"/>
    <w:rsid w:val="00432A5C"/>
    <w:rsid w:val="00433A58"/>
    <w:rsid w:val="004347DE"/>
    <w:rsid w:val="004406BE"/>
    <w:rsid w:val="0044088C"/>
    <w:rsid w:val="00441E24"/>
    <w:rsid w:val="004434FD"/>
    <w:rsid w:val="0044428F"/>
    <w:rsid w:val="00444E63"/>
    <w:rsid w:val="00445D17"/>
    <w:rsid w:val="00446216"/>
    <w:rsid w:val="00446A6E"/>
    <w:rsid w:val="00446B43"/>
    <w:rsid w:val="004478B7"/>
    <w:rsid w:val="004523D7"/>
    <w:rsid w:val="004529C5"/>
    <w:rsid w:val="00453999"/>
    <w:rsid w:val="00454664"/>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121B"/>
    <w:rsid w:val="00481EE4"/>
    <w:rsid w:val="0048234D"/>
    <w:rsid w:val="00482D72"/>
    <w:rsid w:val="004835CF"/>
    <w:rsid w:val="00483B81"/>
    <w:rsid w:val="00486805"/>
    <w:rsid w:val="00486CEA"/>
    <w:rsid w:val="0048774A"/>
    <w:rsid w:val="00487C14"/>
    <w:rsid w:val="00487DBC"/>
    <w:rsid w:val="00492377"/>
    <w:rsid w:val="00492A3D"/>
    <w:rsid w:val="00493035"/>
    <w:rsid w:val="00493499"/>
    <w:rsid w:val="00495E73"/>
    <w:rsid w:val="00496BC0"/>
    <w:rsid w:val="0049739C"/>
    <w:rsid w:val="004A0982"/>
    <w:rsid w:val="004A0BD3"/>
    <w:rsid w:val="004A0BE5"/>
    <w:rsid w:val="004A20D8"/>
    <w:rsid w:val="004A2506"/>
    <w:rsid w:val="004A2A6D"/>
    <w:rsid w:val="004A395A"/>
    <w:rsid w:val="004A498B"/>
    <w:rsid w:val="004A66F6"/>
    <w:rsid w:val="004A67FD"/>
    <w:rsid w:val="004A7748"/>
    <w:rsid w:val="004B0588"/>
    <w:rsid w:val="004B1EF5"/>
    <w:rsid w:val="004B307B"/>
    <w:rsid w:val="004B320D"/>
    <w:rsid w:val="004B42E4"/>
    <w:rsid w:val="004B714C"/>
    <w:rsid w:val="004B738B"/>
    <w:rsid w:val="004B77AD"/>
    <w:rsid w:val="004B7825"/>
    <w:rsid w:val="004B7A18"/>
    <w:rsid w:val="004B7AB3"/>
    <w:rsid w:val="004C0294"/>
    <w:rsid w:val="004C033F"/>
    <w:rsid w:val="004C559C"/>
    <w:rsid w:val="004C5E5D"/>
    <w:rsid w:val="004C5F89"/>
    <w:rsid w:val="004D044E"/>
    <w:rsid w:val="004D0E0C"/>
    <w:rsid w:val="004D1F63"/>
    <w:rsid w:val="004D4425"/>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E6DB8"/>
    <w:rsid w:val="004F02DC"/>
    <w:rsid w:val="004F0649"/>
    <w:rsid w:val="004F1AC5"/>
    <w:rsid w:val="004F1BC7"/>
    <w:rsid w:val="004F24E1"/>
    <w:rsid w:val="004F2711"/>
    <w:rsid w:val="004F2A5A"/>
    <w:rsid w:val="004F346F"/>
    <w:rsid w:val="004F5A09"/>
    <w:rsid w:val="004F5CBB"/>
    <w:rsid w:val="004F64CB"/>
    <w:rsid w:val="004F6C4C"/>
    <w:rsid w:val="004F71D6"/>
    <w:rsid w:val="004F7DFC"/>
    <w:rsid w:val="00501F9D"/>
    <w:rsid w:val="0050334A"/>
    <w:rsid w:val="00504281"/>
    <w:rsid w:val="00504CC5"/>
    <w:rsid w:val="00505881"/>
    <w:rsid w:val="005060E4"/>
    <w:rsid w:val="0050719B"/>
    <w:rsid w:val="0050736B"/>
    <w:rsid w:val="0050794D"/>
    <w:rsid w:val="00510199"/>
    <w:rsid w:val="00510759"/>
    <w:rsid w:val="005112B3"/>
    <w:rsid w:val="005116DE"/>
    <w:rsid w:val="00511C20"/>
    <w:rsid w:val="005127D0"/>
    <w:rsid w:val="00514201"/>
    <w:rsid w:val="00514346"/>
    <w:rsid w:val="00514530"/>
    <w:rsid w:val="00515BB1"/>
    <w:rsid w:val="00516229"/>
    <w:rsid w:val="005163DC"/>
    <w:rsid w:val="005175E8"/>
    <w:rsid w:val="005177A2"/>
    <w:rsid w:val="005201FB"/>
    <w:rsid w:val="00521A0D"/>
    <w:rsid w:val="00521D09"/>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072"/>
    <w:rsid w:val="00532B5A"/>
    <w:rsid w:val="005335E4"/>
    <w:rsid w:val="005337B1"/>
    <w:rsid w:val="00533811"/>
    <w:rsid w:val="00534845"/>
    <w:rsid w:val="00535591"/>
    <w:rsid w:val="005358C4"/>
    <w:rsid w:val="00536666"/>
    <w:rsid w:val="0053683C"/>
    <w:rsid w:val="00536B8E"/>
    <w:rsid w:val="005378D0"/>
    <w:rsid w:val="00537ACC"/>
    <w:rsid w:val="00540A19"/>
    <w:rsid w:val="00540FBF"/>
    <w:rsid w:val="0054251F"/>
    <w:rsid w:val="00542ACB"/>
    <w:rsid w:val="005430FD"/>
    <w:rsid w:val="0054333E"/>
    <w:rsid w:val="00544B38"/>
    <w:rsid w:val="00545A0F"/>
    <w:rsid w:val="00545D71"/>
    <w:rsid w:val="00546944"/>
    <w:rsid w:val="00546D0B"/>
    <w:rsid w:val="00550362"/>
    <w:rsid w:val="00550915"/>
    <w:rsid w:val="00550B08"/>
    <w:rsid w:val="0055237B"/>
    <w:rsid w:val="00552B96"/>
    <w:rsid w:val="00552F0A"/>
    <w:rsid w:val="00553160"/>
    <w:rsid w:val="005533A4"/>
    <w:rsid w:val="0055459A"/>
    <w:rsid w:val="00555EDF"/>
    <w:rsid w:val="00560438"/>
    <w:rsid w:val="00563BAF"/>
    <w:rsid w:val="00564225"/>
    <w:rsid w:val="00564BA0"/>
    <w:rsid w:val="00564DA8"/>
    <w:rsid w:val="005656E2"/>
    <w:rsid w:val="00570B2A"/>
    <w:rsid w:val="005719D4"/>
    <w:rsid w:val="00571FBA"/>
    <w:rsid w:val="0057479D"/>
    <w:rsid w:val="00574861"/>
    <w:rsid w:val="00575943"/>
    <w:rsid w:val="0058273C"/>
    <w:rsid w:val="0058280B"/>
    <w:rsid w:val="005832C2"/>
    <w:rsid w:val="00584A32"/>
    <w:rsid w:val="00585255"/>
    <w:rsid w:val="005855B1"/>
    <w:rsid w:val="00590622"/>
    <w:rsid w:val="00591329"/>
    <w:rsid w:val="005920FA"/>
    <w:rsid w:val="005925A8"/>
    <w:rsid w:val="00592F49"/>
    <w:rsid w:val="00593203"/>
    <w:rsid w:val="00593D2D"/>
    <w:rsid w:val="00593D3F"/>
    <w:rsid w:val="005948B4"/>
    <w:rsid w:val="00595ECF"/>
    <w:rsid w:val="00595F2B"/>
    <w:rsid w:val="00596109"/>
    <w:rsid w:val="005972CE"/>
    <w:rsid w:val="005977A8"/>
    <w:rsid w:val="00597806"/>
    <w:rsid w:val="005A0C83"/>
    <w:rsid w:val="005A1B0F"/>
    <w:rsid w:val="005A4627"/>
    <w:rsid w:val="005A48C0"/>
    <w:rsid w:val="005A5477"/>
    <w:rsid w:val="005A700F"/>
    <w:rsid w:val="005B1187"/>
    <w:rsid w:val="005B161D"/>
    <w:rsid w:val="005B1B27"/>
    <w:rsid w:val="005B1B7F"/>
    <w:rsid w:val="005B227F"/>
    <w:rsid w:val="005B3484"/>
    <w:rsid w:val="005B3FB1"/>
    <w:rsid w:val="005B4CC5"/>
    <w:rsid w:val="005B52D3"/>
    <w:rsid w:val="005B7357"/>
    <w:rsid w:val="005B786B"/>
    <w:rsid w:val="005C067A"/>
    <w:rsid w:val="005C2987"/>
    <w:rsid w:val="005C397F"/>
    <w:rsid w:val="005C3AEA"/>
    <w:rsid w:val="005C3D4E"/>
    <w:rsid w:val="005C4F81"/>
    <w:rsid w:val="005C53C2"/>
    <w:rsid w:val="005C55D0"/>
    <w:rsid w:val="005C5A96"/>
    <w:rsid w:val="005C5F55"/>
    <w:rsid w:val="005C7A57"/>
    <w:rsid w:val="005D1823"/>
    <w:rsid w:val="005D19B5"/>
    <w:rsid w:val="005D2F01"/>
    <w:rsid w:val="005D578F"/>
    <w:rsid w:val="005D7147"/>
    <w:rsid w:val="005D7889"/>
    <w:rsid w:val="005D7DE3"/>
    <w:rsid w:val="005E07BE"/>
    <w:rsid w:val="005E0D2A"/>
    <w:rsid w:val="005E1BE5"/>
    <w:rsid w:val="005E2374"/>
    <w:rsid w:val="005E4E2B"/>
    <w:rsid w:val="005E4F2E"/>
    <w:rsid w:val="005E5933"/>
    <w:rsid w:val="005E604A"/>
    <w:rsid w:val="005E67D4"/>
    <w:rsid w:val="005F0C4F"/>
    <w:rsid w:val="005F1678"/>
    <w:rsid w:val="005F1989"/>
    <w:rsid w:val="005F1AF5"/>
    <w:rsid w:val="005F1E37"/>
    <w:rsid w:val="005F1F31"/>
    <w:rsid w:val="005F209B"/>
    <w:rsid w:val="005F22AD"/>
    <w:rsid w:val="005F3D31"/>
    <w:rsid w:val="005F4627"/>
    <w:rsid w:val="005F4B3B"/>
    <w:rsid w:val="005F68BB"/>
    <w:rsid w:val="005F6E72"/>
    <w:rsid w:val="005F73A1"/>
    <w:rsid w:val="005F764F"/>
    <w:rsid w:val="005F7D9C"/>
    <w:rsid w:val="006001DC"/>
    <w:rsid w:val="006011C3"/>
    <w:rsid w:val="00601A56"/>
    <w:rsid w:val="00603355"/>
    <w:rsid w:val="00605191"/>
    <w:rsid w:val="006052D1"/>
    <w:rsid w:val="00606227"/>
    <w:rsid w:val="006078D1"/>
    <w:rsid w:val="00607F75"/>
    <w:rsid w:val="00611449"/>
    <w:rsid w:val="0061221B"/>
    <w:rsid w:val="00614AA9"/>
    <w:rsid w:val="00614EC9"/>
    <w:rsid w:val="00616226"/>
    <w:rsid w:val="00617153"/>
    <w:rsid w:val="0061742D"/>
    <w:rsid w:val="006209F9"/>
    <w:rsid w:val="00620A33"/>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421A"/>
    <w:rsid w:val="0064424F"/>
    <w:rsid w:val="0064712F"/>
    <w:rsid w:val="0065000B"/>
    <w:rsid w:val="00650499"/>
    <w:rsid w:val="006515AB"/>
    <w:rsid w:val="00651617"/>
    <w:rsid w:val="006516DF"/>
    <w:rsid w:val="0065185D"/>
    <w:rsid w:val="006519ED"/>
    <w:rsid w:val="00651EC1"/>
    <w:rsid w:val="00652352"/>
    <w:rsid w:val="00652747"/>
    <w:rsid w:val="006535F6"/>
    <w:rsid w:val="00653965"/>
    <w:rsid w:val="00654E1B"/>
    <w:rsid w:val="00655243"/>
    <w:rsid w:val="006562AA"/>
    <w:rsid w:val="00656427"/>
    <w:rsid w:val="006564DD"/>
    <w:rsid w:val="006565CD"/>
    <w:rsid w:val="00657182"/>
    <w:rsid w:val="006617D5"/>
    <w:rsid w:val="006619F4"/>
    <w:rsid w:val="00662157"/>
    <w:rsid w:val="006623BB"/>
    <w:rsid w:val="006624AF"/>
    <w:rsid w:val="00662ED7"/>
    <w:rsid w:val="00663132"/>
    <w:rsid w:val="00663B87"/>
    <w:rsid w:val="0066459D"/>
    <w:rsid w:val="00665781"/>
    <w:rsid w:val="00665ADF"/>
    <w:rsid w:val="006660CF"/>
    <w:rsid w:val="00666432"/>
    <w:rsid w:val="006667A3"/>
    <w:rsid w:val="0066779D"/>
    <w:rsid w:val="00670991"/>
    <w:rsid w:val="00672509"/>
    <w:rsid w:val="0067399F"/>
    <w:rsid w:val="00673C8F"/>
    <w:rsid w:val="00674FE5"/>
    <w:rsid w:val="00675944"/>
    <w:rsid w:val="00675A87"/>
    <w:rsid w:val="006766FD"/>
    <w:rsid w:val="006778AC"/>
    <w:rsid w:val="00677B82"/>
    <w:rsid w:val="00677D03"/>
    <w:rsid w:val="00681EAF"/>
    <w:rsid w:val="00682C6F"/>
    <w:rsid w:val="0068338C"/>
    <w:rsid w:val="006836DD"/>
    <w:rsid w:val="006845A2"/>
    <w:rsid w:val="00684DF2"/>
    <w:rsid w:val="0068514C"/>
    <w:rsid w:val="00685246"/>
    <w:rsid w:val="0068584C"/>
    <w:rsid w:val="0068593C"/>
    <w:rsid w:val="00686B41"/>
    <w:rsid w:val="00687444"/>
    <w:rsid w:val="00687786"/>
    <w:rsid w:val="006878BB"/>
    <w:rsid w:val="0069145B"/>
    <w:rsid w:val="0069248E"/>
    <w:rsid w:val="006930E0"/>
    <w:rsid w:val="00693267"/>
    <w:rsid w:val="00694C36"/>
    <w:rsid w:val="00695791"/>
    <w:rsid w:val="006957BD"/>
    <w:rsid w:val="00696E10"/>
    <w:rsid w:val="00697214"/>
    <w:rsid w:val="006A0287"/>
    <w:rsid w:val="006A1193"/>
    <w:rsid w:val="006A1C43"/>
    <w:rsid w:val="006A317E"/>
    <w:rsid w:val="006A320A"/>
    <w:rsid w:val="006A35A3"/>
    <w:rsid w:val="006A3FB8"/>
    <w:rsid w:val="006A40EC"/>
    <w:rsid w:val="006A44C6"/>
    <w:rsid w:val="006A796F"/>
    <w:rsid w:val="006A7BB5"/>
    <w:rsid w:val="006B0DD4"/>
    <w:rsid w:val="006B14CE"/>
    <w:rsid w:val="006B1546"/>
    <w:rsid w:val="006B17A9"/>
    <w:rsid w:val="006B23C2"/>
    <w:rsid w:val="006B2B7F"/>
    <w:rsid w:val="006B2F5B"/>
    <w:rsid w:val="006B382B"/>
    <w:rsid w:val="006B4CF4"/>
    <w:rsid w:val="006B4E82"/>
    <w:rsid w:val="006B5492"/>
    <w:rsid w:val="006B60B9"/>
    <w:rsid w:val="006B6138"/>
    <w:rsid w:val="006B7FD1"/>
    <w:rsid w:val="006C04ED"/>
    <w:rsid w:val="006C0A0B"/>
    <w:rsid w:val="006C0D2D"/>
    <w:rsid w:val="006C1573"/>
    <w:rsid w:val="006C1A94"/>
    <w:rsid w:val="006C294C"/>
    <w:rsid w:val="006C3179"/>
    <w:rsid w:val="006C475A"/>
    <w:rsid w:val="006C5631"/>
    <w:rsid w:val="006C6F51"/>
    <w:rsid w:val="006D026B"/>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B82"/>
    <w:rsid w:val="006E6E0F"/>
    <w:rsid w:val="006E749C"/>
    <w:rsid w:val="006F0117"/>
    <w:rsid w:val="006F0699"/>
    <w:rsid w:val="006F259A"/>
    <w:rsid w:val="006F26D0"/>
    <w:rsid w:val="006F2916"/>
    <w:rsid w:val="006F2964"/>
    <w:rsid w:val="006F325B"/>
    <w:rsid w:val="006F35C0"/>
    <w:rsid w:val="006F35ED"/>
    <w:rsid w:val="006F4D12"/>
    <w:rsid w:val="006F4DE0"/>
    <w:rsid w:val="006F50E8"/>
    <w:rsid w:val="006F5454"/>
    <w:rsid w:val="006F57F1"/>
    <w:rsid w:val="006F73F4"/>
    <w:rsid w:val="006F7663"/>
    <w:rsid w:val="006F7C01"/>
    <w:rsid w:val="00700F4C"/>
    <w:rsid w:val="00702266"/>
    <w:rsid w:val="00702AC8"/>
    <w:rsid w:val="00702DB8"/>
    <w:rsid w:val="00703AAA"/>
    <w:rsid w:val="00703F8C"/>
    <w:rsid w:val="00706E69"/>
    <w:rsid w:val="007073D8"/>
    <w:rsid w:val="00707C8F"/>
    <w:rsid w:val="0071039E"/>
    <w:rsid w:val="00710BEC"/>
    <w:rsid w:val="00711BCA"/>
    <w:rsid w:val="00712C0C"/>
    <w:rsid w:val="00713275"/>
    <w:rsid w:val="00713779"/>
    <w:rsid w:val="00713D4F"/>
    <w:rsid w:val="007144F4"/>
    <w:rsid w:val="00714F51"/>
    <w:rsid w:val="00715662"/>
    <w:rsid w:val="00716614"/>
    <w:rsid w:val="00716D7D"/>
    <w:rsid w:val="00717AC2"/>
    <w:rsid w:val="0072163A"/>
    <w:rsid w:val="007243E0"/>
    <w:rsid w:val="00724BB0"/>
    <w:rsid w:val="00724E4F"/>
    <w:rsid w:val="00725D7F"/>
    <w:rsid w:val="00726576"/>
    <w:rsid w:val="0072678F"/>
    <w:rsid w:val="0072742D"/>
    <w:rsid w:val="00727449"/>
    <w:rsid w:val="00730226"/>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4E3"/>
    <w:rsid w:val="00741DCB"/>
    <w:rsid w:val="00743362"/>
    <w:rsid w:val="007437AA"/>
    <w:rsid w:val="0074422A"/>
    <w:rsid w:val="00744BB2"/>
    <w:rsid w:val="00744CB8"/>
    <w:rsid w:val="00746C81"/>
    <w:rsid w:val="00747B0E"/>
    <w:rsid w:val="00747B8A"/>
    <w:rsid w:val="0075017C"/>
    <w:rsid w:val="00750508"/>
    <w:rsid w:val="00751933"/>
    <w:rsid w:val="00752139"/>
    <w:rsid w:val="0075222A"/>
    <w:rsid w:val="007548F8"/>
    <w:rsid w:val="00754D2D"/>
    <w:rsid w:val="00757163"/>
    <w:rsid w:val="0076163C"/>
    <w:rsid w:val="007620CA"/>
    <w:rsid w:val="00763BA5"/>
    <w:rsid w:val="00764699"/>
    <w:rsid w:val="007648BC"/>
    <w:rsid w:val="00766746"/>
    <w:rsid w:val="00767458"/>
    <w:rsid w:val="00767CA2"/>
    <w:rsid w:val="00770A32"/>
    <w:rsid w:val="00770E61"/>
    <w:rsid w:val="007712A8"/>
    <w:rsid w:val="00771968"/>
    <w:rsid w:val="0077232A"/>
    <w:rsid w:val="00772A25"/>
    <w:rsid w:val="00772CD4"/>
    <w:rsid w:val="00772EE9"/>
    <w:rsid w:val="00772FF0"/>
    <w:rsid w:val="00773764"/>
    <w:rsid w:val="00773D2E"/>
    <w:rsid w:val="00775978"/>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2819"/>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4E79"/>
    <w:rsid w:val="007B5063"/>
    <w:rsid w:val="007B53A1"/>
    <w:rsid w:val="007B57A6"/>
    <w:rsid w:val="007B6C68"/>
    <w:rsid w:val="007C0451"/>
    <w:rsid w:val="007C0981"/>
    <w:rsid w:val="007C121A"/>
    <w:rsid w:val="007C1395"/>
    <w:rsid w:val="007C13D0"/>
    <w:rsid w:val="007C19CE"/>
    <w:rsid w:val="007C38DA"/>
    <w:rsid w:val="007C4787"/>
    <w:rsid w:val="007C48C6"/>
    <w:rsid w:val="007C4AA1"/>
    <w:rsid w:val="007C52AB"/>
    <w:rsid w:val="007C6CE0"/>
    <w:rsid w:val="007C6DB3"/>
    <w:rsid w:val="007C6E7E"/>
    <w:rsid w:val="007D0101"/>
    <w:rsid w:val="007D06C8"/>
    <w:rsid w:val="007D0C96"/>
    <w:rsid w:val="007D14A4"/>
    <w:rsid w:val="007D1B85"/>
    <w:rsid w:val="007D1DC1"/>
    <w:rsid w:val="007D27FE"/>
    <w:rsid w:val="007D2BB2"/>
    <w:rsid w:val="007D44B4"/>
    <w:rsid w:val="007D55AF"/>
    <w:rsid w:val="007D5770"/>
    <w:rsid w:val="007D740E"/>
    <w:rsid w:val="007D75CF"/>
    <w:rsid w:val="007D774B"/>
    <w:rsid w:val="007D7A61"/>
    <w:rsid w:val="007D7C2B"/>
    <w:rsid w:val="007E14E7"/>
    <w:rsid w:val="007E2F59"/>
    <w:rsid w:val="007E33C2"/>
    <w:rsid w:val="007E3479"/>
    <w:rsid w:val="007E6057"/>
    <w:rsid w:val="007E76DE"/>
    <w:rsid w:val="007E7A93"/>
    <w:rsid w:val="007F0A5A"/>
    <w:rsid w:val="007F14F9"/>
    <w:rsid w:val="007F1586"/>
    <w:rsid w:val="007F37E9"/>
    <w:rsid w:val="007F695B"/>
    <w:rsid w:val="007F6BBA"/>
    <w:rsid w:val="007F70E2"/>
    <w:rsid w:val="007F7C04"/>
    <w:rsid w:val="007F7EA8"/>
    <w:rsid w:val="0080095F"/>
    <w:rsid w:val="00800C6C"/>
    <w:rsid w:val="008010AC"/>
    <w:rsid w:val="00801776"/>
    <w:rsid w:val="0080196D"/>
    <w:rsid w:val="008019A5"/>
    <w:rsid w:val="008026CC"/>
    <w:rsid w:val="00802C8D"/>
    <w:rsid w:val="008038D0"/>
    <w:rsid w:val="00804DDB"/>
    <w:rsid w:val="00806E39"/>
    <w:rsid w:val="0080777B"/>
    <w:rsid w:val="00807CFB"/>
    <w:rsid w:val="0081001D"/>
    <w:rsid w:val="008111DF"/>
    <w:rsid w:val="008120D2"/>
    <w:rsid w:val="00812710"/>
    <w:rsid w:val="00813267"/>
    <w:rsid w:val="00813B60"/>
    <w:rsid w:val="00813E57"/>
    <w:rsid w:val="008141DA"/>
    <w:rsid w:val="008166F2"/>
    <w:rsid w:val="008174E9"/>
    <w:rsid w:val="0081762F"/>
    <w:rsid w:val="008202B6"/>
    <w:rsid w:val="00820CEC"/>
    <w:rsid w:val="00820EC9"/>
    <w:rsid w:val="00820F25"/>
    <w:rsid w:val="00820F80"/>
    <w:rsid w:val="008220E7"/>
    <w:rsid w:val="00822DF3"/>
    <w:rsid w:val="00822F43"/>
    <w:rsid w:val="00823545"/>
    <w:rsid w:val="0082390D"/>
    <w:rsid w:val="00823BFB"/>
    <w:rsid w:val="0082444C"/>
    <w:rsid w:val="00825B55"/>
    <w:rsid w:val="0082619F"/>
    <w:rsid w:val="00826ACF"/>
    <w:rsid w:val="008307F1"/>
    <w:rsid w:val="008317A1"/>
    <w:rsid w:val="00831FF7"/>
    <w:rsid w:val="00832449"/>
    <w:rsid w:val="008326EB"/>
    <w:rsid w:val="0083277D"/>
    <w:rsid w:val="0083293B"/>
    <w:rsid w:val="00832ED7"/>
    <w:rsid w:val="0083339A"/>
    <w:rsid w:val="00834671"/>
    <w:rsid w:val="00835568"/>
    <w:rsid w:val="00836662"/>
    <w:rsid w:val="00836D7E"/>
    <w:rsid w:val="00837F41"/>
    <w:rsid w:val="00841806"/>
    <w:rsid w:val="00842018"/>
    <w:rsid w:val="008420A2"/>
    <w:rsid w:val="00842392"/>
    <w:rsid w:val="00842507"/>
    <w:rsid w:val="0084291B"/>
    <w:rsid w:val="00842FA6"/>
    <w:rsid w:val="0084345B"/>
    <w:rsid w:val="0084350A"/>
    <w:rsid w:val="00843D6D"/>
    <w:rsid w:val="0084482C"/>
    <w:rsid w:val="008451F1"/>
    <w:rsid w:val="00845229"/>
    <w:rsid w:val="008457B7"/>
    <w:rsid w:val="008457F0"/>
    <w:rsid w:val="00845CA8"/>
    <w:rsid w:val="008466E5"/>
    <w:rsid w:val="00846992"/>
    <w:rsid w:val="00850941"/>
    <w:rsid w:val="008511A3"/>
    <w:rsid w:val="0085344F"/>
    <w:rsid w:val="00853CAA"/>
    <w:rsid w:val="00854A90"/>
    <w:rsid w:val="00855A15"/>
    <w:rsid w:val="0085656D"/>
    <w:rsid w:val="00856AD2"/>
    <w:rsid w:val="0085736A"/>
    <w:rsid w:val="0086154C"/>
    <w:rsid w:val="00861E4E"/>
    <w:rsid w:val="00861FDF"/>
    <w:rsid w:val="008629FE"/>
    <w:rsid w:val="00862C05"/>
    <w:rsid w:val="00863687"/>
    <w:rsid w:val="008637A7"/>
    <w:rsid w:val="00863F3C"/>
    <w:rsid w:val="008643EC"/>
    <w:rsid w:val="00864BDD"/>
    <w:rsid w:val="00864F7B"/>
    <w:rsid w:val="00867039"/>
    <w:rsid w:val="00867DE7"/>
    <w:rsid w:val="00870D68"/>
    <w:rsid w:val="00872981"/>
    <w:rsid w:val="0087345C"/>
    <w:rsid w:val="00877B5E"/>
    <w:rsid w:val="00881450"/>
    <w:rsid w:val="00881FFD"/>
    <w:rsid w:val="00882C41"/>
    <w:rsid w:val="00883B40"/>
    <w:rsid w:val="00884885"/>
    <w:rsid w:val="008853B7"/>
    <w:rsid w:val="008854E0"/>
    <w:rsid w:val="0088596C"/>
    <w:rsid w:val="00886005"/>
    <w:rsid w:val="00886969"/>
    <w:rsid w:val="00891370"/>
    <w:rsid w:val="008913D0"/>
    <w:rsid w:val="00892058"/>
    <w:rsid w:val="00892192"/>
    <w:rsid w:val="008934D5"/>
    <w:rsid w:val="00893A15"/>
    <w:rsid w:val="0089447C"/>
    <w:rsid w:val="0089673D"/>
    <w:rsid w:val="00896E74"/>
    <w:rsid w:val="00897E6D"/>
    <w:rsid w:val="008A0817"/>
    <w:rsid w:val="008A0C47"/>
    <w:rsid w:val="008A0DFB"/>
    <w:rsid w:val="008A1233"/>
    <w:rsid w:val="008A16B3"/>
    <w:rsid w:val="008A4096"/>
    <w:rsid w:val="008A4560"/>
    <w:rsid w:val="008A4F34"/>
    <w:rsid w:val="008A5807"/>
    <w:rsid w:val="008A5D02"/>
    <w:rsid w:val="008A5D63"/>
    <w:rsid w:val="008A7A73"/>
    <w:rsid w:val="008B0C78"/>
    <w:rsid w:val="008B103E"/>
    <w:rsid w:val="008B15E9"/>
    <w:rsid w:val="008B314D"/>
    <w:rsid w:val="008B5459"/>
    <w:rsid w:val="008B55DF"/>
    <w:rsid w:val="008B5A12"/>
    <w:rsid w:val="008B6C4F"/>
    <w:rsid w:val="008B6E80"/>
    <w:rsid w:val="008B7D91"/>
    <w:rsid w:val="008C0646"/>
    <w:rsid w:val="008C2345"/>
    <w:rsid w:val="008C3182"/>
    <w:rsid w:val="008C4A1A"/>
    <w:rsid w:val="008C4D80"/>
    <w:rsid w:val="008C4DF8"/>
    <w:rsid w:val="008C5593"/>
    <w:rsid w:val="008C5E05"/>
    <w:rsid w:val="008C6A85"/>
    <w:rsid w:val="008C6B69"/>
    <w:rsid w:val="008C7308"/>
    <w:rsid w:val="008C73D8"/>
    <w:rsid w:val="008C7605"/>
    <w:rsid w:val="008C7E3F"/>
    <w:rsid w:val="008D0B2E"/>
    <w:rsid w:val="008D1E4F"/>
    <w:rsid w:val="008D275E"/>
    <w:rsid w:val="008D3459"/>
    <w:rsid w:val="008D5C87"/>
    <w:rsid w:val="008D5F41"/>
    <w:rsid w:val="008D6BF8"/>
    <w:rsid w:val="008D7248"/>
    <w:rsid w:val="008E1192"/>
    <w:rsid w:val="008E1204"/>
    <w:rsid w:val="008E2369"/>
    <w:rsid w:val="008E30B7"/>
    <w:rsid w:val="008E3DD8"/>
    <w:rsid w:val="008E4149"/>
    <w:rsid w:val="008E554B"/>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2A40"/>
    <w:rsid w:val="009031A8"/>
    <w:rsid w:val="00905751"/>
    <w:rsid w:val="009076B4"/>
    <w:rsid w:val="00910087"/>
    <w:rsid w:val="00910E88"/>
    <w:rsid w:val="00910E9E"/>
    <w:rsid w:val="0091158D"/>
    <w:rsid w:val="00911B18"/>
    <w:rsid w:val="00912653"/>
    <w:rsid w:val="00913250"/>
    <w:rsid w:val="00913725"/>
    <w:rsid w:val="00914A06"/>
    <w:rsid w:val="009162F5"/>
    <w:rsid w:val="0091686D"/>
    <w:rsid w:val="00917529"/>
    <w:rsid w:val="009179C9"/>
    <w:rsid w:val="00917C01"/>
    <w:rsid w:val="009201A2"/>
    <w:rsid w:val="009207DF"/>
    <w:rsid w:val="00921984"/>
    <w:rsid w:val="00923CEB"/>
    <w:rsid w:val="009248F2"/>
    <w:rsid w:val="00926D79"/>
    <w:rsid w:val="009274F6"/>
    <w:rsid w:val="0092769F"/>
    <w:rsid w:val="00927AB8"/>
    <w:rsid w:val="00931546"/>
    <w:rsid w:val="00931952"/>
    <w:rsid w:val="00932125"/>
    <w:rsid w:val="00933646"/>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4A86"/>
    <w:rsid w:val="00944D88"/>
    <w:rsid w:val="00945327"/>
    <w:rsid w:val="00945A0D"/>
    <w:rsid w:val="0094651E"/>
    <w:rsid w:val="009467CC"/>
    <w:rsid w:val="009479ED"/>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67804"/>
    <w:rsid w:val="00970F6B"/>
    <w:rsid w:val="00970FC9"/>
    <w:rsid w:val="0097107F"/>
    <w:rsid w:val="009714E9"/>
    <w:rsid w:val="009719B2"/>
    <w:rsid w:val="00973C1B"/>
    <w:rsid w:val="00973FED"/>
    <w:rsid w:val="00976CB2"/>
    <w:rsid w:val="009774C3"/>
    <w:rsid w:val="00977B68"/>
    <w:rsid w:val="009802E9"/>
    <w:rsid w:val="00980A83"/>
    <w:rsid w:val="0098124F"/>
    <w:rsid w:val="009819C3"/>
    <w:rsid w:val="00981B58"/>
    <w:rsid w:val="0098225C"/>
    <w:rsid w:val="00982792"/>
    <w:rsid w:val="009838D6"/>
    <w:rsid w:val="00983EF6"/>
    <w:rsid w:val="00985B6B"/>
    <w:rsid w:val="00985D96"/>
    <w:rsid w:val="00986339"/>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9B3"/>
    <w:rsid w:val="009A5C9D"/>
    <w:rsid w:val="009A6105"/>
    <w:rsid w:val="009A71F2"/>
    <w:rsid w:val="009A7D15"/>
    <w:rsid w:val="009B007F"/>
    <w:rsid w:val="009B02AA"/>
    <w:rsid w:val="009B143A"/>
    <w:rsid w:val="009B1D70"/>
    <w:rsid w:val="009B25A8"/>
    <w:rsid w:val="009B359B"/>
    <w:rsid w:val="009B3834"/>
    <w:rsid w:val="009B3B7C"/>
    <w:rsid w:val="009B3CB9"/>
    <w:rsid w:val="009B67B8"/>
    <w:rsid w:val="009C0B70"/>
    <w:rsid w:val="009C215F"/>
    <w:rsid w:val="009C4836"/>
    <w:rsid w:val="009C5508"/>
    <w:rsid w:val="009C599E"/>
    <w:rsid w:val="009C59D4"/>
    <w:rsid w:val="009C6402"/>
    <w:rsid w:val="009C6515"/>
    <w:rsid w:val="009C76D6"/>
    <w:rsid w:val="009C7A3C"/>
    <w:rsid w:val="009D0C7C"/>
    <w:rsid w:val="009D265B"/>
    <w:rsid w:val="009D3D85"/>
    <w:rsid w:val="009D594A"/>
    <w:rsid w:val="009D643B"/>
    <w:rsid w:val="009D6A2D"/>
    <w:rsid w:val="009D7488"/>
    <w:rsid w:val="009D751B"/>
    <w:rsid w:val="009E0E79"/>
    <w:rsid w:val="009E1468"/>
    <w:rsid w:val="009E29F8"/>
    <w:rsid w:val="009E303B"/>
    <w:rsid w:val="009E3367"/>
    <w:rsid w:val="009E364C"/>
    <w:rsid w:val="009E42FB"/>
    <w:rsid w:val="009E4AA2"/>
    <w:rsid w:val="009E5339"/>
    <w:rsid w:val="009E53BE"/>
    <w:rsid w:val="009E6114"/>
    <w:rsid w:val="009E654C"/>
    <w:rsid w:val="009E747C"/>
    <w:rsid w:val="009E7C57"/>
    <w:rsid w:val="009F0BC6"/>
    <w:rsid w:val="009F0F34"/>
    <w:rsid w:val="009F0FD0"/>
    <w:rsid w:val="009F1442"/>
    <w:rsid w:val="009F1491"/>
    <w:rsid w:val="009F22D9"/>
    <w:rsid w:val="009F3019"/>
    <w:rsid w:val="009F3098"/>
    <w:rsid w:val="009F3521"/>
    <w:rsid w:val="009F48FF"/>
    <w:rsid w:val="009F4CB3"/>
    <w:rsid w:val="009F4FFF"/>
    <w:rsid w:val="009F6227"/>
    <w:rsid w:val="009F7CEC"/>
    <w:rsid w:val="00A001F2"/>
    <w:rsid w:val="00A01774"/>
    <w:rsid w:val="00A03C5D"/>
    <w:rsid w:val="00A04CF3"/>
    <w:rsid w:val="00A04E42"/>
    <w:rsid w:val="00A055B3"/>
    <w:rsid w:val="00A077CF"/>
    <w:rsid w:val="00A10131"/>
    <w:rsid w:val="00A13095"/>
    <w:rsid w:val="00A13F0E"/>
    <w:rsid w:val="00A140A1"/>
    <w:rsid w:val="00A14A83"/>
    <w:rsid w:val="00A1522C"/>
    <w:rsid w:val="00A159F9"/>
    <w:rsid w:val="00A15D7C"/>
    <w:rsid w:val="00A16DD6"/>
    <w:rsid w:val="00A2056A"/>
    <w:rsid w:val="00A20CA3"/>
    <w:rsid w:val="00A212EC"/>
    <w:rsid w:val="00A21CAF"/>
    <w:rsid w:val="00A22F64"/>
    <w:rsid w:val="00A24139"/>
    <w:rsid w:val="00A24880"/>
    <w:rsid w:val="00A24AD2"/>
    <w:rsid w:val="00A255F3"/>
    <w:rsid w:val="00A26AED"/>
    <w:rsid w:val="00A26C9E"/>
    <w:rsid w:val="00A27760"/>
    <w:rsid w:val="00A27792"/>
    <w:rsid w:val="00A30262"/>
    <w:rsid w:val="00A311FB"/>
    <w:rsid w:val="00A31BAF"/>
    <w:rsid w:val="00A31CF5"/>
    <w:rsid w:val="00A33C4A"/>
    <w:rsid w:val="00A3621C"/>
    <w:rsid w:val="00A362F9"/>
    <w:rsid w:val="00A369B9"/>
    <w:rsid w:val="00A37AF6"/>
    <w:rsid w:val="00A4151F"/>
    <w:rsid w:val="00A42E09"/>
    <w:rsid w:val="00A42EBF"/>
    <w:rsid w:val="00A436C0"/>
    <w:rsid w:val="00A43A63"/>
    <w:rsid w:val="00A44F60"/>
    <w:rsid w:val="00A45B6F"/>
    <w:rsid w:val="00A5053F"/>
    <w:rsid w:val="00A50D85"/>
    <w:rsid w:val="00A51A5A"/>
    <w:rsid w:val="00A51A6C"/>
    <w:rsid w:val="00A522BE"/>
    <w:rsid w:val="00A52694"/>
    <w:rsid w:val="00A536FD"/>
    <w:rsid w:val="00A53BCB"/>
    <w:rsid w:val="00A54C89"/>
    <w:rsid w:val="00A551DE"/>
    <w:rsid w:val="00A558E2"/>
    <w:rsid w:val="00A57439"/>
    <w:rsid w:val="00A57876"/>
    <w:rsid w:val="00A57CD6"/>
    <w:rsid w:val="00A605CE"/>
    <w:rsid w:val="00A60984"/>
    <w:rsid w:val="00A60DF6"/>
    <w:rsid w:val="00A60FFE"/>
    <w:rsid w:val="00A6187C"/>
    <w:rsid w:val="00A61EB6"/>
    <w:rsid w:val="00A626BA"/>
    <w:rsid w:val="00A629F5"/>
    <w:rsid w:val="00A640DE"/>
    <w:rsid w:val="00A6767E"/>
    <w:rsid w:val="00A70B86"/>
    <w:rsid w:val="00A70F36"/>
    <w:rsid w:val="00A7144A"/>
    <w:rsid w:val="00A72619"/>
    <w:rsid w:val="00A72899"/>
    <w:rsid w:val="00A73958"/>
    <w:rsid w:val="00A73BB2"/>
    <w:rsid w:val="00A743F2"/>
    <w:rsid w:val="00A75B82"/>
    <w:rsid w:val="00A766AB"/>
    <w:rsid w:val="00A77645"/>
    <w:rsid w:val="00A8044E"/>
    <w:rsid w:val="00A80749"/>
    <w:rsid w:val="00A80D1E"/>
    <w:rsid w:val="00A810F9"/>
    <w:rsid w:val="00A81C46"/>
    <w:rsid w:val="00A81CAD"/>
    <w:rsid w:val="00A836C4"/>
    <w:rsid w:val="00A83DF3"/>
    <w:rsid w:val="00A84821"/>
    <w:rsid w:val="00A84EAB"/>
    <w:rsid w:val="00A857C5"/>
    <w:rsid w:val="00A85A4C"/>
    <w:rsid w:val="00A86FAB"/>
    <w:rsid w:val="00A873C6"/>
    <w:rsid w:val="00A87E5C"/>
    <w:rsid w:val="00A9008D"/>
    <w:rsid w:val="00A91806"/>
    <w:rsid w:val="00A91B1D"/>
    <w:rsid w:val="00A9254C"/>
    <w:rsid w:val="00A93B74"/>
    <w:rsid w:val="00A9575C"/>
    <w:rsid w:val="00A962A8"/>
    <w:rsid w:val="00A97B01"/>
    <w:rsid w:val="00AA0B97"/>
    <w:rsid w:val="00AA1B53"/>
    <w:rsid w:val="00AA2CD7"/>
    <w:rsid w:val="00AA2DA6"/>
    <w:rsid w:val="00AA3623"/>
    <w:rsid w:val="00AA628E"/>
    <w:rsid w:val="00AA641D"/>
    <w:rsid w:val="00AA76A5"/>
    <w:rsid w:val="00AA7B92"/>
    <w:rsid w:val="00AA7DF4"/>
    <w:rsid w:val="00AA7E40"/>
    <w:rsid w:val="00AB02A1"/>
    <w:rsid w:val="00AB02BD"/>
    <w:rsid w:val="00AB2B1C"/>
    <w:rsid w:val="00AB329D"/>
    <w:rsid w:val="00AB3932"/>
    <w:rsid w:val="00AB62CE"/>
    <w:rsid w:val="00AB653A"/>
    <w:rsid w:val="00AB6EF8"/>
    <w:rsid w:val="00AB6F09"/>
    <w:rsid w:val="00AB72CB"/>
    <w:rsid w:val="00AC0505"/>
    <w:rsid w:val="00AC0708"/>
    <w:rsid w:val="00AC19A3"/>
    <w:rsid w:val="00AC21F1"/>
    <w:rsid w:val="00AC22F5"/>
    <w:rsid w:val="00AC3847"/>
    <w:rsid w:val="00AC3EFE"/>
    <w:rsid w:val="00AC5341"/>
    <w:rsid w:val="00AC5BCD"/>
    <w:rsid w:val="00AC6224"/>
    <w:rsid w:val="00AC6B26"/>
    <w:rsid w:val="00AD004B"/>
    <w:rsid w:val="00AD294C"/>
    <w:rsid w:val="00AD2C20"/>
    <w:rsid w:val="00AD3D2D"/>
    <w:rsid w:val="00AD403E"/>
    <w:rsid w:val="00AD5B88"/>
    <w:rsid w:val="00AD6D73"/>
    <w:rsid w:val="00AE0A24"/>
    <w:rsid w:val="00AE0A5F"/>
    <w:rsid w:val="00AE11C7"/>
    <w:rsid w:val="00AE1656"/>
    <w:rsid w:val="00AE31D8"/>
    <w:rsid w:val="00AE3214"/>
    <w:rsid w:val="00AE3F49"/>
    <w:rsid w:val="00AE5D71"/>
    <w:rsid w:val="00AE6612"/>
    <w:rsid w:val="00AE7117"/>
    <w:rsid w:val="00AE7A1F"/>
    <w:rsid w:val="00AE7E0F"/>
    <w:rsid w:val="00AF1717"/>
    <w:rsid w:val="00AF29DA"/>
    <w:rsid w:val="00AF336D"/>
    <w:rsid w:val="00AF3F5F"/>
    <w:rsid w:val="00AF41DB"/>
    <w:rsid w:val="00AF50B3"/>
    <w:rsid w:val="00AF63BF"/>
    <w:rsid w:val="00AF6EBC"/>
    <w:rsid w:val="00AF7381"/>
    <w:rsid w:val="00AF7798"/>
    <w:rsid w:val="00B00268"/>
    <w:rsid w:val="00B00CCA"/>
    <w:rsid w:val="00B027BE"/>
    <w:rsid w:val="00B02E4F"/>
    <w:rsid w:val="00B0495F"/>
    <w:rsid w:val="00B04CDF"/>
    <w:rsid w:val="00B07301"/>
    <w:rsid w:val="00B077D2"/>
    <w:rsid w:val="00B10003"/>
    <w:rsid w:val="00B10579"/>
    <w:rsid w:val="00B10992"/>
    <w:rsid w:val="00B1132C"/>
    <w:rsid w:val="00B1183D"/>
    <w:rsid w:val="00B151A2"/>
    <w:rsid w:val="00B166DA"/>
    <w:rsid w:val="00B20312"/>
    <w:rsid w:val="00B23689"/>
    <w:rsid w:val="00B24133"/>
    <w:rsid w:val="00B25D04"/>
    <w:rsid w:val="00B30417"/>
    <w:rsid w:val="00B306A5"/>
    <w:rsid w:val="00B31D71"/>
    <w:rsid w:val="00B356C4"/>
    <w:rsid w:val="00B35B00"/>
    <w:rsid w:val="00B35FA8"/>
    <w:rsid w:val="00B40464"/>
    <w:rsid w:val="00B40A72"/>
    <w:rsid w:val="00B41150"/>
    <w:rsid w:val="00B45CB9"/>
    <w:rsid w:val="00B4632C"/>
    <w:rsid w:val="00B46786"/>
    <w:rsid w:val="00B46D18"/>
    <w:rsid w:val="00B4709A"/>
    <w:rsid w:val="00B50D1D"/>
    <w:rsid w:val="00B517FC"/>
    <w:rsid w:val="00B521A0"/>
    <w:rsid w:val="00B5342D"/>
    <w:rsid w:val="00B54D11"/>
    <w:rsid w:val="00B54E52"/>
    <w:rsid w:val="00B55039"/>
    <w:rsid w:val="00B5567F"/>
    <w:rsid w:val="00B557DE"/>
    <w:rsid w:val="00B56180"/>
    <w:rsid w:val="00B577B6"/>
    <w:rsid w:val="00B57F0E"/>
    <w:rsid w:val="00B60AED"/>
    <w:rsid w:val="00B617C2"/>
    <w:rsid w:val="00B61DBF"/>
    <w:rsid w:val="00B62EE9"/>
    <w:rsid w:val="00B6352A"/>
    <w:rsid w:val="00B63915"/>
    <w:rsid w:val="00B64CBA"/>
    <w:rsid w:val="00B65A8D"/>
    <w:rsid w:val="00B669C8"/>
    <w:rsid w:val="00B6757E"/>
    <w:rsid w:val="00B70C0C"/>
    <w:rsid w:val="00B719AB"/>
    <w:rsid w:val="00B71E68"/>
    <w:rsid w:val="00B71F29"/>
    <w:rsid w:val="00B72230"/>
    <w:rsid w:val="00B72634"/>
    <w:rsid w:val="00B72EC9"/>
    <w:rsid w:val="00B74EF0"/>
    <w:rsid w:val="00B765E4"/>
    <w:rsid w:val="00B76730"/>
    <w:rsid w:val="00B76837"/>
    <w:rsid w:val="00B8089F"/>
    <w:rsid w:val="00B80E15"/>
    <w:rsid w:val="00B81D6C"/>
    <w:rsid w:val="00B82522"/>
    <w:rsid w:val="00B82BF1"/>
    <w:rsid w:val="00B830FA"/>
    <w:rsid w:val="00B83D04"/>
    <w:rsid w:val="00B84E50"/>
    <w:rsid w:val="00B84E78"/>
    <w:rsid w:val="00B85AB3"/>
    <w:rsid w:val="00B86193"/>
    <w:rsid w:val="00B876FF"/>
    <w:rsid w:val="00B87D00"/>
    <w:rsid w:val="00B9139F"/>
    <w:rsid w:val="00B9142F"/>
    <w:rsid w:val="00B9206C"/>
    <w:rsid w:val="00B932BD"/>
    <w:rsid w:val="00B94295"/>
    <w:rsid w:val="00B94ED5"/>
    <w:rsid w:val="00B954A5"/>
    <w:rsid w:val="00B963AD"/>
    <w:rsid w:val="00B96467"/>
    <w:rsid w:val="00B97F2F"/>
    <w:rsid w:val="00BA0316"/>
    <w:rsid w:val="00BA048B"/>
    <w:rsid w:val="00BA1563"/>
    <w:rsid w:val="00BA1697"/>
    <w:rsid w:val="00BA351F"/>
    <w:rsid w:val="00BA4173"/>
    <w:rsid w:val="00BA486B"/>
    <w:rsid w:val="00BA4E74"/>
    <w:rsid w:val="00BA502D"/>
    <w:rsid w:val="00BA5862"/>
    <w:rsid w:val="00BA5A3E"/>
    <w:rsid w:val="00BA61D8"/>
    <w:rsid w:val="00BA6A81"/>
    <w:rsid w:val="00BA6BD9"/>
    <w:rsid w:val="00BA701C"/>
    <w:rsid w:val="00BB0370"/>
    <w:rsid w:val="00BB1442"/>
    <w:rsid w:val="00BB1F51"/>
    <w:rsid w:val="00BB2479"/>
    <w:rsid w:val="00BB3570"/>
    <w:rsid w:val="00BB38D6"/>
    <w:rsid w:val="00BB3A28"/>
    <w:rsid w:val="00BB4271"/>
    <w:rsid w:val="00BB6114"/>
    <w:rsid w:val="00BB6B84"/>
    <w:rsid w:val="00BB6D9F"/>
    <w:rsid w:val="00BC0B6F"/>
    <w:rsid w:val="00BC1688"/>
    <w:rsid w:val="00BC1693"/>
    <w:rsid w:val="00BC3535"/>
    <w:rsid w:val="00BC40A7"/>
    <w:rsid w:val="00BC5AA2"/>
    <w:rsid w:val="00BC6828"/>
    <w:rsid w:val="00BC7313"/>
    <w:rsid w:val="00BD0635"/>
    <w:rsid w:val="00BD2E7B"/>
    <w:rsid w:val="00BD3AEA"/>
    <w:rsid w:val="00BD3CB5"/>
    <w:rsid w:val="00BD3E21"/>
    <w:rsid w:val="00BD4742"/>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5C69"/>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FDA"/>
    <w:rsid w:val="00C0655C"/>
    <w:rsid w:val="00C07AC0"/>
    <w:rsid w:val="00C10CD2"/>
    <w:rsid w:val="00C11212"/>
    <w:rsid w:val="00C127DE"/>
    <w:rsid w:val="00C135C5"/>
    <w:rsid w:val="00C145FE"/>
    <w:rsid w:val="00C1496A"/>
    <w:rsid w:val="00C14DE7"/>
    <w:rsid w:val="00C15B6B"/>
    <w:rsid w:val="00C16B11"/>
    <w:rsid w:val="00C17919"/>
    <w:rsid w:val="00C2113B"/>
    <w:rsid w:val="00C214A4"/>
    <w:rsid w:val="00C23733"/>
    <w:rsid w:val="00C23756"/>
    <w:rsid w:val="00C23E2C"/>
    <w:rsid w:val="00C251D7"/>
    <w:rsid w:val="00C26DFF"/>
    <w:rsid w:val="00C27696"/>
    <w:rsid w:val="00C30732"/>
    <w:rsid w:val="00C30EDA"/>
    <w:rsid w:val="00C3108F"/>
    <w:rsid w:val="00C3133C"/>
    <w:rsid w:val="00C3150A"/>
    <w:rsid w:val="00C319D1"/>
    <w:rsid w:val="00C329F1"/>
    <w:rsid w:val="00C32C1F"/>
    <w:rsid w:val="00C33ACC"/>
    <w:rsid w:val="00C35420"/>
    <w:rsid w:val="00C3686F"/>
    <w:rsid w:val="00C3705C"/>
    <w:rsid w:val="00C372CC"/>
    <w:rsid w:val="00C37930"/>
    <w:rsid w:val="00C4045D"/>
    <w:rsid w:val="00C410C3"/>
    <w:rsid w:val="00C42E5E"/>
    <w:rsid w:val="00C4361F"/>
    <w:rsid w:val="00C43E08"/>
    <w:rsid w:val="00C4464B"/>
    <w:rsid w:val="00C44FDB"/>
    <w:rsid w:val="00C457A4"/>
    <w:rsid w:val="00C4784C"/>
    <w:rsid w:val="00C47B08"/>
    <w:rsid w:val="00C517AF"/>
    <w:rsid w:val="00C523CC"/>
    <w:rsid w:val="00C52C80"/>
    <w:rsid w:val="00C53CA1"/>
    <w:rsid w:val="00C5486E"/>
    <w:rsid w:val="00C54B30"/>
    <w:rsid w:val="00C54D21"/>
    <w:rsid w:val="00C57320"/>
    <w:rsid w:val="00C57978"/>
    <w:rsid w:val="00C6279A"/>
    <w:rsid w:val="00C62AA2"/>
    <w:rsid w:val="00C62E05"/>
    <w:rsid w:val="00C6400E"/>
    <w:rsid w:val="00C64531"/>
    <w:rsid w:val="00C64F2C"/>
    <w:rsid w:val="00C66397"/>
    <w:rsid w:val="00C6678A"/>
    <w:rsid w:val="00C667B5"/>
    <w:rsid w:val="00C66DA6"/>
    <w:rsid w:val="00C67E79"/>
    <w:rsid w:val="00C70CC6"/>
    <w:rsid w:val="00C7140E"/>
    <w:rsid w:val="00C72A9C"/>
    <w:rsid w:val="00C73DEF"/>
    <w:rsid w:val="00C73E19"/>
    <w:rsid w:val="00C74646"/>
    <w:rsid w:val="00C75D4D"/>
    <w:rsid w:val="00C761BA"/>
    <w:rsid w:val="00C761C9"/>
    <w:rsid w:val="00C77728"/>
    <w:rsid w:val="00C8007B"/>
    <w:rsid w:val="00C812F1"/>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43D8"/>
    <w:rsid w:val="00C969C4"/>
    <w:rsid w:val="00C97154"/>
    <w:rsid w:val="00C974A2"/>
    <w:rsid w:val="00CA23B6"/>
    <w:rsid w:val="00CA2F15"/>
    <w:rsid w:val="00CA3C1F"/>
    <w:rsid w:val="00CA4BB9"/>
    <w:rsid w:val="00CA5028"/>
    <w:rsid w:val="00CA7069"/>
    <w:rsid w:val="00CB0F38"/>
    <w:rsid w:val="00CB133B"/>
    <w:rsid w:val="00CB3416"/>
    <w:rsid w:val="00CB46E4"/>
    <w:rsid w:val="00CB5E8F"/>
    <w:rsid w:val="00CB6DD1"/>
    <w:rsid w:val="00CC0A08"/>
    <w:rsid w:val="00CC1721"/>
    <w:rsid w:val="00CC3C85"/>
    <w:rsid w:val="00CC3FDC"/>
    <w:rsid w:val="00CC44DF"/>
    <w:rsid w:val="00CC52CC"/>
    <w:rsid w:val="00CC6661"/>
    <w:rsid w:val="00CC676F"/>
    <w:rsid w:val="00CC77A7"/>
    <w:rsid w:val="00CD1886"/>
    <w:rsid w:val="00CD23E7"/>
    <w:rsid w:val="00CD27CF"/>
    <w:rsid w:val="00CD2D07"/>
    <w:rsid w:val="00CD34F6"/>
    <w:rsid w:val="00CD3ED5"/>
    <w:rsid w:val="00CD5905"/>
    <w:rsid w:val="00CD5B77"/>
    <w:rsid w:val="00CD5DA2"/>
    <w:rsid w:val="00CD6E95"/>
    <w:rsid w:val="00CD7D82"/>
    <w:rsid w:val="00CD7F2B"/>
    <w:rsid w:val="00CE1239"/>
    <w:rsid w:val="00CE260B"/>
    <w:rsid w:val="00CE2798"/>
    <w:rsid w:val="00CE2C21"/>
    <w:rsid w:val="00CE41A2"/>
    <w:rsid w:val="00CE4E26"/>
    <w:rsid w:val="00CE5967"/>
    <w:rsid w:val="00CE5A08"/>
    <w:rsid w:val="00CF2004"/>
    <w:rsid w:val="00CF2724"/>
    <w:rsid w:val="00CF3C44"/>
    <w:rsid w:val="00CF50A9"/>
    <w:rsid w:val="00CF529D"/>
    <w:rsid w:val="00CF6781"/>
    <w:rsid w:val="00CF7267"/>
    <w:rsid w:val="00CF7C29"/>
    <w:rsid w:val="00CF7EDE"/>
    <w:rsid w:val="00D00788"/>
    <w:rsid w:val="00D007A7"/>
    <w:rsid w:val="00D01D08"/>
    <w:rsid w:val="00D02A8C"/>
    <w:rsid w:val="00D04F1E"/>
    <w:rsid w:val="00D065C3"/>
    <w:rsid w:val="00D07C1A"/>
    <w:rsid w:val="00D1066B"/>
    <w:rsid w:val="00D10BE7"/>
    <w:rsid w:val="00D131C0"/>
    <w:rsid w:val="00D13784"/>
    <w:rsid w:val="00D1390D"/>
    <w:rsid w:val="00D13E84"/>
    <w:rsid w:val="00D13F58"/>
    <w:rsid w:val="00D13FF7"/>
    <w:rsid w:val="00D14444"/>
    <w:rsid w:val="00D14953"/>
    <w:rsid w:val="00D15FAA"/>
    <w:rsid w:val="00D16075"/>
    <w:rsid w:val="00D16088"/>
    <w:rsid w:val="00D16163"/>
    <w:rsid w:val="00D16191"/>
    <w:rsid w:val="00D16305"/>
    <w:rsid w:val="00D16676"/>
    <w:rsid w:val="00D16D66"/>
    <w:rsid w:val="00D17B7E"/>
    <w:rsid w:val="00D20344"/>
    <w:rsid w:val="00D20CC5"/>
    <w:rsid w:val="00D2117C"/>
    <w:rsid w:val="00D224EA"/>
    <w:rsid w:val="00D227EF"/>
    <w:rsid w:val="00D22B40"/>
    <w:rsid w:val="00D2353A"/>
    <w:rsid w:val="00D23BFD"/>
    <w:rsid w:val="00D25275"/>
    <w:rsid w:val="00D25B7A"/>
    <w:rsid w:val="00D3009A"/>
    <w:rsid w:val="00D301DA"/>
    <w:rsid w:val="00D31852"/>
    <w:rsid w:val="00D31D93"/>
    <w:rsid w:val="00D32C8C"/>
    <w:rsid w:val="00D33332"/>
    <w:rsid w:val="00D33F04"/>
    <w:rsid w:val="00D340D6"/>
    <w:rsid w:val="00D344A3"/>
    <w:rsid w:val="00D3644D"/>
    <w:rsid w:val="00D36B7E"/>
    <w:rsid w:val="00D37BBE"/>
    <w:rsid w:val="00D41E81"/>
    <w:rsid w:val="00D42BAF"/>
    <w:rsid w:val="00D43D11"/>
    <w:rsid w:val="00D43DB4"/>
    <w:rsid w:val="00D443F9"/>
    <w:rsid w:val="00D4495C"/>
    <w:rsid w:val="00D45979"/>
    <w:rsid w:val="00D463B5"/>
    <w:rsid w:val="00D467AF"/>
    <w:rsid w:val="00D46C69"/>
    <w:rsid w:val="00D4749C"/>
    <w:rsid w:val="00D47759"/>
    <w:rsid w:val="00D47C0B"/>
    <w:rsid w:val="00D50F6A"/>
    <w:rsid w:val="00D5259B"/>
    <w:rsid w:val="00D5333E"/>
    <w:rsid w:val="00D53B59"/>
    <w:rsid w:val="00D54379"/>
    <w:rsid w:val="00D544EC"/>
    <w:rsid w:val="00D54B84"/>
    <w:rsid w:val="00D551FF"/>
    <w:rsid w:val="00D55399"/>
    <w:rsid w:val="00D56A5B"/>
    <w:rsid w:val="00D57F00"/>
    <w:rsid w:val="00D60920"/>
    <w:rsid w:val="00D6099E"/>
    <w:rsid w:val="00D60C2A"/>
    <w:rsid w:val="00D60E1E"/>
    <w:rsid w:val="00D61187"/>
    <w:rsid w:val="00D61224"/>
    <w:rsid w:val="00D62358"/>
    <w:rsid w:val="00D63A8A"/>
    <w:rsid w:val="00D63BF3"/>
    <w:rsid w:val="00D65826"/>
    <w:rsid w:val="00D65EF6"/>
    <w:rsid w:val="00D66031"/>
    <w:rsid w:val="00D67B71"/>
    <w:rsid w:val="00D70BA5"/>
    <w:rsid w:val="00D715C9"/>
    <w:rsid w:val="00D72447"/>
    <w:rsid w:val="00D72575"/>
    <w:rsid w:val="00D7353D"/>
    <w:rsid w:val="00D74B2C"/>
    <w:rsid w:val="00D7529D"/>
    <w:rsid w:val="00D75C7C"/>
    <w:rsid w:val="00D765C2"/>
    <w:rsid w:val="00D76818"/>
    <w:rsid w:val="00D76DB3"/>
    <w:rsid w:val="00D81B2D"/>
    <w:rsid w:val="00D82249"/>
    <w:rsid w:val="00D82C9B"/>
    <w:rsid w:val="00D82FD4"/>
    <w:rsid w:val="00D835CC"/>
    <w:rsid w:val="00D843D8"/>
    <w:rsid w:val="00D84852"/>
    <w:rsid w:val="00D85560"/>
    <w:rsid w:val="00D86034"/>
    <w:rsid w:val="00D871AC"/>
    <w:rsid w:val="00D87862"/>
    <w:rsid w:val="00D90019"/>
    <w:rsid w:val="00D90956"/>
    <w:rsid w:val="00D90C9C"/>
    <w:rsid w:val="00D911E9"/>
    <w:rsid w:val="00D91302"/>
    <w:rsid w:val="00D91648"/>
    <w:rsid w:val="00D91661"/>
    <w:rsid w:val="00D92E3E"/>
    <w:rsid w:val="00D931D7"/>
    <w:rsid w:val="00D9333C"/>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7DAD"/>
    <w:rsid w:val="00DB01B0"/>
    <w:rsid w:val="00DB0347"/>
    <w:rsid w:val="00DB0B20"/>
    <w:rsid w:val="00DB0FD2"/>
    <w:rsid w:val="00DB11E7"/>
    <w:rsid w:val="00DB15DA"/>
    <w:rsid w:val="00DB185B"/>
    <w:rsid w:val="00DB1949"/>
    <w:rsid w:val="00DB1FF1"/>
    <w:rsid w:val="00DB293E"/>
    <w:rsid w:val="00DB2DA9"/>
    <w:rsid w:val="00DB4C9A"/>
    <w:rsid w:val="00DB4CF7"/>
    <w:rsid w:val="00DB68AE"/>
    <w:rsid w:val="00DB69F6"/>
    <w:rsid w:val="00DB7149"/>
    <w:rsid w:val="00DC15DC"/>
    <w:rsid w:val="00DC1731"/>
    <w:rsid w:val="00DC18DA"/>
    <w:rsid w:val="00DC205A"/>
    <w:rsid w:val="00DC2924"/>
    <w:rsid w:val="00DC3D3A"/>
    <w:rsid w:val="00DC5B07"/>
    <w:rsid w:val="00DC5F7D"/>
    <w:rsid w:val="00DC640B"/>
    <w:rsid w:val="00DC64B4"/>
    <w:rsid w:val="00DC6829"/>
    <w:rsid w:val="00DC6C19"/>
    <w:rsid w:val="00DC7812"/>
    <w:rsid w:val="00DD23B2"/>
    <w:rsid w:val="00DD3330"/>
    <w:rsid w:val="00DD44D8"/>
    <w:rsid w:val="00DD4584"/>
    <w:rsid w:val="00DD651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1748"/>
    <w:rsid w:val="00DF314C"/>
    <w:rsid w:val="00DF46BC"/>
    <w:rsid w:val="00DF4912"/>
    <w:rsid w:val="00DF5A8A"/>
    <w:rsid w:val="00DF6116"/>
    <w:rsid w:val="00DF6BDC"/>
    <w:rsid w:val="00E009BA"/>
    <w:rsid w:val="00E00CDD"/>
    <w:rsid w:val="00E00F4E"/>
    <w:rsid w:val="00E01D67"/>
    <w:rsid w:val="00E020F0"/>
    <w:rsid w:val="00E0261F"/>
    <w:rsid w:val="00E02A14"/>
    <w:rsid w:val="00E02D14"/>
    <w:rsid w:val="00E030B1"/>
    <w:rsid w:val="00E04296"/>
    <w:rsid w:val="00E04DD5"/>
    <w:rsid w:val="00E068E3"/>
    <w:rsid w:val="00E06B0A"/>
    <w:rsid w:val="00E0761A"/>
    <w:rsid w:val="00E07FCC"/>
    <w:rsid w:val="00E10445"/>
    <w:rsid w:val="00E1138F"/>
    <w:rsid w:val="00E1148F"/>
    <w:rsid w:val="00E117B5"/>
    <w:rsid w:val="00E118B2"/>
    <w:rsid w:val="00E11ECF"/>
    <w:rsid w:val="00E1265D"/>
    <w:rsid w:val="00E129DA"/>
    <w:rsid w:val="00E13BCA"/>
    <w:rsid w:val="00E1521F"/>
    <w:rsid w:val="00E15718"/>
    <w:rsid w:val="00E1627E"/>
    <w:rsid w:val="00E178A3"/>
    <w:rsid w:val="00E203E6"/>
    <w:rsid w:val="00E20B41"/>
    <w:rsid w:val="00E22527"/>
    <w:rsid w:val="00E22F65"/>
    <w:rsid w:val="00E2389E"/>
    <w:rsid w:val="00E23B92"/>
    <w:rsid w:val="00E23C1A"/>
    <w:rsid w:val="00E240F9"/>
    <w:rsid w:val="00E24C4B"/>
    <w:rsid w:val="00E25C4B"/>
    <w:rsid w:val="00E27D6C"/>
    <w:rsid w:val="00E27F95"/>
    <w:rsid w:val="00E30DEB"/>
    <w:rsid w:val="00E31803"/>
    <w:rsid w:val="00E32222"/>
    <w:rsid w:val="00E32290"/>
    <w:rsid w:val="00E3372C"/>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6FEE"/>
    <w:rsid w:val="00E4717B"/>
    <w:rsid w:val="00E47791"/>
    <w:rsid w:val="00E5060B"/>
    <w:rsid w:val="00E5388F"/>
    <w:rsid w:val="00E54808"/>
    <w:rsid w:val="00E54C45"/>
    <w:rsid w:val="00E54D56"/>
    <w:rsid w:val="00E553B1"/>
    <w:rsid w:val="00E62F3C"/>
    <w:rsid w:val="00E63D2E"/>
    <w:rsid w:val="00E64140"/>
    <w:rsid w:val="00E652B9"/>
    <w:rsid w:val="00E65912"/>
    <w:rsid w:val="00E66B3E"/>
    <w:rsid w:val="00E671B9"/>
    <w:rsid w:val="00E678CC"/>
    <w:rsid w:val="00E7085D"/>
    <w:rsid w:val="00E719CE"/>
    <w:rsid w:val="00E727AC"/>
    <w:rsid w:val="00E72E84"/>
    <w:rsid w:val="00E73CFE"/>
    <w:rsid w:val="00E74C2D"/>
    <w:rsid w:val="00E74C38"/>
    <w:rsid w:val="00E768A0"/>
    <w:rsid w:val="00E76FDF"/>
    <w:rsid w:val="00E77452"/>
    <w:rsid w:val="00E81B14"/>
    <w:rsid w:val="00E82E1C"/>
    <w:rsid w:val="00E8331B"/>
    <w:rsid w:val="00E83854"/>
    <w:rsid w:val="00E84608"/>
    <w:rsid w:val="00E8501E"/>
    <w:rsid w:val="00E857DE"/>
    <w:rsid w:val="00E859EC"/>
    <w:rsid w:val="00E871BB"/>
    <w:rsid w:val="00E87ADD"/>
    <w:rsid w:val="00E9129B"/>
    <w:rsid w:val="00E919C5"/>
    <w:rsid w:val="00E924D0"/>
    <w:rsid w:val="00E92573"/>
    <w:rsid w:val="00E92AB4"/>
    <w:rsid w:val="00E92F71"/>
    <w:rsid w:val="00E93134"/>
    <w:rsid w:val="00E93E6A"/>
    <w:rsid w:val="00E9405E"/>
    <w:rsid w:val="00E94449"/>
    <w:rsid w:val="00E94458"/>
    <w:rsid w:val="00E960D8"/>
    <w:rsid w:val="00E966BC"/>
    <w:rsid w:val="00E96EFC"/>
    <w:rsid w:val="00E97788"/>
    <w:rsid w:val="00E977B6"/>
    <w:rsid w:val="00E9784D"/>
    <w:rsid w:val="00EA013C"/>
    <w:rsid w:val="00EA08E6"/>
    <w:rsid w:val="00EA0922"/>
    <w:rsid w:val="00EA09B5"/>
    <w:rsid w:val="00EA3046"/>
    <w:rsid w:val="00EA36EC"/>
    <w:rsid w:val="00EA3920"/>
    <w:rsid w:val="00EA392A"/>
    <w:rsid w:val="00EA3AF9"/>
    <w:rsid w:val="00EA4359"/>
    <w:rsid w:val="00EA4526"/>
    <w:rsid w:val="00EA48A7"/>
    <w:rsid w:val="00EA4BE8"/>
    <w:rsid w:val="00EA60C3"/>
    <w:rsid w:val="00EA623B"/>
    <w:rsid w:val="00EA7C79"/>
    <w:rsid w:val="00EB029A"/>
    <w:rsid w:val="00EB1957"/>
    <w:rsid w:val="00EB1B89"/>
    <w:rsid w:val="00EB2EFE"/>
    <w:rsid w:val="00EB3762"/>
    <w:rsid w:val="00EB48E5"/>
    <w:rsid w:val="00EB781E"/>
    <w:rsid w:val="00EB7A95"/>
    <w:rsid w:val="00EC03F3"/>
    <w:rsid w:val="00EC0BCF"/>
    <w:rsid w:val="00EC0F98"/>
    <w:rsid w:val="00EC1C6F"/>
    <w:rsid w:val="00EC1CEB"/>
    <w:rsid w:val="00EC396F"/>
    <w:rsid w:val="00EC671C"/>
    <w:rsid w:val="00EC7296"/>
    <w:rsid w:val="00EC7474"/>
    <w:rsid w:val="00ED1E5D"/>
    <w:rsid w:val="00ED2B84"/>
    <w:rsid w:val="00ED2DC3"/>
    <w:rsid w:val="00ED3486"/>
    <w:rsid w:val="00ED3C0D"/>
    <w:rsid w:val="00ED4140"/>
    <w:rsid w:val="00ED4B21"/>
    <w:rsid w:val="00ED4BA0"/>
    <w:rsid w:val="00ED5029"/>
    <w:rsid w:val="00ED599F"/>
    <w:rsid w:val="00ED741C"/>
    <w:rsid w:val="00ED7C07"/>
    <w:rsid w:val="00EE06A9"/>
    <w:rsid w:val="00EE1768"/>
    <w:rsid w:val="00EE3C84"/>
    <w:rsid w:val="00EE3E0A"/>
    <w:rsid w:val="00EE5332"/>
    <w:rsid w:val="00EE5818"/>
    <w:rsid w:val="00EE6992"/>
    <w:rsid w:val="00EE6A61"/>
    <w:rsid w:val="00EE77B4"/>
    <w:rsid w:val="00EF137E"/>
    <w:rsid w:val="00EF3A80"/>
    <w:rsid w:val="00EF4279"/>
    <w:rsid w:val="00EF727D"/>
    <w:rsid w:val="00F00539"/>
    <w:rsid w:val="00F039F1"/>
    <w:rsid w:val="00F03CFD"/>
    <w:rsid w:val="00F049F2"/>
    <w:rsid w:val="00F0573A"/>
    <w:rsid w:val="00F06306"/>
    <w:rsid w:val="00F074D5"/>
    <w:rsid w:val="00F07A97"/>
    <w:rsid w:val="00F10ABF"/>
    <w:rsid w:val="00F10EC9"/>
    <w:rsid w:val="00F11ABE"/>
    <w:rsid w:val="00F11FB9"/>
    <w:rsid w:val="00F121E8"/>
    <w:rsid w:val="00F125D3"/>
    <w:rsid w:val="00F125EE"/>
    <w:rsid w:val="00F13655"/>
    <w:rsid w:val="00F13D6C"/>
    <w:rsid w:val="00F1439E"/>
    <w:rsid w:val="00F15034"/>
    <w:rsid w:val="00F15FA6"/>
    <w:rsid w:val="00F15FAC"/>
    <w:rsid w:val="00F165C6"/>
    <w:rsid w:val="00F16650"/>
    <w:rsid w:val="00F17F72"/>
    <w:rsid w:val="00F21061"/>
    <w:rsid w:val="00F229BD"/>
    <w:rsid w:val="00F23A78"/>
    <w:rsid w:val="00F26D11"/>
    <w:rsid w:val="00F30FB3"/>
    <w:rsid w:val="00F320C1"/>
    <w:rsid w:val="00F325C8"/>
    <w:rsid w:val="00F328D8"/>
    <w:rsid w:val="00F3310A"/>
    <w:rsid w:val="00F35FB6"/>
    <w:rsid w:val="00F3617D"/>
    <w:rsid w:val="00F36C79"/>
    <w:rsid w:val="00F3730F"/>
    <w:rsid w:val="00F412A5"/>
    <w:rsid w:val="00F43280"/>
    <w:rsid w:val="00F437AB"/>
    <w:rsid w:val="00F4534E"/>
    <w:rsid w:val="00F4536E"/>
    <w:rsid w:val="00F50606"/>
    <w:rsid w:val="00F5185F"/>
    <w:rsid w:val="00F52917"/>
    <w:rsid w:val="00F53C8C"/>
    <w:rsid w:val="00F53F86"/>
    <w:rsid w:val="00F54B53"/>
    <w:rsid w:val="00F54C60"/>
    <w:rsid w:val="00F552B7"/>
    <w:rsid w:val="00F552CA"/>
    <w:rsid w:val="00F558BF"/>
    <w:rsid w:val="00F56345"/>
    <w:rsid w:val="00F57D2F"/>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2CF9"/>
    <w:rsid w:val="00F72E84"/>
    <w:rsid w:val="00F73E86"/>
    <w:rsid w:val="00F75BD4"/>
    <w:rsid w:val="00F75D3C"/>
    <w:rsid w:val="00F75DB1"/>
    <w:rsid w:val="00F76EBD"/>
    <w:rsid w:val="00F77580"/>
    <w:rsid w:val="00F816A6"/>
    <w:rsid w:val="00F81CEB"/>
    <w:rsid w:val="00F831FC"/>
    <w:rsid w:val="00F83F7B"/>
    <w:rsid w:val="00F84C97"/>
    <w:rsid w:val="00F84E62"/>
    <w:rsid w:val="00F84EA3"/>
    <w:rsid w:val="00F84EFC"/>
    <w:rsid w:val="00F84F2D"/>
    <w:rsid w:val="00F84FB5"/>
    <w:rsid w:val="00F859AF"/>
    <w:rsid w:val="00F85C06"/>
    <w:rsid w:val="00F86CA0"/>
    <w:rsid w:val="00F900BD"/>
    <w:rsid w:val="00F907C7"/>
    <w:rsid w:val="00F93FE3"/>
    <w:rsid w:val="00F94AC9"/>
    <w:rsid w:val="00F95854"/>
    <w:rsid w:val="00F974E1"/>
    <w:rsid w:val="00F97BF6"/>
    <w:rsid w:val="00FA1E8B"/>
    <w:rsid w:val="00FA2831"/>
    <w:rsid w:val="00FA2910"/>
    <w:rsid w:val="00FA454C"/>
    <w:rsid w:val="00FA4E53"/>
    <w:rsid w:val="00FA5EBE"/>
    <w:rsid w:val="00FA624A"/>
    <w:rsid w:val="00FA649E"/>
    <w:rsid w:val="00FA6CF9"/>
    <w:rsid w:val="00FA7076"/>
    <w:rsid w:val="00FA716C"/>
    <w:rsid w:val="00FA72E9"/>
    <w:rsid w:val="00FA79F6"/>
    <w:rsid w:val="00FA7C39"/>
    <w:rsid w:val="00FB1601"/>
    <w:rsid w:val="00FB2253"/>
    <w:rsid w:val="00FB26B3"/>
    <w:rsid w:val="00FB2732"/>
    <w:rsid w:val="00FB382E"/>
    <w:rsid w:val="00FB3D2D"/>
    <w:rsid w:val="00FB3DD5"/>
    <w:rsid w:val="00FB3FED"/>
    <w:rsid w:val="00FB42AC"/>
    <w:rsid w:val="00FB4320"/>
    <w:rsid w:val="00FB5277"/>
    <w:rsid w:val="00FB6BF1"/>
    <w:rsid w:val="00FB75BB"/>
    <w:rsid w:val="00FC0FD0"/>
    <w:rsid w:val="00FC23E9"/>
    <w:rsid w:val="00FC2A3E"/>
    <w:rsid w:val="00FC4382"/>
    <w:rsid w:val="00FC4744"/>
    <w:rsid w:val="00FC5E22"/>
    <w:rsid w:val="00FD02BE"/>
    <w:rsid w:val="00FD02D4"/>
    <w:rsid w:val="00FD08A5"/>
    <w:rsid w:val="00FD2D9A"/>
    <w:rsid w:val="00FD3A3E"/>
    <w:rsid w:val="00FD4705"/>
    <w:rsid w:val="00FD50A1"/>
    <w:rsid w:val="00FD700B"/>
    <w:rsid w:val="00FD701C"/>
    <w:rsid w:val="00FD718C"/>
    <w:rsid w:val="00FD7E35"/>
    <w:rsid w:val="00FD7EA1"/>
    <w:rsid w:val="00FE0083"/>
    <w:rsid w:val="00FE109A"/>
    <w:rsid w:val="00FE1291"/>
    <w:rsid w:val="00FE1E8D"/>
    <w:rsid w:val="00FE3BE7"/>
    <w:rsid w:val="00FE3EF3"/>
    <w:rsid w:val="00FE4ADA"/>
    <w:rsid w:val="00FE4DF1"/>
    <w:rsid w:val="00FE4EA2"/>
    <w:rsid w:val="00FE54FA"/>
    <w:rsid w:val="00FE56EB"/>
    <w:rsid w:val="00FE5F18"/>
    <w:rsid w:val="00FE6205"/>
    <w:rsid w:val="00FE6917"/>
    <w:rsid w:val="00FE6C4D"/>
    <w:rsid w:val="00FE7A9A"/>
    <w:rsid w:val="00FF1016"/>
    <w:rsid w:val="00FF10EA"/>
    <w:rsid w:val="00FF1DDC"/>
    <w:rsid w:val="00FF3AE5"/>
    <w:rsid w:val="00FF509E"/>
    <w:rsid w:val="00FF591A"/>
    <w:rsid w:val="00FF6084"/>
    <w:rsid w:val="00FF66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96109"/>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4A498B"/>
    <w:pPr>
      <w:keepNext/>
      <w:numPr>
        <w:ilvl w:val="1"/>
        <w:numId w:val="30"/>
      </w:numPr>
      <w:pBdr>
        <w:left w:val="single" w:sz="48" w:space="0" w:color="FFC000"/>
      </w:pBdr>
      <w:shd w:val="clear" w:color="002B62" w:fill="002B62"/>
      <w:spacing w:beforeLines="100" w:before="286" w:afterLines="100" w:after="286"/>
      <w:jc w:val="left"/>
      <w:outlineLvl w:val="1"/>
    </w:pPr>
    <w:rPr>
      <w:rFonts w:ascii="Arial" w:eastAsia="メイリオ" w:hAnsi="Arial" w:cs="Arial"/>
      <w:b/>
      <w:color w:val="FFFFFF" w:themeColor="background1"/>
      <w:sz w:val="24"/>
      <w:szCs w:val="21"/>
    </w:rPr>
  </w:style>
  <w:style w:type="paragraph" w:styleId="30">
    <w:name w:val="heading 3"/>
    <w:basedOn w:val="a0"/>
    <w:next w:val="a0"/>
    <w:link w:val="31"/>
    <w:autoRedefine/>
    <w:uiPriority w:val="9"/>
    <w:unhideWhenUsed/>
    <w:qFormat/>
    <w:rsid w:val="00724E4F"/>
    <w:pPr>
      <w:keepNext/>
      <w:numPr>
        <w:ilvl w:val="2"/>
        <w:numId w:val="30"/>
      </w:numPr>
      <w:tabs>
        <w:tab w:val="left" w:pos="1276"/>
      </w:tabs>
      <w:spacing w:beforeLines="50" w:before="143" w:afterLines="50" w:after="143"/>
      <w:outlineLvl w:val="2"/>
    </w:pPr>
    <w:rPr>
      <w:rFonts w:ascii="Arial" w:eastAsia="ＭＳ Ｐゴシック" w:hAnsi="Arial" w:cs="Arial"/>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4A498B"/>
    <w:rPr>
      <w:rFonts w:ascii="Arial" w:eastAsia="メイリオ" w:hAnsi="Arial" w:cs="Arial"/>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724E4F"/>
    <w:rPr>
      <w:rFonts w:ascii="Arial" w:eastAsia="ＭＳ Ｐゴシック" w:hAnsi="Arial" w:cs="Arial"/>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14411165">
      <w:bodyDiv w:val="1"/>
      <w:marLeft w:val="0"/>
      <w:marRight w:val="0"/>
      <w:marTop w:val="0"/>
      <w:marBottom w:val="0"/>
      <w:divBdr>
        <w:top w:val="none" w:sz="0" w:space="0" w:color="auto"/>
        <w:left w:val="none" w:sz="0" w:space="0" w:color="auto"/>
        <w:bottom w:val="none" w:sz="0" w:space="0" w:color="auto"/>
        <w:right w:val="none" w:sz="0" w:space="0" w:color="auto"/>
      </w:divBdr>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4E1AED-B7EF-439F-8EF4-FA9033ED6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4751</Words>
  <Characters>27084</Characters>
  <Application>Microsoft Office Word</Application>
  <DocSecurity>0</DocSecurity>
  <Lines>225</Lines>
  <Paragraphs>63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2021-05-26T02:16:00Z</dcterms:created>
  <dcterms:modified xsi:type="dcterms:W3CDTF">2021-06-09T07:48:00Z</dcterms:modified>
</cp:coreProperties>
</file>