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ملخص العقد — خدمات استشارية</w:t>
      </w:r>
    </w:p>
    <w:p>
      <w:r>
        <w:t>رقم العقد: CON-2025-0015</w:t>
      </w:r>
    </w:p>
    <w:p>
      <w:r>
        <w:t>تاريخ البداية: 1 يناير 2025</w:t>
      </w:r>
    </w:p>
    <w:p>
      <w:r>
        <w:t>تاريخ الانتهاء: 31 ديسمبر 2025</w:t>
      </w:r>
    </w:p>
    <w:p>
      <w:r>
        <w:t>قيمة العقد: $250,000</w:t>
      </w:r>
    </w:p>
    <w:p>
      <w:r>
        <w:t>الطرف الأول: شركة الاستشارات المالية</w:t>
      </w:r>
    </w:p>
    <w:p>
      <w:r>
        <w:t>الطرف الثاني: مؤسسة التطوير التقنية</w:t>
      </w:r>
    </w:p>
    <w:p>
      <w:r>
        <w:t>الملاحظات: يخضع هذا العقد للمراجعة كل ثلاثة أشهر.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