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C1759" w14:textId="342826C3" w:rsidR="00A307E7" w:rsidRDefault="00A307E7">
      <w:pPr>
        <w:rPr>
          <w:rFonts w:ascii="Cambria" w:hAnsi="Cambria"/>
          <w:b/>
          <w:bCs/>
          <w:sz w:val="24"/>
          <w:szCs w:val="24"/>
        </w:rPr>
      </w:pPr>
      <w:r w:rsidRPr="00A307E7">
        <w:rPr>
          <w:rFonts w:ascii="Cambria" w:hAnsi="Cambria"/>
          <w:b/>
          <w:bCs/>
          <w:sz w:val="24"/>
          <w:szCs w:val="24"/>
        </w:rPr>
        <w:t>COREAPP</w:t>
      </w:r>
    </w:p>
    <w:p w14:paraId="0363E541" w14:textId="5D7922A8" w:rsidR="00A307E7" w:rsidRDefault="00A307E7">
      <w:pPr>
        <w:rPr>
          <w:rFonts w:ascii="Cambria" w:hAnsi="Cambria"/>
          <w:sz w:val="24"/>
          <w:szCs w:val="24"/>
          <w:u w:val="single"/>
        </w:rPr>
      </w:pPr>
      <w:r w:rsidRPr="00A307E7">
        <w:rPr>
          <w:rFonts w:ascii="Cambria" w:hAnsi="Cambria"/>
          <w:sz w:val="24"/>
          <w:szCs w:val="24"/>
          <w:u w:val="single"/>
        </w:rPr>
        <w:t>Email</w:t>
      </w:r>
    </w:p>
    <w:p w14:paraId="0B338224" w14:textId="20997244" w:rsidR="00A307E7" w:rsidRPr="00C07879" w:rsidRDefault="00A307E7" w:rsidP="00A307E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highlight w:val="green"/>
          <w:u w:val="single"/>
        </w:rPr>
      </w:pPr>
      <w:r w:rsidRPr="00C07879">
        <w:rPr>
          <w:rFonts w:ascii="Cambria" w:hAnsi="Cambria"/>
          <w:sz w:val="24"/>
          <w:szCs w:val="24"/>
          <w:highlight w:val="green"/>
        </w:rPr>
        <w:t xml:space="preserve">For pre-enrollment emails, the subject heading </w:t>
      </w:r>
      <w:r w:rsidR="000345E2" w:rsidRPr="00C07879">
        <w:rPr>
          <w:rFonts w:ascii="Cambria" w:hAnsi="Cambria"/>
          <w:sz w:val="24"/>
          <w:szCs w:val="24"/>
          <w:highlight w:val="green"/>
        </w:rPr>
        <w:t>is yet to be changed to</w:t>
      </w:r>
      <w:r w:rsidRPr="00C07879">
        <w:rPr>
          <w:rFonts w:ascii="Cambria" w:hAnsi="Cambria"/>
          <w:sz w:val="24"/>
          <w:szCs w:val="24"/>
          <w:highlight w:val="green"/>
        </w:rPr>
        <w:t xml:space="preserve"> “</w:t>
      </w:r>
      <w:r w:rsidR="000345E2" w:rsidRPr="00C07879">
        <w:rPr>
          <w:rFonts w:ascii="Cambria" w:hAnsi="Cambria"/>
          <w:b/>
          <w:bCs/>
          <w:sz w:val="24"/>
          <w:szCs w:val="24"/>
          <w:highlight w:val="green"/>
        </w:rPr>
        <w:t>NEW REGISTRATION ON HEALTH ASSUR</w:t>
      </w:r>
      <w:r w:rsidRPr="00C07879">
        <w:rPr>
          <w:rFonts w:ascii="Cambria" w:hAnsi="Cambria"/>
          <w:sz w:val="24"/>
          <w:szCs w:val="24"/>
          <w:highlight w:val="green"/>
        </w:rPr>
        <w:t>”</w:t>
      </w:r>
    </w:p>
    <w:p w14:paraId="7D5C3191" w14:textId="4147AFAD" w:rsidR="0006055B" w:rsidRPr="00C07879" w:rsidRDefault="00C0003F" w:rsidP="0006055B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highlight w:val="green"/>
        </w:rPr>
      </w:pPr>
      <w:r w:rsidRPr="00C07879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D6D18" wp14:editId="12F3EE98">
                <wp:simplePos x="0" y="0"/>
                <wp:positionH relativeFrom="column">
                  <wp:posOffset>333375</wp:posOffset>
                </wp:positionH>
                <wp:positionV relativeFrom="paragraph">
                  <wp:posOffset>702945</wp:posOffset>
                </wp:positionV>
                <wp:extent cx="5495925" cy="1828800"/>
                <wp:effectExtent l="0" t="0" r="28575" b="1206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8BDD9" w14:textId="2C9AE6B4" w:rsidR="00C0003F" w:rsidRPr="00C0003F" w:rsidRDefault="00814476" w:rsidP="0006055B">
                            <w:pPr>
                              <w:pStyle w:val="ListParagrap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Pre-Enrollment</w:t>
                            </w:r>
                            <w:r w:rsidR="00C0003F" w:rsidRPr="00C0003F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Registration Details</w:t>
                            </w:r>
                          </w:p>
                          <w:p w14:paraId="6627EEDE" w14:textId="77777777" w:rsidR="00C0003F" w:rsidRPr="00C0003F" w:rsidRDefault="00C0003F" w:rsidP="00FB786D">
                            <w:pPr>
                              <w:pStyle w:val="ListParagrap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14:paraId="2503ADF7" w14:textId="77777777" w:rsidR="00C0003F" w:rsidRPr="00C0003F" w:rsidRDefault="00C0003F" w:rsidP="00FB786D">
                            <w:pPr>
                              <w:pStyle w:val="ListParagrap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C0003F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hyperlink r:id="rId5" w:history="1">
                              <w:r w:rsidRPr="00C0003F">
                                <w:rPr>
                                  <w:rStyle w:val="Hyperlink"/>
                                  <w:rFonts w:ascii="Cambria" w:hAnsi="Cambria"/>
                                  <w:sz w:val="24"/>
                                  <w:szCs w:val="24"/>
                                </w:rPr>
                                <w:t>toluene4greatness@gmail.com</w:t>
                              </w:r>
                            </w:hyperlink>
                          </w:p>
                          <w:p w14:paraId="1935A51D" w14:textId="77777777" w:rsidR="00C0003F" w:rsidRPr="00C0003F" w:rsidRDefault="00C0003F" w:rsidP="00FB786D">
                            <w:pPr>
                              <w:pStyle w:val="ListParagrap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C0003F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Phone number: 08139310847</w:t>
                            </w:r>
                          </w:p>
                          <w:p w14:paraId="3A0C0ED8" w14:textId="77777777" w:rsidR="00C0003F" w:rsidRPr="00C0003F" w:rsidRDefault="00C0003F" w:rsidP="00FB786D">
                            <w:pPr>
                              <w:pStyle w:val="ListParagraph"/>
                              <w:rPr>
                                <w:rFonts w:ascii="Helvetica" w:hAnsi="Helvetica"/>
                                <w:color w:val="222222"/>
                                <w:shd w:val="clear" w:color="auto" w:fill="FFFFFF"/>
                              </w:rPr>
                            </w:pPr>
                            <w:r w:rsidRPr="00C0003F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Enrollee code: </w:t>
                            </w:r>
                            <w:r w:rsidRPr="00C0003F">
                              <w:rPr>
                                <w:rFonts w:ascii="Helvetica" w:hAnsi="Helvetica"/>
                                <w:shd w:val="clear" w:color="auto" w:fill="FFFFFF"/>
                              </w:rPr>
                              <w:t>ToluwalopeTK9Fy592</w:t>
                            </w:r>
                          </w:p>
                          <w:p w14:paraId="7BA24EFB" w14:textId="77777777" w:rsidR="00C0003F" w:rsidRPr="00C0003F" w:rsidRDefault="00C0003F" w:rsidP="00151113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C0003F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ab/>
                              <w:t>New Enrollment Steps</w:t>
                            </w:r>
                          </w:p>
                          <w:p w14:paraId="1CBCDD36" w14:textId="77777777" w:rsidR="00C0003F" w:rsidRPr="00C0003F" w:rsidRDefault="00C0003F" w:rsidP="0015111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C0003F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Log in here </w:t>
                            </w:r>
                            <w:hyperlink r:id="rId6" w:history="1">
                              <w:r w:rsidRPr="00C0003F">
                                <w:rPr>
                                  <w:rStyle w:val="Hyperlink"/>
                                </w:rPr>
                                <w:t>http://enrollee.healthassur.com</w:t>
                              </w:r>
                            </w:hyperlink>
                          </w:p>
                          <w:p w14:paraId="147F14FF" w14:textId="77777777" w:rsidR="00C0003F" w:rsidRPr="00C0003F" w:rsidRDefault="00C0003F" w:rsidP="0015111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C0003F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Click on </w:t>
                            </w:r>
                            <w:r w:rsidRPr="00C0003F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New Registration</w:t>
                            </w:r>
                          </w:p>
                          <w:p w14:paraId="6A552CD6" w14:textId="77777777" w:rsidR="00C0003F" w:rsidRPr="00C0003F" w:rsidRDefault="00C0003F" w:rsidP="0015111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C0003F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Enter the email address or phone number</w:t>
                            </w:r>
                          </w:p>
                          <w:p w14:paraId="60A60267" w14:textId="77777777" w:rsidR="00C0003F" w:rsidRPr="00C0003F" w:rsidRDefault="00C0003F" w:rsidP="0015111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C0003F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Enter the enrollee code</w:t>
                            </w:r>
                          </w:p>
                          <w:p w14:paraId="5BB72280" w14:textId="77777777" w:rsidR="00C0003F" w:rsidRPr="00C0003F" w:rsidRDefault="00C0003F" w:rsidP="006E51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C0003F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Click on </w:t>
                            </w:r>
                            <w:r w:rsidRPr="00C0003F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Validate</w:t>
                            </w:r>
                          </w:p>
                          <w:p w14:paraId="1BB376B9" w14:textId="77777777" w:rsidR="00C0003F" w:rsidRPr="00C0003F" w:rsidRDefault="00C0003F" w:rsidP="00E4139E">
                            <w:pPr>
                              <w:pStyle w:val="ListParagrap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14:paraId="4EDE521A" w14:textId="77777777" w:rsidR="00C0003F" w:rsidRPr="0029008E" w:rsidRDefault="00C0003F" w:rsidP="0029008E">
                            <w:pPr>
                              <w:pStyle w:val="ListParagraph"/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  <w:r w:rsidRPr="00C0003F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 xml:space="preserve">*For further information on our other services and products, visit </w:t>
                            </w:r>
                            <w:hyperlink r:id="rId7" w:history="1">
                              <w:r w:rsidRPr="00C0003F">
                                <w:rPr>
                                  <w:rStyle w:val="Hyperlink"/>
                                  <w:rFonts w:ascii="Cambria" w:hAnsi="Cambria"/>
                                  <w:sz w:val="18"/>
                                  <w:szCs w:val="18"/>
                                </w:rPr>
                                <w:t>https://www.healthassur.com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9D6D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.25pt;margin-top:55.35pt;width:432.7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+4vcQIAADAFAAAOAAAAZHJzL2Uyb0RvYy54bWysVN9r2zAQfh/sfxB6X52EZEtCnZK1dAxK&#10;W9qOPiuy1JhJOk26xM7++p1kxy1d2WDsRZbuvvv13Z1Pz1pr2F6FWIMr+fhkxJlyEqraPZX828Pl&#10;hzlnEYWrhAGnSn5QkZ+t3r87bfxSTWALplKBkRMXl40v+RbRL4siyq2yIp6AV46UGoIVSM/wVFRB&#10;NOTdmmIyGn0sGgiVDyBVjCS96JR8lf1rrSTeaB0VMlNyyg3zGfK5SWexOhXLpyD8tpZ9GuIfsrCi&#10;dhR0cHUhULBdqH9zZWsZIILGEwm2AK1rqXINVM149Kqa+63wKtdC5EQ/0BT/n1t5vb8NrK6od5w5&#10;YalFD6pF9hlaNk7sND4uCXTvCYYtiROyl0cSpqJbHWz6UjmM9MTzYeA2OZMknE0Xs8Vkxpkk3Xg+&#10;mc9Hmf3i2dyHiF8UWJYuJQ/UvMyp2F9FpJAEPUJSNOOSLOXX5ZFveDCqU94pTXXldJMgT5Q6N4Ht&#10;Bc2CkFI5nKVKyK1xhE4oXRszGE5y9D8a9vhkqvK0DcbjvxsPFjkyOByMbe0gvOWg+p7Jp5R1hz8y&#10;0NWdKMB20/b92UB1oLYF6MY+enlZE7VXIuKtCDTn1CnaXbyhQxtoSg79jbMthJ9vyROexo+0nDW0&#10;NyWPP3YiKM7MV0eDuRhPp2nR8mM6+zShR3ip2bzUuJ09B2oHDR9ll68Jj+Z41QHsI634OkUllXCS&#10;Ypccj9dz7LaZfhFSrdcZRKvlBV65ey+T60RvGpyH9lEE308X0mBew3HDxPLVkHXYZBn9eodwWecJ&#10;TAR3rPbE01rmCep/IWnvX74z6vlHt/oFAAD//wMAUEsDBBQABgAIAAAAIQCZMTNr4QAAAAoBAAAP&#10;AAAAZHJzL2Rvd25yZXYueG1sTI/BTsMwDIbvSLxDZCRuLE3RWFeaTsA0LowD25h2zJrQViRO1WRb&#10;+/aYExxtf/r9/cVicJadTR9ajxLEJAFmsPK6xVrCbru6y4CFqFAr69FIGE2ARXl9Vahc+wt+mPMm&#10;1oxCMORKQhNjl3MeqsY4FSa+M0i3L987FWnsa657daFwZ3maJA/cqRbpQ6M689KY6ntzchLs82G9&#10;X73jKLrx7XN52L8uhUilvL0Znh6BRTPEPxh+9UkdSnI6+hPqwKyEaTolkvYimQEjYC4yKneUcD/P&#10;ZsDLgv+vUP4AAAD//wMAUEsBAi0AFAAGAAgAAAAhALaDOJL+AAAA4QEAABMAAAAAAAAAAAAAAAAA&#10;AAAAAFtDb250ZW50X1R5cGVzXS54bWxQSwECLQAUAAYACAAAACEAOP0h/9YAAACUAQAACwAAAAAA&#10;AAAAAAAAAAAvAQAAX3JlbHMvLnJlbHNQSwECLQAUAAYACAAAACEAL9PuL3ECAAAwBQAADgAAAAAA&#10;AAAAAAAAAAAuAgAAZHJzL2Uyb0RvYy54bWxQSwECLQAUAAYACAAAACEAmTEza+EAAAAKAQAADwAA&#10;AAAAAAAAAAAAAADL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 style="mso-fit-shape-to-text:t">
                  <w:txbxContent>
                    <w:p w14:paraId="2EC8BDD9" w14:textId="2C9AE6B4" w:rsidR="00C0003F" w:rsidRPr="00C0003F" w:rsidRDefault="00814476" w:rsidP="0006055B">
                      <w:pPr>
                        <w:pStyle w:val="ListParagrap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Pre-Enrollment</w:t>
                      </w:r>
                      <w:r w:rsidR="00C0003F" w:rsidRPr="00C0003F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Registration Details</w:t>
                      </w:r>
                    </w:p>
                    <w:p w14:paraId="6627EEDE" w14:textId="77777777" w:rsidR="00C0003F" w:rsidRPr="00C0003F" w:rsidRDefault="00C0003F" w:rsidP="00FB786D">
                      <w:pPr>
                        <w:pStyle w:val="ListParagrap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14:paraId="2503ADF7" w14:textId="77777777" w:rsidR="00C0003F" w:rsidRPr="00C0003F" w:rsidRDefault="00C0003F" w:rsidP="00FB786D">
                      <w:pPr>
                        <w:pStyle w:val="ListParagrap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C0003F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Email: </w:t>
                      </w:r>
                      <w:hyperlink r:id="rId8" w:history="1">
                        <w:r w:rsidRPr="00C0003F">
                          <w:rPr>
                            <w:rStyle w:val="Hyperlink"/>
                            <w:rFonts w:ascii="Cambria" w:hAnsi="Cambria"/>
                            <w:sz w:val="24"/>
                            <w:szCs w:val="24"/>
                          </w:rPr>
                          <w:t>toluene4greatness@gmail.com</w:t>
                        </w:r>
                      </w:hyperlink>
                    </w:p>
                    <w:p w14:paraId="1935A51D" w14:textId="77777777" w:rsidR="00C0003F" w:rsidRPr="00C0003F" w:rsidRDefault="00C0003F" w:rsidP="00FB786D">
                      <w:pPr>
                        <w:pStyle w:val="ListParagrap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C0003F">
                        <w:rPr>
                          <w:rFonts w:ascii="Cambria" w:hAnsi="Cambria"/>
                          <w:sz w:val="24"/>
                          <w:szCs w:val="24"/>
                        </w:rPr>
                        <w:t>Phone number: 08139310847</w:t>
                      </w:r>
                    </w:p>
                    <w:p w14:paraId="3A0C0ED8" w14:textId="77777777" w:rsidR="00C0003F" w:rsidRPr="00C0003F" w:rsidRDefault="00C0003F" w:rsidP="00FB786D">
                      <w:pPr>
                        <w:pStyle w:val="ListParagraph"/>
                        <w:rPr>
                          <w:rFonts w:ascii="Helvetica" w:hAnsi="Helvetica"/>
                          <w:color w:val="222222"/>
                          <w:shd w:val="clear" w:color="auto" w:fill="FFFFFF"/>
                        </w:rPr>
                      </w:pPr>
                      <w:r w:rsidRPr="00C0003F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Enrollee code: </w:t>
                      </w:r>
                      <w:r w:rsidRPr="00C0003F">
                        <w:rPr>
                          <w:rFonts w:ascii="Helvetica" w:hAnsi="Helvetica"/>
                          <w:shd w:val="clear" w:color="auto" w:fill="FFFFFF"/>
                        </w:rPr>
                        <w:t>ToluwalopeTK9Fy592</w:t>
                      </w:r>
                    </w:p>
                    <w:p w14:paraId="7BA24EFB" w14:textId="77777777" w:rsidR="00C0003F" w:rsidRPr="00C0003F" w:rsidRDefault="00C0003F" w:rsidP="00151113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C0003F">
                        <w:rPr>
                          <w:rFonts w:ascii="Cambria" w:hAnsi="Cambria"/>
                          <w:sz w:val="24"/>
                          <w:szCs w:val="24"/>
                        </w:rPr>
                        <w:tab/>
                        <w:t>New Enrollment Steps</w:t>
                      </w:r>
                    </w:p>
                    <w:p w14:paraId="1CBCDD36" w14:textId="77777777" w:rsidR="00C0003F" w:rsidRPr="00C0003F" w:rsidRDefault="00C0003F" w:rsidP="0015111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C0003F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Log in here </w:t>
                      </w:r>
                      <w:hyperlink r:id="rId9" w:history="1">
                        <w:r w:rsidRPr="00C0003F">
                          <w:rPr>
                            <w:rStyle w:val="Hyperlink"/>
                          </w:rPr>
                          <w:t>http://enrollee.healthassur.com</w:t>
                        </w:r>
                      </w:hyperlink>
                    </w:p>
                    <w:p w14:paraId="147F14FF" w14:textId="77777777" w:rsidR="00C0003F" w:rsidRPr="00C0003F" w:rsidRDefault="00C0003F" w:rsidP="0015111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C0003F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Click on </w:t>
                      </w:r>
                      <w:r w:rsidRPr="00C0003F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New Registration</w:t>
                      </w:r>
                    </w:p>
                    <w:p w14:paraId="6A552CD6" w14:textId="77777777" w:rsidR="00C0003F" w:rsidRPr="00C0003F" w:rsidRDefault="00C0003F" w:rsidP="0015111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C0003F">
                        <w:rPr>
                          <w:rFonts w:ascii="Cambria" w:hAnsi="Cambria"/>
                          <w:sz w:val="24"/>
                          <w:szCs w:val="24"/>
                        </w:rPr>
                        <w:t>Enter the email address or phone number</w:t>
                      </w:r>
                    </w:p>
                    <w:p w14:paraId="60A60267" w14:textId="77777777" w:rsidR="00C0003F" w:rsidRPr="00C0003F" w:rsidRDefault="00C0003F" w:rsidP="0015111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C0003F">
                        <w:rPr>
                          <w:rFonts w:ascii="Cambria" w:hAnsi="Cambria"/>
                          <w:sz w:val="24"/>
                          <w:szCs w:val="24"/>
                        </w:rPr>
                        <w:t>Enter the enrollee code</w:t>
                      </w:r>
                    </w:p>
                    <w:p w14:paraId="5BB72280" w14:textId="77777777" w:rsidR="00C0003F" w:rsidRPr="00C0003F" w:rsidRDefault="00C0003F" w:rsidP="006E518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C0003F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Click on </w:t>
                      </w:r>
                      <w:r w:rsidRPr="00C0003F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Validate</w:t>
                      </w:r>
                    </w:p>
                    <w:p w14:paraId="1BB376B9" w14:textId="77777777" w:rsidR="00C0003F" w:rsidRPr="00C0003F" w:rsidRDefault="00C0003F" w:rsidP="00E4139E">
                      <w:pPr>
                        <w:pStyle w:val="ListParagrap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14:paraId="4EDE521A" w14:textId="77777777" w:rsidR="00C0003F" w:rsidRPr="0029008E" w:rsidRDefault="00C0003F" w:rsidP="0029008E">
                      <w:pPr>
                        <w:pStyle w:val="ListParagraph"/>
                        <w:rPr>
                          <w:rFonts w:ascii="Cambria" w:hAnsi="Cambria"/>
                          <w:sz w:val="18"/>
                          <w:szCs w:val="18"/>
                        </w:rPr>
                      </w:pPr>
                      <w:r w:rsidRPr="00C0003F">
                        <w:rPr>
                          <w:rFonts w:ascii="Cambria" w:hAnsi="Cambria"/>
                          <w:sz w:val="18"/>
                          <w:szCs w:val="18"/>
                        </w:rPr>
                        <w:t xml:space="preserve">*For further information on our other services and products, visit </w:t>
                      </w:r>
                      <w:hyperlink r:id="rId10" w:history="1">
                        <w:r w:rsidRPr="00C0003F">
                          <w:rPr>
                            <w:rStyle w:val="Hyperlink"/>
                            <w:rFonts w:ascii="Cambria" w:hAnsi="Cambria"/>
                            <w:sz w:val="18"/>
                            <w:szCs w:val="18"/>
                          </w:rPr>
                          <w:t>https://www.healthassur.com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06055B" w:rsidRPr="00C07879">
        <w:rPr>
          <w:rFonts w:ascii="Cambria" w:hAnsi="Cambria"/>
          <w:sz w:val="24"/>
          <w:szCs w:val="24"/>
          <w:highlight w:val="green"/>
        </w:rPr>
        <w:t>The body of the “</w:t>
      </w:r>
      <w:r w:rsidR="0006055B" w:rsidRPr="00C07879">
        <w:rPr>
          <w:rFonts w:ascii="Cambria" w:hAnsi="Cambria"/>
          <w:b/>
          <w:bCs/>
          <w:sz w:val="24"/>
          <w:szCs w:val="24"/>
          <w:highlight w:val="green"/>
        </w:rPr>
        <w:t>Enrollee Login Details</w:t>
      </w:r>
      <w:r w:rsidR="0006055B" w:rsidRPr="00C07879">
        <w:rPr>
          <w:rFonts w:ascii="Cambria" w:hAnsi="Cambria"/>
          <w:sz w:val="24"/>
          <w:szCs w:val="24"/>
          <w:highlight w:val="green"/>
        </w:rPr>
        <w:t xml:space="preserve">” sent to those who have completed pre-enrollment is not correct. Kindly note that the below format is for </w:t>
      </w:r>
      <w:r w:rsidR="0006055B" w:rsidRPr="00C07879">
        <w:rPr>
          <w:rFonts w:ascii="Cambria" w:hAnsi="Cambria"/>
          <w:b/>
          <w:bCs/>
          <w:sz w:val="24"/>
          <w:szCs w:val="24"/>
          <w:highlight w:val="green"/>
        </w:rPr>
        <w:t>pre-enrollment</w:t>
      </w:r>
      <w:r w:rsidR="00461998" w:rsidRPr="00C07879">
        <w:rPr>
          <w:rFonts w:ascii="Cambria" w:hAnsi="Cambria"/>
          <w:b/>
          <w:bCs/>
          <w:sz w:val="24"/>
          <w:szCs w:val="24"/>
          <w:highlight w:val="green"/>
        </w:rPr>
        <w:t xml:space="preserve"> </w:t>
      </w:r>
      <w:r w:rsidR="00461998" w:rsidRPr="00C07879">
        <w:rPr>
          <w:rFonts w:ascii="Cambria" w:hAnsi="Cambria"/>
          <w:sz w:val="24"/>
          <w:szCs w:val="24"/>
          <w:highlight w:val="green"/>
        </w:rPr>
        <w:t>emails.</w:t>
      </w:r>
      <w:r w:rsidR="00DC5789" w:rsidRPr="00C07879">
        <w:rPr>
          <w:rFonts w:ascii="Cambria" w:hAnsi="Cambria"/>
          <w:sz w:val="24"/>
          <w:szCs w:val="24"/>
          <w:highlight w:val="green"/>
        </w:rPr>
        <w:t xml:space="preserve"> Only sent when the Client pre-enrolls their employees.</w:t>
      </w:r>
    </w:p>
    <w:p w14:paraId="2CC0A000" w14:textId="77307AB6" w:rsidR="0006055B" w:rsidRDefault="0006055B" w:rsidP="0006055B">
      <w:pPr>
        <w:pStyle w:val="ListParagraph"/>
        <w:rPr>
          <w:rFonts w:ascii="Cambria" w:hAnsi="Cambria"/>
          <w:sz w:val="24"/>
          <w:szCs w:val="24"/>
        </w:rPr>
      </w:pPr>
    </w:p>
    <w:p w14:paraId="0EF4A2F4" w14:textId="4FA91EF9" w:rsidR="001A2398" w:rsidRPr="00C0003F" w:rsidRDefault="001A2398" w:rsidP="001A2398">
      <w:pPr>
        <w:pStyle w:val="ListParagraph"/>
        <w:rPr>
          <w:rFonts w:ascii="Cambria" w:hAnsi="Cambria"/>
          <w:color w:val="FF0000"/>
          <w:sz w:val="18"/>
          <w:szCs w:val="18"/>
        </w:rPr>
      </w:pPr>
    </w:p>
    <w:p w14:paraId="3693EB79" w14:textId="573769A9" w:rsidR="00882903" w:rsidRPr="008B65C9" w:rsidRDefault="008B65C9" w:rsidP="008B65C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below is the format for the </w:t>
      </w:r>
      <w:r w:rsidR="007D511A">
        <w:rPr>
          <w:rFonts w:ascii="Cambria" w:hAnsi="Cambria"/>
          <w:sz w:val="24"/>
          <w:szCs w:val="24"/>
        </w:rPr>
        <w:t>email</w:t>
      </w:r>
      <w:r>
        <w:rPr>
          <w:rFonts w:ascii="Cambria" w:hAnsi="Cambria"/>
          <w:sz w:val="24"/>
          <w:szCs w:val="24"/>
        </w:rPr>
        <w:t xml:space="preserve"> sent after completing pre-enrollment</w:t>
      </w:r>
    </w:p>
    <w:p w14:paraId="26499682" w14:textId="17F6DB47" w:rsidR="001A2398" w:rsidRPr="00814476" w:rsidRDefault="00814476" w:rsidP="00814476">
      <w:pPr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C077D" wp14:editId="58D5769E">
                <wp:simplePos x="0" y="0"/>
                <wp:positionH relativeFrom="column">
                  <wp:posOffset>381000</wp:posOffset>
                </wp:positionH>
                <wp:positionV relativeFrom="paragraph">
                  <wp:posOffset>155575</wp:posOffset>
                </wp:positionV>
                <wp:extent cx="5495925" cy="1828800"/>
                <wp:effectExtent l="0" t="0" r="28575" b="1206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C298A" w14:textId="6D439600" w:rsidR="00814476" w:rsidRPr="00C0003F" w:rsidRDefault="00814476" w:rsidP="00814476">
                            <w:pPr>
                              <w:pStyle w:val="ListParagrap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Enrollee Login Details</w:t>
                            </w:r>
                          </w:p>
                          <w:p w14:paraId="23F24EB4" w14:textId="77777777" w:rsidR="00814476" w:rsidRPr="00C0003F" w:rsidRDefault="00814476" w:rsidP="00814476">
                            <w:pPr>
                              <w:pStyle w:val="ListParagrap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14:paraId="21C21261" w14:textId="77777777" w:rsidR="00814476" w:rsidRPr="00C0003F" w:rsidRDefault="00814476" w:rsidP="00814476">
                            <w:pPr>
                              <w:pStyle w:val="ListParagrap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C0003F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hyperlink r:id="rId11" w:history="1">
                              <w:r w:rsidRPr="00C0003F">
                                <w:rPr>
                                  <w:rStyle w:val="Hyperlink"/>
                                  <w:rFonts w:ascii="Cambria" w:hAnsi="Cambria"/>
                                  <w:sz w:val="24"/>
                                  <w:szCs w:val="24"/>
                                </w:rPr>
                                <w:t>toluene4greatness@gmail.com</w:t>
                              </w:r>
                            </w:hyperlink>
                          </w:p>
                          <w:p w14:paraId="37D8528C" w14:textId="1E702E2E" w:rsidR="00814476" w:rsidRPr="00C0003F" w:rsidRDefault="00814476" w:rsidP="00814476">
                            <w:pPr>
                              <w:pStyle w:val="ListParagraph"/>
                              <w:rPr>
                                <w:rFonts w:ascii="Helvetica" w:hAnsi="Helvetica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Password</w:t>
                            </w:r>
                            <w:r w:rsidRPr="00C0003F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C0003F">
                              <w:rPr>
                                <w:rFonts w:ascii="Helvetica" w:hAnsi="Helvetica"/>
                                <w:shd w:val="clear" w:color="auto" w:fill="FFFFFF"/>
                              </w:rPr>
                              <w:t>ToluwalopeTK9Fy592</w:t>
                            </w:r>
                          </w:p>
                          <w:p w14:paraId="00E393EA" w14:textId="09FE4770" w:rsidR="00814476" w:rsidRPr="00C0003F" w:rsidRDefault="00814476" w:rsidP="00814476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C0003F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Login Steps</w:t>
                            </w:r>
                          </w:p>
                          <w:p w14:paraId="35AE1D53" w14:textId="77777777" w:rsidR="00814476" w:rsidRPr="00814476" w:rsidRDefault="00814476" w:rsidP="0081447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814476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Log in here </w:t>
                            </w:r>
                            <w:hyperlink r:id="rId12" w:history="1">
                              <w:r w:rsidRPr="00C0003F">
                                <w:rPr>
                                  <w:rStyle w:val="Hyperlink"/>
                                </w:rPr>
                                <w:t>http://enrollee.healthassur.com</w:t>
                              </w:r>
                            </w:hyperlink>
                          </w:p>
                          <w:p w14:paraId="73A7BE29" w14:textId="17F13E7C" w:rsidR="00814476" w:rsidRPr="00814476" w:rsidRDefault="00814476" w:rsidP="0081447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814476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Enter your email address and password</w:t>
                            </w:r>
                          </w:p>
                          <w:p w14:paraId="57DDDB55" w14:textId="1F99E499" w:rsidR="00814476" w:rsidRPr="00814476" w:rsidRDefault="00814476" w:rsidP="0081447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814476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Click on </w:t>
                            </w:r>
                            <w:r w:rsidRPr="00814476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Sign In</w:t>
                            </w:r>
                          </w:p>
                          <w:p w14:paraId="75343A65" w14:textId="77777777" w:rsidR="00814476" w:rsidRPr="00C0003F" w:rsidRDefault="00814476" w:rsidP="00814476">
                            <w:pPr>
                              <w:pStyle w:val="ListParagrap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14:paraId="6FB131D2" w14:textId="77777777" w:rsidR="00814476" w:rsidRPr="0029008E" w:rsidRDefault="00814476" w:rsidP="00814476">
                            <w:pPr>
                              <w:pStyle w:val="ListParagraph"/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  <w:r w:rsidRPr="00C0003F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 xml:space="preserve">*For further information on our other services and products, visit </w:t>
                            </w:r>
                            <w:hyperlink r:id="rId13" w:history="1">
                              <w:r w:rsidRPr="00C0003F">
                                <w:rPr>
                                  <w:rStyle w:val="Hyperlink"/>
                                  <w:rFonts w:ascii="Cambria" w:hAnsi="Cambria"/>
                                  <w:sz w:val="18"/>
                                  <w:szCs w:val="18"/>
                                </w:rPr>
                                <w:t>https://www.healthassur.com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00C077D" id="Text Box 2" o:spid="_x0000_s1027" type="#_x0000_t202" style="position:absolute;margin-left:30pt;margin-top:12.25pt;width:432.7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pKrdQIAADcFAAAOAAAAZHJzL2Uyb0RvYy54bWysVN9r2zAQfh/sfxB6X52YZEtCnZK1dAxK&#10;W9qOPiuy1JhJOk26xM7++p3kxC1d2WDsxZbuvvv13Z1Ozzpr2E6F2ICr+PhkxJlyEurGPVX828Pl&#10;hxlnEYWrhQGnKr5XkZ8t3787bf1ClbABU6vAyImLi9ZXfIPoF0UR5UZZEU/AK0dKDcEKpGt4Kuog&#10;WvJuTVGORh+LFkLtA0gVI0kveiVfZv9aK4k3WkeFzFSccsP8Dfm7Tt9ieSoWT0H4TSMPaYh/yMKK&#10;xlHQwdWFQMG2ofnNlW1kgAgaTyTYArRupMo1UDXj0atq7jfCq1wLkRP9QFP8f27l9e42sKaueMmZ&#10;E5Za9KA6ZJ+hY2Vip/VxQaB7TzDsSExdPsojCVPRnQ42/akcRnrieT9wm5xJEk4n8+m8nHImSTee&#10;lbPZKLNfPJv7EPGLAsvSoeKBmpc5FburiJQKQY+QFM24JEv59XnkE+6N6pV3SlNdOd0kyBOlzk1g&#10;O0GzIKRUDqepEnJrHKETSjfGDIZljv5HwwM+mao8bYPx+O/Gg0WODA4HY9s4CG85qL9n8ill3eOP&#10;DPR1JwqwW3e5oUOb1lDvqXsB+umPXl42xPCViHgrAo07NYxWGG/oow20FYfDibMNhJ9vyROeppC0&#10;nLW0PhWPP7YiKM7MV0fzOR9PJmnf8mUy/VTSJbzUrF9q3NaeA3VlTI+Fl/mY8GiORx3APtKmr1JU&#10;UgknKXbF8Xg8x36p6aWQarXKINowL/DK3XuZXCeW0/w8dI8i+MOQIc3nNRwXTSxezVqPTZbRr7YI&#10;l00exMRzz+qBf9rOPEiHlySt/8t7Rj2/d8tfAAAA//8DAFBLAwQUAAYACAAAACEACZM0s+AAAAAJ&#10;AQAADwAAAGRycy9kb3ducmV2LnhtbEyPwU7DMBBE70j8g7VI3KhjQyoI2VRAVS6UAwWqHt3YJBH2&#10;OordNvl7zAlus5rVzJtyMTrLjmYInScEMcuAGaq97qhB+HhfXd0CC1GRVtaTQZhMgEV1flaqQvsT&#10;vZnjJjYshVAoFEIbY19wHurWOBVmvjeUvC8/OBXTOTRcD+qUwp3lMsvm3KmOUkOrevPUmvp7c3AI&#10;9nG33q5eaRL99PK53G2fl0JIxMuL8eEeWDRj/HuGX/yEDlVi2vsD6cAswjxLUyKCvMmBJf9O5kns&#10;Ea6FzIFXJf+/oPoBAAD//wMAUEsBAi0AFAAGAAgAAAAhALaDOJL+AAAA4QEAABMAAAAAAAAAAAAA&#10;AAAAAAAAAFtDb250ZW50X1R5cGVzXS54bWxQSwECLQAUAAYACAAAACEAOP0h/9YAAACUAQAACwAA&#10;AAAAAAAAAAAAAAAvAQAAX3JlbHMvLnJlbHNQSwECLQAUAAYACAAAACEARxaSq3UCAAA3BQAADgAA&#10;AAAAAAAAAAAAAAAuAgAAZHJzL2Uyb0RvYy54bWxQSwECLQAUAAYACAAAACEACZM0s+AAAAAJAQAA&#10;DwAAAAAAAAAAAAAAAADPBAAAZHJzL2Rvd25yZXYueG1sUEsFBgAAAAAEAAQA8wAAANw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 style="mso-fit-shape-to-text:t">
                  <w:txbxContent>
                    <w:p w14:paraId="0A9C298A" w14:textId="6D439600" w:rsidR="00814476" w:rsidRPr="00C0003F" w:rsidRDefault="00814476" w:rsidP="00814476">
                      <w:pPr>
                        <w:pStyle w:val="ListParagrap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Enrollee Login Details</w:t>
                      </w:r>
                    </w:p>
                    <w:p w14:paraId="23F24EB4" w14:textId="77777777" w:rsidR="00814476" w:rsidRPr="00C0003F" w:rsidRDefault="00814476" w:rsidP="00814476">
                      <w:pPr>
                        <w:pStyle w:val="ListParagrap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14:paraId="21C21261" w14:textId="77777777" w:rsidR="00814476" w:rsidRPr="00C0003F" w:rsidRDefault="00814476" w:rsidP="00814476">
                      <w:pPr>
                        <w:pStyle w:val="ListParagrap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C0003F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Email: </w:t>
                      </w:r>
                      <w:hyperlink r:id="rId14" w:history="1">
                        <w:r w:rsidRPr="00C0003F">
                          <w:rPr>
                            <w:rStyle w:val="Hyperlink"/>
                            <w:rFonts w:ascii="Cambria" w:hAnsi="Cambria"/>
                            <w:sz w:val="24"/>
                            <w:szCs w:val="24"/>
                          </w:rPr>
                          <w:t>toluene4greatness@gmail.com</w:t>
                        </w:r>
                      </w:hyperlink>
                    </w:p>
                    <w:p w14:paraId="37D8528C" w14:textId="1E702E2E" w:rsidR="00814476" w:rsidRPr="00C0003F" w:rsidRDefault="00814476" w:rsidP="00814476">
                      <w:pPr>
                        <w:pStyle w:val="ListParagraph"/>
                        <w:rPr>
                          <w:rFonts w:ascii="Helvetica" w:hAnsi="Helvetica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Password</w:t>
                      </w:r>
                      <w:r w:rsidRPr="00C0003F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: </w:t>
                      </w:r>
                      <w:r w:rsidRPr="00C0003F">
                        <w:rPr>
                          <w:rFonts w:ascii="Helvetica" w:hAnsi="Helvetica"/>
                          <w:shd w:val="clear" w:color="auto" w:fill="FFFFFF"/>
                        </w:rPr>
                        <w:t>ToluwalopeTK9Fy592</w:t>
                      </w:r>
                    </w:p>
                    <w:p w14:paraId="00E393EA" w14:textId="09FE4770" w:rsidR="00814476" w:rsidRPr="00C0003F" w:rsidRDefault="00814476" w:rsidP="00814476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C0003F">
                        <w:rPr>
                          <w:rFonts w:ascii="Cambria" w:hAnsi="Cambr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Login Steps</w:t>
                      </w:r>
                    </w:p>
                    <w:p w14:paraId="35AE1D53" w14:textId="77777777" w:rsidR="00814476" w:rsidRPr="00814476" w:rsidRDefault="00814476" w:rsidP="0081447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814476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Log in here </w:t>
                      </w:r>
                      <w:hyperlink r:id="rId15" w:history="1">
                        <w:r w:rsidRPr="00C0003F">
                          <w:rPr>
                            <w:rStyle w:val="Hyperlink"/>
                          </w:rPr>
                          <w:t>http://enrollee.healthassur.com</w:t>
                        </w:r>
                      </w:hyperlink>
                    </w:p>
                    <w:p w14:paraId="73A7BE29" w14:textId="17F13E7C" w:rsidR="00814476" w:rsidRPr="00814476" w:rsidRDefault="00814476" w:rsidP="0081447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814476">
                        <w:rPr>
                          <w:rFonts w:ascii="Cambria" w:hAnsi="Cambria"/>
                          <w:sz w:val="24"/>
                          <w:szCs w:val="24"/>
                        </w:rPr>
                        <w:t>Enter your email address and password</w:t>
                      </w:r>
                    </w:p>
                    <w:p w14:paraId="57DDDB55" w14:textId="1F99E499" w:rsidR="00814476" w:rsidRPr="00814476" w:rsidRDefault="00814476" w:rsidP="0081447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814476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Click on </w:t>
                      </w:r>
                      <w:r w:rsidRPr="00814476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Sign In</w:t>
                      </w:r>
                    </w:p>
                    <w:p w14:paraId="75343A65" w14:textId="77777777" w:rsidR="00814476" w:rsidRPr="00C0003F" w:rsidRDefault="00814476" w:rsidP="00814476">
                      <w:pPr>
                        <w:pStyle w:val="ListParagrap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14:paraId="6FB131D2" w14:textId="77777777" w:rsidR="00814476" w:rsidRPr="0029008E" w:rsidRDefault="00814476" w:rsidP="00814476">
                      <w:pPr>
                        <w:pStyle w:val="ListParagraph"/>
                        <w:rPr>
                          <w:rFonts w:ascii="Cambria" w:hAnsi="Cambria"/>
                          <w:sz w:val="18"/>
                          <w:szCs w:val="18"/>
                        </w:rPr>
                      </w:pPr>
                      <w:r w:rsidRPr="00C0003F">
                        <w:rPr>
                          <w:rFonts w:ascii="Cambria" w:hAnsi="Cambria"/>
                          <w:sz w:val="18"/>
                          <w:szCs w:val="18"/>
                        </w:rPr>
                        <w:t xml:space="preserve">*For further information on our other services and products, visit </w:t>
                      </w:r>
                      <w:hyperlink r:id="rId16" w:history="1">
                        <w:r w:rsidRPr="00C0003F">
                          <w:rPr>
                            <w:rStyle w:val="Hyperlink"/>
                            <w:rFonts w:ascii="Cambria" w:hAnsi="Cambria"/>
                            <w:sz w:val="18"/>
                            <w:szCs w:val="18"/>
                          </w:rPr>
                          <w:t>https://www.healthassur.com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5CCCD7" w14:textId="77777777" w:rsidR="00D32D64" w:rsidRPr="00D32D64" w:rsidRDefault="00D32D64" w:rsidP="00D32D64">
      <w:pPr>
        <w:rPr>
          <w:rFonts w:ascii="Cambria" w:hAnsi="Cambria"/>
          <w:sz w:val="24"/>
          <w:szCs w:val="24"/>
        </w:rPr>
      </w:pPr>
    </w:p>
    <w:p w14:paraId="19B45F48" w14:textId="77777777" w:rsidR="00D32D64" w:rsidRDefault="00D32D64" w:rsidP="00D32D64">
      <w:pPr>
        <w:pStyle w:val="ListParagraph"/>
        <w:ind w:left="1080"/>
        <w:rPr>
          <w:rFonts w:ascii="Cambria" w:hAnsi="Cambria"/>
          <w:sz w:val="24"/>
          <w:szCs w:val="24"/>
        </w:rPr>
      </w:pPr>
    </w:p>
    <w:p w14:paraId="01B68A94" w14:textId="088FDA91" w:rsidR="00500EB5" w:rsidRPr="00C07879" w:rsidRDefault="00500EB5" w:rsidP="003B48BB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highlight w:val="green"/>
        </w:rPr>
      </w:pPr>
      <w:r w:rsidRPr="00C07879">
        <w:rPr>
          <w:rFonts w:ascii="Cambria" w:hAnsi="Cambria"/>
          <w:sz w:val="24"/>
          <w:szCs w:val="24"/>
          <w:highlight w:val="green"/>
        </w:rPr>
        <w:t xml:space="preserve">The </w:t>
      </w:r>
      <w:r w:rsidR="00D32D64" w:rsidRPr="00C07879">
        <w:rPr>
          <w:rFonts w:ascii="Cambria" w:hAnsi="Cambria"/>
          <w:b/>
          <w:bCs/>
          <w:sz w:val="24"/>
          <w:szCs w:val="24"/>
          <w:highlight w:val="green"/>
        </w:rPr>
        <w:t>“</w:t>
      </w:r>
      <w:r w:rsidR="00D32D64" w:rsidRPr="00C07879">
        <w:rPr>
          <w:rFonts w:ascii="Cambria" w:hAnsi="Cambria"/>
          <w:sz w:val="24"/>
          <w:szCs w:val="24"/>
          <w:highlight w:val="green"/>
        </w:rPr>
        <w:t>for further information…</w:t>
      </w:r>
      <w:r w:rsidR="00D32D64" w:rsidRPr="00C07879">
        <w:rPr>
          <w:rFonts w:ascii="Cambria" w:hAnsi="Cambria"/>
          <w:b/>
          <w:bCs/>
          <w:sz w:val="24"/>
          <w:szCs w:val="24"/>
          <w:highlight w:val="green"/>
        </w:rPr>
        <w:t xml:space="preserve">” </w:t>
      </w:r>
      <w:r w:rsidR="00D32D64" w:rsidRPr="00C07879">
        <w:rPr>
          <w:rFonts w:ascii="Cambria" w:hAnsi="Cambria"/>
          <w:sz w:val="24"/>
          <w:szCs w:val="24"/>
          <w:highlight w:val="green"/>
        </w:rPr>
        <w:t>portion should be at a smaller font compared to the body of the mail</w:t>
      </w:r>
    </w:p>
    <w:p w14:paraId="5EF49C6B" w14:textId="1919830F" w:rsidR="003B48BB" w:rsidRPr="00D17254" w:rsidRDefault="003B48BB" w:rsidP="003B48BB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highlight w:val="green"/>
        </w:rPr>
      </w:pPr>
      <w:r w:rsidRPr="00D17254">
        <w:rPr>
          <w:rFonts w:ascii="Cambria" w:hAnsi="Cambria"/>
          <w:sz w:val="24"/>
          <w:szCs w:val="24"/>
          <w:highlight w:val="green"/>
        </w:rPr>
        <w:lastRenderedPageBreak/>
        <w:t>Enrollees copy</w:t>
      </w:r>
      <w:r w:rsidR="004C4439" w:rsidRPr="00D17254">
        <w:rPr>
          <w:rFonts w:ascii="Cambria" w:hAnsi="Cambria"/>
          <w:sz w:val="24"/>
          <w:szCs w:val="24"/>
          <w:highlight w:val="green"/>
        </w:rPr>
        <w:t>ing</w:t>
      </w:r>
      <w:r w:rsidRPr="00D17254">
        <w:rPr>
          <w:rFonts w:ascii="Cambria" w:hAnsi="Cambria"/>
          <w:sz w:val="24"/>
          <w:szCs w:val="24"/>
          <w:highlight w:val="green"/>
        </w:rPr>
        <w:t xml:space="preserve"> details directly from the mail should be unable to copy space as a character for any of the registration mails</w:t>
      </w:r>
      <w:r w:rsidR="00666ECE" w:rsidRPr="00D17254">
        <w:rPr>
          <w:rFonts w:ascii="Cambria" w:hAnsi="Cambria"/>
          <w:sz w:val="24"/>
          <w:szCs w:val="24"/>
          <w:highlight w:val="green"/>
        </w:rPr>
        <w:t xml:space="preserve">. </w:t>
      </w:r>
      <w:r w:rsidR="00666ECE" w:rsidRPr="00D17254">
        <w:rPr>
          <w:rFonts w:ascii="Cambria" w:hAnsi="Cambria"/>
          <w:color w:val="FF0000"/>
          <w:sz w:val="24"/>
          <w:szCs w:val="24"/>
          <w:highlight w:val="green"/>
        </w:rPr>
        <w:t>Damola will work on this</w:t>
      </w:r>
    </w:p>
    <w:p w14:paraId="3CCA51F8" w14:textId="1BD33CFB" w:rsidR="003B48BB" w:rsidRDefault="004C4439" w:rsidP="004C4439">
      <w:pPr>
        <w:rPr>
          <w:rFonts w:ascii="Cambria" w:hAnsi="Cambria"/>
          <w:sz w:val="24"/>
          <w:szCs w:val="24"/>
          <w:u w:val="single"/>
        </w:rPr>
      </w:pPr>
      <w:r w:rsidRPr="004C4439">
        <w:rPr>
          <w:rFonts w:ascii="Cambria" w:hAnsi="Cambria"/>
          <w:sz w:val="24"/>
          <w:szCs w:val="24"/>
          <w:u w:val="single"/>
        </w:rPr>
        <w:t>Pre-enrollment</w:t>
      </w:r>
    </w:p>
    <w:p w14:paraId="03AFC383" w14:textId="41A18A05" w:rsidR="00E4139E" w:rsidRPr="0091210C" w:rsidRDefault="00E4139E" w:rsidP="004C4439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highlight w:val="yellow"/>
        </w:rPr>
      </w:pPr>
      <w:r w:rsidRPr="00C07879">
        <w:rPr>
          <w:rFonts w:ascii="Cambria" w:hAnsi="Cambria"/>
          <w:sz w:val="24"/>
          <w:szCs w:val="24"/>
          <w:highlight w:val="green"/>
        </w:rPr>
        <w:t>Kindly help fix the data retention on the database such that when pre-enrollees are deleted, the database won’t retain any part of their information</w:t>
      </w:r>
    </w:p>
    <w:p w14:paraId="6D38C95D" w14:textId="0D8DECB3" w:rsidR="00903D23" w:rsidRPr="00586BAA" w:rsidRDefault="00651D46" w:rsidP="004C4439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586BAA">
        <w:rPr>
          <w:rFonts w:ascii="Cambria" w:hAnsi="Cambria"/>
          <w:sz w:val="24"/>
          <w:szCs w:val="24"/>
        </w:rPr>
        <w:t>Clients with several plans under their policy</w:t>
      </w:r>
      <w:r w:rsidR="00AC5856" w:rsidRPr="00586BAA">
        <w:rPr>
          <w:rFonts w:ascii="Cambria" w:hAnsi="Cambria"/>
          <w:sz w:val="24"/>
          <w:szCs w:val="24"/>
        </w:rPr>
        <w:t xml:space="preserve"> </w:t>
      </w:r>
      <w:r w:rsidRPr="00586BAA">
        <w:rPr>
          <w:rFonts w:ascii="Cambria" w:hAnsi="Cambria"/>
          <w:sz w:val="24"/>
          <w:szCs w:val="24"/>
        </w:rPr>
        <w:t>cannot pre-enroll</w:t>
      </w:r>
      <w:r w:rsidR="00AC5856" w:rsidRPr="00586BAA">
        <w:rPr>
          <w:rFonts w:ascii="Cambria" w:hAnsi="Cambria"/>
          <w:sz w:val="24"/>
          <w:szCs w:val="24"/>
        </w:rPr>
        <w:t xml:space="preserve"> employees</w:t>
      </w:r>
      <w:r w:rsidRPr="00586BAA">
        <w:rPr>
          <w:rFonts w:ascii="Cambria" w:hAnsi="Cambria"/>
          <w:sz w:val="24"/>
          <w:szCs w:val="24"/>
        </w:rPr>
        <w:t xml:space="preserve"> according to the quantity of space they purchase for each plan. </w:t>
      </w:r>
      <w:r w:rsidR="00AC5856" w:rsidRPr="00586BAA">
        <w:rPr>
          <w:rFonts w:ascii="Cambria" w:hAnsi="Cambria"/>
          <w:sz w:val="24"/>
          <w:szCs w:val="24"/>
        </w:rPr>
        <w:t>For example,</w:t>
      </w:r>
      <w:r w:rsidRPr="00586BAA">
        <w:rPr>
          <w:rFonts w:ascii="Cambria" w:hAnsi="Cambria"/>
          <w:sz w:val="24"/>
          <w:szCs w:val="24"/>
        </w:rPr>
        <w:t xml:space="preserve"> a c</w:t>
      </w:r>
      <w:r w:rsidR="00AC5856" w:rsidRPr="00586BAA">
        <w:rPr>
          <w:rFonts w:ascii="Cambria" w:hAnsi="Cambria"/>
          <w:sz w:val="24"/>
          <w:szCs w:val="24"/>
        </w:rPr>
        <w:t xml:space="preserve">lient whose plan quantity is 10 each for two different plans (total of 20 in plan quantity), they are unable to pre-enroll more than 10 people even when a different plan is selected.   </w:t>
      </w:r>
    </w:p>
    <w:p w14:paraId="18BE353E" w14:textId="2E2989C9" w:rsidR="009E012A" w:rsidRPr="00FB438F" w:rsidRDefault="009E012A" w:rsidP="004C4439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highlight w:val="green"/>
        </w:rPr>
      </w:pPr>
      <w:bookmarkStart w:id="0" w:name="_GoBack"/>
      <w:bookmarkEnd w:id="0"/>
      <w:r w:rsidRPr="00FB438F">
        <w:rPr>
          <w:rFonts w:ascii="Cambria" w:hAnsi="Cambria"/>
          <w:sz w:val="24"/>
          <w:szCs w:val="24"/>
          <w:highlight w:val="green"/>
        </w:rPr>
        <w:t xml:space="preserve">For enrollees with </w:t>
      </w:r>
      <w:proofErr w:type="spellStart"/>
      <w:r w:rsidRPr="00FB438F">
        <w:rPr>
          <w:rFonts w:ascii="Cambria" w:hAnsi="Cambria"/>
          <w:sz w:val="24"/>
          <w:szCs w:val="24"/>
          <w:highlight w:val="green"/>
        </w:rPr>
        <w:t>dependants</w:t>
      </w:r>
      <w:proofErr w:type="spellEnd"/>
      <w:r w:rsidRPr="00FB438F">
        <w:rPr>
          <w:rFonts w:ascii="Cambria" w:hAnsi="Cambria"/>
          <w:sz w:val="24"/>
          <w:szCs w:val="24"/>
          <w:highlight w:val="green"/>
        </w:rPr>
        <w:t xml:space="preserve">, it should only be compulsory to fill one of the </w:t>
      </w:r>
      <w:proofErr w:type="spellStart"/>
      <w:r w:rsidRPr="00FB438F">
        <w:rPr>
          <w:rFonts w:ascii="Cambria" w:hAnsi="Cambria"/>
          <w:sz w:val="24"/>
          <w:szCs w:val="24"/>
          <w:highlight w:val="green"/>
        </w:rPr>
        <w:t>dependants</w:t>
      </w:r>
      <w:proofErr w:type="spellEnd"/>
      <w:r w:rsidRPr="00FB438F">
        <w:rPr>
          <w:rFonts w:ascii="Cambria" w:hAnsi="Cambria"/>
          <w:sz w:val="24"/>
          <w:szCs w:val="24"/>
          <w:highlight w:val="green"/>
        </w:rPr>
        <w:t xml:space="preserve"> forms (either the spouse form or the child 1). This is </w:t>
      </w:r>
      <w:r w:rsidR="00E42E7E" w:rsidRPr="00FB438F">
        <w:rPr>
          <w:rFonts w:ascii="Cambria" w:hAnsi="Cambria"/>
          <w:sz w:val="24"/>
          <w:szCs w:val="24"/>
          <w:highlight w:val="green"/>
        </w:rPr>
        <w:t xml:space="preserve">for the benefit of </w:t>
      </w:r>
      <w:r w:rsidRPr="00FB438F">
        <w:rPr>
          <w:rFonts w:ascii="Cambria" w:hAnsi="Cambria"/>
          <w:sz w:val="24"/>
          <w:szCs w:val="24"/>
          <w:highlight w:val="green"/>
        </w:rPr>
        <w:t>widows</w:t>
      </w:r>
      <w:r w:rsidR="00E42E7E" w:rsidRPr="00FB438F">
        <w:rPr>
          <w:rFonts w:ascii="Cambria" w:hAnsi="Cambria"/>
          <w:sz w:val="24"/>
          <w:szCs w:val="24"/>
          <w:highlight w:val="green"/>
        </w:rPr>
        <w:t>/widowers</w:t>
      </w:r>
      <w:r w:rsidRPr="00FB438F">
        <w:rPr>
          <w:rFonts w:ascii="Cambria" w:hAnsi="Cambria"/>
          <w:sz w:val="24"/>
          <w:szCs w:val="24"/>
          <w:highlight w:val="green"/>
        </w:rPr>
        <w:t xml:space="preserve"> with children and</w:t>
      </w:r>
      <w:r w:rsidR="00E42E7E" w:rsidRPr="00FB438F">
        <w:rPr>
          <w:rFonts w:ascii="Cambria" w:hAnsi="Cambria"/>
          <w:sz w:val="24"/>
          <w:szCs w:val="24"/>
          <w:highlight w:val="green"/>
        </w:rPr>
        <w:t xml:space="preserve"> also</w:t>
      </w:r>
      <w:r w:rsidRPr="00FB438F">
        <w:rPr>
          <w:rFonts w:ascii="Cambria" w:hAnsi="Cambria"/>
          <w:sz w:val="24"/>
          <w:szCs w:val="24"/>
          <w:highlight w:val="green"/>
        </w:rPr>
        <w:t xml:space="preserve"> couples who </w:t>
      </w:r>
      <w:r w:rsidR="00E42E7E" w:rsidRPr="00FB438F">
        <w:rPr>
          <w:rFonts w:ascii="Cambria" w:hAnsi="Cambria"/>
          <w:sz w:val="24"/>
          <w:szCs w:val="24"/>
          <w:highlight w:val="green"/>
        </w:rPr>
        <w:t xml:space="preserve">don’t have all the </w:t>
      </w:r>
      <w:proofErr w:type="spellStart"/>
      <w:r w:rsidR="00E42E7E" w:rsidRPr="00FB438F">
        <w:rPr>
          <w:rFonts w:ascii="Cambria" w:hAnsi="Cambria"/>
          <w:sz w:val="24"/>
          <w:szCs w:val="24"/>
          <w:highlight w:val="green"/>
        </w:rPr>
        <w:t>dependants</w:t>
      </w:r>
      <w:proofErr w:type="spellEnd"/>
      <w:r w:rsidR="00E42E7E" w:rsidRPr="00FB438F">
        <w:rPr>
          <w:rFonts w:ascii="Cambria" w:hAnsi="Cambria"/>
          <w:sz w:val="24"/>
          <w:szCs w:val="24"/>
          <w:highlight w:val="green"/>
        </w:rPr>
        <w:t xml:space="preserve"> yet but still purchase a family of 4/6 plan</w:t>
      </w:r>
      <w:r w:rsidRPr="00FB438F">
        <w:rPr>
          <w:rFonts w:ascii="Cambria" w:hAnsi="Cambria"/>
          <w:sz w:val="24"/>
          <w:szCs w:val="24"/>
          <w:highlight w:val="green"/>
        </w:rPr>
        <w:t>.</w:t>
      </w:r>
    </w:p>
    <w:p w14:paraId="2F864BB2" w14:textId="326BFCF1" w:rsidR="00116343" w:rsidRPr="00A1086A" w:rsidRDefault="006E5186" w:rsidP="004C4439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highlight w:val="yellow"/>
        </w:rPr>
      </w:pPr>
      <w:r w:rsidRPr="00A1086A">
        <w:rPr>
          <w:rFonts w:ascii="Cambria" w:hAnsi="Cambria"/>
          <w:sz w:val="24"/>
          <w:szCs w:val="24"/>
          <w:highlight w:val="yellow"/>
        </w:rPr>
        <w:t xml:space="preserve">Filling </w:t>
      </w:r>
      <w:r w:rsidR="00116343" w:rsidRPr="00A1086A">
        <w:rPr>
          <w:rFonts w:ascii="Cambria" w:hAnsi="Cambria"/>
          <w:sz w:val="24"/>
          <w:szCs w:val="24"/>
          <w:highlight w:val="yellow"/>
        </w:rPr>
        <w:t xml:space="preserve">Genotype and Blood Group fields shouldn’t be </w:t>
      </w:r>
      <w:r w:rsidRPr="00A1086A">
        <w:rPr>
          <w:rFonts w:ascii="Cambria" w:hAnsi="Cambria"/>
          <w:sz w:val="24"/>
          <w:szCs w:val="24"/>
          <w:highlight w:val="yellow"/>
        </w:rPr>
        <w:t>mandatory</w:t>
      </w:r>
      <w:r w:rsidR="009B26FD" w:rsidRPr="00A1086A">
        <w:rPr>
          <w:rFonts w:ascii="Cambria" w:hAnsi="Cambria"/>
          <w:sz w:val="24"/>
          <w:szCs w:val="24"/>
          <w:highlight w:val="yellow"/>
        </w:rPr>
        <w:t xml:space="preserve"> so the asterisk should be rem</w:t>
      </w:r>
      <w:r w:rsidR="00903D23" w:rsidRPr="00A1086A">
        <w:rPr>
          <w:rFonts w:ascii="Cambria" w:hAnsi="Cambria"/>
          <w:sz w:val="24"/>
          <w:szCs w:val="24"/>
          <w:highlight w:val="yellow"/>
        </w:rPr>
        <w:t>o</w:t>
      </w:r>
      <w:r w:rsidR="009B26FD" w:rsidRPr="00A1086A">
        <w:rPr>
          <w:rFonts w:ascii="Cambria" w:hAnsi="Cambria"/>
          <w:sz w:val="24"/>
          <w:szCs w:val="24"/>
          <w:highlight w:val="yellow"/>
        </w:rPr>
        <w:t>ved</w:t>
      </w:r>
    </w:p>
    <w:p w14:paraId="56CF6B2B" w14:textId="7576A482" w:rsidR="006E5186" w:rsidRPr="001E141D" w:rsidRDefault="00116343" w:rsidP="004C4439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highlight w:val="yellow"/>
        </w:rPr>
      </w:pPr>
      <w:r w:rsidRPr="001E141D">
        <w:rPr>
          <w:rFonts w:ascii="Cambria" w:hAnsi="Cambria"/>
          <w:sz w:val="24"/>
          <w:szCs w:val="24"/>
          <w:highlight w:val="yellow"/>
        </w:rPr>
        <w:t xml:space="preserve">For </w:t>
      </w:r>
      <w:r w:rsidR="00903D23" w:rsidRPr="001E141D">
        <w:rPr>
          <w:rFonts w:ascii="Cambria" w:hAnsi="Cambria"/>
          <w:sz w:val="24"/>
          <w:szCs w:val="24"/>
          <w:highlight w:val="yellow"/>
        </w:rPr>
        <w:t>both Business and Flex family plan</w:t>
      </w:r>
    </w:p>
    <w:p w14:paraId="11D11172" w14:textId="5B808BB9" w:rsidR="00903D23" w:rsidRPr="001E141D" w:rsidRDefault="00903D23" w:rsidP="00903D23">
      <w:pPr>
        <w:pStyle w:val="ListParagraph"/>
        <w:numPr>
          <w:ilvl w:val="1"/>
          <w:numId w:val="4"/>
        </w:numPr>
        <w:rPr>
          <w:rFonts w:ascii="Cambria" w:hAnsi="Cambria"/>
          <w:sz w:val="24"/>
          <w:szCs w:val="24"/>
          <w:highlight w:val="yellow"/>
        </w:rPr>
      </w:pPr>
      <w:r w:rsidRPr="001E141D">
        <w:rPr>
          <w:rFonts w:ascii="Cambria" w:hAnsi="Cambria"/>
          <w:sz w:val="24"/>
          <w:szCs w:val="24"/>
          <w:highlight w:val="yellow"/>
        </w:rPr>
        <w:t>The forms are not well formatted</w:t>
      </w:r>
    </w:p>
    <w:p w14:paraId="5E3841C1" w14:textId="26A9229C" w:rsidR="00116343" w:rsidRPr="001E141D" w:rsidRDefault="006E5186" w:rsidP="006E5186">
      <w:pPr>
        <w:pStyle w:val="ListParagraph"/>
        <w:numPr>
          <w:ilvl w:val="1"/>
          <w:numId w:val="4"/>
        </w:numPr>
        <w:rPr>
          <w:rFonts w:ascii="Cambria" w:hAnsi="Cambria"/>
          <w:sz w:val="24"/>
          <w:szCs w:val="24"/>
          <w:highlight w:val="yellow"/>
        </w:rPr>
      </w:pPr>
      <w:r w:rsidRPr="001E141D">
        <w:rPr>
          <w:rFonts w:ascii="Cambria" w:hAnsi="Cambria"/>
          <w:sz w:val="24"/>
          <w:szCs w:val="24"/>
          <w:highlight w:val="yellow"/>
        </w:rPr>
        <w:t>T</w:t>
      </w:r>
      <w:r w:rsidR="00116343" w:rsidRPr="001E141D">
        <w:rPr>
          <w:rFonts w:ascii="Cambria" w:hAnsi="Cambria"/>
          <w:sz w:val="24"/>
          <w:szCs w:val="24"/>
          <w:highlight w:val="yellow"/>
        </w:rPr>
        <w:t xml:space="preserve">he LGA’s </w:t>
      </w:r>
      <w:r w:rsidR="00903D23" w:rsidRPr="001E141D">
        <w:rPr>
          <w:rFonts w:ascii="Cambria" w:hAnsi="Cambria"/>
          <w:sz w:val="24"/>
          <w:szCs w:val="24"/>
          <w:highlight w:val="yellow"/>
        </w:rPr>
        <w:t>are not being displayed (except for in Club and Upper plans which have been fixed)</w:t>
      </w:r>
    </w:p>
    <w:p w14:paraId="6941AF59" w14:textId="77777777" w:rsidR="00AC5856" w:rsidRDefault="00AC5856" w:rsidP="00D867A5">
      <w:pPr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Enrollee Portal</w:t>
      </w:r>
    </w:p>
    <w:p w14:paraId="1C849376" w14:textId="10524815" w:rsidR="002B53E5" w:rsidRPr="00990CBB" w:rsidRDefault="002B53E5" w:rsidP="002B53E5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  <w:highlight w:val="green"/>
        </w:rPr>
      </w:pPr>
      <w:r w:rsidRPr="00990CBB">
        <w:rPr>
          <w:rFonts w:ascii="Cambria" w:hAnsi="Cambria"/>
          <w:sz w:val="24"/>
          <w:szCs w:val="24"/>
          <w:highlight w:val="green"/>
        </w:rPr>
        <w:t xml:space="preserve">The </w:t>
      </w:r>
      <w:r w:rsidRPr="00990CBB">
        <w:rPr>
          <w:rFonts w:ascii="Cambria" w:hAnsi="Cambria"/>
          <w:b/>
          <w:bCs/>
          <w:sz w:val="24"/>
          <w:szCs w:val="24"/>
          <w:highlight w:val="green"/>
        </w:rPr>
        <w:t xml:space="preserve">Add </w:t>
      </w:r>
      <w:proofErr w:type="spellStart"/>
      <w:r w:rsidRPr="00990CBB">
        <w:rPr>
          <w:rFonts w:ascii="Cambria" w:hAnsi="Cambria"/>
          <w:b/>
          <w:bCs/>
          <w:sz w:val="24"/>
          <w:szCs w:val="24"/>
          <w:highlight w:val="green"/>
        </w:rPr>
        <w:t>Dependant</w:t>
      </w:r>
      <w:proofErr w:type="spellEnd"/>
      <w:r w:rsidRPr="00990CBB">
        <w:rPr>
          <w:rFonts w:ascii="Cambria" w:hAnsi="Cambria"/>
          <w:b/>
          <w:bCs/>
          <w:sz w:val="24"/>
          <w:szCs w:val="24"/>
          <w:highlight w:val="green"/>
        </w:rPr>
        <w:t xml:space="preserve"> </w:t>
      </w:r>
      <w:r w:rsidRPr="00990CBB">
        <w:rPr>
          <w:rFonts w:ascii="Cambria" w:hAnsi="Cambria"/>
          <w:sz w:val="24"/>
          <w:szCs w:val="24"/>
          <w:highlight w:val="green"/>
        </w:rPr>
        <w:t xml:space="preserve">button is </w:t>
      </w:r>
      <w:r w:rsidR="00C67D34" w:rsidRPr="00990CBB">
        <w:rPr>
          <w:rFonts w:ascii="Cambria" w:hAnsi="Cambria"/>
          <w:sz w:val="24"/>
          <w:szCs w:val="24"/>
          <w:highlight w:val="green"/>
        </w:rPr>
        <w:t>not working. It’s only logging out enrollees</w:t>
      </w:r>
    </w:p>
    <w:p w14:paraId="604A972F" w14:textId="7B6C8906" w:rsidR="00D867A5" w:rsidRPr="007F3E47" w:rsidRDefault="002B53E5" w:rsidP="002B53E5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  <w:highlight w:val="green"/>
        </w:rPr>
      </w:pPr>
      <w:r w:rsidRPr="007F3E47">
        <w:rPr>
          <w:rFonts w:ascii="Cambria" w:hAnsi="Cambria"/>
          <w:sz w:val="24"/>
          <w:szCs w:val="24"/>
          <w:highlight w:val="green"/>
        </w:rPr>
        <w:t>Php error codes are displayed on all the following pages</w:t>
      </w:r>
      <w:r w:rsidR="00A535F1" w:rsidRPr="007F3E47">
        <w:rPr>
          <w:rFonts w:ascii="Cambria" w:hAnsi="Cambria"/>
          <w:sz w:val="24"/>
          <w:szCs w:val="24"/>
          <w:highlight w:val="green"/>
        </w:rPr>
        <w:t>:</w:t>
      </w:r>
      <w:r w:rsidRPr="007F3E47">
        <w:rPr>
          <w:rFonts w:ascii="Cambria" w:hAnsi="Cambria"/>
          <w:sz w:val="24"/>
          <w:szCs w:val="24"/>
          <w:highlight w:val="green"/>
        </w:rPr>
        <w:t xml:space="preserve"> </w:t>
      </w:r>
      <w:r w:rsidRPr="007F3E47">
        <w:rPr>
          <w:rFonts w:ascii="Cambria" w:hAnsi="Cambria"/>
          <w:b/>
          <w:bCs/>
          <w:sz w:val="24"/>
          <w:szCs w:val="24"/>
          <w:highlight w:val="green"/>
        </w:rPr>
        <w:t xml:space="preserve">View Policy, Issued PA Codes, Contact Us </w:t>
      </w:r>
    </w:p>
    <w:p w14:paraId="11E17725" w14:textId="3EED9066" w:rsidR="00116343" w:rsidRDefault="00D867A5" w:rsidP="00D867A5">
      <w:pPr>
        <w:rPr>
          <w:rFonts w:ascii="Cambria" w:hAnsi="Cambria"/>
          <w:sz w:val="24"/>
          <w:szCs w:val="24"/>
          <w:u w:val="single"/>
        </w:rPr>
      </w:pPr>
      <w:r w:rsidRPr="00D867A5">
        <w:rPr>
          <w:rFonts w:ascii="Cambria" w:hAnsi="Cambria"/>
          <w:sz w:val="24"/>
          <w:szCs w:val="24"/>
          <w:u w:val="single"/>
        </w:rPr>
        <w:t>Provider Portal</w:t>
      </w:r>
    </w:p>
    <w:p w14:paraId="12B05F5C" w14:textId="77777777" w:rsidR="00D867A5" w:rsidRPr="00FD6926" w:rsidRDefault="00D867A5" w:rsidP="00D867A5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highlight w:val="green"/>
        </w:rPr>
      </w:pPr>
      <w:r w:rsidRPr="00FD6926">
        <w:rPr>
          <w:rFonts w:ascii="Cambria" w:hAnsi="Cambria"/>
          <w:sz w:val="24"/>
          <w:szCs w:val="24"/>
          <w:highlight w:val="green"/>
        </w:rPr>
        <w:t>View field for service” at the left panel shows an error message, on the right panel, it reloads the page when clicked.</w:t>
      </w:r>
    </w:p>
    <w:p w14:paraId="13470B5D" w14:textId="55BB3C3D" w:rsidR="00D867A5" w:rsidRPr="00586BAA" w:rsidRDefault="00D867A5" w:rsidP="00D867A5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highlight w:val="green"/>
        </w:rPr>
      </w:pPr>
      <w:r w:rsidRPr="00586BAA">
        <w:rPr>
          <w:rFonts w:ascii="Cambria" w:hAnsi="Cambria"/>
          <w:sz w:val="24"/>
          <w:szCs w:val="24"/>
          <w:highlight w:val="green"/>
        </w:rPr>
        <w:t>Under add claims, “add investigations”, “add diagnosis”, “add procedure”, “add support” and “add medication” are not working.</w:t>
      </w:r>
    </w:p>
    <w:p w14:paraId="3AC9688E" w14:textId="1C874C65" w:rsidR="00D867A5" w:rsidRPr="00C07879" w:rsidRDefault="00D867A5" w:rsidP="00D867A5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highlight w:val="green"/>
        </w:rPr>
      </w:pPr>
      <w:r w:rsidRPr="00586BAA">
        <w:rPr>
          <w:rFonts w:ascii="Cambria" w:hAnsi="Cambria"/>
          <w:sz w:val="24"/>
          <w:szCs w:val="24"/>
          <w:highlight w:val="green"/>
        </w:rPr>
        <w:t>When submitting a claim by clicking “add claim</w:t>
      </w:r>
      <w:r w:rsidRPr="00C07879">
        <w:rPr>
          <w:rFonts w:ascii="Cambria" w:hAnsi="Cambria"/>
          <w:sz w:val="24"/>
          <w:szCs w:val="24"/>
          <w:highlight w:val="green"/>
        </w:rPr>
        <w:t>”, an error message shows although the added claim shows on the core app.</w:t>
      </w:r>
      <w:r w:rsidR="00264BC8" w:rsidRPr="00C07879">
        <w:rPr>
          <w:rFonts w:ascii="Cambria" w:hAnsi="Cambria"/>
          <w:color w:val="FF0000"/>
          <w:sz w:val="24"/>
          <w:szCs w:val="24"/>
          <w:highlight w:val="green"/>
        </w:rPr>
        <w:t xml:space="preserve">  No issues</w:t>
      </w:r>
    </w:p>
    <w:p w14:paraId="3CD00437" w14:textId="6AD367C8" w:rsidR="00D867A5" w:rsidRDefault="00D867A5" w:rsidP="00D867A5">
      <w:pPr>
        <w:rPr>
          <w:rFonts w:ascii="Cambria" w:hAnsi="Cambria"/>
          <w:sz w:val="24"/>
          <w:szCs w:val="24"/>
          <w:u w:val="single"/>
        </w:rPr>
      </w:pPr>
    </w:p>
    <w:p w14:paraId="4B4156BF" w14:textId="311FC4AE" w:rsidR="00D867A5" w:rsidRDefault="00D867A5" w:rsidP="00D867A5">
      <w:pPr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Admin End</w:t>
      </w:r>
    </w:p>
    <w:p w14:paraId="3EE5CB0D" w14:textId="76A01332" w:rsidR="00D867A5" w:rsidRPr="00C07879" w:rsidRDefault="00D867A5" w:rsidP="00D867A5">
      <w:pPr>
        <w:pStyle w:val="ListParagraph"/>
        <w:numPr>
          <w:ilvl w:val="0"/>
          <w:numId w:val="7"/>
        </w:numPr>
        <w:spacing w:line="256" w:lineRule="auto"/>
        <w:rPr>
          <w:rFonts w:ascii="Cambria" w:hAnsi="Cambria"/>
          <w:sz w:val="24"/>
          <w:szCs w:val="24"/>
          <w:highlight w:val="green"/>
        </w:rPr>
      </w:pPr>
      <w:r w:rsidRPr="00C07879">
        <w:rPr>
          <w:rFonts w:ascii="Cambria" w:hAnsi="Cambria"/>
          <w:sz w:val="24"/>
          <w:szCs w:val="24"/>
          <w:highlight w:val="green"/>
        </w:rPr>
        <w:t>Under tertiary providers, “search by state” is not working.</w:t>
      </w:r>
      <w:r w:rsidR="00773973" w:rsidRPr="00C07879">
        <w:rPr>
          <w:rFonts w:ascii="Cambria" w:hAnsi="Cambria"/>
          <w:sz w:val="24"/>
          <w:szCs w:val="24"/>
          <w:highlight w:val="green"/>
        </w:rPr>
        <w:t xml:space="preserve"> </w:t>
      </w:r>
      <w:r w:rsidR="00773973" w:rsidRPr="00C07879">
        <w:rPr>
          <w:rFonts w:ascii="Cambria" w:hAnsi="Cambria"/>
          <w:color w:val="FF0000"/>
          <w:sz w:val="24"/>
          <w:szCs w:val="24"/>
          <w:highlight w:val="green"/>
        </w:rPr>
        <w:t>No issues</w:t>
      </w:r>
    </w:p>
    <w:p w14:paraId="10AB75E9" w14:textId="7BC7FEEE" w:rsidR="00D867A5" w:rsidRPr="00D867A5" w:rsidRDefault="00D867A5" w:rsidP="00D867A5">
      <w:pPr>
        <w:pStyle w:val="ListParagraph"/>
        <w:numPr>
          <w:ilvl w:val="0"/>
          <w:numId w:val="7"/>
        </w:numPr>
        <w:spacing w:line="256" w:lineRule="auto"/>
        <w:rPr>
          <w:rFonts w:ascii="Cambria" w:hAnsi="Cambria"/>
          <w:sz w:val="24"/>
          <w:szCs w:val="24"/>
        </w:rPr>
      </w:pPr>
      <w:r w:rsidRPr="00586BAA">
        <w:rPr>
          <w:rFonts w:ascii="Cambria" w:hAnsi="Cambria"/>
          <w:sz w:val="24"/>
          <w:szCs w:val="24"/>
          <w:highlight w:val="green"/>
        </w:rPr>
        <w:t>Under Capitation exception, “select plan” allows us to select only one plan as opposed to all the plans that have access to the</w:t>
      </w:r>
      <w:r w:rsidRPr="00D867A5">
        <w:rPr>
          <w:rFonts w:ascii="Cambria" w:hAnsi="Cambria"/>
          <w:sz w:val="24"/>
          <w:szCs w:val="24"/>
        </w:rPr>
        <w:t xml:space="preserve"> hospital.</w:t>
      </w:r>
      <w:r w:rsidR="00B45FAD">
        <w:rPr>
          <w:rFonts w:ascii="Cambria" w:hAnsi="Cambria"/>
          <w:sz w:val="24"/>
          <w:szCs w:val="24"/>
        </w:rPr>
        <w:t xml:space="preserve"> </w:t>
      </w:r>
      <w:r w:rsidR="00B45FAD" w:rsidRPr="00B45FAD">
        <w:rPr>
          <w:rFonts w:ascii="Cambria" w:hAnsi="Cambria"/>
          <w:color w:val="FF0000"/>
          <w:sz w:val="24"/>
          <w:szCs w:val="24"/>
        </w:rPr>
        <w:t>Where is this located?</w:t>
      </w:r>
    </w:p>
    <w:p w14:paraId="1CD72A5D" w14:textId="3D09D4BC" w:rsidR="00D867A5" w:rsidRPr="00B6376D" w:rsidRDefault="00D867A5" w:rsidP="00D867A5">
      <w:pPr>
        <w:pStyle w:val="ListParagraph"/>
        <w:numPr>
          <w:ilvl w:val="0"/>
          <w:numId w:val="7"/>
        </w:numPr>
        <w:spacing w:line="256" w:lineRule="auto"/>
        <w:rPr>
          <w:rFonts w:ascii="Cambria" w:hAnsi="Cambria"/>
          <w:color w:val="FF0000"/>
          <w:sz w:val="24"/>
          <w:szCs w:val="24"/>
          <w:highlight w:val="green"/>
        </w:rPr>
      </w:pPr>
      <w:r w:rsidRPr="00B6376D">
        <w:rPr>
          <w:rFonts w:ascii="Cambria" w:hAnsi="Cambria"/>
          <w:sz w:val="24"/>
          <w:szCs w:val="24"/>
          <w:highlight w:val="green"/>
        </w:rPr>
        <w:t>Generate PA code has no information under “PA Generic reason”.</w:t>
      </w:r>
      <w:r w:rsidR="00B6376D" w:rsidRPr="00B6376D">
        <w:rPr>
          <w:rFonts w:ascii="Cambria" w:hAnsi="Cambria"/>
          <w:sz w:val="24"/>
          <w:szCs w:val="24"/>
          <w:highlight w:val="green"/>
        </w:rPr>
        <w:t xml:space="preserve"> </w:t>
      </w:r>
      <w:r w:rsidR="00B6376D" w:rsidRPr="00B6376D">
        <w:rPr>
          <w:rFonts w:ascii="Cambria" w:hAnsi="Cambria"/>
          <w:color w:val="FF0000"/>
          <w:sz w:val="24"/>
          <w:szCs w:val="24"/>
          <w:highlight w:val="green"/>
        </w:rPr>
        <w:t>Supply data</w:t>
      </w:r>
    </w:p>
    <w:p w14:paraId="0580E68A" w14:textId="77777777" w:rsidR="00D867A5" w:rsidRPr="0024401D" w:rsidRDefault="00D867A5" w:rsidP="00D867A5">
      <w:pPr>
        <w:pStyle w:val="ListParagraph"/>
        <w:numPr>
          <w:ilvl w:val="0"/>
          <w:numId w:val="7"/>
        </w:numPr>
        <w:spacing w:line="256" w:lineRule="auto"/>
        <w:rPr>
          <w:rFonts w:ascii="Cambria" w:hAnsi="Cambria"/>
          <w:sz w:val="24"/>
          <w:szCs w:val="24"/>
          <w:highlight w:val="green"/>
        </w:rPr>
      </w:pPr>
      <w:r w:rsidRPr="0024401D">
        <w:rPr>
          <w:rFonts w:ascii="Cambria" w:hAnsi="Cambria"/>
          <w:sz w:val="24"/>
          <w:szCs w:val="24"/>
          <w:highlight w:val="green"/>
        </w:rPr>
        <w:lastRenderedPageBreak/>
        <w:t>Due to “PA generic reason” being empty, a PA code cannot be generated, however, it shows a success message “create record success”.</w:t>
      </w:r>
    </w:p>
    <w:p w14:paraId="3D18EAD0" w14:textId="2EEFA8AA" w:rsidR="00D867A5" w:rsidRPr="0024401D" w:rsidRDefault="00D867A5" w:rsidP="00D867A5">
      <w:pPr>
        <w:pStyle w:val="ListParagraph"/>
        <w:numPr>
          <w:ilvl w:val="0"/>
          <w:numId w:val="7"/>
        </w:numPr>
        <w:spacing w:line="256" w:lineRule="auto"/>
        <w:rPr>
          <w:rFonts w:ascii="Cambria" w:hAnsi="Cambria"/>
          <w:sz w:val="24"/>
          <w:szCs w:val="24"/>
          <w:highlight w:val="green"/>
        </w:rPr>
      </w:pPr>
      <w:r w:rsidRPr="0024401D">
        <w:rPr>
          <w:rFonts w:ascii="Cambria" w:hAnsi="Cambria"/>
          <w:sz w:val="24"/>
          <w:szCs w:val="24"/>
          <w:highlight w:val="green"/>
        </w:rPr>
        <w:t>Exporting of enrol</w:t>
      </w:r>
      <w:r w:rsidR="00845329" w:rsidRPr="0024401D">
        <w:rPr>
          <w:rFonts w:ascii="Cambria" w:hAnsi="Cambria"/>
          <w:sz w:val="24"/>
          <w:szCs w:val="24"/>
          <w:highlight w:val="green"/>
        </w:rPr>
        <w:t>l</w:t>
      </w:r>
      <w:r w:rsidRPr="0024401D">
        <w:rPr>
          <w:rFonts w:ascii="Cambria" w:hAnsi="Cambria"/>
          <w:sz w:val="24"/>
          <w:szCs w:val="24"/>
          <w:highlight w:val="green"/>
        </w:rPr>
        <w:t>ee list shows PHP error.</w:t>
      </w:r>
      <w:r w:rsidR="004F276E" w:rsidRPr="0024401D">
        <w:rPr>
          <w:rFonts w:ascii="Cambria" w:hAnsi="Cambria"/>
          <w:color w:val="FF0000"/>
          <w:sz w:val="24"/>
          <w:szCs w:val="24"/>
          <w:highlight w:val="green"/>
        </w:rPr>
        <w:t xml:space="preserve"> No issues</w:t>
      </w:r>
    </w:p>
    <w:p w14:paraId="7FF50D9E" w14:textId="6F10D94F" w:rsidR="00D867A5" w:rsidRPr="0024401D" w:rsidRDefault="00D867A5" w:rsidP="00D867A5">
      <w:pPr>
        <w:pStyle w:val="ListParagraph"/>
        <w:numPr>
          <w:ilvl w:val="0"/>
          <w:numId w:val="7"/>
        </w:numPr>
        <w:spacing w:line="256" w:lineRule="auto"/>
        <w:rPr>
          <w:rFonts w:ascii="Cambria" w:hAnsi="Cambria"/>
          <w:sz w:val="24"/>
          <w:szCs w:val="24"/>
          <w:highlight w:val="green"/>
        </w:rPr>
      </w:pPr>
      <w:r w:rsidRPr="0024401D">
        <w:rPr>
          <w:rFonts w:ascii="Cambria" w:hAnsi="Cambria"/>
          <w:sz w:val="24"/>
          <w:szCs w:val="24"/>
          <w:highlight w:val="green"/>
        </w:rPr>
        <w:t>Exporting of provider list show PHP error (maximum execution time of 60 seconds).</w:t>
      </w:r>
      <w:r w:rsidR="004F276E" w:rsidRPr="0024401D">
        <w:rPr>
          <w:rFonts w:ascii="Cambria" w:hAnsi="Cambria"/>
          <w:color w:val="FF0000"/>
          <w:sz w:val="24"/>
          <w:szCs w:val="24"/>
          <w:highlight w:val="green"/>
        </w:rPr>
        <w:t xml:space="preserve"> No issues</w:t>
      </w:r>
    </w:p>
    <w:p w14:paraId="7718615A" w14:textId="6ABDAB2A" w:rsidR="00D867A5" w:rsidRPr="00586BAA" w:rsidRDefault="00D867A5" w:rsidP="00D867A5">
      <w:pPr>
        <w:pStyle w:val="ListParagraph"/>
        <w:numPr>
          <w:ilvl w:val="0"/>
          <w:numId w:val="7"/>
        </w:numPr>
        <w:spacing w:line="256" w:lineRule="auto"/>
        <w:rPr>
          <w:rFonts w:ascii="Cambria" w:hAnsi="Cambria"/>
          <w:sz w:val="24"/>
          <w:szCs w:val="24"/>
          <w:highlight w:val="green"/>
        </w:rPr>
      </w:pPr>
      <w:r w:rsidRPr="00586BAA">
        <w:rPr>
          <w:rFonts w:ascii="Cambria" w:hAnsi="Cambria"/>
          <w:sz w:val="24"/>
          <w:szCs w:val="24"/>
          <w:highlight w:val="green"/>
        </w:rPr>
        <w:t>Under all claims, “view” on the individual claims shows a PHP error.</w:t>
      </w:r>
      <w:r w:rsidR="009F77BF" w:rsidRPr="00586BAA">
        <w:rPr>
          <w:rFonts w:ascii="Cambria" w:hAnsi="Cambria"/>
          <w:sz w:val="24"/>
          <w:szCs w:val="24"/>
          <w:highlight w:val="green"/>
        </w:rPr>
        <w:t xml:space="preserve"> </w:t>
      </w:r>
      <w:r w:rsidR="009F77BF" w:rsidRPr="00586BAA">
        <w:rPr>
          <w:rFonts w:ascii="Cambria" w:hAnsi="Cambria"/>
          <w:color w:val="FF0000"/>
          <w:sz w:val="24"/>
          <w:szCs w:val="24"/>
          <w:highlight w:val="green"/>
        </w:rPr>
        <w:t>No</w:t>
      </w:r>
      <w:r w:rsidR="00002DC4" w:rsidRPr="00586BAA">
        <w:rPr>
          <w:rFonts w:ascii="Cambria" w:hAnsi="Cambria"/>
          <w:color w:val="FF0000"/>
          <w:sz w:val="24"/>
          <w:szCs w:val="24"/>
          <w:highlight w:val="green"/>
        </w:rPr>
        <w:t xml:space="preserve"> issues</w:t>
      </w:r>
    </w:p>
    <w:p w14:paraId="7D5BBCBE" w14:textId="73D28CEE" w:rsidR="00D867A5" w:rsidRPr="00586BAA" w:rsidRDefault="00D867A5" w:rsidP="00D867A5">
      <w:pPr>
        <w:pStyle w:val="ListParagraph"/>
        <w:numPr>
          <w:ilvl w:val="0"/>
          <w:numId w:val="7"/>
        </w:numPr>
        <w:spacing w:line="256" w:lineRule="auto"/>
        <w:rPr>
          <w:rFonts w:ascii="Cambria" w:hAnsi="Cambria"/>
          <w:sz w:val="24"/>
          <w:szCs w:val="24"/>
          <w:highlight w:val="green"/>
        </w:rPr>
      </w:pPr>
      <w:r w:rsidRPr="00586BAA">
        <w:rPr>
          <w:rFonts w:ascii="Cambria" w:hAnsi="Cambria"/>
          <w:sz w:val="24"/>
          <w:szCs w:val="24"/>
          <w:highlight w:val="green"/>
        </w:rPr>
        <w:t>Under add claims, “add investigations”, “add diagnosis”, “add procedure”, “add support” and “add medication” are not working.</w:t>
      </w:r>
    </w:p>
    <w:p w14:paraId="4364B963" w14:textId="77777777" w:rsidR="00D867A5" w:rsidRPr="00D4758F" w:rsidRDefault="00D867A5" w:rsidP="00D867A5">
      <w:pPr>
        <w:pStyle w:val="ListParagraph"/>
        <w:numPr>
          <w:ilvl w:val="0"/>
          <w:numId w:val="7"/>
        </w:numPr>
        <w:spacing w:line="256" w:lineRule="auto"/>
        <w:rPr>
          <w:rFonts w:ascii="Cambria" w:hAnsi="Cambria"/>
          <w:sz w:val="24"/>
          <w:szCs w:val="24"/>
          <w:highlight w:val="green"/>
        </w:rPr>
      </w:pPr>
      <w:r w:rsidRPr="00D4758F">
        <w:rPr>
          <w:rFonts w:ascii="Cambria" w:hAnsi="Cambria"/>
          <w:sz w:val="24"/>
          <w:szCs w:val="24"/>
          <w:highlight w:val="green"/>
        </w:rPr>
        <w:t>Capitation view and print has duplicated names.</w:t>
      </w:r>
    </w:p>
    <w:p w14:paraId="0A28E841" w14:textId="0676374B" w:rsidR="00D867A5" w:rsidRPr="00250374" w:rsidRDefault="00D867A5" w:rsidP="00D867A5">
      <w:pPr>
        <w:pStyle w:val="ListParagraph"/>
        <w:numPr>
          <w:ilvl w:val="0"/>
          <w:numId w:val="7"/>
        </w:numPr>
        <w:spacing w:line="256" w:lineRule="auto"/>
        <w:rPr>
          <w:rFonts w:ascii="Cambria" w:hAnsi="Cambria"/>
          <w:sz w:val="24"/>
          <w:szCs w:val="24"/>
          <w:highlight w:val="green"/>
        </w:rPr>
      </w:pPr>
      <w:r w:rsidRPr="00250374">
        <w:rPr>
          <w:rFonts w:ascii="Cambria" w:hAnsi="Cambria"/>
          <w:sz w:val="24"/>
          <w:szCs w:val="24"/>
          <w:highlight w:val="green"/>
        </w:rPr>
        <w:t>Serial number arrangement under print view for panel list is disarranged.</w:t>
      </w:r>
      <w:r w:rsidR="004C181A" w:rsidRPr="00250374">
        <w:rPr>
          <w:rFonts w:ascii="Cambria" w:hAnsi="Cambria"/>
          <w:sz w:val="24"/>
          <w:szCs w:val="24"/>
          <w:highlight w:val="green"/>
        </w:rPr>
        <w:t xml:space="preserve"> </w:t>
      </w:r>
      <w:r w:rsidR="004C181A" w:rsidRPr="00250374">
        <w:rPr>
          <w:rFonts w:ascii="Cambria" w:hAnsi="Cambria"/>
          <w:color w:val="FF0000"/>
          <w:sz w:val="24"/>
          <w:szCs w:val="24"/>
          <w:highlight w:val="green"/>
        </w:rPr>
        <w:t>No issues</w:t>
      </w:r>
    </w:p>
    <w:p w14:paraId="5E62BE8F" w14:textId="55CEF27D" w:rsidR="00D867A5" w:rsidRPr="00250374" w:rsidRDefault="00D867A5" w:rsidP="00D867A5">
      <w:pPr>
        <w:pStyle w:val="ListParagraph"/>
        <w:numPr>
          <w:ilvl w:val="0"/>
          <w:numId w:val="7"/>
        </w:numPr>
        <w:spacing w:line="256" w:lineRule="auto"/>
        <w:rPr>
          <w:rFonts w:ascii="Cambria" w:hAnsi="Cambria"/>
          <w:sz w:val="24"/>
          <w:szCs w:val="24"/>
          <w:highlight w:val="green"/>
        </w:rPr>
      </w:pPr>
      <w:r w:rsidRPr="00250374">
        <w:rPr>
          <w:rFonts w:ascii="Cambria" w:hAnsi="Cambria"/>
          <w:sz w:val="24"/>
          <w:szCs w:val="24"/>
          <w:highlight w:val="green"/>
        </w:rPr>
        <w:t>Panel list shows hospitals with enrol</w:t>
      </w:r>
      <w:r w:rsidR="00845329" w:rsidRPr="00250374">
        <w:rPr>
          <w:rFonts w:ascii="Cambria" w:hAnsi="Cambria"/>
          <w:sz w:val="24"/>
          <w:szCs w:val="24"/>
          <w:highlight w:val="green"/>
        </w:rPr>
        <w:t>l</w:t>
      </w:r>
      <w:r w:rsidRPr="00250374">
        <w:rPr>
          <w:rFonts w:ascii="Cambria" w:hAnsi="Cambria"/>
          <w:sz w:val="24"/>
          <w:szCs w:val="24"/>
          <w:highlight w:val="green"/>
        </w:rPr>
        <w:t>ees.</w:t>
      </w:r>
      <w:r w:rsidR="004C181A" w:rsidRPr="00250374">
        <w:rPr>
          <w:rFonts w:ascii="Cambria" w:hAnsi="Cambria"/>
          <w:sz w:val="24"/>
          <w:szCs w:val="24"/>
          <w:highlight w:val="green"/>
        </w:rPr>
        <w:t xml:space="preserve"> </w:t>
      </w:r>
      <w:r w:rsidR="004C181A" w:rsidRPr="00250374">
        <w:rPr>
          <w:rFonts w:ascii="Cambria" w:hAnsi="Cambria"/>
          <w:color w:val="FF0000"/>
          <w:sz w:val="24"/>
          <w:szCs w:val="24"/>
          <w:highlight w:val="green"/>
        </w:rPr>
        <w:t>No issues</w:t>
      </w:r>
    </w:p>
    <w:p w14:paraId="7BBC4EA2" w14:textId="77777777" w:rsidR="00D867A5" w:rsidRPr="00D867A5" w:rsidRDefault="00D867A5" w:rsidP="00D867A5">
      <w:pPr>
        <w:rPr>
          <w:rFonts w:ascii="Cambria" w:hAnsi="Cambria"/>
          <w:sz w:val="24"/>
          <w:szCs w:val="24"/>
        </w:rPr>
      </w:pPr>
    </w:p>
    <w:sectPr w:rsidR="00D867A5" w:rsidRPr="00D86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44D87"/>
    <w:multiLevelType w:val="hybridMultilevel"/>
    <w:tmpl w:val="91AC0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00F8F"/>
    <w:multiLevelType w:val="hybridMultilevel"/>
    <w:tmpl w:val="20384C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DC958C3"/>
    <w:multiLevelType w:val="hybridMultilevel"/>
    <w:tmpl w:val="FAFC2F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3262249"/>
    <w:multiLevelType w:val="hybridMultilevel"/>
    <w:tmpl w:val="F9304B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5196D18"/>
    <w:multiLevelType w:val="hybridMultilevel"/>
    <w:tmpl w:val="14B24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459D4"/>
    <w:multiLevelType w:val="hybridMultilevel"/>
    <w:tmpl w:val="C9D20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16646"/>
    <w:multiLevelType w:val="hybridMultilevel"/>
    <w:tmpl w:val="B2C6C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F59A9"/>
    <w:multiLevelType w:val="hybridMultilevel"/>
    <w:tmpl w:val="83DC0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77187"/>
    <w:multiLevelType w:val="hybridMultilevel"/>
    <w:tmpl w:val="940C0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683E22"/>
    <w:multiLevelType w:val="hybridMultilevel"/>
    <w:tmpl w:val="DB40E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37330"/>
    <w:multiLevelType w:val="hybridMultilevel"/>
    <w:tmpl w:val="E482C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61018"/>
    <w:multiLevelType w:val="hybridMultilevel"/>
    <w:tmpl w:val="15A6E2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1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7E7"/>
    <w:rsid w:val="00002DC4"/>
    <w:rsid w:val="000345E2"/>
    <w:rsid w:val="0005165A"/>
    <w:rsid w:val="0006055B"/>
    <w:rsid w:val="00116343"/>
    <w:rsid w:val="00151113"/>
    <w:rsid w:val="001A2398"/>
    <w:rsid w:val="001A73E7"/>
    <w:rsid w:val="001D2317"/>
    <w:rsid w:val="001E141D"/>
    <w:rsid w:val="0020675C"/>
    <w:rsid w:val="0024401D"/>
    <w:rsid w:val="00250374"/>
    <w:rsid w:val="00264BC8"/>
    <w:rsid w:val="002B53E5"/>
    <w:rsid w:val="003B48BB"/>
    <w:rsid w:val="00461998"/>
    <w:rsid w:val="004C181A"/>
    <w:rsid w:val="004C4439"/>
    <w:rsid w:val="004F276E"/>
    <w:rsid w:val="00500EB5"/>
    <w:rsid w:val="00586BAA"/>
    <w:rsid w:val="00620615"/>
    <w:rsid w:val="00651D46"/>
    <w:rsid w:val="00666ECE"/>
    <w:rsid w:val="006E5186"/>
    <w:rsid w:val="00773973"/>
    <w:rsid w:val="007D511A"/>
    <w:rsid w:val="007F3E47"/>
    <w:rsid w:val="00814476"/>
    <w:rsid w:val="00845329"/>
    <w:rsid w:val="00882903"/>
    <w:rsid w:val="008B65C9"/>
    <w:rsid w:val="008C0875"/>
    <w:rsid w:val="00903D23"/>
    <w:rsid w:val="0091210C"/>
    <w:rsid w:val="00990CBB"/>
    <w:rsid w:val="009B26FD"/>
    <w:rsid w:val="009E012A"/>
    <w:rsid w:val="009F77BF"/>
    <w:rsid w:val="00A1086A"/>
    <w:rsid w:val="00A307E7"/>
    <w:rsid w:val="00A535F1"/>
    <w:rsid w:val="00AC5856"/>
    <w:rsid w:val="00B45FAD"/>
    <w:rsid w:val="00B6376D"/>
    <w:rsid w:val="00C0003F"/>
    <w:rsid w:val="00C07879"/>
    <w:rsid w:val="00C67D34"/>
    <w:rsid w:val="00D17254"/>
    <w:rsid w:val="00D32D64"/>
    <w:rsid w:val="00D4758F"/>
    <w:rsid w:val="00D73A21"/>
    <w:rsid w:val="00D83AB7"/>
    <w:rsid w:val="00D867A5"/>
    <w:rsid w:val="00DC5789"/>
    <w:rsid w:val="00E22326"/>
    <w:rsid w:val="00E4139E"/>
    <w:rsid w:val="00E42E7E"/>
    <w:rsid w:val="00F82F85"/>
    <w:rsid w:val="00FB438F"/>
    <w:rsid w:val="00FB786D"/>
    <w:rsid w:val="00FD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5BAB"/>
  <w15:chartTrackingRefBased/>
  <w15:docId w15:val="{52B24348-6E8E-43BE-AB13-295A6ED9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7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111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1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9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luene4greatness@gmail.com" TargetMode="External"/><Relationship Id="rId13" Type="http://schemas.openxmlformats.org/officeDocument/2006/relationships/hyperlink" Target="https://www.healthassur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ealthassur.com" TargetMode="External"/><Relationship Id="rId12" Type="http://schemas.openxmlformats.org/officeDocument/2006/relationships/hyperlink" Target="http://enrollee.healthassur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ealthassur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rollee.healthassur.com/" TargetMode="External"/><Relationship Id="rId11" Type="http://schemas.openxmlformats.org/officeDocument/2006/relationships/hyperlink" Target="mailto:toluene4greatness@gmail.com" TargetMode="External"/><Relationship Id="rId5" Type="http://schemas.openxmlformats.org/officeDocument/2006/relationships/hyperlink" Target="mailto:toluene4greatness@gmail.com" TargetMode="External"/><Relationship Id="rId15" Type="http://schemas.openxmlformats.org/officeDocument/2006/relationships/hyperlink" Target="http://enrollee.healthassur.com/" TargetMode="External"/><Relationship Id="rId10" Type="http://schemas.openxmlformats.org/officeDocument/2006/relationships/hyperlink" Target="https://www.healthassu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rollee.healthassur.com/" TargetMode="External"/><Relationship Id="rId14" Type="http://schemas.openxmlformats.org/officeDocument/2006/relationships/hyperlink" Target="mailto:toluene4greatnes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3192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HealthAssur-IT</dc:creator>
  <cp:keywords/>
  <dc:description/>
  <cp:lastModifiedBy>USER</cp:lastModifiedBy>
  <cp:revision>26</cp:revision>
  <dcterms:created xsi:type="dcterms:W3CDTF">2019-08-07T16:14:00Z</dcterms:created>
  <dcterms:modified xsi:type="dcterms:W3CDTF">2019-08-14T15:30:00Z</dcterms:modified>
</cp:coreProperties>
</file>