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1E4F" w:rsidRPr="00F81E4F" w:rsidRDefault="00F81E4F" w:rsidP="00870492">
      <w:pPr>
        <w:jc w:val="center"/>
        <w:rPr>
          <w:rFonts w:ascii="Times New Roman" w:hAnsi="Times New Roman" w:cs="Times New Roman"/>
          <w:b/>
          <w:sz w:val="28"/>
          <w:szCs w:val="28"/>
          <w:lang w:val="uk-UA"/>
        </w:rPr>
      </w:pPr>
      <w:r>
        <w:rPr>
          <w:rFonts w:ascii="Times New Roman" w:hAnsi="Times New Roman" w:cs="Times New Roman"/>
          <w:b/>
          <w:sz w:val="28"/>
          <w:szCs w:val="28"/>
          <w:lang w:val="uk-UA"/>
        </w:rPr>
        <w:t>Лекція 18</w:t>
      </w:r>
    </w:p>
    <w:p w:rsidR="00595EEF" w:rsidRDefault="00595EEF" w:rsidP="00870492">
      <w:pPr>
        <w:jc w:val="center"/>
        <w:rPr>
          <w:rFonts w:ascii="Times New Roman" w:hAnsi="Times New Roman" w:cs="Times New Roman"/>
          <w:b/>
          <w:sz w:val="28"/>
          <w:szCs w:val="28"/>
          <w:lang w:val="uk-UA"/>
        </w:rPr>
      </w:pPr>
      <w:r w:rsidRPr="00595EEF">
        <w:rPr>
          <w:rFonts w:ascii="Times New Roman" w:hAnsi="Times New Roman" w:cs="Times New Roman"/>
          <w:b/>
          <w:sz w:val="28"/>
          <w:szCs w:val="28"/>
          <w:lang w:val="uk-UA"/>
        </w:rPr>
        <w:t>Застосування лінійної алгебри</w:t>
      </w:r>
    </w:p>
    <w:p w:rsidR="00C95D27" w:rsidRDefault="00C95D27" w:rsidP="00870492">
      <w:pPr>
        <w:jc w:val="center"/>
        <w:rPr>
          <w:rFonts w:ascii="Times New Roman" w:hAnsi="Times New Roman" w:cs="Times New Roman"/>
          <w:b/>
          <w:sz w:val="28"/>
          <w:szCs w:val="28"/>
          <w:lang w:val="uk-UA"/>
        </w:rPr>
      </w:pPr>
      <w:r>
        <w:rPr>
          <w:rFonts w:ascii="Times New Roman" w:hAnsi="Times New Roman" w:cs="Times New Roman"/>
          <w:b/>
          <w:sz w:val="28"/>
          <w:szCs w:val="28"/>
          <w:lang w:val="uk-UA"/>
        </w:rPr>
        <w:t>1.1. Матриці в моделюванні мереж (матричний запис)</w:t>
      </w:r>
    </w:p>
    <w:p w:rsidR="002F0444" w:rsidRPr="002F0444" w:rsidRDefault="00B01332" w:rsidP="00870492">
      <w:pPr>
        <w:rPr>
          <w:rFonts w:ascii="Times New Roman" w:hAnsi="Times New Roman" w:cs="Times New Roman"/>
          <w:sz w:val="28"/>
          <w:szCs w:val="28"/>
          <w:lang w:val="uk-UA"/>
        </w:rPr>
      </w:pPr>
      <w:r>
        <w:rPr>
          <w:rFonts w:ascii="Times New Roman" w:hAnsi="Times New Roman" w:cs="Times New Roman"/>
          <w:sz w:val="28"/>
          <w:szCs w:val="28"/>
          <w:lang w:val="uk-UA"/>
        </w:rPr>
        <w:t>Матриці використовують для опису електричних мереж, потоків на шляхах, виробничих процесів тощо.</w:t>
      </w:r>
    </w:p>
    <w:p w:rsidR="00B01332" w:rsidRDefault="00576C1C" w:rsidP="00870492">
      <w:pPr>
        <w:rPr>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1070" style="position:absolute;margin-left:109.75pt;margin-top:72.45pt;width:234pt;height:180.8pt;z-index:251691520;mso-position-horizontal-relative:margin" coordorigin="1699,2539" coordsize="4680,3616">
            <v:group id="_x0000_s1066" style="position:absolute;left:1699;top:2582;width:4680;height:3573" coordorigin="1699,2582" coordsize="4680,3573">
              <v:group id="_x0000_s1054" style="position:absolute;left:2280;top:2970;width:3557;height:3185" coordorigin="2280,2970" coordsize="5280,4728">
                <v:group id="_x0000_s1049" style="position:absolute;left:2280;top:2970;width:5280;height:4200" coordorigin="1815,2910" coordsize="5280,4200">
                  <v:group id="_x0000_s1031" style="position:absolute;left:1815;top:2910;width:2640;height:825" coordorigin="1815,3825" coordsize="2640,825">
                    <v:shapetype id="_x0000_t32" coordsize="21600,21600" o:spt="32" o:oned="t" path="m,l21600,21600e" filled="f">
                      <v:path arrowok="t" fillok="f" o:connecttype="none"/>
                      <o:lock v:ext="edit" shapetype="t"/>
                    </v:shapetype>
                    <v:shape id="_x0000_s1027" type="#_x0000_t32" style="position:absolute;left:3105;top:3825;width:1350;height:405;flip:x" o:connectortype="straight" strokeweight="1.5pt">
                      <v:stroke endarrow="block"/>
                    </v:shape>
                    <v:shape id="_x0000_s1028" type="#_x0000_t32" style="position:absolute;left:1815;top:4095;width:1755;height:555;flip:y" o:connectortype="straight" strokeweight="1.5pt"/>
                  </v:group>
                  <v:group id="_x0000_s1034" style="position:absolute;left:4455;top:2910;width:2640;height:825;rotation:-41169fd;flip:y" coordorigin="1815,3825" coordsize="2640,825">
                    <v:shape id="_x0000_s1035" type="#_x0000_t32" style="position:absolute;left:3105;top:3825;width:1350;height:405;flip:x" o:connectortype="straight" strokeweight="1.5pt">
                      <v:stroke endarrow="block"/>
                    </v:shape>
                    <v:shape id="_x0000_s1036" type="#_x0000_t32" style="position:absolute;left:1815;top:4095;width:1755;height:555;flip:y" o:connectortype="straight" strokeweight="1.5pt">
                      <o:extrusion v:ext="view" rotationangle=",75"/>
                    </v:shape>
                  </v:group>
                  <v:shape id="_x0000_s1040" type="#_x0000_t32" style="position:absolute;left:1815;top:3742;width:5277;height:0" o:connectortype="straight" strokeweight="1.5pt"/>
                  <v:shape id="_x0000_s1041" type="#_x0000_t32" style="position:absolute;left:4395;top:3742;width:2010;height:0;flip:x" o:connectortype="straight" strokeweight="1.5pt">
                    <v:stroke endarrow="block"/>
                  </v:shape>
                  <v:shape id="_x0000_s1044" type="#_x0000_t32" style="position:absolute;left:1815;top:3735;width:2640;height:3375;flip:x y" o:connectortype="straight" strokeweight="1.5pt"/>
                  <v:shape id="_x0000_s1045" type="#_x0000_t32" style="position:absolute;left:4455;top:3735;width:2637;height:3375;flip:y" o:connectortype="straight" strokeweight="1.5pt"/>
                  <v:shape id="_x0000_s1046" type="#_x0000_t32" style="position:absolute;left:2325;top:4365;width:720;height:960" o:connectortype="straight" strokeweight="1pt">
                    <v:stroke endarrow="block"/>
                  </v:shape>
                  <v:shape id="_x0000_s1048" type="#_x0000_t32" style="position:absolute;left:5790;top:4590;width:645;height:810;flip:x" o:connectortype="straight">
                    <v:stroke endarrow="block"/>
                  </v:shape>
                </v:group>
                <v:shape id="_x0000_s1050" type="#_x0000_t32" style="position:absolute;left:4920;top:7170;width:1;height:300" o:connectortype="straight" strokeweight="1.5pt"/>
                <v:shape id="_x0000_s1051" type="#_x0000_t32" style="position:absolute;left:4575;top:7488;width:703;height:0" o:connectortype="straight" strokeweight="1.5pt"/>
                <v:shape id="_x0000_s1052" type="#_x0000_t32" style="position:absolute;left:4680;top:7593;width:510;height:0" o:connectortype="straight" strokeweight="1.5pt"/>
                <v:shape id="_x0000_s1053" type="#_x0000_t32" style="position:absolute;left:4770;top:7698;width:340;height:0" o:connectortype="straight" strokeweight="1.5pt"/>
              </v:group>
              <v:shapetype id="_x0000_t202" coordsize="21600,21600" o:spt="202" path="m,l,21600r21600,l21600,xe">
                <v:stroke joinstyle="miter"/>
                <v:path gradientshapeok="t" o:connecttype="rect"/>
              </v:shapetype>
              <v:shape id="_x0000_s1056" type="#_x0000_t202" style="position:absolute;left:2728;top:4597;width:421;height:397;mso-width-relative:margin;mso-height-relative:margin" filled="f" stroked="f">
                <v:textbox style="mso-next-textbox:#_x0000_s1056">
                  <w:txbxContent>
                    <w:p w:rsidR="006F4933" w:rsidRDefault="006F4933">
                      <w:r>
                        <w:rPr>
                          <w:lang w:val="uk-UA"/>
                        </w:rPr>
                        <w:t>1</w:t>
                      </w:r>
                    </w:p>
                  </w:txbxContent>
                </v:textbox>
              </v:shape>
              <v:shape id="_x0000_s1057" type="#_x0000_t202" style="position:absolute;left:3879;top:3553;width:421;height:397;mso-width-relative:margin;mso-height-relative:margin" filled="f" stroked="f">
                <v:textbox style="mso-next-textbox:#_x0000_s1057">
                  <w:txbxContent>
                    <w:p w:rsidR="006F4933" w:rsidRDefault="006F4933" w:rsidP="00974C1E">
                      <w:r>
                        <w:rPr>
                          <w:lang w:val="uk-UA"/>
                        </w:rPr>
                        <w:t>2</w:t>
                      </w:r>
                    </w:p>
                  </w:txbxContent>
                </v:textbox>
              </v:shape>
              <v:shape id="_x0000_s1058" type="#_x0000_t202" style="position:absolute;left:4971;top:4597;width:421;height:397;mso-width-relative:margin;mso-height-relative:margin" filled="f" stroked="f">
                <v:textbox style="mso-next-textbox:#_x0000_s1058">
                  <w:txbxContent>
                    <w:p w:rsidR="006F4933" w:rsidRDefault="006F4933" w:rsidP="00B01332">
                      <w:r>
                        <w:rPr>
                          <w:lang w:val="uk-UA"/>
                        </w:rPr>
                        <w:t>4</w:t>
                      </w:r>
                    </w:p>
                  </w:txbxContent>
                </v:textbox>
              </v:shape>
              <v:shape id="_x0000_s1059" type="#_x0000_t202" style="position:absolute;left:2863;top:2846;width:421;height:397;mso-width-relative:margin;mso-height-relative:margin" filled="f" stroked="f">
                <v:textbox style="mso-next-textbox:#_x0000_s1059">
                  <w:txbxContent>
                    <w:p w:rsidR="006F4933" w:rsidRDefault="006F4933" w:rsidP="00B01332">
                      <w:r>
                        <w:rPr>
                          <w:lang w:val="uk-UA"/>
                        </w:rPr>
                        <w:t>3</w:t>
                      </w:r>
                    </w:p>
                  </w:txbxContent>
                </v:textbox>
              </v:shape>
              <v:shape id="_x0000_s1060" type="#_x0000_t202" style="position:absolute;left:4821;top:2913;width:421;height:397;mso-width-relative:margin;mso-height-relative:margin" filled="f" stroked="f">
                <v:textbox style="mso-next-textbox:#_x0000_s1060">
                  <w:txbxContent>
                    <w:p w:rsidR="006F4933" w:rsidRDefault="006F4933" w:rsidP="00B01332">
                      <w:r>
                        <w:rPr>
                          <w:lang w:val="uk-UA"/>
                        </w:rPr>
                        <w:t>5</w:t>
                      </w:r>
                    </w:p>
                  </w:txbxContent>
                </v:textbox>
              </v:shape>
              <v:oval id="_x0000_s1061" style="position:absolute;left:4240;top:5550;width:521;height:309" strokeweight="1pt"/>
              <v:oval id="_x0000_s1063" style="position:absolute;left:5858;top:3340;width:521;height:309" strokeweight="1pt"/>
              <v:oval id="_x0000_s1064" style="position:absolute;left:1699;top:3340;width:521;height:309" strokeweight="1pt"/>
              <v:oval id="_x0000_s1065" style="position:absolute;left:3841;top:2582;width:521;height:309" strokeweight="1pt"/>
            </v:group>
            <v:shape id="_x0000_s1062" type="#_x0000_t202" style="position:absolute;left:4295;top:5505;width:421;height:397;mso-width-relative:margin;mso-height-relative:margin" filled="f" stroked="f">
              <v:textbox style="mso-next-textbox:#_x0000_s1062">
                <w:txbxContent>
                  <w:p w:rsidR="006F4933" w:rsidRDefault="006F4933" w:rsidP="00B01332">
                    <w:r>
                      <w:rPr>
                        <w:lang w:val="uk-UA"/>
                      </w:rPr>
                      <w:t>4</w:t>
                    </w:r>
                  </w:p>
                </w:txbxContent>
              </v:textbox>
            </v:shape>
            <v:shape id="_x0000_s1067" type="#_x0000_t202" style="position:absolute;left:5928;top:3295;width:421;height:397;mso-width-relative:margin;mso-height-relative:margin" filled="f" stroked="f">
              <v:textbox style="mso-next-textbox:#_x0000_s1067">
                <w:txbxContent>
                  <w:p w:rsidR="006F4933" w:rsidRDefault="006F4933" w:rsidP="00B01332">
                    <w:r>
                      <w:rPr>
                        <w:lang w:val="uk-UA"/>
                      </w:rPr>
                      <w:t>2</w:t>
                    </w:r>
                  </w:p>
                </w:txbxContent>
              </v:textbox>
            </v:shape>
            <v:shape id="_x0000_s1068" type="#_x0000_t202" style="position:absolute;left:1759;top:3310;width:421;height:397;mso-width-relative:margin;mso-height-relative:margin" filled="f" stroked="f">
              <v:textbox style="mso-next-textbox:#_x0000_s1068">
                <w:txbxContent>
                  <w:p w:rsidR="006F4933" w:rsidRDefault="006F4933" w:rsidP="00B01332">
                    <w:r>
                      <w:rPr>
                        <w:lang w:val="uk-UA"/>
                      </w:rPr>
                      <w:t>1</w:t>
                    </w:r>
                  </w:p>
                </w:txbxContent>
              </v:textbox>
            </v:shape>
            <v:shape id="_x0000_s1069" type="#_x0000_t202" style="position:absolute;left:3909;top:2539;width:421;height:397;mso-width-relative:margin;mso-height-relative:margin" filled="f" stroked="f">
              <v:textbox style="mso-next-textbox:#_x0000_s1069">
                <w:txbxContent>
                  <w:p w:rsidR="006F4933" w:rsidRDefault="006F4933" w:rsidP="00B01332">
                    <w:r>
                      <w:rPr>
                        <w:lang w:val="uk-UA"/>
                      </w:rPr>
                      <w:t>3</w:t>
                    </w:r>
                  </w:p>
                </w:txbxContent>
              </v:textbox>
            </v:shape>
            <w10:wrap anchorx="margin"/>
          </v:group>
        </w:pict>
      </w:r>
      <w:r w:rsidR="00B01332">
        <w:rPr>
          <w:rFonts w:ascii="Times New Roman" w:hAnsi="Times New Roman" w:cs="Times New Roman"/>
          <w:sz w:val="28"/>
          <w:szCs w:val="28"/>
          <w:lang w:val="uk-UA"/>
        </w:rPr>
        <w:t>Мережу, зображену на рис. 1, складає 5 гілок або ребер (з’єднань, занумерованих 1, 2,..., 5) та 4 вузлів (точок, де дві або більше гілки сполучаються) з одним заземленим вузлом (на кожній гілці стрілкою вказано напрям).</w:t>
      </w:r>
    </w:p>
    <w:p w:rsidR="00B01332" w:rsidRPr="00B01332" w:rsidRDefault="00B01332" w:rsidP="00870492">
      <w:pPr>
        <w:rPr>
          <w:rFonts w:ascii="Times New Roman" w:hAnsi="Times New Roman" w:cs="Times New Roman"/>
          <w:sz w:val="28"/>
          <w:szCs w:val="28"/>
          <w:lang w:val="uk-UA"/>
        </w:rPr>
      </w:pPr>
    </w:p>
    <w:p w:rsidR="00B01332" w:rsidRPr="00B01332" w:rsidRDefault="00B01332" w:rsidP="00870492">
      <w:pPr>
        <w:rPr>
          <w:rFonts w:ascii="Times New Roman" w:hAnsi="Times New Roman" w:cs="Times New Roman"/>
          <w:sz w:val="28"/>
          <w:szCs w:val="28"/>
          <w:lang w:val="uk-UA"/>
        </w:rPr>
      </w:pPr>
    </w:p>
    <w:p w:rsidR="00B01332" w:rsidRPr="00B01332" w:rsidRDefault="00B01332" w:rsidP="00870492">
      <w:pPr>
        <w:rPr>
          <w:rFonts w:ascii="Times New Roman" w:hAnsi="Times New Roman" w:cs="Times New Roman"/>
          <w:sz w:val="28"/>
          <w:szCs w:val="28"/>
          <w:lang w:val="uk-UA"/>
        </w:rPr>
      </w:pPr>
    </w:p>
    <w:p w:rsidR="00B01332" w:rsidRPr="00B01332" w:rsidRDefault="00B01332" w:rsidP="00870492">
      <w:pPr>
        <w:rPr>
          <w:rFonts w:ascii="Times New Roman" w:hAnsi="Times New Roman" w:cs="Times New Roman"/>
          <w:sz w:val="28"/>
          <w:szCs w:val="28"/>
          <w:lang w:val="uk-UA"/>
        </w:rPr>
      </w:pPr>
    </w:p>
    <w:p w:rsidR="00B01332" w:rsidRPr="00B01332" w:rsidRDefault="00B01332" w:rsidP="00870492">
      <w:pPr>
        <w:rPr>
          <w:rFonts w:ascii="Times New Roman" w:hAnsi="Times New Roman" w:cs="Times New Roman"/>
          <w:sz w:val="28"/>
          <w:szCs w:val="28"/>
          <w:lang w:val="uk-UA"/>
        </w:rPr>
      </w:pPr>
    </w:p>
    <w:p w:rsidR="00B01332" w:rsidRDefault="00B01332" w:rsidP="00870492">
      <w:pPr>
        <w:rPr>
          <w:rFonts w:ascii="Times New Roman" w:hAnsi="Times New Roman" w:cs="Times New Roman"/>
          <w:sz w:val="28"/>
          <w:szCs w:val="28"/>
          <w:lang w:val="uk-UA"/>
        </w:rPr>
      </w:pPr>
    </w:p>
    <w:p w:rsidR="00B01332" w:rsidRDefault="00B01332" w:rsidP="00870492">
      <w:pPr>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p>
    <w:p w:rsidR="002F1820" w:rsidRDefault="00B01332" w:rsidP="00870492">
      <w:pPr>
        <w:rPr>
          <w:rFonts w:ascii="Times New Roman" w:hAnsi="Times New Roman" w:cs="Times New Roman"/>
          <w:sz w:val="32"/>
          <w:szCs w:val="32"/>
          <w:lang w:val="uk-UA"/>
        </w:rPr>
      </w:pPr>
      <w:r>
        <w:rPr>
          <w:rFonts w:ascii="Times New Roman" w:hAnsi="Times New Roman" w:cs="Times New Roman"/>
          <w:sz w:val="28"/>
          <w:szCs w:val="28"/>
          <w:lang w:val="uk-UA"/>
        </w:rPr>
        <w:t xml:space="preserve">Мережу описують за допомогою «вузлової інцидентної матриці» </w:t>
      </w:r>
      <w:r w:rsidR="002F1820" w:rsidRPr="002F1820">
        <w:rPr>
          <w:rFonts w:ascii="Times New Roman" w:hAnsi="Times New Roman" w:cs="Times New Roman"/>
          <w:position w:val="-18"/>
          <w:sz w:val="32"/>
          <w:szCs w:val="32"/>
          <w:lang w:val="uk-UA"/>
        </w:rPr>
        <w:object w:dxaOrig="144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30pt" o:ole="">
            <v:imagedata r:id="rId8" o:title=""/>
          </v:shape>
          <o:OLEObject Type="Embed" ProgID="Equation.DSMT4" ShapeID="_x0000_i1025" DrawAspect="Content" ObjectID="_1416748084" r:id="rId9"/>
        </w:object>
      </w:r>
      <w:r w:rsidR="002F1820">
        <w:rPr>
          <w:rFonts w:ascii="Times New Roman" w:hAnsi="Times New Roman" w:cs="Times New Roman"/>
          <w:sz w:val="32"/>
          <w:szCs w:val="32"/>
          <w:lang w:val="uk-UA"/>
        </w:rPr>
        <w:t>, де</w:t>
      </w:r>
    </w:p>
    <w:p w:rsidR="002F1820" w:rsidRPr="002F1820" w:rsidRDefault="00576C1C" w:rsidP="00870492">
      <w:pPr>
        <w:pStyle w:val="MTDisplayEquation"/>
      </w:pPr>
      <w:r w:rsidRPr="00576C1C">
        <w:rPr>
          <w:noProof/>
        </w:rPr>
        <w:pict>
          <v:shape id="_x0000_s1071" type="#_x0000_t75" style="position:absolute;margin-left:0;margin-top:0;width:293.25pt;height:86.25pt;z-index:251693568;mso-position-horizontal:center">
            <v:imagedata r:id="rId10" o:title=""/>
          </v:shape>
          <o:OLEObject Type="Embed" ProgID="Equation.DSMT4" ShapeID="_x0000_s1071" DrawAspect="Content" ObjectID="_1416748315" r:id="rId11"/>
        </w:pict>
      </w:r>
      <w:r w:rsidR="002F1820">
        <w:tab/>
      </w:r>
      <w:r w:rsidR="002F1820" w:rsidRPr="002F1820">
        <w:rPr>
          <w:position w:val="-4"/>
        </w:rPr>
        <w:object w:dxaOrig="220" w:dyaOrig="340">
          <v:shape id="_x0000_i1026" type="#_x0000_t75" style="width:11.25pt;height:17.25pt" o:ole="">
            <v:imagedata r:id="rId12" o:title=""/>
          </v:shape>
          <o:OLEObject Type="Embed" ProgID="Equation.DSMT4" ShapeID="_x0000_i1026" DrawAspect="Content" ObjectID="_1416748085" r:id="rId13"/>
        </w:object>
      </w:r>
    </w:p>
    <w:p w:rsidR="002F1820" w:rsidRDefault="002F1820" w:rsidP="00870492">
      <w:pPr>
        <w:pStyle w:val="MTDisplayEquation"/>
      </w:pPr>
      <w:r>
        <w:tab/>
      </w:r>
      <w:r w:rsidRPr="002F1820">
        <w:rPr>
          <w:position w:val="-4"/>
        </w:rPr>
        <w:object w:dxaOrig="180" w:dyaOrig="279">
          <v:shape id="_x0000_i1027" type="#_x0000_t75" style="width:9pt;height:14.25pt" o:ole="">
            <v:imagedata r:id="rId14" o:title=""/>
          </v:shape>
          <o:OLEObject Type="Embed" ProgID="Equation.DSMT4" ShapeID="_x0000_i1027" DrawAspect="Content" ObjectID="_1416748086" r:id="rId15"/>
        </w:object>
      </w:r>
    </w:p>
    <w:p w:rsidR="00896D58" w:rsidRDefault="00896D58" w:rsidP="00870492">
      <w:pPr>
        <w:rPr>
          <w:rFonts w:ascii="Times New Roman" w:hAnsi="Times New Roman" w:cs="Times New Roman"/>
          <w:sz w:val="28"/>
          <w:szCs w:val="28"/>
          <w:lang w:val="uk-UA"/>
        </w:rPr>
      </w:pPr>
    </w:p>
    <w:p w:rsidR="00B01332" w:rsidRDefault="00896D58" w:rsidP="00870492">
      <w:pPr>
        <w:rPr>
          <w:rFonts w:ascii="Times New Roman" w:hAnsi="Times New Roman" w:cs="Times New Roman"/>
          <w:sz w:val="28"/>
          <w:szCs w:val="28"/>
          <w:lang w:val="uk-UA"/>
        </w:rPr>
      </w:pPr>
      <w:r>
        <w:rPr>
          <w:rFonts w:ascii="Times New Roman" w:hAnsi="Times New Roman" w:cs="Times New Roman"/>
          <w:sz w:val="28"/>
          <w:szCs w:val="28"/>
          <w:lang w:val="uk-UA"/>
        </w:rPr>
        <w:t>А саме:</w:t>
      </w:r>
    </w:p>
    <w:p w:rsidR="00896D58" w:rsidRDefault="000177EE" w:rsidP="00870492">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2277456" cy="1352550"/>
            <wp:effectExtent l="19050" t="0" r="8544"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srcRect/>
                    <a:stretch>
                      <a:fillRect/>
                    </a:stretch>
                  </pic:blipFill>
                  <pic:spPr bwMode="auto">
                    <a:xfrm>
                      <a:off x="0" y="0"/>
                      <a:ext cx="2277456" cy="1352550"/>
                    </a:xfrm>
                    <a:prstGeom prst="rect">
                      <a:avLst/>
                    </a:prstGeom>
                    <a:noFill/>
                    <a:ln w="9525">
                      <a:noFill/>
                      <a:miter lim="800000"/>
                      <a:headEnd/>
                      <a:tailEnd/>
                    </a:ln>
                  </pic:spPr>
                </pic:pic>
              </a:graphicData>
            </a:graphic>
          </wp:inline>
        </w:drawing>
      </w:r>
    </w:p>
    <w:p w:rsidR="000177EE" w:rsidRDefault="000177EE" w:rsidP="00870492">
      <w:pPr>
        <w:jc w:val="center"/>
        <w:rPr>
          <w:rFonts w:ascii="Times New Roman" w:hAnsi="Times New Roman" w:cs="Times New Roman"/>
          <w:b/>
          <w:sz w:val="28"/>
          <w:szCs w:val="28"/>
          <w:lang w:val="uk-UA"/>
        </w:rPr>
      </w:pPr>
      <w:r>
        <w:rPr>
          <w:rFonts w:ascii="Times New Roman" w:hAnsi="Times New Roman" w:cs="Times New Roman"/>
          <w:b/>
          <w:sz w:val="28"/>
          <w:szCs w:val="28"/>
          <w:lang w:val="uk-UA"/>
        </w:rPr>
        <w:t>1.2. Цифрова фотографія (додавання матриць)</w:t>
      </w:r>
    </w:p>
    <w:p w:rsidR="000177EE" w:rsidRDefault="000177EE" w:rsidP="00870492">
      <w:pPr>
        <w:rPr>
          <w:rFonts w:ascii="Times New Roman" w:hAnsi="Times New Roman" w:cs="Times New Roman"/>
          <w:sz w:val="28"/>
          <w:szCs w:val="28"/>
          <w:lang w:val="uk-UA"/>
        </w:rPr>
      </w:pPr>
      <w:r>
        <w:rPr>
          <w:rFonts w:ascii="Times New Roman" w:hAnsi="Times New Roman" w:cs="Times New Roman"/>
          <w:sz w:val="28"/>
          <w:szCs w:val="28"/>
          <w:lang w:val="uk-UA"/>
        </w:rPr>
        <w:t xml:space="preserve">Усі зображення, які можна побачити в мережі Інтернет, створені або опрацьовані за допомогою комп’ютера (одержані, приміром, з цифрового фотоапарата або від скановані) і збережені в цифровому форматі, мають тисячі або й, навіть, мільйони маленьких квадратиків, які називають </w:t>
      </w:r>
      <w:r w:rsidR="00143211">
        <w:rPr>
          <w:rFonts w:ascii="Times New Roman" w:hAnsi="Times New Roman" w:cs="Times New Roman"/>
          <w:sz w:val="28"/>
          <w:szCs w:val="28"/>
          <w:lang w:val="uk-UA"/>
        </w:rPr>
        <w:t>пік</w:t>
      </w:r>
      <w:r>
        <w:rPr>
          <w:rFonts w:ascii="Times New Roman" w:hAnsi="Times New Roman" w:cs="Times New Roman"/>
          <w:sz w:val="28"/>
          <w:szCs w:val="28"/>
          <w:lang w:val="uk-UA"/>
        </w:rPr>
        <w:t>селами.</w:t>
      </w:r>
      <w:r w:rsidR="00143211">
        <w:rPr>
          <w:rFonts w:ascii="Times New Roman" w:hAnsi="Times New Roman" w:cs="Times New Roman"/>
          <w:sz w:val="28"/>
          <w:szCs w:val="28"/>
          <w:lang w:val="uk-UA"/>
        </w:rPr>
        <w:t xml:space="preserve"> Піксели одержують поділянням</w:t>
      </w:r>
      <w:r>
        <w:rPr>
          <w:rFonts w:ascii="Times New Roman" w:hAnsi="Times New Roman" w:cs="Times New Roman"/>
          <w:sz w:val="28"/>
          <w:szCs w:val="28"/>
          <w:lang w:val="uk-UA"/>
        </w:rPr>
        <w:t xml:space="preserve"> будь-якого</w:t>
      </w:r>
      <w:r w:rsidR="00143211">
        <w:rPr>
          <w:rFonts w:ascii="Times New Roman" w:hAnsi="Times New Roman" w:cs="Times New Roman"/>
          <w:sz w:val="28"/>
          <w:szCs w:val="28"/>
          <w:lang w:val="uk-UA"/>
        </w:rPr>
        <w:t xml:space="preserve"> зображення сіткою. Комп’ютер може змінювати яскравість кожного піксела сітки.</w:t>
      </w:r>
    </w:p>
    <w:p w:rsidR="00143211" w:rsidRDefault="00184ECC" w:rsidP="00870492">
      <w:pPr>
        <w:rPr>
          <w:rFonts w:ascii="Times New Roman" w:hAnsi="Times New Roman" w:cs="Times New Roman"/>
          <w:sz w:val="28"/>
          <w:szCs w:val="28"/>
          <w:lang w:val="uk-UA"/>
        </w:rPr>
      </w:pPr>
      <w:r>
        <w:rPr>
          <w:rFonts w:ascii="Times New Roman" w:hAnsi="Times New Roman" w:cs="Times New Roman"/>
          <w:noProof/>
          <w:sz w:val="28"/>
          <w:szCs w:val="28"/>
          <w:lang w:eastAsia="ru-RU"/>
        </w:rPr>
        <w:drawing>
          <wp:anchor distT="0" distB="0" distL="114300" distR="114300" simplePos="0" relativeHeight="251694592" behindDoc="0" locked="0" layoutInCell="1" allowOverlap="1">
            <wp:simplePos x="0" y="0"/>
            <wp:positionH relativeFrom="margin">
              <wp:posOffset>2919095</wp:posOffset>
            </wp:positionH>
            <wp:positionV relativeFrom="paragraph">
              <wp:posOffset>809625</wp:posOffset>
            </wp:positionV>
            <wp:extent cx="1914525" cy="1104900"/>
            <wp:effectExtent l="19050" t="0" r="9525" b="0"/>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srcRect/>
                    <a:stretch>
                      <a:fillRect/>
                    </a:stretch>
                  </pic:blipFill>
                  <pic:spPr bwMode="auto">
                    <a:xfrm>
                      <a:off x="0" y="0"/>
                      <a:ext cx="1914525" cy="1104900"/>
                    </a:xfrm>
                    <a:prstGeom prst="rect">
                      <a:avLst/>
                    </a:prstGeom>
                    <a:noFill/>
                    <a:ln w="9525">
                      <a:noFill/>
                      <a:miter lim="800000"/>
                      <a:headEnd/>
                      <a:tailEnd/>
                    </a:ln>
                  </pic:spPr>
                </pic:pic>
              </a:graphicData>
            </a:graphic>
          </wp:anchor>
        </w:drawing>
      </w:r>
      <w:r>
        <w:rPr>
          <w:rFonts w:ascii="Times New Roman" w:hAnsi="Times New Roman" w:cs="Times New Roman"/>
          <w:noProof/>
          <w:sz w:val="28"/>
          <w:szCs w:val="28"/>
          <w:lang w:eastAsia="ru-RU"/>
        </w:rPr>
        <w:drawing>
          <wp:anchor distT="0" distB="0" distL="114300" distR="114300" simplePos="0" relativeHeight="251695616" behindDoc="0" locked="0" layoutInCell="1" allowOverlap="1">
            <wp:simplePos x="0" y="0"/>
            <wp:positionH relativeFrom="margin">
              <wp:posOffset>1147445</wp:posOffset>
            </wp:positionH>
            <wp:positionV relativeFrom="paragraph">
              <wp:posOffset>800100</wp:posOffset>
            </wp:positionV>
            <wp:extent cx="1095375" cy="1114425"/>
            <wp:effectExtent l="19050" t="0" r="9525"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1095375" cy="1114425"/>
                    </a:xfrm>
                    <a:prstGeom prst="rect">
                      <a:avLst/>
                    </a:prstGeom>
                    <a:noFill/>
                    <a:ln w="9525">
                      <a:noFill/>
                      <a:miter lim="800000"/>
                      <a:headEnd/>
                      <a:tailEnd/>
                    </a:ln>
                  </pic:spPr>
                </pic:pic>
              </a:graphicData>
            </a:graphic>
          </wp:anchor>
        </w:drawing>
      </w:r>
      <w:r w:rsidR="00143211">
        <w:rPr>
          <w:rFonts w:ascii="Times New Roman" w:hAnsi="Times New Roman" w:cs="Times New Roman"/>
          <w:sz w:val="28"/>
          <w:szCs w:val="28"/>
          <w:lang w:val="uk-UA"/>
        </w:rPr>
        <w:t>Приміром, літеру Г на рис. 2 зображено за допомогою 9 пікселів у сітці 3</w:t>
      </w:r>
      <w:r w:rsidR="00143211" w:rsidRPr="00143211">
        <w:rPr>
          <w:rFonts w:ascii="Times New Roman" w:hAnsi="Times New Roman" w:cs="Times New Roman"/>
          <w:position w:val="-4"/>
          <w:sz w:val="28"/>
          <w:szCs w:val="28"/>
          <w:lang w:val="uk-UA"/>
        </w:rPr>
        <w:object w:dxaOrig="220" w:dyaOrig="240">
          <v:shape id="_x0000_i1028" type="#_x0000_t75" style="width:11.25pt;height:12pt" o:ole="">
            <v:imagedata r:id="rId19" o:title=""/>
          </v:shape>
          <o:OLEObject Type="Embed" ProgID="Equation.DSMT4" ShapeID="_x0000_i1028" DrawAspect="Content" ObjectID="_1416748087" r:id="rId20"/>
        </w:object>
      </w:r>
      <w:r w:rsidR="00143211">
        <w:rPr>
          <w:rFonts w:ascii="Times New Roman" w:hAnsi="Times New Roman" w:cs="Times New Roman"/>
          <w:sz w:val="28"/>
          <w:szCs w:val="28"/>
          <w:lang w:val="uk-UA"/>
        </w:rPr>
        <w:t>3. Розгляньмо чотири відтінки: білий, світло-сірий, темно-сірий та чорний і занумеруймо їх як 0, 1, 2, 3 відповідно (рис. 3).</w:t>
      </w:r>
    </w:p>
    <w:p w:rsidR="00143211" w:rsidRDefault="00143211" w:rsidP="00870492">
      <w:pPr>
        <w:rPr>
          <w:rFonts w:ascii="Times New Roman" w:hAnsi="Times New Roman" w:cs="Times New Roman"/>
          <w:sz w:val="28"/>
          <w:szCs w:val="28"/>
          <w:lang w:val="uk-UA"/>
        </w:rPr>
      </w:pPr>
    </w:p>
    <w:p w:rsidR="00184ECC" w:rsidRDefault="00184ECC" w:rsidP="00870492">
      <w:pPr>
        <w:rPr>
          <w:rFonts w:ascii="Times New Roman" w:hAnsi="Times New Roman" w:cs="Times New Roman"/>
          <w:sz w:val="28"/>
          <w:szCs w:val="28"/>
          <w:lang w:val="uk-UA"/>
        </w:rPr>
      </w:pPr>
    </w:p>
    <w:p w:rsidR="00184ECC" w:rsidRDefault="00184ECC" w:rsidP="00870492">
      <w:pPr>
        <w:rPr>
          <w:rFonts w:ascii="Times New Roman" w:hAnsi="Times New Roman" w:cs="Times New Roman"/>
          <w:sz w:val="28"/>
          <w:szCs w:val="28"/>
          <w:lang w:val="uk-UA"/>
        </w:rPr>
      </w:pPr>
    </w:p>
    <w:p w:rsidR="00143211" w:rsidRDefault="00184ECC" w:rsidP="00870492">
      <w:pPr>
        <w:tabs>
          <w:tab w:val="left" w:pos="2190"/>
          <w:tab w:val="left" w:pos="5865"/>
        </w:tabs>
        <w:rPr>
          <w:rFonts w:ascii="Times New Roman" w:hAnsi="Times New Roman" w:cs="Times New Roman"/>
          <w:sz w:val="28"/>
          <w:szCs w:val="28"/>
          <w:lang w:val="uk-UA"/>
        </w:rPr>
      </w:pPr>
      <w:r>
        <w:rPr>
          <w:rFonts w:ascii="Times New Roman" w:hAnsi="Times New Roman" w:cs="Times New Roman"/>
          <w:sz w:val="28"/>
          <w:szCs w:val="28"/>
          <w:lang w:val="uk-UA"/>
        </w:rPr>
        <w:tab/>
        <w:t xml:space="preserve"> Рис. 2.</w:t>
      </w:r>
      <w:r>
        <w:rPr>
          <w:rFonts w:ascii="Times New Roman" w:hAnsi="Times New Roman" w:cs="Times New Roman"/>
          <w:sz w:val="28"/>
          <w:szCs w:val="28"/>
          <w:lang w:val="uk-UA"/>
        </w:rPr>
        <w:tab/>
        <w:t>Рис. 3.</w:t>
      </w:r>
    </w:p>
    <w:p w:rsidR="00184ECC" w:rsidRDefault="00184ECC" w:rsidP="00870492">
      <w:pPr>
        <w:tabs>
          <w:tab w:val="left" w:pos="2190"/>
          <w:tab w:val="left" w:pos="5865"/>
        </w:tabs>
        <w:rPr>
          <w:rFonts w:ascii="Times New Roman" w:hAnsi="Times New Roman" w:cs="Times New Roman"/>
          <w:sz w:val="28"/>
          <w:szCs w:val="28"/>
          <w:lang w:val="uk-UA"/>
        </w:rPr>
      </w:pPr>
      <w:r>
        <w:rPr>
          <w:rFonts w:ascii="Times New Roman" w:hAnsi="Times New Roman" w:cs="Times New Roman"/>
          <w:sz w:val="28"/>
          <w:szCs w:val="28"/>
          <w:lang w:val="uk-UA"/>
        </w:rPr>
        <w:t>Запишімо матрицю, яка відповідає цифровій фотографії літери Г, кожний елемент якої відповідає використаному відтінку:</w:t>
      </w:r>
    </w:p>
    <w:p w:rsidR="00184ECC" w:rsidRDefault="00184ECC" w:rsidP="00870492">
      <w:pPr>
        <w:tabs>
          <w:tab w:val="left" w:pos="2190"/>
          <w:tab w:val="left" w:pos="5865"/>
        </w:tabs>
        <w:jc w:val="center"/>
        <w:rPr>
          <w:rFonts w:ascii="Times New Roman" w:hAnsi="Times New Roman" w:cs="Times New Roman"/>
          <w:sz w:val="28"/>
          <w:szCs w:val="28"/>
          <w:lang w:val="uk-UA"/>
        </w:rPr>
      </w:pPr>
      <w:r w:rsidRPr="00184ECC">
        <w:rPr>
          <w:rFonts w:ascii="Times New Roman" w:hAnsi="Times New Roman" w:cs="Times New Roman"/>
          <w:position w:val="-64"/>
          <w:sz w:val="28"/>
          <w:szCs w:val="28"/>
          <w:lang w:val="uk-UA"/>
        </w:rPr>
        <w:object w:dxaOrig="1939" w:dyaOrig="1440">
          <v:shape id="_x0000_i1029" type="#_x0000_t75" style="width:120pt;height:89.25pt" o:ole="">
            <v:imagedata r:id="rId21" o:title=""/>
          </v:shape>
          <o:OLEObject Type="Embed" ProgID="Equation.DSMT4" ShapeID="_x0000_i1029" DrawAspect="Content" ObjectID="_1416748088" r:id="rId22"/>
        </w:object>
      </w:r>
    </w:p>
    <w:p w:rsidR="00184ECC" w:rsidRDefault="00184ECC" w:rsidP="00870492">
      <w:pPr>
        <w:tabs>
          <w:tab w:val="left" w:pos="2190"/>
          <w:tab w:val="left" w:pos="5865"/>
        </w:tabs>
        <w:rPr>
          <w:rFonts w:ascii="Times New Roman" w:hAnsi="Times New Roman" w:cs="Times New Roman"/>
          <w:sz w:val="28"/>
          <w:szCs w:val="28"/>
          <w:lang w:val="uk-UA"/>
        </w:rPr>
      </w:pPr>
      <w:r>
        <w:rPr>
          <w:rFonts w:ascii="Times New Roman" w:hAnsi="Times New Roman" w:cs="Times New Roman"/>
          <w:sz w:val="28"/>
          <w:szCs w:val="28"/>
          <w:lang w:val="uk-UA"/>
        </w:rPr>
        <w:t xml:space="preserve">Щоб збільшити контрастність фотографії (темно-сірий відтінок літери перетворити на чорний (тобто збільшити на 1), а світло-сірий тла на білий </w:t>
      </w:r>
      <w:r>
        <w:rPr>
          <w:rFonts w:ascii="Times New Roman" w:hAnsi="Times New Roman" w:cs="Times New Roman"/>
          <w:sz w:val="28"/>
          <w:szCs w:val="28"/>
          <w:lang w:val="uk-UA"/>
        </w:rPr>
        <w:lastRenderedPageBreak/>
        <w:t xml:space="preserve">(тобто зменшити на 1)) (рис. 4), до матриці фотографії </w:t>
      </w:r>
      <w:r w:rsidRPr="00184ECC">
        <w:rPr>
          <w:rFonts w:ascii="Times New Roman" w:hAnsi="Times New Roman" w:cs="Times New Roman"/>
          <w:position w:val="-4"/>
          <w:sz w:val="28"/>
          <w:szCs w:val="28"/>
          <w:lang w:val="uk-UA"/>
        </w:rPr>
        <w:object w:dxaOrig="279" w:dyaOrig="300">
          <v:shape id="_x0000_i1030" type="#_x0000_t75" style="width:22.5pt;height:23.25pt" o:ole="">
            <v:imagedata r:id="rId23" o:title=""/>
          </v:shape>
          <o:OLEObject Type="Embed" ProgID="Equation.DSMT4" ShapeID="_x0000_i1030" DrawAspect="Content" ObjectID="_1416748089" r:id="rId24"/>
        </w:object>
      </w:r>
      <w:r w:rsidR="003D17F9">
        <w:rPr>
          <w:rFonts w:ascii="Times New Roman" w:hAnsi="Times New Roman" w:cs="Times New Roman"/>
          <w:sz w:val="28"/>
          <w:szCs w:val="28"/>
          <w:lang w:val="uk-UA"/>
        </w:rPr>
        <w:t xml:space="preserve">треба додати матрицю </w:t>
      </w:r>
      <w:r w:rsidR="003D17F9" w:rsidRPr="003D17F9">
        <w:rPr>
          <w:rFonts w:ascii="Times New Roman" w:hAnsi="Times New Roman" w:cs="Times New Roman"/>
          <w:position w:val="-64"/>
          <w:sz w:val="28"/>
          <w:szCs w:val="28"/>
          <w:lang w:val="uk-UA"/>
        </w:rPr>
        <w:object w:dxaOrig="2240" w:dyaOrig="1440">
          <v:shape id="_x0000_i1031" type="#_x0000_t75" style="width:125.25pt;height:80.25pt" o:ole="">
            <v:imagedata r:id="rId25" o:title=""/>
          </v:shape>
          <o:OLEObject Type="Embed" ProgID="Equation.DSMT4" ShapeID="_x0000_i1031" DrawAspect="Content" ObjectID="_1416748090" r:id="rId26"/>
        </w:object>
      </w:r>
      <w:r w:rsidR="003D17F9">
        <w:rPr>
          <w:rFonts w:ascii="Times New Roman" w:hAnsi="Times New Roman" w:cs="Times New Roman"/>
          <w:sz w:val="28"/>
          <w:szCs w:val="28"/>
          <w:lang w:val="uk-UA"/>
        </w:rPr>
        <w:t>:</w:t>
      </w:r>
    </w:p>
    <w:p w:rsidR="003D17F9" w:rsidRDefault="003D17F9" w:rsidP="00870492">
      <w:pPr>
        <w:tabs>
          <w:tab w:val="left" w:pos="2190"/>
          <w:tab w:val="left" w:pos="5865"/>
        </w:tabs>
        <w:jc w:val="center"/>
        <w:rPr>
          <w:rFonts w:ascii="Times New Roman" w:hAnsi="Times New Roman" w:cs="Times New Roman"/>
          <w:sz w:val="28"/>
          <w:szCs w:val="28"/>
          <w:lang w:val="uk-UA"/>
        </w:rPr>
      </w:pPr>
      <w:r w:rsidRPr="003D17F9">
        <w:rPr>
          <w:rFonts w:ascii="Times New Roman" w:hAnsi="Times New Roman" w:cs="Times New Roman"/>
          <w:position w:val="-64"/>
          <w:sz w:val="28"/>
          <w:szCs w:val="28"/>
          <w:lang w:val="uk-UA"/>
        </w:rPr>
        <w:object w:dxaOrig="6060" w:dyaOrig="1440">
          <v:shape id="_x0000_i1032" type="#_x0000_t75" style="width:350.25pt;height:83.25pt" o:ole="">
            <v:imagedata r:id="rId27" o:title=""/>
          </v:shape>
          <o:OLEObject Type="Embed" ProgID="Equation.DSMT4" ShapeID="_x0000_i1032" DrawAspect="Content" ObjectID="_1416748091" r:id="rId28"/>
        </w:object>
      </w:r>
    </w:p>
    <w:p w:rsidR="003D17F9" w:rsidRDefault="003D17F9" w:rsidP="00870492">
      <w:pPr>
        <w:tabs>
          <w:tab w:val="left" w:pos="2190"/>
          <w:tab w:val="left" w:pos="5865"/>
        </w:tabs>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1095375" cy="1114425"/>
            <wp:effectExtent l="1905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srcRect/>
                    <a:stretch>
                      <a:fillRect/>
                    </a:stretch>
                  </pic:blipFill>
                  <pic:spPr bwMode="auto">
                    <a:xfrm>
                      <a:off x="0" y="0"/>
                      <a:ext cx="1095375" cy="1114425"/>
                    </a:xfrm>
                    <a:prstGeom prst="rect">
                      <a:avLst/>
                    </a:prstGeom>
                    <a:noFill/>
                    <a:ln w="9525">
                      <a:noFill/>
                      <a:miter lim="800000"/>
                      <a:headEnd/>
                      <a:tailEnd/>
                    </a:ln>
                  </pic:spPr>
                </pic:pic>
              </a:graphicData>
            </a:graphic>
          </wp:inline>
        </w:drawing>
      </w:r>
    </w:p>
    <w:p w:rsidR="003D17F9" w:rsidRDefault="003D17F9" w:rsidP="00870492">
      <w:pPr>
        <w:tabs>
          <w:tab w:val="left" w:pos="2190"/>
          <w:tab w:val="left" w:pos="5865"/>
        </w:tabs>
        <w:jc w:val="center"/>
        <w:rPr>
          <w:rFonts w:ascii="Times New Roman" w:hAnsi="Times New Roman" w:cs="Times New Roman"/>
          <w:sz w:val="28"/>
          <w:szCs w:val="28"/>
          <w:lang w:val="uk-UA"/>
        </w:rPr>
      </w:pPr>
      <w:r>
        <w:rPr>
          <w:rFonts w:ascii="Times New Roman" w:hAnsi="Times New Roman" w:cs="Times New Roman"/>
          <w:sz w:val="28"/>
          <w:szCs w:val="28"/>
          <w:lang w:val="uk-UA"/>
        </w:rPr>
        <w:t>Рис. 4.</w:t>
      </w:r>
    </w:p>
    <w:p w:rsidR="003D17F9" w:rsidRDefault="003D17F9" w:rsidP="00870492">
      <w:pPr>
        <w:tabs>
          <w:tab w:val="left" w:pos="2190"/>
          <w:tab w:val="left" w:pos="5865"/>
        </w:tabs>
        <w:jc w:val="center"/>
        <w:rPr>
          <w:rFonts w:ascii="Times New Roman" w:hAnsi="Times New Roman" w:cs="Times New Roman"/>
          <w:b/>
          <w:sz w:val="28"/>
          <w:szCs w:val="28"/>
          <w:lang w:val="uk-UA"/>
        </w:rPr>
      </w:pPr>
      <w:r>
        <w:rPr>
          <w:rFonts w:ascii="Times New Roman" w:hAnsi="Times New Roman" w:cs="Times New Roman"/>
          <w:b/>
          <w:sz w:val="28"/>
          <w:szCs w:val="28"/>
          <w:lang w:val="uk-UA"/>
        </w:rPr>
        <w:t>1.3. Випуск продукції (множення матриць)</w:t>
      </w:r>
    </w:p>
    <w:p w:rsidR="003D17F9" w:rsidRDefault="003D17F9" w:rsidP="00870492">
      <w:pPr>
        <w:tabs>
          <w:tab w:val="left" w:pos="2190"/>
          <w:tab w:val="left" w:pos="5865"/>
        </w:tabs>
        <w:rPr>
          <w:rFonts w:ascii="Times New Roman" w:hAnsi="Times New Roman" w:cs="Times New Roman"/>
          <w:sz w:val="28"/>
          <w:szCs w:val="28"/>
          <w:lang w:val="uk-UA"/>
        </w:rPr>
      </w:pPr>
      <w:r>
        <w:rPr>
          <w:rFonts w:ascii="Times New Roman" w:hAnsi="Times New Roman" w:cs="Times New Roman"/>
          <w:sz w:val="28"/>
          <w:szCs w:val="28"/>
          <w:lang w:val="uk-UA"/>
        </w:rPr>
        <w:t>Розглян</w:t>
      </w:r>
      <w:r w:rsidR="000534C3">
        <w:rPr>
          <w:rFonts w:ascii="Times New Roman" w:hAnsi="Times New Roman" w:cs="Times New Roman"/>
          <w:sz w:val="28"/>
          <w:szCs w:val="28"/>
          <w:lang w:val="uk-UA"/>
        </w:rPr>
        <w:t xml:space="preserve">ьмо підприємство, яке випускає продукцію трьох видів </w:t>
      </w:r>
      <w:r w:rsidR="000534C3" w:rsidRPr="000534C3">
        <w:rPr>
          <w:rFonts w:ascii="Times New Roman" w:hAnsi="Times New Roman" w:cs="Times New Roman"/>
          <w:position w:val="-14"/>
          <w:sz w:val="28"/>
          <w:szCs w:val="28"/>
          <w:lang w:val="uk-UA"/>
        </w:rPr>
        <w:object w:dxaOrig="1060" w:dyaOrig="440">
          <v:shape id="_x0000_i1033" type="#_x0000_t75" style="width:60.75pt;height:24.75pt;mso-position-vertical:absolute" o:ole="">
            <v:imagedata r:id="rId30" o:title=""/>
          </v:shape>
          <o:OLEObject Type="Embed" ProgID="Equation.DSMT4" ShapeID="_x0000_i1033" DrawAspect="Content" ObjectID="_1416748092" r:id="rId31"/>
        </w:object>
      </w:r>
      <w:r w:rsidR="000534C3">
        <w:rPr>
          <w:rFonts w:ascii="Times New Roman" w:hAnsi="Times New Roman" w:cs="Times New Roman"/>
          <w:sz w:val="28"/>
          <w:szCs w:val="28"/>
          <w:lang w:val="uk-UA"/>
        </w:rPr>
        <w:t xml:space="preserve">і використовує сировину двох типів </w:t>
      </w:r>
      <w:r w:rsidR="000534C3" w:rsidRPr="000534C3">
        <w:rPr>
          <w:rFonts w:ascii="Times New Roman" w:hAnsi="Times New Roman" w:cs="Times New Roman"/>
          <w:position w:val="-14"/>
          <w:sz w:val="28"/>
          <w:szCs w:val="28"/>
          <w:lang w:val="uk-UA"/>
        </w:rPr>
        <w:object w:dxaOrig="720" w:dyaOrig="440">
          <v:shape id="_x0000_i1034" type="#_x0000_t75" style="width:40.5pt;height:24.75pt" o:ole="">
            <v:imagedata r:id="rId32" o:title=""/>
          </v:shape>
          <o:OLEObject Type="Embed" ProgID="Equation.DSMT4" ShapeID="_x0000_i1034" DrawAspect="Content" ObjectID="_1416748093" r:id="rId33"/>
        </w:object>
      </w:r>
      <w:r w:rsidR="000534C3">
        <w:rPr>
          <w:rFonts w:ascii="Times New Roman" w:hAnsi="Times New Roman" w:cs="Times New Roman"/>
          <w:sz w:val="28"/>
          <w:szCs w:val="28"/>
          <w:lang w:val="uk-UA"/>
        </w:rPr>
        <w:t>. Норми витрат сировини характеризує матриця</w:t>
      </w:r>
    </w:p>
    <w:p w:rsidR="000534C3" w:rsidRDefault="000534C3" w:rsidP="00870492">
      <w:pPr>
        <w:tabs>
          <w:tab w:val="left" w:pos="2190"/>
          <w:tab w:val="left" w:pos="5865"/>
        </w:tabs>
        <w:jc w:val="center"/>
        <w:rPr>
          <w:rFonts w:ascii="Times New Roman" w:hAnsi="Times New Roman" w:cs="Times New Roman"/>
          <w:sz w:val="28"/>
          <w:szCs w:val="28"/>
          <w:lang w:val="uk-UA"/>
        </w:rPr>
      </w:pPr>
      <w:r w:rsidRPr="000534C3">
        <w:rPr>
          <w:rFonts w:ascii="Times New Roman" w:hAnsi="Times New Roman" w:cs="Times New Roman"/>
          <w:position w:val="-64"/>
          <w:sz w:val="28"/>
          <w:szCs w:val="28"/>
          <w:lang w:val="uk-UA"/>
        </w:rPr>
        <w:object w:dxaOrig="1540" w:dyaOrig="1440">
          <v:shape id="_x0000_i1035" type="#_x0000_t75" style="width:85.5pt;height:79.5pt" o:ole="">
            <v:imagedata r:id="rId34" o:title=""/>
          </v:shape>
          <o:OLEObject Type="Embed" ProgID="Equation.DSMT4" ShapeID="_x0000_i1035" DrawAspect="Content" ObjectID="_1416748094" r:id="rId35"/>
        </w:object>
      </w:r>
      <w:r>
        <w:rPr>
          <w:rFonts w:ascii="Times New Roman" w:hAnsi="Times New Roman" w:cs="Times New Roman"/>
          <w:sz w:val="28"/>
          <w:szCs w:val="28"/>
          <w:lang w:val="uk-UA"/>
        </w:rPr>
        <w:t>,</w:t>
      </w:r>
    </w:p>
    <w:p w:rsidR="000534C3" w:rsidRDefault="000534C3" w:rsidP="00870492">
      <w:pPr>
        <w:tabs>
          <w:tab w:val="left" w:pos="2190"/>
          <w:tab w:val="left" w:pos="5865"/>
        </w:tabs>
        <w:rPr>
          <w:rFonts w:ascii="Times New Roman" w:hAnsi="Times New Roman" w:cs="Times New Roman"/>
          <w:sz w:val="28"/>
          <w:szCs w:val="28"/>
          <w:lang w:val="uk-UA"/>
        </w:rPr>
      </w:pPr>
      <w:r>
        <w:rPr>
          <w:rFonts w:ascii="Times New Roman" w:hAnsi="Times New Roman" w:cs="Times New Roman"/>
          <w:sz w:val="28"/>
          <w:szCs w:val="28"/>
          <w:lang w:val="uk-UA"/>
        </w:rPr>
        <w:t xml:space="preserve">де кожний елемент </w:t>
      </w:r>
      <w:r w:rsidR="00870492" w:rsidRPr="00870492">
        <w:rPr>
          <w:rFonts w:ascii="Times New Roman" w:hAnsi="Times New Roman" w:cs="Times New Roman"/>
          <w:position w:val="-18"/>
          <w:sz w:val="28"/>
          <w:szCs w:val="28"/>
          <w:lang w:val="uk-UA"/>
        </w:rPr>
        <w:object w:dxaOrig="2540" w:dyaOrig="480">
          <v:shape id="_x0000_i1036" type="#_x0000_t75" style="width:134.25pt;height:25.5pt" o:ole="">
            <v:imagedata r:id="rId36" o:title=""/>
          </v:shape>
          <o:OLEObject Type="Embed" ProgID="Equation.DSMT4" ShapeID="_x0000_i1036" DrawAspect="Content" ObjectID="_1416748095" r:id="rId37"/>
        </w:object>
      </w:r>
      <w:r w:rsidR="00870492">
        <w:rPr>
          <w:rFonts w:ascii="Times New Roman" w:hAnsi="Times New Roman" w:cs="Times New Roman"/>
          <w:sz w:val="28"/>
          <w:szCs w:val="28"/>
          <w:lang w:val="uk-UA"/>
        </w:rPr>
        <w:t xml:space="preserve">вказує, скільки одиниць сировини </w:t>
      </w:r>
      <w:r w:rsidR="00870492" w:rsidRPr="00870492">
        <w:rPr>
          <w:rFonts w:ascii="Times New Roman" w:hAnsi="Times New Roman" w:cs="Times New Roman"/>
          <w:position w:val="-12"/>
          <w:sz w:val="28"/>
          <w:szCs w:val="28"/>
          <w:lang w:val="uk-UA"/>
        </w:rPr>
        <w:object w:dxaOrig="240" w:dyaOrig="360">
          <v:shape id="_x0000_i1037" type="#_x0000_t75" style="width:12pt;height:18pt" o:ole="">
            <v:imagedata r:id="rId38" o:title=""/>
          </v:shape>
          <o:OLEObject Type="Embed" ProgID="Equation.DSMT4" ShapeID="_x0000_i1037" DrawAspect="Content" ObjectID="_1416748096" r:id="rId39"/>
        </w:object>
      </w:r>
      <w:r w:rsidR="00870492">
        <w:rPr>
          <w:rFonts w:ascii="Times New Roman" w:hAnsi="Times New Roman" w:cs="Times New Roman"/>
          <w:sz w:val="28"/>
          <w:szCs w:val="28"/>
          <w:lang w:val="uk-UA"/>
        </w:rPr>
        <w:t xml:space="preserve">-го типу витрачають га виробництво одиниці продукції </w:t>
      </w:r>
      <w:r w:rsidR="00870492" w:rsidRPr="00870492">
        <w:rPr>
          <w:rFonts w:ascii="Times New Roman" w:hAnsi="Times New Roman" w:cs="Times New Roman"/>
          <w:position w:val="-6"/>
          <w:sz w:val="28"/>
          <w:szCs w:val="28"/>
          <w:lang w:val="uk-UA"/>
        </w:rPr>
        <w:object w:dxaOrig="160" w:dyaOrig="300">
          <v:shape id="_x0000_i1038" type="#_x0000_t75" style="width:8.25pt;height:15pt" o:ole="">
            <v:imagedata r:id="rId40" o:title=""/>
          </v:shape>
          <o:OLEObject Type="Embed" ProgID="Equation.DSMT4" ShapeID="_x0000_i1038" DrawAspect="Content" ObjectID="_1416748097" r:id="rId41"/>
        </w:object>
      </w:r>
      <w:r w:rsidR="00870492">
        <w:rPr>
          <w:rFonts w:ascii="Times New Roman" w:hAnsi="Times New Roman" w:cs="Times New Roman"/>
          <w:sz w:val="28"/>
          <w:szCs w:val="28"/>
          <w:lang w:val="uk-UA"/>
        </w:rPr>
        <w:t>-го виду.</w:t>
      </w:r>
    </w:p>
    <w:p w:rsidR="00870492" w:rsidRDefault="00870492" w:rsidP="00870492">
      <w:pPr>
        <w:autoSpaceDE w:val="0"/>
        <w:autoSpaceDN w:val="0"/>
        <w:adjustRightInd w:val="0"/>
        <w:spacing w:after="0"/>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План випуску продукції задано матрицею-рядком </w:t>
      </w:r>
      <w:r w:rsidRPr="00870492">
        <w:rPr>
          <w:rFonts w:ascii="Times New Roman" w:hAnsi="Times New Roman" w:cs="Times New Roman"/>
          <w:position w:val="-16"/>
          <w:sz w:val="28"/>
          <w:szCs w:val="28"/>
          <w:lang w:val="uk-UA"/>
        </w:rPr>
        <w:object w:dxaOrig="2580" w:dyaOrig="520">
          <v:shape id="_x0000_i1039" type="#_x0000_t75" style="width:132.75pt;height:27pt" o:ole="">
            <v:imagedata r:id="rId42" o:title=""/>
          </v:shape>
          <o:OLEObject Type="Embed" ProgID="Equation.DSMT4" ShapeID="_x0000_i1039" DrawAspect="Content" ObjectID="_1416748098" r:id="rId43"/>
        </w:object>
      </w:r>
      <w:r>
        <w:rPr>
          <w:rFonts w:ascii="Times New Roman" w:hAnsi="Times New Roman" w:cs="Times New Roman"/>
          <w:sz w:val="28"/>
          <w:szCs w:val="28"/>
          <w:lang w:val="uk-UA"/>
        </w:rPr>
        <w:t xml:space="preserve">, а вартість одиниці кожного типу сировини </w:t>
      </w:r>
      <w:r>
        <w:rPr>
          <w:rFonts w:ascii="Times New Roman CYR" w:hAnsi="Times New Roman CYR" w:cs="Times New Roman CYR"/>
          <w:sz w:val="24"/>
          <w:szCs w:val="24"/>
          <w:lang w:val="uk-UA"/>
        </w:rPr>
        <w:t xml:space="preserve">— </w:t>
      </w:r>
      <w:r w:rsidRPr="00870492">
        <w:rPr>
          <w:rFonts w:ascii="Times New Roman" w:hAnsi="Times New Roman" w:cs="Times New Roman"/>
          <w:sz w:val="28"/>
          <w:szCs w:val="28"/>
          <w:lang w:val="uk-UA"/>
        </w:rPr>
        <w:t xml:space="preserve">матрицею-стовпцем </w:t>
      </w:r>
      <w:r w:rsidRPr="00870492">
        <w:rPr>
          <w:rFonts w:ascii="Times New Roman" w:hAnsi="Times New Roman" w:cs="Times New Roman"/>
          <w:position w:val="-40"/>
          <w:sz w:val="28"/>
          <w:szCs w:val="28"/>
          <w:lang w:val="uk-UA"/>
        </w:rPr>
        <w:object w:dxaOrig="1160" w:dyaOrig="960">
          <v:shape id="_x0000_i1040" type="#_x0000_t75" style="width:59.25pt;height:49.5pt" o:ole="">
            <v:imagedata r:id="rId44" o:title=""/>
          </v:shape>
          <o:OLEObject Type="Embed" ProgID="Equation.DSMT4" ShapeID="_x0000_i1040" DrawAspect="Content" ObjectID="_1416748099" r:id="rId45"/>
        </w:object>
      </w:r>
      <w:r>
        <w:rPr>
          <w:rFonts w:ascii="Times New Roman" w:hAnsi="Times New Roman" w:cs="Times New Roman"/>
          <w:sz w:val="28"/>
          <w:szCs w:val="28"/>
          <w:lang w:val="uk-UA"/>
        </w:rPr>
        <w:t>.</w:t>
      </w:r>
    </w:p>
    <w:p w:rsidR="00870492" w:rsidRDefault="00870492" w:rsidP="00870492">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Знайдімо витрати сировини, потрібної для планового випуску продукції, та загальну вартість сировини.</w:t>
      </w:r>
    </w:p>
    <w:p w:rsidR="00870492" w:rsidRDefault="00870492" w:rsidP="00870492">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Витрати сировини 1-го типу складають </w:t>
      </w:r>
      <w:r w:rsidRPr="00870492">
        <w:rPr>
          <w:rFonts w:ascii="Times New Roman" w:hAnsi="Times New Roman" w:cs="Times New Roman"/>
          <w:position w:val="-14"/>
          <w:sz w:val="28"/>
          <w:szCs w:val="28"/>
          <w:lang w:val="uk-UA"/>
        </w:rPr>
        <w:object w:dxaOrig="4140" w:dyaOrig="440">
          <v:shape id="_x0000_i1041" type="#_x0000_t75" style="width:214.5pt;height:22.5pt" o:ole="">
            <v:imagedata r:id="rId46" o:title=""/>
          </v:shape>
          <o:OLEObject Type="Embed" ProgID="Equation.DSMT4" ShapeID="_x0000_i1041" DrawAspect="Content" ObjectID="_1416748100" r:id="rId47"/>
        </w:object>
      </w:r>
      <w:r>
        <w:rPr>
          <w:rFonts w:ascii="Times New Roman" w:hAnsi="Times New Roman" w:cs="Times New Roman"/>
          <w:sz w:val="28"/>
          <w:szCs w:val="28"/>
          <w:lang w:val="uk-UA"/>
        </w:rPr>
        <w:t xml:space="preserve">, а 2-го типу </w:t>
      </w:r>
      <w:r w:rsidRPr="00870492">
        <w:rPr>
          <w:rFonts w:ascii="Times New Roman" w:hAnsi="Times New Roman" w:cs="Times New Roman"/>
          <w:position w:val="-14"/>
          <w:sz w:val="28"/>
          <w:szCs w:val="28"/>
          <w:lang w:val="uk-UA"/>
        </w:rPr>
        <w:object w:dxaOrig="4220" w:dyaOrig="440">
          <v:shape id="_x0000_i1042" type="#_x0000_t75" style="width:218.25pt;height:22.5pt" o:ole="">
            <v:imagedata r:id="rId48" o:title=""/>
          </v:shape>
          <o:OLEObject Type="Embed" ProgID="Equation.DSMT4" ShapeID="_x0000_i1042" DrawAspect="Content" ObjectID="_1416748101" r:id="rId49"/>
        </w:object>
      </w:r>
      <w:r>
        <w:rPr>
          <w:rFonts w:ascii="Times New Roman" w:hAnsi="Times New Roman" w:cs="Times New Roman"/>
          <w:sz w:val="28"/>
          <w:szCs w:val="28"/>
          <w:lang w:val="uk-UA"/>
        </w:rPr>
        <w:t>.</w:t>
      </w:r>
    </w:p>
    <w:p w:rsidR="008C503A" w:rsidRDefault="008C503A" w:rsidP="00870492">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Це означає, що матриця-рядок витрат сировини </w:t>
      </w:r>
      <w:r w:rsidRPr="008C503A">
        <w:rPr>
          <w:rFonts w:ascii="Times New Roman" w:hAnsi="Times New Roman" w:cs="Times New Roman"/>
          <w:position w:val="-64"/>
          <w:sz w:val="28"/>
          <w:szCs w:val="28"/>
          <w:lang w:val="uk-UA"/>
        </w:rPr>
        <w:object w:dxaOrig="6060" w:dyaOrig="1440">
          <v:shape id="_x0000_i1043" type="#_x0000_t75" style="width:315.75pt;height:75pt" o:ole="">
            <v:imagedata r:id="rId50" o:title=""/>
          </v:shape>
          <o:OLEObject Type="Embed" ProgID="Equation.DSMT4" ShapeID="_x0000_i1043" DrawAspect="Content" ObjectID="_1416748102" r:id="rId51"/>
        </w:object>
      </w:r>
      <w:r>
        <w:rPr>
          <w:rFonts w:ascii="Times New Roman" w:hAnsi="Times New Roman" w:cs="Times New Roman"/>
          <w:sz w:val="28"/>
          <w:szCs w:val="28"/>
          <w:lang w:val="uk-UA"/>
        </w:rPr>
        <w:t>.</w:t>
      </w:r>
    </w:p>
    <w:p w:rsidR="008C503A" w:rsidRDefault="008C503A" w:rsidP="00870492">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Тоді сумарна вартість сировини </w:t>
      </w:r>
      <w:r w:rsidRPr="008C503A">
        <w:rPr>
          <w:rFonts w:ascii="Times New Roman" w:hAnsi="Times New Roman" w:cs="Times New Roman"/>
          <w:position w:val="-40"/>
          <w:sz w:val="28"/>
          <w:szCs w:val="28"/>
          <w:lang w:val="uk-UA"/>
        </w:rPr>
        <w:object w:dxaOrig="7060" w:dyaOrig="960">
          <v:shape id="_x0000_i1044" type="#_x0000_t75" style="width:364.5pt;height:49.5pt" o:ole="">
            <v:imagedata r:id="rId52" o:title=""/>
          </v:shape>
          <o:OLEObject Type="Embed" ProgID="Equation.DSMT4" ShapeID="_x0000_i1044" DrawAspect="Content" ObjectID="_1416748103" r:id="rId53"/>
        </w:object>
      </w:r>
      <w:r>
        <w:rPr>
          <w:rFonts w:ascii="Times New Roman" w:hAnsi="Times New Roman" w:cs="Times New Roman"/>
          <w:sz w:val="28"/>
          <w:szCs w:val="28"/>
          <w:lang w:val="uk-UA"/>
        </w:rPr>
        <w:t>.</w:t>
      </w:r>
    </w:p>
    <w:p w:rsidR="008C503A" w:rsidRDefault="008C503A" w:rsidP="00870492">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Сумарну вартість сировини можна обчислити і по-іншому: спочатку знаходимо матрицю вартостей сировини на одиницю продукції </w:t>
      </w:r>
      <w:r w:rsidRPr="008C503A">
        <w:rPr>
          <w:rFonts w:ascii="Times New Roman" w:hAnsi="Times New Roman" w:cs="Times New Roman"/>
          <w:position w:val="-64"/>
          <w:sz w:val="28"/>
          <w:szCs w:val="28"/>
          <w:lang w:val="uk-UA"/>
        </w:rPr>
        <w:object w:dxaOrig="4000" w:dyaOrig="1440">
          <v:shape id="_x0000_i1045" type="#_x0000_t75" style="width:210pt;height:75.75pt" o:ole="">
            <v:imagedata r:id="rId54" o:title=""/>
          </v:shape>
          <o:OLEObject Type="Embed" ProgID="Equation.DSMT4" ShapeID="_x0000_i1045" DrawAspect="Content" ObjectID="_1416748104" r:id="rId55"/>
        </w:object>
      </w:r>
      <w:r>
        <w:rPr>
          <w:rFonts w:ascii="Times New Roman" w:hAnsi="Times New Roman" w:cs="Times New Roman"/>
          <w:sz w:val="28"/>
          <w:szCs w:val="28"/>
          <w:lang w:val="uk-UA"/>
        </w:rPr>
        <w:t>,</w:t>
      </w:r>
    </w:p>
    <w:p w:rsidR="008C503A" w:rsidRDefault="008C503A" w:rsidP="00870492">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А потім загальну вартість сировини</w:t>
      </w:r>
    </w:p>
    <w:p w:rsidR="008C503A" w:rsidRDefault="008C503A" w:rsidP="00870492">
      <w:pPr>
        <w:autoSpaceDE w:val="0"/>
        <w:autoSpaceDN w:val="0"/>
        <w:adjustRightInd w:val="0"/>
        <w:spacing w:after="0" w:line="360" w:lineRule="auto"/>
        <w:rPr>
          <w:rFonts w:ascii="Times New Roman" w:hAnsi="Times New Roman" w:cs="Times New Roman"/>
          <w:sz w:val="28"/>
          <w:szCs w:val="28"/>
          <w:lang w:val="uk-UA"/>
        </w:rPr>
      </w:pPr>
      <w:r w:rsidRPr="008C503A">
        <w:rPr>
          <w:rFonts w:ascii="Times New Roman" w:hAnsi="Times New Roman" w:cs="Times New Roman"/>
          <w:position w:val="-64"/>
          <w:sz w:val="28"/>
          <w:szCs w:val="28"/>
          <w:lang w:val="uk-UA"/>
        </w:rPr>
        <w:object w:dxaOrig="5260" w:dyaOrig="1440">
          <v:shape id="_x0000_i1046" type="#_x0000_t75" style="width:279pt;height:76.5pt" o:ole="">
            <v:imagedata r:id="rId56" o:title=""/>
          </v:shape>
          <o:OLEObject Type="Embed" ProgID="Equation.DSMT4" ShapeID="_x0000_i1046" DrawAspect="Content" ObjectID="_1416748105" r:id="rId57"/>
        </w:object>
      </w:r>
      <w:r>
        <w:rPr>
          <w:rFonts w:ascii="Times New Roman" w:hAnsi="Times New Roman" w:cs="Times New Roman"/>
          <w:sz w:val="28"/>
          <w:szCs w:val="28"/>
          <w:lang w:val="uk-UA"/>
        </w:rPr>
        <w:t>.</w:t>
      </w:r>
    </w:p>
    <w:p w:rsidR="008C503A" w:rsidRDefault="008C503A" w:rsidP="008C503A">
      <w:pPr>
        <w:autoSpaceDE w:val="0"/>
        <w:autoSpaceDN w:val="0"/>
        <w:adjustRightInd w:val="0"/>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1.4. Кодування і розкодування повідомлень (множення й обернення матриць)</w:t>
      </w:r>
    </w:p>
    <w:p w:rsidR="008C503A" w:rsidRDefault="008C503A" w:rsidP="008C503A">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Розгляньмо простий спосіб закодувати повідомлення. Кожній літері латини зіставляють її номер: </w:t>
      </w:r>
      <w:r w:rsidRPr="008C503A">
        <w:rPr>
          <w:rFonts w:ascii="Times New Roman" w:hAnsi="Times New Roman" w:cs="Times New Roman"/>
          <w:position w:val="-10"/>
          <w:sz w:val="28"/>
          <w:szCs w:val="28"/>
          <w:lang w:val="uk-UA"/>
        </w:rPr>
        <w:object w:dxaOrig="2880" w:dyaOrig="360">
          <v:shape id="_x0000_i1047" type="#_x0000_t75" style="width:155.25pt;height:19.5pt" o:ole="">
            <v:imagedata r:id="rId58" o:title=""/>
          </v:shape>
          <o:OLEObject Type="Embed" ProgID="Equation.DSMT4" ShapeID="_x0000_i1047" DrawAspect="Content" ObjectID="_1416748106" r:id="rId59"/>
        </w:object>
      </w:r>
      <w:r>
        <w:rPr>
          <w:rFonts w:ascii="Times New Roman" w:hAnsi="Times New Roman" w:cs="Times New Roman"/>
          <w:sz w:val="28"/>
          <w:szCs w:val="28"/>
          <w:lang w:val="uk-UA"/>
        </w:rPr>
        <w:t xml:space="preserve">прогалину кодують як 0. Приміром, числовий еквівалент слова </w:t>
      </w:r>
      <w:r w:rsidRPr="008C503A">
        <w:rPr>
          <w:rFonts w:ascii="Times New Roman" w:hAnsi="Times New Roman" w:cs="Times New Roman"/>
          <w:position w:val="-4"/>
          <w:sz w:val="28"/>
          <w:szCs w:val="28"/>
          <w:lang w:val="uk-UA"/>
        </w:rPr>
        <w:object w:dxaOrig="980" w:dyaOrig="300">
          <v:shape id="_x0000_i1048" type="#_x0000_t75" style="width:53.25pt;height:16.5pt" o:ole="">
            <v:imagedata r:id="rId60" o:title=""/>
          </v:shape>
          <o:OLEObject Type="Embed" ProgID="Equation.DSMT4" ShapeID="_x0000_i1048" DrawAspect="Content" ObjectID="_1416748107" r:id="rId61"/>
        </w:object>
      </w:r>
      <w:r>
        <w:rPr>
          <w:rFonts w:ascii="Times New Roman" w:hAnsi="Times New Roman" w:cs="Times New Roman"/>
          <w:sz w:val="28"/>
          <w:szCs w:val="28"/>
          <w:lang w:val="uk-UA"/>
        </w:rPr>
        <w:t xml:space="preserve">є 13,1,20,8. Числовий еквівалент повідомлення потім перетворюють на матрицю, записуючи числа у стовпці. Нарешті, помножуючи матрицю на повідомлення на не вироджену (отже, й оборотну) матрицю </w:t>
      </w:r>
      <w:r w:rsidR="004063F0" w:rsidRPr="008C503A">
        <w:rPr>
          <w:rFonts w:ascii="Times New Roman" w:hAnsi="Times New Roman" w:cs="Times New Roman"/>
          <w:position w:val="-4"/>
          <w:sz w:val="28"/>
          <w:szCs w:val="28"/>
          <w:lang w:val="uk-UA"/>
        </w:rPr>
        <w:object w:dxaOrig="279" w:dyaOrig="300">
          <v:shape id="_x0000_i1049" type="#_x0000_t75" style="width:18pt;height:18.75pt" o:ole="">
            <v:imagedata r:id="rId62" o:title=""/>
          </v:shape>
          <o:OLEObject Type="Embed" ProgID="Equation.DSMT4" ShapeID="_x0000_i1049" DrawAspect="Content" ObjectID="_1416748108" r:id="rId63"/>
        </w:object>
      </w:r>
      <w:r>
        <w:rPr>
          <w:rFonts w:ascii="Times New Roman" w:hAnsi="Times New Roman" w:cs="Times New Roman"/>
          <w:sz w:val="28"/>
          <w:szCs w:val="28"/>
          <w:lang w:val="uk-UA"/>
        </w:rPr>
        <w:t>,</w:t>
      </w:r>
      <w:r w:rsidR="004063F0">
        <w:rPr>
          <w:rFonts w:ascii="Times New Roman" w:hAnsi="Times New Roman" w:cs="Times New Roman"/>
          <w:sz w:val="28"/>
          <w:szCs w:val="28"/>
          <w:lang w:val="uk-UA"/>
        </w:rPr>
        <w:t xml:space="preserve"> кодують повідомлення. За допомогою оберненої матриці </w:t>
      </w:r>
      <w:r w:rsidR="004063F0" w:rsidRPr="004063F0">
        <w:rPr>
          <w:rFonts w:ascii="Times New Roman" w:hAnsi="Times New Roman" w:cs="Times New Roman"/>
          <w:position w:val="-4"/>
          <w:sz w:val="28"/>
          <w:szCs w:val="28"/>
          <w:lang w:val="uk-UA"/>
        </w:rPr>
        <w:object w:dxaOrig="480" w:dyaOrig="380">
          <v:shape id="_x0000_i1050" type="#_x0000_t75" style="width:27.75pt;height:21.75pt" o:ole="">
            <v:imagedata r:id="rId64" o:title=""/>
          </v:shape>
          <o:OLEObject Type="Embed" ProgID="Equation.DSMT4" ShapeID="_x0000_i1050" DrawAspect="Content" ObjectID="_1416748109" r:id="rId65"/>
        </w:object>
      </w:r>
      <w:r w:rsidR="004063F0">
        <w:rPr>
          <w:rFonts w:ascii="Times New Roman" w:hAnsi="Times New Roman" w:cs="Times New Roman"/>
          <w:sz w:val="28"/>
          <w:szCs w:val="28"/>
          <w:lang w:val="uk-UA"/>
        </w:rPr>
        <w:t>, можна розкодувати повідомлення.</w:t>
      </w:r>
    </w:p>
    <w:p w:rsidR="004063F0" w:rsidRDefault="004063F0" w:rsidP="008C503A">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Закодуймо повідомлення </w:t>
      </w:r>
      <w:r w:rsidRPr="004063F0">
        <w:rPr>
          <w:rFonts w:ascii="Times New Roman" w:hAnsi="Times New Roman" w:cs="Times New Roman"/>
          <w:position w:val="-4"/>
          <w:sz w:val="28"/>
          <w:szCs w:val="28"/>
          <w:lang w:val="uk-UA"/>
        </w:rPr>
        <w:object w:dxaOrig="980" w:dyaOrig="300">
          <v:shape id="_x0000_i1051" type="#_x0000_t75" style="width:52.5pt;height:16.5pt" o:ole="">
            <v:imagedata r:id="rId66" o:title=""/>
          </v:shape>
          <o:OLEObject Type="Embed" ProgID="Equation.DSMT4" ShapeID="_x0000_i1051" DrawAspect="Content" ObjectID="_1416748110" r:id="rId67"/>
        </w:object>
      </w:r>
      <w:r>
        <w:rPr>
          <w:rFonts w:ascii="Times New Roman" w:hAnsi="Times New Roman" w:cs="Times New Roman"/>
          <w:sz w:val="28"/>
          <w:szCs w:val="28"/>
          <w:lang w:val="uk-UA"/>
        </w:rPr>
        <w:t>.</w:t>
      </w:r>
    </w:p>
    <w:p w:rsidR="004063F0" w:rsidRDefault="004063F0" w:rsidP="004063F0">
      <w:pPr>
        <w:pStyle w:val="a6"/>
        <w:numPr>
          <w:ilvl w:val="0"/>
          <w:numId w:val="1"/>
        </w:numPr>
        <w:autoSpaceDE w:val="0"/>
        <w:autoSpaceDN w:val="0"/>
        <w:adjustRightInd w:val="0"/>
        <w:spacing w:after="0" w:line="360" w:lineRule="auto"/>
        <w:ind w:hanging="294"/>
        <w:rPr>
          <w:rFonts w:ascii="Times New Roman" w:hAnsi="Times New Roman" w:cs="Times New Roman"/>
          <w:sz w:val="28"/>
          <w:szCs w:val="28"/>
          <w:lang w:val="uk-UA"/>
        </w:rPr>
      </w:pPr>
      <w:r>
        <w:rPr>
          <w:rFonts w:ascii="Times New Roman" w:hAnsi="Times New Roman" w:cs="Times New Roman"/>
          <w:sz w:val="28"/>
          <w:szCs w:val="28"/>
          <w:lang w:val="uk-UA"/>
        </w:rPr>
        <w:t>Записуємо повідомлення за допомогою чисел: 13,1,20,8.</w:t>
      </w:r>
    </w:p>
    <w:p w:rsidR="004063F0" w:rsidRDefault="004063F0" w:rsidP="004063F0">
      <w:pPr>
        <w:pStyle w:val="a6"/>
        <w:numPr>
          <w:ilvl w:val="0"/>
          <w:numId w:val="1"/>
        </w:numPr>
        <w:autoSpaceDE w:val="0"/>
        <w:autoSpaceDN w:val="0"/>
        <w:adjustRightInd w:val="0"/>
        <w:spacing w:after="0" w:line="360" w:lineRule="auto"/>
        <w:ind w:left="0" w:firstLine="426"/>
        <w:rPr>
          <w:rFonts w:ascii="Times New Roman" w:hAnsi="Times New Roman" w:cs="Times New Roman"/>
          <w:sz w:val="28"/>
          <w:szCs w:val="28"/>
          <w:lang w:val="uk-UA"/>
        </w:rPr>
      </w:pPr>
      <w:r>
        <w:rPr>
          <w:rFonts w:ascii="Times New Roman" w:hAnsi="Times New Roman" w:cs="Times New Roman"/>
          <w:sz w:val="28"/>
          <w:szCs w:val="28"/>
          <w:lang w:val="uk-UA"/>
        </w:rPr>
        <w:t>Записуємо матрицю по стовпцях і формуємо квадратну матрицю (у разі, якщо не вистачає чисел для формування квадратної матриці, заповнюють числове повідомлення наприкінці нулями):</w:t>
      </w:r>
      <w:r w:rsidRPr="004063F0">
        <w:rPr>
          <w:rFonts w:ascii="Times New Roman" w:hAnsi="Times New Roman" w:cs="Times New Roman"/>
          <w:position w:val="-40"/>
          <w:sz w:val="28"/>
          <w:szCs w:val="28"/>
          <w:lang w:val="uk-UA"/>
        </w:rPr>
        <w:object w:dxaOrig="1820" w:dyaOrig="960">
          <v:shape id="_x0000_i1052" type="#_x0000_t75" style="width:98.25pt;height:51.75pt" o:ole="">
            <v:imagedata r:id="rId68" o:title=""/>
          </v:shape>
          <o:OLEObject Type="Embed" ProgID="Equation.DSMT4" ShapeID="_x0000_i1052" DrawAspect="Content" ObjectID="_1416748111" r:id="rId69"/>
        </w:object>
      </w:r>
      <w:r>
        <w:rPr>
          <w:rFonts w:ascii="Times New Roman" w:hAnsi="Times New Roman" w:cs="Times New Roman"/>
          <w:sz w:val="28"/>
          <w:szCs w:val="28"/>
          <w:lang w:val="uk-UA"/>
        </w:rPr>
        <w:t>.</w:t>
      </w:r>
    </w:p>
    <w:p w:rsidR="004063F0" w:rsidRDefault="004063F0" w:rsidP="004063F0">
      <w:pPr>
        <w:pStyle w:val="a6"/>
        <w:numPr>
          <w:ilvl w:val="0"/>
          <w:numId w:val="1"/>
        </w:numPr>
        <w:autoSpaceDE w:val="0"/>
        <w:autoSpaceDN w:val="0"/>
        <w:adjustRightInd w:val="0"/>
        <w:spacing w:after="0" w:line="360" w:lineRule="auto"/>
        <w:ind w:left="0" w:firstLine="426"/>
        <w:rPr>
          <w:rFonts w:ascii="Times New Roman" w:hAnsi="Times New Roman" w:cs="Times New Roman"/>
          <w:sz w:val="28"/>
          <w:szCs w:val="28"/>
          <w:lang w:val="uk-UA"/>
        </w:rPr>
      </w:pPr>
      <w:r>
        <w:rPr>
          <w:rFonts w:ascii="Times New Roman" w:hAnsi="Times New Roman" w:cs="Times New Roman"/>
          <w:sz w:val="28"/>
          <w:szCs w:val="28"/>
          <w:lang w:val="uk-UA"/>
        </w:rPr>
        <w:t xml:space="preserve">Помножуємо будь-яку не вироджену матрицю, скажімо матрицю </w:t>
      </w:r>
      <w:r w:rsidRPr="004063F0">
        <w:rPr>
          <w:rFonts w:ascii="Times New Roman" w:hAnsi="Times New Roman" w:cs="Times New Roman"/>
          <w:position w:val="-40"/>
          <w:sz w:val="28"/>
          <w:szCs w:val="28"/>
          <w:lang w:val="uk-UA"/>
        </w:rPr>
        <w:object w:dxaOrig="1880" w:dyaOrig="960">
          <v:shape id="_x0000_i1053" type="#_x0000_t75" style="width:99.75pt;height:51pt" o:ole="">
            <v:imagedata r:id="rId70" o:title=""/>
          </v:shape>
          <o:OLEObject Type="Embed" ProgID="Equation.DSMT4" ShapeID="_x0000_i1053" DrawAspect="Content" ObjectID="_1416748112" r:id="rId71"/>
        </w:object>
      </w:r>
      <w:r>
        <w:rPr>
          <w:rFonts w:ascii="Times New Roman" w:hAnsi="Times New Roman" w:cs="Times New Roman"/>
          <w:sz w:val="28"/>
          <w:szCs w:val="28"/>
          <w:lang w:val="uk-UA"/>
        </w:rPr>
        <w:t xml:space="preserve">, на матрицю </w:t>
      </w:r>
      <w:r w:rsidRPr="004063F0">
        <w:rPr>
          <w:rFonts w:ascii="Times New Roman" w:hAnsi="Times New Roman" w:cs="Times New Roman"/>
          <w:position w:val="-4"/>
          <w:sz w:val="28"/>
          <w:szCs w:val="28"/>
          <w:lang w:val="uk-UA"/>
        </w:rPr>
        <w:object w:dxaOrig="279" w:dyaOrig="300">
          <v:shape id="_x0000_i1054" type="#_x0000_t75" style="width:18pt;height:18.75pt" o:ole="">
            <v:imagedata r:id="rId72" o:title=""/>
          </v:shape>
          <o:OLEObject Type="Embed" ProgID="Equation.DSMT4" ShapeID="_x0000_i1054" DrawAspect="Content" ObjectID="_1416748113" r:id="rId73"/>
        </w:object>
      </w:r>
      <w:r>
        <w:rPr>
          <w:rFonts w:ascii="Times New Roman" w:hAnsi="Times New Roman" w:cs="Times New Roman"/>
          <w:sz w:val="28"/>
          <w:szCs w:val="28"/>
          <w:lang w:val="uk-UA"/>
        </w:rPr>
        <w:t xml:space="preserve">. Дістаємо криптограму </w:t>
      </w:r>
      <w:r w:rsidRPr="004063F0">
        <w:rPr>
          <w:rFonts w:ascii="Times New Roman" w:hAnsi="Times New Roman" w:cs="Times New Roman"/>
          <w:position w:val="-40"/>
          <w:sz w:val="28"/>
          <w:szCs w:val="28"/>
          <w:lang w:val="uk-UA"/>
        </w:rPr>
        <w:object w:dxaOrig="5800" w:dyaOrig="960">
          <v:shape id="_x0000_i1055" type="#_x0000_t75" style="width:299.25pt;height:49.5pt" o:ole="">
            <v:imagedata r:id="rId74" o:title=""/>
          </v:shape>
          <o:OLEObject Type="Embed" ProgID="Equation.DSMT4" ShapeID="_x0000_i1055" DrawAspect="Content" ObjectID="_1416748114" r:id="rId75"/>
        </w:object>
      </w:r>
      <w:r>
        <w:rPr>
          <w:rFonts w:ascii="Times New Roman" w:hAnsi="Times New Roman" w:cs="Times New Roman"/>
          <w:sz w:val="28"/>
          <w:szCs w:val="28"/>
          <w:lang w:val="uk-UA"/>
        </w:rPr>
        <w:t>.</w:t>
      </w:r>
    </w:p>
    <w:p w:rsidR="004063F0" w:rsidRDefault="004063F0" w:rsidP="004063F0">
      <w:pPr>
        <w:pStyle w:val="a6"/>
        <w:numPr>
          <w:ilvl w:val="0"/>
          <w:numId w:val="1"/>
        </w:numPr>
        <w:autoSpaceDE w:val="0"/>
        <w:autoSpaceDN w:val="0"/>
        <w:adjustRightInd w:val="0"/>
        <w:spacing w:after="0" w:line="360" w:lineRule="auto"/>
        <w:ind w:left="0" w:firstLine="426"/>
        <w:rPr>
          <w:rFonts w:ascii="Times New Roman" w:hAnsi="Times New Roman" w:cs="Times New Roman"/>
          <w:sz w:val="28"/>
          <w:szCs w:val="28"/>
          <w:lang w:val="uk-UA"/>
        </w:rPr>
      </w:pPr>
      <w:r>
        <w:rPr>
          <w:rFonts w:ascii="Times New Roman" w:hAnsi="Times New Roman" w:cs="Times New Roman"/>
          <w:sz w:val="28"/>
          <w:szCs w:val="28"/>
          <w:lang w:val="uk-UA"/>
        </w:rPr>
        <w:t>Отже, закодоване повідомлення має вигляд -29,43,-64,92.</w:t>
      </w:r>
    </w:p>
    <w:p w:rsidR="004063F0" w:rsidRDefault="004063F0" w:rsidP="004063F0">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Розкодуймо одержане повідомлення.</w:t>
      </w:r>
    </w:p>
    <w:p w:rsidR="004063F0" w:rsidRDefault="004063F0" w:rsidP="004063F0">
      <w:pPr>
        <w:pStyle w:val="a6"/>
        <w:numPr>
          <w:ilvl w:val="0"/>
          <w:numId w:val="2"/>
        </w:numPr>
        <w:autoSpaceDE w:val="0"/>
        <w:autoSpaceDN w:val="0"/>
        <w:adjustRightInd w:val="0"/>
        <w:spacing w:after="0" w:line="360" w:lineRule="auto"/>
        <w:ind w:left="0" w:firstLine="426"/>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Обертаючи кодувальну матрицю </w:t>
      </w:r>
      <w:r w:rsidRPr="004063F0">
        <w:rPr>
          <w:rFonts w:ascii="Times New Roman" w:hAnsi="Times New Roman" w:cs="Times New Roman"/>
          <w:position w:val="-40"/>
          <w:sz w:val="28"/>
          <w:szCs w:val="28"/>
          <w:lang w:val="uk-UA"/>
        </w:rPr>
        <w:object w:dxaOrig="1880" w:dyaOrig="960">
          <v:shape id="_x0000_i1056" type="#_x0000_t75" style="width:100.5pt;height:51.75pt" o:ole="">
            <v:imagedata r:id="rId76" o:title=""/>
          </v:shape>
          <o:OLEObject Type="Embed" ProgID="Equation.DSMT4" ShapeID="_x0000_i1056" DrawAspect="Content" ObjectID="_1416748115" r:id="rId77"/>
        </w:object>
      </w:r>
      <w:r>
        <w:rPr>
          <w:rFonts w:ascii="Times New Roman" w:hAnsi="Times New Roman" w:cs="Times New Roman"/>
          <w:sz w:val="28"/>
          <w:szCs w:val="28"/>
          <w:lang w:val="uk-UA"/>
        </w:rPr>
        <w:t xml:space="preserve">, дістаємо розкодувальну матрицю </w:t>
      </w:r>
      <w:r w:rsidRPr="004063F0">
        <w:rPr>
          <w:rFonts w:ascii="Times New Roman" w:hAnsi="Times New Roman" w:cs="Times New Roman"/>
          <w:position w:val="-40"/>
          <w:sz w:val="28"/>
          <w:szCs w:val="28"/>
          <w:lang w:val="uk-UA"/>
        </w:rPr>
        <w:object w:dxaOrig="2100" w:dyaOrig="960">
          <v:shape id="_x0000_i1057" type="#_x0000_t75" style="width:111pt;height:51pt" o:ole="">
            <v:imagedata r:id="rId78" o:title=""/>
          </v:shape>
          <o:OLEObject Type="Embed" ProgID="Equation.DSMT4" ShapeID="_x0000_i1057" DrawAspect="Content" ObjectID="_1416748116" r:id="rId79"/>
        </w:object>
      </w:r>
      <w:r>
        <w:rPr>
          <w:rFonts w:ascii="Times New Roman" w:hAnsi="Times New Roman" w:cs="Times New Roman"/>
          <w:sz w:val="28"/>
          <w:szCs w:val="28"/>
          <w:lang w:val="uk-UA"/>
        </w:rPr>
        <w:t>.</w:t>
      </w:r>
    </w:p>
    <w:p w:rsidR="004063F0" w:rsidRDefault="004063F0" w:rsidP="004063F0">
      <w:pPr>
        <w:pStyle w:val="a6"/>
        <w:numPr>
          <w:ilvl w:val="0"/>
          <w:numId w:val="2"/>
        </w:numPr>
        <w:autoSpaceDE w:val="0"/>
        <w:autoSpaceDN w:val="0"/>
        <w:adjustRightInd w:val="0"/>
        <w:spacing w:after="0" w:line="360" w:lineRule="auto"/>
        <w:ind w:left="0" w:firstLine="426"/>
        <w:rPr>
          <w:rFonts w:ascii="Times New Roman" w:hAnsi="Times New Roman" w:cs="Times New Roman"/>
          <w:sz w:val="28"/>
          <w:szCs w:val="28"/>
          <w:lang w:val="uk-UA"/>
        </w:rPr>
      </w:pPr>
      <w:r>
        <w:rPr>
          <w:rFonts w:ascii="Times New Roman" w:hAnsi="Times New Roman" w:cs="Times New Roman"/>
          <w:sz w:val="28"/>
          <w:szCs w:val="28"/>
          <w:lang w:val="uk-UA"/>
        </w:rPr>
        <w:t xml:space="preserve">Множачи розкодувальну матрицю </w:t>
      </w:r>
      <w:r w:rsidRPr="004063F0">
        <w:rPr>
          <w:rFonts w:ascii="Times New Roman" w:hAnsi="Times New Roman" w:cs="Times New Roman"/>
          <w:position w:val="-4"/>
          <w:sz w:val="28"/>
          <w:szCs w:val="28"/>
          <w:lang w:val="uk-UA"/>
        </w:rPr>
        <w:object w:dxaOrig="480" w:dyaOrig="380">
          <v:shape id="_x0000_i1058" type="#_x0000_t75" style="width:29.25pt;height:22.5pt" o:ole="">
            <v:imagedata r:id="rId80" o:title=""/>
          </v:shape>
          <o:OLEObject Type="Embed" ProgID="Equation.DSMT4" ShapeID="_x0000_i1058" DrawAspect="Content" ObjectID="_1416748117" r:id="rId81"/>
        </w:object>
      </w:r>
      <w:r>
        <w:rPr>
          <w:rFonts w:ascii="Times New Roman" w:hAnsi="Times New Roman" w:cs="Times New Roman"/>
          <w:sz w:val="28"/>
          <w:szCs w:val="28"/>
          <w:lang w:val="uk-UA"/>
        </w:rPr>
        <w:t xml:space="preserve">на закодовану матрицю </w:t>
      </w:r>
      <w:r w:rsidRPr="004063F0">
        <w:rPr>
          <w:rFonts w:ascii="Times New Roman" w:hAnsi="Times New Roman" w:cs="Times New Roman"/>
          <w:position w:val="-6"/>
          <w:sz w:val="28"/>
          <w:szCs w:val="28"/>
          <w:lang w:val="uk-UA"/>
        </w:rPr>
        <w:object w:dxaOrig="300" w:dyaOrig="320">
          <v:shape id="_x0000_i1059" type="#_x0000_t75" style="width:18.75pt;height:19.5pt" o:ole="">
            <v:imagedata r:id="rId82" o:title=""/>
          </v:shape>
          <o:OLEObject Type="Embed" ProgID="Equation.DSMT4" ShapeID="_x0000_i1059" DrawAspect="Content" ObjectID="_1416748118" r:id="rId83"/>
        </w:object>
      </w:r>
      <w:r>
        <w:rPr>
          <w:rFonts w:ascii="Times New Roman" w:hAnsi="Times New Roman" w:cs="Times New Roman"/>
          <w:sz w:val="28"/>
          <w:szCs w:val="28"/>
          <w:lang w:val="uk-UA"/>
        </w:rPr>
        <w:t>, дістаємо матрицю повідомлення:</w:t>
      </w:r>
      <w:r w:rsidRPr="004063F0">
        <w:rPr>
          <w:rFonts w:ascii="Times New Roman" w:hAnsi="Times New Roman" w:cs="Times New Roman"/>
          <w:position w:val="-40"/>
          <w:sz w:val="28"/>
          <w:szCs w:val="28"/>
          <w:lang w:val="uk-UA"/>
        </w:rPr>
        <w:object w:dxaOrig="6000" w:dyaOrig="960">
          <v:shape id="_x0000_i1060" type="#_x0000_t75" style="width:307.5pt;height:49.5pt" o:ole="">
            <v:imagedata r:id="rId84" o:title=""/>
          </v:shape>
          <o:OLEObject Type="Embed" ProgID="Equation.DSMT4" ShapeID="_x0000_i1060" DrawAspect="Content" ObjectID="_1416748119" r:id="rId85"/>
        </w:object>
      </w:r>
      <w:r>
        <w:rPr>
          <w:rFonts w:ascii="Times New Roman" w:hAnsi="Times New Roman" w:cs="Times New Roman"/>
          <w:sz w:val="28"/>
          <w:szCs w:val="28"/>
          <w:lang w:val="uk-UA"/>
        </w:rPr>
        <w:t>.</w:t>
      </w:r>
    </w:p>
    <w:p w:rsidR="004063F0" w:rsidRDefault="004063F0" w:rsidP="004063F0">
      <w:pPr>
        <w:pStyle w:val="a6"/>
        <w:numPr>
          <w:ilvl w:val="0"/>
          <w:numId w:val="2"/>
        </w:numPr>
        <w:autoSpaceDE w:val="0"/>
        <w:autoSpaceDN w:val="0"/>
        <w:adjustRightInd w:val="0"/>
        <w:spacing w:after="0" w:line="360" w:lineRule="auto"/>
        <w:ind w:left="0" w:firstLine="426"/>
        <w:rPr>
          <w:rFonts w:ascii="Times New Roman" w:hAnsi="Times New Roman" w:cs="Times New Roman"/>
          <w:sz w:val="28"/>
          <w:szCs w:val="28"/>
          <w:lang w:val="uk-UA"/>
        </w:rPr>
      </w:pPr>
      <w:r>
        <w:rPr>
          <w:rFonts w:ascii="Times New Roman" w:hAnsi="Times New Roman" w:cs="Times New Roman"/>
          <w:sz w:val="28"/>
          <w:szCs w:val="28"/>
          <w:lang w:val="uk-UA"/>
        </w:rPr>
        <w:t xml:space="preserve">Записуємо початкове числове повідомлення 13,1,20,8 і його літеральний оригінал </w:t>
      </w:r>
      <w:r w:rsidRPr="004063F0">
        <w:rPr>
          <w:rFonts w:ascii="Times New Roman" w:hAnsi="Times New Roman" w:cs="Times New Roman"/>
          <w:position w:val="-4"/>
          <w:sz w:val="28"/>
          <w:szCs w:val="28"/>
          <w:lang w:val="uk-UA"/>
        </w:rPr>
        <w:object w:dxaOrig="980" w:dyaOrig="300">
          <v:shape id="_x0000_i1061" type="#_x0000_t75" style="width:56.25pt;height:17.25pt" o:ole="">
            <v:imagedata r:id="rId86" o:title=""/>
          </v:shape>
          <o:OLEObject Type="Embed" ProgID="Equation.DSMT4" ShapeID="_x0000_i1061" DrawAspect="Content" ObjectID="_1416748120" r:id="rId87"/>
        </w:object>
      </w:r>
      <w:r>
        <w:rPr>
          <w:rFonts w:ascii="Times New Roman" w:hAnsi="Times New Roman" w:cs="Times New Roman"/>
          <w:sz w:val="28"/>
          <w:szCs w:val="28"/>
          <w:lang w:val="uk-UA"/>
        </w:rPr>
        <w:t>.</w:t>
      </w:r>
    </w:p>
    <w:p w:rsidR="004063F0" w:rsidRDefault="004063F0" w:rsidP="004063F0">
      <w:pPr>
        <w:autoSpaceDE w:val="0"/>
        <w:autoSpaceDN w:val="0"/>
        <w:adjustRightInd w:val="0"/>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t>1.5. Мережевий потік</w:t>
      </w:r>
    </w:p>
    <w:p w:rsidR="004063F0" w:rsidRDefault="00256D01" w:rsidP="004063F0">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Системи лінійних алгебричних рівнянь природно виникають під час вивчення потоку деякої величини через мережу. Приміром, це можуть бути потоки автотранспорту в місбких транспортних мережах, або потоки електричного струму в енергетичних мережах, або потоки певного товару від постачальника до споживача у торгівельних мережах. Системи рівнянь, за допомогою яких вивчають реальні мережі, можуть містити до сотень, тисяч або мільйонів рівнянь та невідомих.</w:t>
      </w:r>
    </w:p>
    <w:p w:rsidR="00256D01" w:rsidRDefault="00256D01" w:rsidP="00256D01">
      <w:pPr>
        <w:autoSpaceDE w:val="0"/>
        <w:autoSpaceDN w:val="0"/>
        <w:adjustRightInd w:val="0"/>
        <w:spacing w:after="0" w:line="360" w:lineRule="auto"/>
        <w:rPr>
          <w:rFonts w:ascii="Times New Roman" w:hAnsi="Times New Roman" w:cs="Times New Roman"/>
          <w:sz w:val="28"/>
          <w:szCs w:val="28"/>
          <w:lang w:val="uk-UA"/>
        </w:rPr>
      </w:pPr>
      <w:r w:rsidRPr="00256D01">
        <w:rPr>
          <w:rFonts w:ascii="Times New Roman" w:hAnsi="Times New Roman" w:cs="Times New Roman"/>
          <w:sz w:val="28"/>
          <w:szCs w:val="28"/>
          <w:lang w:val="uk-UA"/>
        </w:rPr>
        <w:t>Мережу складають множина вузлів і множина гілок, які сполучають усі або деякі вузли. Приміром, перехрестя вулиць — це вузол, вулиці — гілки.</w:t>
      </w:r>
      <w:r>
        <w:rPr>
          <w:rFonts w:ascii="Times New Roman" w:hAnsi="Times New Roman" w:cs="Times New Roman"/>
          <w:sz w:val="28"/>
          <w:szCs w:val="28"/>
          <w:lang w:val="uk-UA"/>
        </w:rPr>
        <w:t xml:space="preserve"> На кожній гілці вказують напрям потоку, а його величину позначають деякою невідомою.</w:t>
      </w:r>
    </w:p>
    <w:p w:rsidR="00256D01" w:rsidRDefault="00256D01" w:rsidP="00256D01">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У задачах на мережевий потік припускають, що:</w:t>
      </w:r>
    </w:p>
    <w:p w:rsidR="00256D01" w:rsidRDefault="00256D01" w:rsidP="00256D01">
      <w:pPr>
        <w:pStyle w:val="a6"/>
        <w:numPr>
          <w:ilvl w:val="0"/>
          <w:numId w:val="3"/>
        </w:num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Загальний вхідний потік в мережі дорівнює загальному вихідному потоку з мережі;</w:t>
      </w:r>
    </w:p>
    <w:p w:rsidR="00256D01" w:rsidRDefault="00256D01" w:rsidP="00256D01">
      <w:pPr>
        <w:pStyle w:val="a6"/>
        <w:numPr>
          <w:ilvl w:val="0"/>
          <w:numId w:val="3"/>
        </w:num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Загальний вхідний потік у вузлі дорівнює загальному вихідному потоку з вузла.</w:t>
      </w:r>
    </w:p>
    <w:p w:rsidR="00256D01" w:rsidRDefault="00576C1C" w:rsidP="00256D01">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1088" style="position:absolute;margin-left:88.85pt;margin-top:82.35pt;width:181.35pt;height:87.5pt;z-index:251706880" coordorigin="3195,12285" coordsize="3627,1750">
            <v:group id="_x0000_s1083" style="position:absolute;left:3195;top:12765;width:3360;height:1195" coordorigin="1425,12765" coordsize="4800,1905">
              <v:group id="_x0000_s1079" style="position:absolute;left:1425;top:13785;width:3105;height:0" coordorigin="1425,13785" coordsize="3105,0">
                <v:shape id="_x0000_s1077" type="#_x0000_t32" style="position:absolute;left:1425;top:13785;width:1770;height:0" o:connectortype="straight" strokeweight="1.5pt">
                  <v:stroke endarrow="block"/>
                </v:shape>
                <v:shape id="_x0000_s1078" type="#_x0000_t32" style="position:absolute;left:1425;top:13785;width:3105;height:0" o:connectortype="straight" strokeweight="1.5pt"/>
              </v:group>
              <v:shape id="_x0000_s1080" type="#_x0000_t32" style="position:absolute;left:4530;top:12765;width:0;height:1905" o:connectortype="straight" strokeweight="1.5pt"/>
              <v:shape id="_x0000_s1081" type="#_x0000_t32" style="position:absolute;left:4530;top:12765;width:1695;height:0" o:connectortype="straight" strokeweight="1.5pt">
                <v:stroke endarrow="block"/>
              </v:shape>
              <v:shape id="_x0000_s1082" type="#_x0000_t32" style="position:absolute;left:4530;top:14670;width:1605;height:0" o:connectortype="straight" strokeweight="1.5pt">
                <v:stroke endarrow="block"/>
              </v:shape>
            </v:group>
            <v:shape id="_x0000_s1084" type="#_x0000_t202" style="position:absolute;left:3645;top:12970;width:795;height:525" filled="f" stroked="f">
              <v:textbox style="mso-next-textbox:#_x0000_s1084">
                <w:txbxContent>
                  <w:p w:rsidR="006F4933" w:rsidRPr="00864830" w:rsidRDefault="006F4933">
                    <w:pPr>
                      <w:rPr>
                        <w:sz w:val="28"/>
                        <w:szCs w:val="28"/>
                        <w:lang w:val="uk-UA"/>
                      </w:rPr>
                    </w:pPr>
                    <w:r w:rsidRPr="00864830">
                      <w:rPr>
                        <w:sz w:val="28"/>
                        <w:szCs w:val="28"/>
                        <w:lang w:val="uk-UA"/>
                      </w:rPr>
                      <w:t>30</w:t>
                    </w:r>
                  </w:p>
                </w:txbxContent>
              </v:textbox>
            </v:shape>
            <v:shape id="_x0000_s1085" type="#_x0000_t202" style="position:absolute;left:6027;top:12285;width:795;height:525" filled="f" stroked="f">
              <v:textbox style="mso-next-textbox:#_x0000_s1085">
                <w:txbxContent>
                  <w:p w:rsidR="006F4933" w:rsidRPr="00864830" w:rsidRDefault="006F4933" w:rsidP="00256D01">
                    <w:pPr>
                      <w:rPr>
                        <w:i/>
                        <w:sz w:val="28"/>
                        <w:szCs w:val="28"/>
                        <w:vertAlign w:val="subscript"/>
                        <w:lang w:val="en-US"/>
                      </w:rPr>
                    </w:pPr>
                    <w:r w:rsidRPr="00864830">
                      <w:rPr>
                        <w:i/>
                        <w:sz w:val="28"/>
                        <w:szCs w:val="28"/>
                        <w:lang w:val="en-US"/>
                      </w:rPr>
                      <w:t>X</w:t>
                    </w:r>
                    <w:r w:rsidRPr="00864830">
                      <w:rPr>
                        <w:i/>
                        <w:sz w:val="28"/>
                        <w:szCs w:val="28"/>
                        <w:vertAlign w:val="subscript"/>
                        <w:lang w:val="en-US"/>
                      </w:rPr>
                      <w:t>1</w:t>
                    </w:r>
                  </w:p>
                </w:txbxContent>
              </v:textbox>
            </v:shape>
            <v:shape id="_x0000_s1086" type="#_x0000_t202" style="position:absolute;left:5970;top:13510;width:795;height:525" filled="f" stroked="f">
              <v:textbox style="mso-next-textbox:#_x0000_s1086">
                <w:txbxContent>
                  <w:p w:rsidR="006F4933" w:rsidRPr="00864830" w:rsidRDefault="006F4933" w:rsidP="00256D01">
                    <w:pPr>
                      <w:rPr>
                        <w:i/>
                        <w:sz w:val="28"/>
                        <w:szCs w:val="28"/>
                        <w:vertAlign w:val="subscript"/>
                        <w:lang w:val="en-US"/>
                      </w:rPr>
                    </w:pPr>
                    <w:r w:rsidRPr="00864830">
                      <w:rPr>
                        <w:i/>
                        <w:sz w:val="28"/>
                        <w:szCs w:val="28"/>
                        <w:lang w:val="en-US"/>
                      </w:rPr>
                      <w:t>X</w:t>
                    </w:r>
                    <w:r w:rsidRPr="00864830">
                      <w:rPr>
                        <w:i/>
                        <w:sz w:val="28"/>
                        <w:szCs w:val="28"/>
                        <w:vertAlign w:val="subscript"/>
                        <w:lang w:val="en-US"/>
                      </w:rPr>
                      <w:t>2</w:t>
                    </w:r>
                  </w:p>
                </w:txbxContent>
              </v:textbox>
            </v:shape>
          </v:group>
        </w:pict>
      </w:r>
      <w:r w:rsidR="00256D01">
        <w:rPr>
          <w:rFonts w:ascii="Times New Roman" w:hAnsi="Times New Roman" w:cs="Times New Roman"/>
          <w:sz w:val="28"/>
          <w:szCs w:val="28"/>
          <w:lang w:val="uk-UA"/>
        </w:rPr>
        <w:t xml:space="preserve">Так, на рис. 1.5 зображено, що 30 одиниць надходить до вузла через гілку і </w:t>
      </w:r>
      <w:r w:rsidR="00256D01" w:rsidRPr="00256D01">
        <w:rPr>
          <w:rFonts w:ascii="Times New Roman" w:hAnsi="Times New Roman" w:cs="Times New Roman"/>
          <w:position w:val="-14"/>
          <w:sz w:val="28"/>
          <w:szCs w:val="28"/>
          <w:lang w:val="uk-UA"/>
        </w:rPr>
        <w:object w:dxaOrig="279" w:dyaOrig="440">
          <v:shape id="_x0000_i1062" type="#_x0000_t75" style="width:17.25pt;height:26.25pt" o:ole="">
            <v:imagedata r:id="rId88" o:title=""/>
          </v:shape>
          <o:OLEObject Type="Embed" ProgID="Equation.DSMT4" ShapeID="_x0000_i1062" DrawAspect="Content" ObjectID="_1416748121" r:id="rId89"/>
        </w:object>
      </w:r>
      <w:r w:rsidR="00256D01">
        <w:rPr>
          <w:rFonts w:ascii="Times New Roman" w:hAnsi="Times New Roman" w:cs="Times New Roman"/>
          <w:sz w:val="28"/>
          <w:szCs w:val="28"/>
          <w:lang w:val="uk-UA"/>
        </w:rPr>
        <w:t xml:space="preserve">та </w:t>
      </w:r>
      <w:r w:rsidR="00256D01" w:rsidRPr="00256D01">
        <w:rPr>
          <w:rFonts w:ascii="Times New Roman" w:hAnsi="Times New Roman" w:cs="Times New Roman"/>
          <w:position w:val="-14"/>
          <w:sz w:val="28"/>
          <w:szCs w:val="28"/>
          <w:lang w:val="uk-UA"/>
        </w:rPr>
        <w:object w:dxaOrig="320" w:dyaOrig="440">
          <v:shape id="_x0000_i1063" type="#_x0000_t75" style="width:18.75pt;height:26.25pt" o:ole="">
            <v:imagedata r:id="rId90" o:title=""/>
          </v:shape>
          <o:OLEObject Type="Embed" ProgID="Equation.DSMT4" ShapeID="_x0000_i1063" DrawAspect="Content" ObjectID="_1416748122" r:id="rId91"/>
        </w:object>
      </w:r>
      <w:r w:rsidR="00256D01">
        <w:rPr>
          <w:rFonts w:ascii="Times New Roman" w:hAnsi="Times New Roman" w:cs="Times New Roman"/>
          <w:sz w:val="28"/>
          <w:szCs w:val="28"/>
          <w:lang w:val="uk-UA"/>
        </w:rPr>
        <w:t xml:space="preserve">одиниць виходить з вузла через інші гілки. Оскільки потік «зберігається» в кожному вузлі, то </w:t>
      </w:r>
      <w:r w:rsidR="00256D01" w:rsidRPr="00256D01">
        <w:rPr>
          <w:rFonts w:ascii="Times New Roman" w:hAnsi="Times New Roman" w:cs="Times New Roman"/>
          <w:position w:val="-14"/>
          <w:sz w:val="28"/>
          <w:szCs w:val="28"/>
          <w:lang w:val="uk-UA"/>
        </w:rPr>
        <w:object w:dxaOrig="1600" w:dyaOrig="440">
          <v:shape id="_x0000_i1064" type="#_x0000_t75" style="width:88.5pt;height:24pt" o:ole="">
            <v:imagedata r:id="rId92" o:title=""/>
          </v:shape>
          <o:OLEObject Type="Embed" ProgID="Equation.DSMT4" ShapeID="_x0000_i1064" DrawAspect="Content" ObjectID="_1416748123" r:id="rId93"/>
        </w:object>
      </w:r>
    </w:p>
    <w:p w:rsidR="00256D01" w:rsidRPr="00256D01" w:rsidRDefault="00256D01" w:rsidP="00256D01">
      <w:pPr>
        <w:autoSpaceDE w:val="0"/>
        <w:autoSpaceDN w:val="0"/>
        <w:adjustRightInd w:val="0"/>
        <w:spacing w:after="0" w:line="360" w:lineRule="auto"/>
        <w:rPr>
          <w:rFonts w:ascii="Times New Roman" w:hAnsi="Times New Roman" w:cs="Times New Roman"/>
          <w:sz w:val="28"/>
          <w:szCs w:val="28"/>
          <w:lang w:val="uk-UA"/>
        </w:rPr>
      </w:pPr>
    </w:p>
    <w:p w:rsidR="00256D01" w:rsidRPr="004063F0" w:rsidRDefault="00256D01" w:rsidP="004063F0">
      <w:pPr>
        <w:autoSpaceDE w:val="0"/>
        <w:autoSpaceDN w:val="0"/>
        <w:adjustRightInd w:val="0"/>
        <w:spacing w:after="0" w:line="360" w:lineRule="auto"/>
        <w:rPr>
          <w:rFonts w:ascii="Times New Roman" w:hAnsi="Times New Roman" w:cs="Times New Roman"/>
          <w:sz w:val="28"/>
          <w:szCs w:val="28"/>
          <w:lang w:val="uk-UA"/>
        </w:rPr>
      </w:pPr>
    </w:p>
    <w:p w:rsidR="00870492" w:rsidRPr="008C503A" w:rsidRDefault="00870492" w:rsidP="000534C3">
      <w:pPr>
        <w:tabs>
          <w:tab w:val="left" w:pos="2190"/>
          <w:tab w:val="left" w:pos="5865"/>
        </w:tabs>
        <w:rPr>
          <w:rFonts w:ascii="Times New Roman" w:hAnsi="Times New Roman" w:cs="Times New Roman"/>
          <w:sz w:val="28"/>
          <w:szCs w:val="28"/>
          <w:lang w:val="uk-UA"/>
        </w:rPr>
      </w:pPr>
    </w:p>
    <w:p w:rsidR="000534C3" w:rsidRDefault="00864830" w:rsidP="00864830">
      <w:pPr>
        <w:tabs>
          <w:tab w:val="left" w:pos="2190"/>
          <w:tab w:val="left" w:pos="5865"/>
        </w:tabs>
        <w:jc w:val="center"/>
        <w:rPr>
          <w:rFonts w:ascii="Times New Roman" w:hAnsi="Times New Roman" w:cs="Times New Roman"/>
          <w:sz w:val="28"/>
          <w:szCs w:val="28"/>
          <w:lang w:val="uk-UA"/>
        </w:rPr>
      </w:pPr>
      <w:r w:rsidRPr="009E45EF">
        <w:rPr>
          <w:rFonts w:ascii="Times New Roman" w:hAnsi="Times New Roman" w:cs="Times New Roman"/>
          <w:sz w:val="28"/>
          <w:szCs w:val="28"/>
          <w:lang w:val="uk-UA"/>
        </w:rPr>
        <w:t>Рис. 5.</w:t>
      </w:r>
    </w:p>
    <w:p w:rsidR="00864830" w:rsidRDefault="00864830" w:rsidP="00864830">
      <w:pPr>
        <w:tabs>
          <w:tab w:val="left" w:pos="2190"/>
          <w:tab w:val="left" w:pos="5865"/>
        </w:tabs>
        <w:rPr>
          <w:rFonts w:ascii="Times New Roman" w:hAnsi="Times New Roman" w:cs="Times New Roman"/>
          <w:sz w:val="28"/>
          <w:szCs w:val="28"/>
          <w:lang w:val="uk-UA"/>
        </w:rPr>
      </w:pPr>
      <w:r w:rsidRPr="00864830">
        <w:rPr>
          <w:rFonts w:ascii="Times New Roman" w:hAnsi="Times New Roman" w:cs="Times New Roman"/>
          <w:sz w:val="28"/>
          <w:szCs w:val="28"/>
          <w:lang w:val="uk-UA"/>
        </w:rPr>
        <w:t>Задача</w:t>
      </w:r>
      <w:r>
        <w:rPr>
          <w:rFonts w:ascii="Times New Roman" w:hAnsi="Times New Roman" w:cs="Times New Roman"/>
          <w:sz w:val="28"/>
          <w:szCs w:val="28"/>
          <w:lang w:val="uk-UA"/>
        </w:rPr>
        <w:t xml:space="preserve"> мережевого аналізу полягає у визначені величини потоку в кожній гілці, за певних умов, приміром, якщо відомі вхідні та вихідні потоки.</w:t>
      </w:r>
    </w:p>
    <w:p w:rsidR="00864830" w:rsidRDefault="00864830" w:rsidP="00864830">
      <w:pPr>
        <w:tabs>
          <w:tab w:val="left" w:pos="2190"/>
          <w:tab w:val="left" w:pos="5865"/>
        </w:tabs>
        <w:rPr>
          <w:rFonts w:ascii="Times New Roman" w:hAnsi="Times New Roman" w:cs="Times New Roman"/>
          <w:sz w:val="28"/>
          <w:szCs w:val="28"/>
          <w:lang w:val="uk-UA"/>
        </w:rPr>
      </w:pPr>
      <w:r>
        <w:rPr>
          <w:rFonts w:ascii="Times New Roman" w:hAnsi="Times New Roman" w:cs="Times New Roman"/>
          <w:sz w:val="28"/>
          <w:szCs w:val="28"/>
          <w:lang w:val="uk-UA"/>
        </w:rPr>
        <w:t>Для прикладу розгляньмо електричну схему, що містить чотири резистори і два джерела напруги (рис. 6).</w:t>
      </w:r>
    </w:p>
    <w:p w:rsidR="00BE5C27" w:rsidRDefault="009E45EF" w:rsidP="009E45EF">
      <w:pPr>
        <w:tabs>
          <w:tab w:val="left" w:pos="2190"/>
          <w:tab w:val="left" w:pos="5865"/>
        </w:tabs>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3933825" cy="203835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4" cstate="print"/>
                    <a:srcRect/>
                    <a:stretch>
                      <a:fillRect/>
                    </a:stretch>
                  </pic:blipFill>
                  <pic:spPr bwMode="auto">
                    <a:xfrm>
                      <a:off x="0" y="0"/>
                      <a:ext cx="3933825" cy="2038350"/>
                    </a:xfrm>
                    <a:prstGeom prst="rect">
                      <a:avLst/>
                    </a:prstGeom>
                    <a:noFill/>
                    <a:ln w="9525">
                      <a:noFill/>
                      <a:miter lim="800000"/>
                      <a:headEnd/>
                      <a:tailEnd/>
                    </a:ln>
                  </pic:spPr>
                </pic:pic>
              </a:graphicData>
            </a:graphic>
          </wp:inline>
        </w:drawing>
      </w:r>
    </w:p>
    <w:p w:rsidR="00864830" w:rsidRDefault="00BE5C27" w:rsidP="00BE5C27">
      <w:pPr>
        <w:jc w:val="center"/>
        <w:rPr>
          <w:rFonts w:ascii="Times New Roman" w:hAnsi="Times New Roman" w:cs="Times New Roman"/>
          <w:sz w:val="28"/>
          <w:szCs w:val="28"/>
          <w:lang w:val="uk-UA"/>
        </w:rPr>
      </w:pPr>
      <w:r>
        <w:rPr>
          <w:rFonts w:ascii="Times New Roman" w:hAnsi="Times New Roman" w:cs="Times New Roman"/>
          <w:sz w:val="28"/>
          <w:szCs w:val="28"/>
          <w:lang w:val="uk-UA"/>
        </w:rPr>
        <w:t>Рис. 6.</w:t>
      </w:r>
    </w:p>
    <w:p w:rsidR="00697FDE" w:rsidRDefault="00697FDE" w:rsidP="00697FDE">
      <w:pPr>
        <w:rPr>
          <w:rFonts w:ascii="Times New Roman" w:hAnsi="Times New Roman" w:cs="Times New Roman"/>
          <w:sz w:val="28"/>
          <w:szCs w:val="28"/>
          <w:lang w:val="uk-UA"/>
        </w:rPr>
      </w:pPr>
      <w:r w:rsidRPr="00697FDE">
        <w:rPr>
          <w:rFonts w:ascii="Times New Roman" w:hAnsi="Times New Roman" w:cs="Times New Roman"/>
          <w:sz w:val="28"/>
          <w:szCs w:val="28"/>
          <w:lang w:val="uk-UA"/>
        </w:rPr>
        <w:t xml:space="preserve">Напрями струмів </w:t>
      </w:r>
      <w:r w:rsidRPr="00697FDE">
        <w:rPr>
          <w:rFonts w:ascii="Times New Roman" w:hAnsi="Times New Roman" w:cs="Times New Roman"/>
          <w:position w:val="-14"/>
          <w:sz w:val="28"/>
          <w:szCs w:val="28"/>
          <w:lang w:val="uk-UA"/>
        </w:rPr>
        <w:object w:dxaOrig="1160" w:dyaOrig="440">
          <v:shape id="_x0000_i1065" type="#_x0000_t75" style="width:57.75pt;height:21.75pt" o:ole="">
            <v:imagedata r:id="rId95" o:title=""/>
          </v:shape>
          <o:OLEObject Type="Embed" ProgID="Equation.DSMT4" ShapeID="_x0000_i1065" DrawAspect="Content" ObjectID="_1416748124" r:id="rId96"/>
        </w:object>
      </w:r>
      <w:r w:rsidRPr="00697FDE">
        <w:rPr>
          <w:rFonts w:ascii="Times New Roman" w:hAnsi="Times New Roman" w:cs="Times New Roman"/>
          <w:sz w:val="28"/>
          <w:szCs w:val="28"/>
          <w:lang w:val="uk-UA"/>
        </w:rPr>
        <w:t>вказано на кожній ділянці кола стрілками. Струми можна визначити, застосувавши омів закон</w:t>
      </w:r>
      <w:r>
        <w:rPr>
          <w:rFonts w:ascii="Times New Roman" w:hAnsi="Times New Roman" w:cs="Times New Roman"/>
          <w:sz w:val="28"/>
          <w:szCs w:val="28"/>
          <w:lang w:val="uk-UA"/>
        </w:rPr>
        <w:t xml:space="preserve"> </w:t>
      </w:r>
      <w:r w:rsidRPr="00697FDE">
        <w:rPr>
          <w:rFonts w:ascii="Times New Roman" w:hAnsi="Times New Roman" w:cs="Times New Roman"/>
          <w:position w:val="-12"/>
          <w:sz w:val="28"/>
          <w:szCs w:val="28"/>
          <w:lang w:val="uk-UA"/>
        </w:rPr>
        <w:object w:dxaOrig="3159" w:dyaOrig="400">
          <v:shape id="_x0000_i1066" type="#_x0000_t75" style="width:173.25pt;height:22.5pt" o:ole="">
            <v:imagedata r:id="rId97" o:title=""/>
          </v:shape>
          <o:OLEObject Type="Embed" ProgID="Equation.DSMT4" ShapeID="_x0000_i1066" DrawAspect="Content" ObjectID="_1416748125" r:id="rId98"/>
        </w:object>
      </w:r>
      <w:r>
        <w:rPr>
          <w:rFonts w:ascii="Times New Roman" w:hAnsi="Times New Roman" w:cs="Times New Roman"/>
          <w:sz w:val="28"/>
          <w:szCs w:val="28"/>
          <w:lang w:val="uk-UA"/>
        </w:rPr>
        <w:t xml:space="preserve"> та два кірхгофових закони:</w:t>
      </w:r>
    </w:p>
    <w:p w:rsidR="00697FDE" w:rsidRDefault="00697FDE" w:rsidP="00697FDE">
      <w:pPr>
        <w:pStyle w:val="a6"/>
        <w:numPr>
          <w:ilvl w:val="0"/>
          <w:numId w:val="4"/>
        </w:numPr>
        <w:ind w:left="0" w:firstLine="426"/>
        <w:rPr>
          <w:rFonts w:ascii="Times New Roman" w:hAnsi="Times New Roman" w:cs="Times New Roman"/>
          <w:sz w:val="28"/>
          <w:szCs w:val="28"/>
          <w:lang w:val="uk-UA"/>
        </w:rPr>
      </w:pPr>
      <w:r>
        <w:rPr>
          <w:rFonts w:ascii="Times New Roman" w:hAnsi="Times New Roman" w:cs="Times New Roman"/>
          <w:sz w:val="28"/>
          <w:szCs w:val="28"/>
          <w:lang w:val="uk-UA"/>
        </w:rPr>
        <w:t>У будь-якій точці кола сума вхідних струмів дорівнює сумі вихідних струмів (кіргховів закон струмів).</w:t>
      </w:r>
    </w:p>
    <w:p w:rsidR="00697FDE" w:rsidRDefault="00697FDE" w:rsidP="00697FDE">
      <w:pPr>
        <w:pStyle w:val="a6"/>
        <w:numPr>
          <w:ilvl w:val="0"/>
          <w:numId w:val="4"/>
        </w:numPr>
        <w:ind w:left="0" w:firstLine="426"/>
        <w:rPr>
          <w:rFonts w:ascii="Times New Roman" w:hAnsi="Times New Roman" w:cs="Times New Roman"/>
          <w:sz w:val="28"/>
          <w:szCs w:val="28"/>
          <w:lang w:val="uk-UA"/>
        </w:rPr>
      </w:pPr>
      <w:r>
        <w:rPr>
          <w:rFonts w:ascii="Times New Roman" w:hAnsi="Times New Roman" w:cs="Times New Roman"/>
          <w:sz w:val="28"/>
          <w:szCs w:val="28"/>
          <w:lang w:val="uk-UA"/>
        </w:rPr>
        <w:lastRenderedPageBreak/>
        <w:t>У будь-якій петлі сума всіх падінь напруги дорівнює ЕРС (кірхгофів закон напруг).</w:t>
      </w:r>
    </w:p>
    <w:p w:rsidR="00697FDE" w:rsidRDefault="00697FDE" w:rsidP="00697FDE">
      <w:pPr>
        <w:rPr>
          <w:rFonts w:ascii="Times New Roman" w:hAnsi="Times New Roman" w:cs="Times New Roman"/>
          <w:sz w:val="28"/>
          <w:szCs w:val="28"/>
          <w:lang w:val="uk-UA"/>
        </w:rPr>
      </w:pPr>
      <w:r>
        <w:rPr>
          <w:rFonts w:ascii="Times New Roman" w:hAnsi="Times New Roman" w:cs="Times New Roman"/>
          <w:sz w:val="28"/>
          <w:szCs w:val="28"/>
          <w:lang w:val="uk-UA"/>
        </w:rPr>
        <w:t>Застосуємо закони Ома і Кірхгофа до розглядуваного кола:</w:t>
      </w:r>
    </w:p>
    <w:p w:rsidR="00697FDE" w:rsidRDefault="00697FDE" w:rsidP="00697FDE">
      <w:pPr>
        <w:rPr>
          <w:rFonts w:ascii="Times New Roman" w:hAnsi="Times New Roman" w:cs="Times New Roman"/>
          <w:sz w:val="28"/>
          <w:szCs w:val="28"/>
          <w:lang w:val="uk-UA"/>
        </w:rPr>
      </w:pPr>
      <w:r>
        <w:rPr>
          <w:rFonts w:ascii="Times New Roman" w:hAnsi="Times New Roman" w:cs="Times New Roman"/>
          <w:sz w:val="28"/>
          <w:szCs w:val="28"/>
          <w:lang w:val="uk-UA"/>
        </w:rPr>
        <w:t xml:space="preserve">Вузол </w:t>
      </w:r>
      <w:r w:rsidRPr="00697FDE">
        <w:rPr>
          <w:rFonts w:ascii="Times New Roman" w:hAnsi="Times New Roman" w:cs="Times New Roman"/>
          <w:position w:val="-14"/>
          <w:sz w:val="28"/>
          <w:szCs w:val="28"/>
          <w:lang w:val="uk-UA"/>
        </w:rPr>
        <w:object w:dxaOrig="2160" w:dyaOrig="440">
          <v:shape id="_x0000_i1067" type="#_x0000_t75" style="width:115.5pt;height:23.25pt" o:ole="">
            <v:imagedata r:id="rId99" o:title=""/>
          </v:shape>
          <o:OLEObject Type="Embed" ProgID="Equation.DSMT4" ShapeID="_x0000_i1067" DrawAspect="Content" ObjectID="_1416748126" r:id="rId100"/>
        </w:object>
      </w:r>
    </w:p>
    <w:p w:rsidR="00697FDE" w:rsidRDefault="00697FDE" w:rsidP="00697FDE">
      <w:pPr>
        <w:rPr>
          <w:rFonts w:ascii="Times New Roman" w:hAnsi="Times New Roman" w:cs="Times New Roman"/>
          <w:sz w:val="28"/>
          <w:szCs w:val="28"/>
          <w:lang w:val="uk-UA"/>
        </w:rPr>
      </w:pPr>
      <w:r>
        <w:rPr>
          <w:rFonts w:ascii="Times New Roman" w:hAnsi="Times New Roman" w:cs="Times New Roman"/>
          <w:sz w:val="28"/>
          <w:szCs w:val="28"/>
          <w:lang w:val="uk-UA"/>
        </w:rPr>
        <w:t xml:space="preserve">Вузол </w:t>
      </w:r>
      <w:r w:rsidRPr="00697FDE">
        <w:rPr>
          <w:rFonts w:ascii="Times New Roman" w:hAnsi="Times New Roman" w:cs="Times New Roman"/>
          <w:position w:val="-14"/>
          <w:sz w:val="28"/>
          <w:szCs w:val="28"/>
          <w:lang w:val="uk-UA"/>
        </w:rPr>
        <w:object w:dxaOrig="2360" w:dyaOrig="440">
          <v:shape id="_x0000_i1068" type="#_x0000_t75" style="width:126pt;height:23.25pt" o:ole="">
            <v:imagedata r:id="rId101" o:title=""/>
          </v:shape>
          <o:OLEObject Type="Embed" ProgID="Equation.DSMT4" ShapeID="_x0000_i1068" DrawAspect="Content" ObjectID="_1416748127" r:id="rId102"/>
        </w:object>
      </w:r>
    </w:p>
    <w:p w:rsidR="00697FDE" w:rsidRDefault="00697FDE" w:rsidP="00697FDE">
      <w:pPr>
        <w:rPr>
          <w:rFonts w:ascii="Times New Roman" w:hAnsi="Times New Roman" w:cs="Times New Roman"/>
          <w:sz w:val="28"/>
          <w:szCs w:val="28"/>
          <w:lang w:val="uk-UA"/>
        </w:rPr>
      </w:pPr>
      <w:r>
        <w:rPr>
          <w:rFonts w:ascii="Times New Roman" w:hAnsi="Times New Roman" w:cs="Times New Roman"/>
          <w:sz w:val="28"/>
          <w:szCs w:val="28"/>
          <w:lang w:val="uk-UA"/>
        </w:rPr>
        <w:t xml:space="preserve">Права петля: </w:t>
      </w:r>
      <w:r w:rsidRPr="00697FDE">
        <w:rPr>
          <w:rFonts w:ascii="Times New Roman" w:hAnsi="Times New Roman" w:cs="Times New Roman"/>
          <w:position w:val="-14"/>
          <w:sz w:val="28"/>
          <w:szCs w:val="28"/>
          <w:lang w:val="uk-UA"/>
        </w:rPr>
        <w:object w:dxaOrig="2079" w:dyaOrig="440">
          <v:shape id="_x0000_i1069" type="#_x0000_t75" style="width:111.75pt;height:23.25pt" o:ole="">
            <v:imagedata r:id="rId103" o:title=""/>
          </v:shape>
          <o:OLEObject Type="Embed" ProgID="Equation.DSMT4" ShapeID="_x0000_i1069" DrawAspect="Content" ObjectID="_1416748128" r:id="rId104"/>
        </w:object>
      </w:r>
    </w:p>
    <w:p w:rsidR="00697FDE" w:rsidRDefault="00697FDE" w:rsidP="00697FDE">
      <w:pPr>
        <w:rPr>
          <w:rFonts w:ascii="Times New Roman" w:hAnsi="Times New Roman" w:cs="Times New Roman"/>
          <w:sz w:val="28"/>
          <w:szCs w:val="28"/>
          <w:lang w:val="uk-UA"/>
        </w:rPr>
      </w:pPr>
      <w:r>
        <w:rPr>
          <w:rFonts w:ascii="Times New Roman" w:hAnsi="Times New Roman" w:cs="Times New Roman"/>
          <w:sz w:val="28"/>
          <w:szCs w:val="28"/>
          <w:lang w:val="uk-UA"/>
        </w:rPr>
        <w:t xml:space="preserve">Ліва петля: </w:t>
      </w:r>
      <w:r w:rsidRPr="00697FDE">
        <w:rPr>
          <w:rFonts w:ascii="Times New Roman" w:hAnsi="Times New Roman" w:cs="Times New Roman"/>
          <w:position w:val="-14"/>
          <w:sz w:val="28"/>
          <w:szCs w:val="28"/>
          <w:lang w:val="uk-UA"/>
        </w:rPr>
        <w:object w:dxaOrig="2040" w:dyaOrig="440">
          <v:shape id="_x0000_i1070" type="#_x0000_t75" style="width:112.5pt;height:24pt" o:ole="">
            <v:imagedata r:id="rId105" o:title=""/>
          </v:shape>
          <o:OLEObject Type="Embed" ProgID="Equation.DSMT4" ShapeID="_x0000_i1070" DrawAspect="Content" ObjectID="_1416748129" r:id="rId106"/>
        </w:object>
      </w:r>
    </w:p>
    <w:p w:rsidR="00697FDE" w:rsidRDefault="00697FDE" w:rsidP="00697FDE">
      <w:pPr>
        <w:rPr>
          <w:rFonts w:ascii="Times New Roman" w:hAnsi="Times New Roman" w:cs="Times New Roman"/>
          <w:sz w:val="28"/>
          <w:szCs w:val="28"/>
          <w:lang w:val="uk-UA"/>
        </w:rPr>
      </w:pPr>
      <w:r>
        <w:rPr>
          <w:rFonts w:ascii="Times New Roman" w:hAnsi="Times New Roman" w:cs="Times New Roman"/>
          <w:sz w:val="28"/>
          <w:szCs w:val="28"/>
          <w:lang w:val="uk-UA"/>
        </w:rPr>
        <w:t xml:space="preserve">Бачимо, що рівняння для вузлів </w:t>
      </w:r>
      <w:r w:rsidRPr="00697FDE">
        <w:rPr>
          <w:rFonts w:ascii="Times New Roman" w:hAnsi="Times New Roman" w:cs="Times New Roman"/>
          <w:position w:val="-4"/>
          <w:sz w:val="28"/>
          <w:szCs w:val="28"/>
          <w:lang w:val="uk-UA"/>
        </w:rPr>
        <w:object w:dxaOrig="279" w:dyaOrig="300">
          <v:shape id="_x0000_i1071" type="#_x0000_t75" style="width:16.5pt;height:16.5pt" o:ole="">
            <v:imagedata r:id="rId107" o:title=""/>
          </v:shape>
          <o:OLEObject Type="Embed" ProgID="Equation.DSMT4" ShapeID="_x0000_i1071" DrawAspect="Content" ObjectID="_1416748130" r:id="rId108"/>
        </w:object>
      </w:r>
      <w:r>
        <w:rPr>
          <w:rFonts w:ascii="Times New Roman" w:hAnsi="Times New Roman" w:cs="Times New Roman"/>
          <w:sz w:val="28"/>
          <w:szCs w:val="28"/>
          <w:lang w:val="uk-UA"/>
        </w:rPr>
        <w:t xml:space="preserve">та </w:t>
      </w:r>
      <w:r w:rsidRPr="00697FDE">
        <w:rPr>
          <w:rFonts w:ascii="Times New Roman" w:hAnsi="Times New Roman" w:cs="Times New Roman"/>
          <w:position w:val="-12"/>
          <w:sz w:val="28"/>
          <w:szCs w:val="28"/>
          <w:lang w:val="uk-UA"/>
        </w:rPr>
        <w:object w:dxaOrig="300" w:dyaOrig="380">
          <v:shape id="_x0000_i1072" type="#_x0000_t75" style="width:17.25pt;height:21.75pt;mso-position-horizontal:absolute" o:ole="">
            <v:imagedata r:id="rId109" o:title=""/>
          </v:shape>
          <o:OLEObject Type="Embed" ProgID="Equation.DSMT4" ShapeID="_x0000_i1072" DrawAspect="Content" ObjectID="_1416748131" r:id="rId110"/>
        </w:object>
      </w:r>
      <w:r>
        <w:rPr>
          <w:rFonts w:ascii="Times New Roman" w:hAnsi="Times New Roman" w:cs="Times New Roman"/>
          <w:sz w:val="28"/>
          <w:szCs w:val="28"/>
          <w:lang w:val="uk-UA"/>
        </w:rPr>
        <w:t xml:space="preserve">пропорційні, отже, залишаючи лише одне з цих рівнянь, маємо систему: </w:t>
      </w:r>
      <w:r w:rsidR="00433E33" w:rsidRPr="00697FDE">
        <w:rPr>
          <w:rFonts w:ascii="Times New Roman" w:hAnsi="Times New Roman" w:cs="Times New Roman"/>
          <w:position w:val="-64"/>
          <w:sz w:val="28"/>
          <w:szCs w:val="28"/>
          <w:lang w:val="uk-UA"/>
        </w:rPr>
        <w:object w:dxaOrig="2160" w:dyaOrig="1440">
          <v:shape id="_x0000_i1073" type="#_x0000_t75" style="width:108pt;height:1in" o:ole="">
            <v:imagedata r:id="rId111" o:title=""/>
          </v:shape>
          <o:OLEObject Type="Embed" ProgID="Equation.DSMT4" ShapeID="_x0000_i1073" DrawAspect="Content" ObjectID="_1416748132" r:id="rId112"/>
        </w:object>
      </w:r>
    </w:p>
    <w:p w:rsidR="00433E33" w:rsidRDefault="00433E33" w:rsidP="00697FDE">
      <w:pPr>
        <w:rPr>
          <w:rFonts w:ascii="Times New Roman" w:hAnsi="Times New Roman" w:cs="Times New Roman"/>
          <w:position w:val="-14"/>
          <w:sz w:val="28"/>
          <w:szCs w:val="28"/>
          <w:lang w:val="uk-UA"/>
        </w:rPr>
      </w:pPr>
      <w:r>
        <w:rPr>
          <w:rFonts w:ascii="Times New Roman" w:hAnsi="Times New Roman" w:cs="Times New Roman"/>
          <w:sz w:val="28"/>
          <w:szCs w:val="28"/>
          <w:lang w:val="uk-UA"/>
        </w:rPr>
        <w:t xml:space="preserve">Її можна розв’язати або методом Гауса-Йордана, або за правилом Крамера: </w:t>
      </w:r>
      <w:r w:rsidRPr="00433E33">
        <w:rPr>
          <w:rFonts w:ascii="Times New Roman" w:hAnsi="Times New Roman" w:cs="Times New Roman"/>
          <w:position w:val="-14"/>
          <w:sz w:val="28"/>
          <w:szCs w:val="28"/>
          <w:lang w:val="uk-UA"/>
        </w:rPr>
        <w:object w:dxaOrig="3420" w:dyaOrig="440">
          <v:shape id="_x0000_i1074" type="#_x0000_t75" style="width:183pt;height:23.25pt" o:ole="">
            <v:imagedata r:id="rId113" o:title=""/>
          </v:shape>
          <o:OLEObject Type="Embed" ProgID="Equation.DSMT4" ShapeID="_x0000_i1074" DrawAspect="Content" ObjectID="_1416748133" r:id="rId114"/>
        </w:object>
      </w:r>
    </w:p>
    <w:p w:rsidR="009E45EF" w:rsidRDefault="009E45EF" w:rsidP="009E45EF">
      <w:pPr>
        <w:jc w:val="center"/>
        <w:rPr>
          <w:rFonts w:ascii="Times New Roman" w:hAnsi="Times New Roman" w:cs="Times New Roman"/>
          <w:b/>
          <w:sz w:val="28"/>
          <w:szCs w:val="28"/>
          <w:lang w:val="uk-UA"/>
        </w:rPr>
      </w:pPr>
      <w:r>
        <w:rPr>
          <w:rFonts w:ascii="Times New Roman" w:hAnsi="Times New Roman" w:cs="Times New Roman"/>
          <w:b/>
          <w:sz w:val="28"/>
          <w:szCs w:val="28"/>
          <w:lang w:val="uk-UA"/>
        </w:rPr>
        <w:t>2. Застосування векторної алгебри</w:t>
      </w:r>
    </w:p>
    <w:p w:rsidR="009E45EF" w:rsidRDefault="009E45EF" w:rsidP="009E45EF">
      <w:pPr>
        <w:jc w:val="center"/>
        <w:rPr>
          <w:rFonts w:ascii="Times New Roman" w:hAnsi="Times New Roman" w:cs="Times New Roman"/>
          <w:b/>
          <w:sz w:val="28"/>
          <w:szCs w:val="28"/>
          <w:lang w:val="uk-UA"/>
        </w:rPr>
      </w:pPr>
      <w:r>
        <w:rPr>
          <w:rFonts w:ascii="Times New Roman" w:hAnsi="Times New Roman" w:cs="Times New Roman"/>
          <w:b/>
          <w:sz w:val="28"/>
          <w:szCs w:val="28"/>
          <w:lang w:val="uk-UA"/>
        </w:rPr>
        <w:t>2.</w:t>
      </w:r>
      <w:r w:rsidR="00227F2D">
        <w:rPr>
          <w:rFonts w:ascii="Times New Roman" w:hAnsi="Times New Roman" w:cs="Times New Roman"/>
          <w:b/>
          <w:sz w:val="28"/>
          <w:szCs w:val="28"/>
          <w:lang w:val="uk-UA"/>
        </w:rPr>
        <w:t>1</w:t>
      </w:r>
      <w:r>
        <w:rPr>
          <w:rFonts w:ascii="Times New Roman" w:hAnsi="Times New Roman" w:cs="Times New Roman"/>
          <w:b/>
          <w:sz w:val="28"/>
          <w:szCs w:val="28"/>
          <w:lang w:val="uk-UA"/>
        </w:rPr>
        <w:t>. Вибір точки опору гойдалки (додавання векторів)</w:t>
      </w:r>
    </w:p>
    <w:p w:rsidR="009E45EF" w:rsidRDefault="009E45EF" w:rsidP="009E45EF">
      <w:pPr>
        <w:rPr>
          <w:rFonts w:ascii="Times New Roman" w:hAnsi="Times New Roman" w:cs="Times New Roman"/>
          <w:sz w:val="28"/>
          <w:szCs w:val="28"/>
          <w:lang w:val="uk-UA"/>
        </w:rPr>
      </w:pPr>
      <w:r>
        <w:rPr>
          <w:rFonts w:ascii="Times New Roman" w:hAnsi="Times New Roman" w:cs="Times New Roman"/>
          <w:sz w:val="28"/>
          <w:szCs w:val="28"/>
          <w:lang w:val="uk-UA"/>
        </w:rPr>
        <w:t>Двоє людей різної</w:t>
      </w:r>
      <w:r w:rsidR="00227F2D">
        <w:rPr>
          <w:rFonts w:ascii="Times New Roman" w:hAnsi="Times New Roman" w:cs="Times New Roman"/>
          <w:sz w:val="28"/>
          <w:szCs w:val="28"/>
          <w:lang w:val="uk-UA"/>
        </w:rPr>
        <w:t xml:space="preserve"> маси гойдаються на гойдалці. </w:t>
      </w:r>
      <w:r>
        <w:rPr>
          <w:rFonts w:ascii="Times New Roman" w:hAnsi="Times New Roman" w:cs="Times New Roman"/>
          <w:sz w:val="28"/>
          <w:szCs w:val="28"/>
          <w:lang w:val="uk-UA"/>
        </w:rPr>
        <w:t>Де треба розташувати опору гойдалки, щоб ніхто не переважував?</w:t>
      </w:r>
    </w:p>
    <w:p w:rsidR="009E45EF" w:rsidRDefault="009E45EF" w:rsidP="009E45EF">
      <w:pPr>
        <w:rPr>
          <w:rFonts w:ascii="Times New Roman" w:hAnsi="Times New Roman" w:cs="Times New Roman"/>
          <w:sz w:val="28"/>
          <w:szCs w:val="28"/>
          <w:lang w:val="uk-UA"/>
        </w:rPr>
      </w:pPr>
      <w:r>
        <w:rPr>
          <w:rFonts w:ascii="Times New Roman" w:hAnsi="Times New Roman" w:cs="Times New Roman"/>
          <w:sz w:val="28"/>
          <w:szCs w:val="28"/>
          <w:lang w:val="uk-UA"/>
        </w:rPr>
        <w:t xml:space="preserve">Змоделюємо цю задачу (рис. </w:t>
      </w:r>
      <w:r w:rsidR="00227F2D">
        <w:rPr>
          <w:rFonts w:ascii="Times New Roman" w:hAnsi="Times New Roman" w:cs="Times New Roman"/>
          <w:sz w:val="28"/>
          <w:szCs w:val="28"/>
          <w:lang w:val="uk-UA"/>
        </w:rPr>
        <w:t>7</w:t>
      </w:r>
      <w:r>
        <w:rPr>
          <w:rFonts w:ascii="Times New Roman" w:hAnsi="Times New Roman" w:cs="Times New Roman"/>
          <w:sz w:val="28"/>
          <w:szCs w:val="28"/>
          <w:lang w:val="uk-UA"/>
        </w:rPr>
        <w:t>)</w:t>
      </w:r>
      <w:r w:rsidR="00C629EB">
        <w:rPr>
          <w:rFonts w:ascii="Times New Roman" w:hAnsi="Times New Roman" w:cs="Times New Roman"/>
          <w:sz w:val="28"/>
          <w:szCs w:val="28"/>
          <w:lang w:val="uk-UA"/>
        </w:rPr>
        <w:t>.</w:t>
      </w:r>
    </w:p>
    <w:p w:rsidR="00C629EB" w:rsidRDefault="00C629EB" w:rsidP="00C629EB">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3200400" cy="1438275"/>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5" cstate="print"/>
                    <a:srcRect/>
                    <a:stretch>
                      <a:fillRect/>
                    </a:stretch>
                  </pic:blipFill>
                  <pic:spPr bwMode="auto">
                    <a:xfrm>
                      <a:off x="0" y="0"/>
                      <a:ext cx="3200400" cy="1438275"/>
                    </a:xfrm>
                    <a:prstGeom prst="rect">
                      <a:avLst/>
                    </a:prstGeom>
                    <a:noFill/>
                    <a:ln w="9525">
                      <a:noFill/>
                      <a:miter lim="800000"/>
                      <a:headEnd/>
                      <a:tailEnd/>
                    </a:ln>
                  </pic:spPr>
                </pic:pic>
              </a:graphicData>
            </a:graphic>
          </wp:inline>
        </w:drawing>
      </w:r>
    </w:p>
    <w:p w:rsidR="00C629EB" w:rsidRDefault="00C629EB" w:rsidP="00C629EB">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7</w:t>
      </w:r>
      <w:r>
        <w:rPr>
          <w:rFonts w:ascii="Times New Roman" w:hAnsi="Times New Roman" w:cs="Times New Roman"/>
          <w:sz w:val="28"/>
          <w:szCs w:val="28"/>
          <w:lang w:val="uk-UA"/>
        </w:rPr>
        <w:t>.</w:t>
      </w:r>
    </w:p>
    <w:p w:rsidR="009E45EF" w:rsidRDefault="00C629EB" w:rsidP="009E45EF">
      <w:pPr>
        <w:rPr>
          <w:rFonts w:ascii="Times New Roman" w:hAnsi="Times New Roman" w:cs="Times New Roman"/>
          <w:sz w:val="28"/>
          <w:szCs w:val="28"/>
          <w:lang w:val="uk-UA"/>
        </w:rPr>
      </w:pPr>
      <w:r>
        <w:rPr>
          <w:rFonts w:ascii="Times New Roman" w:hAnsi="Times New Roman" w:cs="Times New Roman"/>
          <w:sz w:val="28"/>
          <w:szCs w:val="28"/>
          <w:lang w:val="uk-UA"/>
        </w:rPr>
        <w:lastRenderedPageBreak/>
        <w:t>Об’єктом дослідження є розташування місця опори гойдалки, на якій сидять двоє людей різної маси. Вважатимемо гойдалку недеформованим стрижнем, що розташований на точковій опорі, до кінців якого прикладено сили ваги першої і другої людини. Треба знайти рівнодійну цих сил, що й дозволить визначити шукану реакцію опори.</w:t>
      </w:r>
    </w:p>
    <w:p w:rsidR="00C629EB" w:rsidRDefault="00C629EB" w:rsidP="009E45EF">
      <w:pPr>
        <w:rPr>
          <w:rFonts w:ascii="Times New Roman" w:hAnsi="Times New Roman" w:cs="Times New Roman"/>
          <w:sz w:val="28"/>
          <w:szCs w:val="28"/>
          <w:lang w:val="uk-UA"/>
        </w:rPr>
      </w:pPr>
      <w:r>
        <w:rPr>
          <w:rFonts w:ascii="Times New Roman" w:hAnsi="Times New Roman" w:cs="Times New Roman"/>
          <w:sz w:val="28"/>
          <w:szCs w:val="28"/>
          <w:lang w:val="uk-UA"/>
        </w:rPr>
        <w:t xml:space="preserve">Розгляньмо математичну модель. Нехай відрізок </w:t>
      </w:r>
      <w:r w:rsidRPr="00C629EB">
        <w:rPr>
          <w:rFonts w:ascii="Times New Roman" w:hAnsi="Times New Roman" w:cs="Times New Roman"/>
          <w:position w:val="-4"/>
          <w:sz w:val="28"/>
          <w:szCs w:val="28"/>
          <w:lang w:val="uk-UA"/>
        </w:rPr>
        <w:object w:dxaOrig="499" w:dyaOrig="300">
          <v:shape id="_x0000_i1075" type="#_x0000_t75" style="width:28.5pt;height:17.25pt" o:ole="">
            <v:imagedata r:id="rId116" o:title=""/>
          </v:shape>
          <o:OLEObject Type="Embed" ProgID="Equation.DSMT4" ShapeID="_x0000_i1075" DrawAspect="Content" ObjectID="_1416748134" r:id="rId117"/>
        </w:object>
      </w:r>
      <w:r>
        <w:rPr>
          <w:rFonts w:ascii="Times New Roman" w:hAnsi="Times New Roman" w:cs="Times New Roman"/>
          <w:sz w:val="28"/>
          <w:szCs w:val="28"/>
          <w:lang w:val="uk-UA"/>
        </w:rPr>
        <w:t xml:space="preserve">є недеформованим стрижнем (рис. </w:t>
      </w:r>
      <w:r w:rsidR="00227F2D">
        <w:rPr>
          <w:rFonts w:ascii="Times New Roman" w:hAnsi="Times New Roman" w:cs="Times New Roman"/>
          <w:sz w:val="28"/>
          <w:szCs w:val="28"/>
          <w:lang w:val="uk-UA"/>
        </w:rPr>
        <w:t>8</w:t>
      </w:r>
      <w:r>
        <w:rPr>
          <w:rFonts w:ascii="Times New Roman" w:hAnsi="Times New Roman" w:cs="Times New Roman"/>
          <w:sz w:val="28"/>
          <w:szCs w:val="28"/>
          <w:lang w:val="uk-UA"/>
        </w:rPr>
        <w:t>).</w:t>
      </w:r>
    </w:p>
    <w:p w:rsidR="004B6C1E" w:rsidRDefault="0073609C" w:rsidP="004B6C1E">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505450" cy="2009775"/>
            <wp:effectExtent l="19050" t="0" r="0" b="0"/>
            <wp:docPr id="530" name="Рисунок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118" cstate="print"/>
                    <a:srcRect/>
                    <a:stretch>
                      <a:fillRect/>
                    </a:stretch>
                  </pic:blipFill>
                  <pic:spPr bwMode="auto">
                    <a:xfrm>
                      <a:off x="0" y="0"/>
                      <a:ext cx="5505450" cy="2009775"/>
                    </a:xfrm>
                    <a:prstGeom prst="rect">
                      <a:avLst/>
                    </a:prstGeom>
                    <a:noFill/>
                    <a:ln w="9525">
                      <a:noFill/>
                      <a:miter lim="800000"/>
                      <a:headEnd/>
                      <a:tailEnd/>
                    </a:ln>
                  </pic:spPr>
                </pic:pic>
              </a:graphicData>
            </a:graphic>
          </wp:inline>
        </w:drawing>
      </w:r>
    </w:p>
    <w:p w:rsidR="00C629EB" w:rsidRDefault="004B6C1E" w:rsidP="004B6C1E">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8</w:t>
      </w:r>
      <w:r w:rsidR="00DE5447">
        <w:rPr>
          <w:rFonts w:ascii="Times New Roman" w:hAnsi="Times New Roman" w:cs="Times New Roman"/>
          <w:sz w:val="28"/>
          <w:szCs w:val="28"/>
          <w:lang w:val="uk-UA"/>
        </w:rPr>
        <w:t>.</w:t>
      </w:r>
    </w:p>
    <w:p w:rsidR="004B6C1E" w:rsidRDefault="004B6C1E" w:rsidP="004B6C1E">
      <w:pPr>
        <w:rPr>
          <w:rFonts w:ascii="Times New Roman" w:hAnsi="Times New Roman" w:cs="Times New Roman"/>
          <w:sz w:val="28"/>
          <w:szCs w:val="28"/>
          <w:lang w:val="uk-UA"/>
        </w:rPr>
      </w:pPr>
      <w:r>
        <w:rPr>
          <w:rFonts w:ascii="Times New Roman" w:hAnsi="Times New Roman" w:cs="Times New Roman"/>
          <w:sz w:val="28"/>
          <w:szCs w:val="28"/>
          <w:lang w:val="uk-UA"/>
        </w:rPr>
        <w:t xml:space="preserve">До кінців відрізка прикладено вектори </w:t>
      </w:r>
      <w:r w:rsidRPr="004B6C1E">
        <w:rPr>
          <w:rFonts w:ascii="Times New Roman" w:hAnsi="Times New Roman" w:cs="Times New Roman"/>
          <w:position w:val="-14"/>
          <w:sz w:val="28"/>
          <w:szCs w:val="28"/>
          <w:lang w:val="uk-UA"/>
        </w:rPr>
        <w:object w:dxaOrig="1140" w:dyaOrig="499">
          <v:shape id="_x0000_i1076" type="#_x0000_t75" style="width:61.5pt;height:27pt" o:ole="">
            <v:imagedata r:id="rId119" o:title=""/>
          </v:shape>
          <o:OLEObject Type="Embed" ProgID="Equation.DSMT4" ShapeID="_x0000_i1076" DrawAspect="Content" ObjectID="_1416748135" r:id="rId120"/>
        </w:object>
      </w:r>
      <w:r>
        <w:rPr>
          <w:rFonts w:ascii="Times New Roman" w:hAnsi="Times New Roman" w:cs="Times New Roman"/>
          <w:sz w:val="28"/>
          <w:szCs w:val="28"/>
          <w:lang w:val="uk-UA"/>
        </w:rPr>
        <w:t xml:space="preserve">що відповідають силам ваги тих, хто гойдається. Знайдімо точку перетину прямої, уздовж якої діє рівнодійна, з відрізком </w:t>
      </w:r>
      <w:r w:rsidRPr="004B6C1E">
        <w:rPr>
          <w:rFonts w:ascii="Times New Roman" w:hAnsi="Times New Roman" w:cs="Times New Roman"/>
          <w:position w:val="-4"/>
          <w:sz w:val="28"/>
          <w:szCs w:val="28"/>
          <w:lang w:val="uk-UA"/>
        </w:rPr>
        <w:object w:dxaOrig="499" w:dyaOrig="300">
          <v:shape id="_x0000_i1077" type="#_x0000_t75" style="width:29.25pt;height:18pt" o:ole="">
            <v:imagedata r:id="rId121" o:title=""/>
          </v:shape>
          <o:OLEObject Type="Embed" ProgID="Equation.DSMT4" ShapeID="_x0000_i1077" DrawAspect="Content" ObjectID="_1416748136" r:id="rId122"/>
        </w:object>
      </w:r>
      <w:r>
        <w:rPr>
          <w:rFonts w:ascii="Times New Roman" w:hAnsi="Times New Roman" w:cs="Times New Roman"/>
          <w:sz w:val="28"/>
          <w:szCs w:val="28"/>
          <w:lang w:val="uk-UA"/>
        </w:rPr>
        <w:t>.</w:t>
      </w:r>
    </w:p>
    <w:p w:rsidR="004B6C1E" w:rsidRDefault="004B6C1E" w:rsidP="004B6C1E">
      <w:pPr>
        <w:rPr>
          <w:rFonts w:ascii="Times New Roman" w:hAnsi="Times New Roman" w:cs="Times New Roman"/>
          <w:sz w:val="28"/>
          <w:szCs w:val="28"/>
          <w:lang w:val="uk-UA"/>
        </w:rPr>
      </w:pPr>
      <w:r>
        <w:rPr>
          <w:rFonts w:ascii="Times New Roman" w:hAnsi="Times New Roman" w:cs="Times New Roman"/>
          <w:sz w:val="28"/>
          <w:szCs w:val="28"/>
          <w:lang w:val="uk-UA"/>
        </w:rPr>
        <w:t>Розглядувані вектори за фізичним зміс</w:t>
      </w:r>
      <w:r w:rsidR="0073609C">
        <w:rPr>
          <w:rFonts w:ascii="Times New Roman" w:hAnsi="Times New Roman" w:cs="Times New Roman"/>
          <w:sz w:val="28"/>
          <w:szCs w:val="28"/>
          <w:lang w:val="uk-UA"/>
        </w:rPr>
        <w:t xml:space="preserve">том задачі є ковзними векторами, тому їх не можна звести до спільного початку. Але рівнодійна сил </w:t>
      </w:r>
      <w:r w:rsidR="0073609C" w:rsidRPr="004B6C1E">
        <w:rPr>
          <w:rFonts w:ascii="Times New Roman" w:hAnsi="Times New Roman" w:cs="Times New Roman"/>
          <w:position w:val="-14"/>
          <w:sz w:val="28"/>
          <w:szCs w:val="28"/>
          <w:lang w:val="uk-UA"/>
        </w:rPr>
        <w:object w:dxaOrig="1080" w:dyaOrig="499">
          <v:shape id="_x0000_i1078" type="#_x0000_t75" style="width:58.5pt;height:27pt" o:ole="">
            <v:imagedata r:id="rId123" o:title=""/>
          </v:shape>
          <o:OLEObject Type="Embed" ProgID="Equation.DSMT4" ShapeID="_x0000_i1078" DrawAspect="Content" ObjectID="_1416748137" r:id="rId124"/>
        </w:object>
      </w:r>
      <w:r w:rsidR="0073609C">
        <w:rPr>
          <w:rFonts w:ascii="Times New Roman" w:hAnsi="Times New Roman" w:cs="Times New Roman"/>
          <w:sz w:val="28"/>
          <w:szCs w:val="28"/>
          <w:lang w:val="uk-UA"/>
        </w:rPr>
        <w:t xml:space="preserve">існує. Доповнимо задану систему векторів вектором </w:t>
      </w:r>
      <w:r w:rsidR="0073609C" w:rsidRPr="0073609C">
        <w:rPr>
          <w:rFonts w:ascii="Times New Roman" w:hAnsi="Times New Roman" w:cs="Times New Roman"/>
          <w:position w:val="-4"/>
          <w:sz w:val="28"/>
          <w:szCs w:val="28"/>
          <w:lang w:val="uk-UA"/>
        </w:rPr>
        <w:object w:dxaOrig="300" w:dyaOrig="400">
          <v:shape id="_x0000_i1079" type="#_x0000_t75" style="width:17.25pt;height:23.25pt" o:ole="">
            <v:imagedata r:id="rId125" o:title=""/>
          </v:shape>
          <o:OLEObject Type="Embed" ProgID="Equation.DSMT4" ShapeID="_x0000_i1079" DrawAspect="Content" ObjectID="_1416748138" r:id="rId126"/>
        </w:object>
      </w:r>
      <w:r w:rsidR="0073609C">
        <w:rPr>
          <w:rFonts w:ascii="Times New Roman" w:hAnsi="Times New Roman" w:cs="Times New Roman"/>
          <w:sz w:val="28"/>
          <w:szCs w:val="28"/>
          <w:lang w:val="uk-UA"/>
        </w:rPr>
        <w:t xml:space="preserve">, прикладеним до точки </w:t>
      </w:r>
      <w:r w:rsidR="0073609C" w:rsidRPr="0073609C">
        <w:rPr>
          <w:rFonts w:ascii="Times New Roman" w:hAnsi="Times New Roman" w:cs="Times New Roman"/>
          <w:position w:val="-4"/>
          <w:sz w:val="28"/>
          <w:szCs w:val="28"/>
          <w:lang w:val="uk-UA"/>
        </w:rPr>
        <w:object w:dxaOrig="279" w:dyaOrig="300">
          <v:shape id="_x0000_i1080" type="#_x0000_t75" style="width:18pt;height:18.75pt" o:ole="">
            <v:imagedata r:id="rId127" o:title=""/>
          </v:shape>
          <o:OLEObject Type="Embed" ProgID="Equation.DSMT4" ShapeID="_x0000_i1080" DrawAspect="Content" ObjectID="_1416748139" r:id="rId128"/>
        </w:object>
      </w:r>
      <w:r w:rsidR="0073609C">
        <w:rPr>
          <w:rFonts w:ascii="Times New Roman" w:hAnsi="Times New Roman" w:cs="Times New Roman"/>
          <w:sz w:val="28"/>
          <w:szCs w:val="28"/>
          <w:lang w:val="uk-UA"/>
        </w:rPr>
        <w:t xml:space="preserve">, і який лежить на прямій </w:t>
      </w:r>
      <w:r w:rsidR="0073609C" w:rsidRPr="004B6C1E">
        <w:rPr>
          <w:rFonts w:ascii="Times New Roman" w:hAnsi="Times New Roman" w:cs="Times New Roman"/>
          <w:position w:val="-4"/>
          <w:sz w:val="28"/>
          <w:szCs w:val="28"/>
          <w:lang w:val="uk-UA"/>
        </w:rPr>
        <w:object w:dxaOrig="499" w:dyaOrig="300">
          <v:shape id="_x0000_i1081" type="#_x0000_t75" style="width:29.25pt;height:18pt" o:ole="">
            <v:imagedata r:id="rId121" o:title=""/>
          </v:shape>
          <o:OLEObject Type="Embed" ProgID="Equation.DSMT4" ShapeID="_x0000_i1081" DrawAspect="Content" ObjectID="_1416748140" r:id="rId129"/>
        </w:object>
      </w:r>
      <w:r w:rsidR="0073609C">
        <w:rPr>
          <w:rFonts w:ascii="Times New Roman" w:hAnsi="Times New Roman" w:cs="Times New Roman"/>
          <w:sz w:val="28"/>
          <w:szCs w:val="28"/>
          <w:lang w:val="uk-UA"/>
        </w:rPr>
        <w:t xml:space="preserve">, а також вектором </w:t>
      </w:r>
      <w:r w:rsidR="0073609C" w:rsidRPr="0073609C">
        <w:rPr>
          <w:rFonts w:ascii="Times New Roman" w:hAnsi="Times New Roman" w:cs="Times New Roman"/>
          <w:position w:val="-4"/>
          <w:sz w:val="28"/>
          <w:szCs w:val="28"/>
          <w:lang w:val="uk-UA"/>
        </w:rPr>
        <w:object w:dxaOrig="499" w:dyaOrig="400">
          <v:shape id="_x0000_i1082" type="#_x0000_t75" style="width:28.5pt;height:23.25pt" o:ole="">
            <v:imagedata r:id="rId130" o:title=""/>
          </v:shape>
          <o:OLEObject Type="Embed" ProgID="Equation.DSMT4" ShapeID="_x0000_i1082" DrawAspect="Content" ObjectID="_1416748141" r:id="rId131"/>
        </w:object>
      </w:r>
      <w:r w:rsidR="0073609C">
        <w:rPr>
          <w:rFonts w:ascii="Times New Roman" w:hAnsi="Times New Roman" w:cs="Times New Roman"/>
          <w:sz w:val="28"/>
          <w:szCs w:val="28"/>
          <w:lang w:val="uk-UA"/>
        </w:rPr>
        <w:t xml:space="preserve">, прикладеним до точки </w:t>
      </w:r>
      <w:r w:rsidR="0073609C" w:rsidRPr="0073609C">
        <w:rPr>
          <w:rFonts w:ascii="Times New Roman" w:hAnsi="Times New Roman" w:cs="Times New Roman"/>
          <w:position w:val="-4"/>
          <w:sz w:val="28"/>
          <w:szCs w:val="28"/>
          <w:lang w:val="uk-UA"/>
        </w:rPr>
        <w:object w:dxaOrig="279" w:dyaOrig="300">
          <v:shape id="_x0000_i1083" type="#_x0000_t75" style="width:18pt;height:18.75pt" o:ole="">
            <v:imagedata r:id="rId132" o:title=""/>
          </v:shape>
          <o:OLEObject Type="Embed" ProgID="Equation.DSMT4" ShapeID="_x0000_i1083" DrawAspect="Content" ObjectID="_1416748142" r:id="rId133"/>
        </w:object>
      </w:r>
      <w:r w:rsidR="0073609C">
        <w:rPr>
          <w:rFonts w:ascii="Times New Roman" w:hAnsi="Times New Roman" w:cs="Times New Roman"/>
          <w:sz w:val="28"/>
          <w:szCs w:val="28"/>
          <w:lang w:val="uk-UA"/>
        </w:rPr>
        <w:t xml:space="preserve">. Сума векторів </w:t>
      </w:r>
      <w:r w:rsidR="0073609C" w:rsidRPr="0073609C">
        <w:rPr>
          <w:rFonts w:ascii="Times New Roman" w:hAnsi="Times New Roman" w:cs="Times New Roman"/>
          <w:position w:val="-4"/>
          <w:sz w:val="28"/>
          <w:szCs w:val="28"/>
          <w:lang w:val="uk-UA"/>
        </w:rPr>
        <w:object w:dxaOrig="300" w:dyaOrig="400">
          <v:shape id="_x0000_i1084" type="#_x0000_t75" style="width:17.25pt;height:23.25pt" o:ole="">
            <v:imagedata r:id="rId125" o:title=""/>
          </v:shape>
          <o:OLEObject Type="Embed" ProgID="Equation.DSMT4" ShapeID="_x0000_i1084" DrawAspect="Content" ObjectID="_1416748143" r:id="rId134"/>
        </w:object>
      </w:r>
      <w:r w:rsidR="0073609C">
        <w:rPr>
          <w:rFonts w:ascii="Times New Roman" w:hAnsi="Times New Roman" w:cs="Times New Roman"/>
          <w:sz w:val="28"/>
          <w:szCs w:val="28"/>
          <w:lang w:val="uk-UA"/>
        </w:rPr>
        <w:t xml:space="preserve">та </w:t>
      </w:r>
      <w:r w:rsidR="0073609C" w:rsidRPr="0073609C">
        <w:rPr>
          <w:rFonts w:ascii="Times New Roman" w:hAnsi="Times New Roman" w:cs="Times New Roman"/>
          <w:position w:val="-4"/>
          <w:sz w:val="28"/>
          <w:szCs w:val="28"/>
          <w:lang w:val="uk-UA"/>
        </w:rPr>
        <w:object w:dxaOrig="499" w:dyaOrig="400">
          <v:shape id="_x0000_i1085" type="#_x0000_t75" style="width:28.5pt;height:23.25pt" o:ole="">
            <v:imagedata r:id="rId130" o:title=""/>
          </v:shape>
          <o:OLEObject Type="Embed" ProgID="Equation.DSMT4" ShapeID="_x0000_i1085" DrawAspect="Content" ObjectID="_1416748144" r:id="rId135"/>
        </w:object>
      </w:r>
      <w:r w:rsidR="0073609C">
        <w:rPr>
          <w:rFonts w:ascii="Times New Roman" w:hAnsi="Times New Roman" w:cs="Times New Roman"/>
          <w:sz w:val="28"/>
          <w:szCs w:val="28"/>
          <w:lang w:val="uk-UA"/>
        </w:rPr>
        <w:t>дорівнює нулю, тому нова система векторів рівносильна вихідній. Але</w:t>
      </w:r>
    </w:p>
    <w:p w:rsidR="0073609C" w:rsidRDefault="0073609C" w:rsidP="0073609C">
      <w:pPr>
        <w:jc w:val="center"/>
        <w:rPr>
          <w:rFonts w:ascii="Times New Roman" w:hAnsi="Times New Roman" w:cs="Times New Roman"/>
          <w:sz w:val="28"/>
          <w:szCs w:val="28"/>
          <w:lang w:val="uk-UA"/>
        </w:rPr>
      </w:pPr>
      <w:r w:rsidRPr="0073609C">
        <w:rPr>
          <w:rFonts w:ascii="Times New Roman" w:hAnsi="Times New Roman" w:cs="Times New Roman"/>
          <w:position w:val="-46"/>
          <w:sz w:val="28"/>
          <w:szCs w:val="28"/>
          <w:lang w:val="uk-UA"/>
        </w:rPr>
        <w:object w:dxaOrig="4819" w:dyaOrig="1080">
          <v:shape id="_x0000_i1086" type="#_x0000_t75" style="width:240.75pt;height:54pt" o:ole="">
            <v:imagedata r:id="rId136" o:title=""/>
          </v:shape>
          <o:OLEObject Type="Embed" ProgID="Equation.DSMT4" ShapeID="_x0000_i1086" DrawAspect="Content" ObjectID="_1416748145" r:id="rId137"/>
        </w:object>
      </w:r>
      <w:r>
        <w:rPr>
          <w:rFonts w:ascii="Times New Roman" w:hAnsi="Times New Roman" w:cs="Times New Roman"/>
          <w:sz w:val="28"/>
          <w:szCs w:val="28"/>
          <w:lang w:val="uk-UA"/>
        </w:rPr>
        <w:t>.</w:t>
      </w:r>
    </w:p>
    <w:p w:rsidR="0073609C" w:rsidRDefault="0073609C" w:rsidP="0073609C">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Переміщуючи вектори </w:t>
      </w:r>
      <w:r w:rsidRPr="004B6C1E">
        <w:rPr>
          <w:rFonts w:ascii="Times New Roman" w:hAnsi="Times New Roman" w:cs="Times New Roman"/>
          <w:position w:val="-14"/>
          <w:sz w:val="28"/>
          <w:szCs w:val="28"/>
          <w:lang w:val="uk-UA"/>
        </w:rPr>
        <w:object w:dxaOrig="1120" w:dyaOrig="499">
          <v:shape id="_x0000_i1087" type="#_x0000_t75" style="width:60.75pt;height:27pt" o:ole="">
            <v:imagedata r:id="rId138" o:title=""/>
          </v:shape>
          <o:OLEObject Type="Embed" ProgID="Equation.DSMT4" ShapeID="_x0000_i1087" DrawAspect="Content" ObjectID="_1416748146" r:id="rId139"/>
        </w:object>
      </w:r>
      <w:r>
        <w:rPr>
          <w:rFonts w:ascii="Times New Roman" w:hAnsi="Times New Roman" w:cs="Times New Roman"/>
          <w:sz w:val="28"/>
          <w:szCs w:val="28"/>
          <w:lang w:val="uk-UA"/>
        </w:rPr>
        <w:t xml:space="preserve">уздовж відповідних прямих їх дії, дістанемо у перетині точку </w:t>
      </w:r>
      <w:r w:rsidRPr="0073609C">
        <w:rPr>
          <w:rFonts w:ascii="Times New Roman" w:hAnsi="Times New Roman" w:cs="Times New Roman"/>
          <w:position w:val="-6"/>
          <w:sz w:val="28"/>
          <w:szCs w:val="28"/>
          <w:lang w:val="uk-UA"/>
        </w:rPr>
        <w:object w:dxaOrig="300" w:dyaOrig="320">
          <v:shape id="_x0000_i1088" type="#_x0000_t75" style="width:19.5pt;height:20.25pt" o:ole="">
            <v:imagedata r:id="rId140" o:title=""/>
          </v:shape>
          <o:OLEObject Type="Embed" ProgID="Equation.DSMT4" ShapeID="_x0000_i1088" DrawAspect="Content" ObjectID="_1416748147" r:id="rId141"/>
        </w:object>
      </w:r>
      <w:r>
        <w:rPr>
          <w:rFonts w:ascii="Times New Roman" w:hAnsi="Times New Roman" w:cs="Times New Roman"/>
          <w:sz w:val="28"/>
          <w:szCs w:val="28"/>
          <w:lang w:val="uk-UA"/>
        </w:rPr>
        <w:t xml:space="preserve">. З геометричних міркувань випливає, що </w:t>
      </w:r>
      <w:r w:rsidRPr="0073609C">
        <w:rPr>
          <w:rFonts w:ascii="Times New Roman" w:hAnsi="Times New Roman" w:cs="Times New Roman"/>
          <w:position w:val="-18"/>
          <w:sz w:val="28"/>
          <w:szCs w:val="28"/>
          <w:lang w:val="uk-UA"/>
        </w:rPr>
        <w:object w:dxaOrig="1460" w:dyaOrig="540">
          <v:shape id="_x0000_i1089" type="#_x0000_t75" style="width:76.5pt;height:28.5pt" o:ole="">
            <v:imagedata r:id="rId142" o:title=""/>
          </v:shape>
          <o:OLEObject Type="Embed" ProgID="Equation.DSMT4" ShapeID="_x0000_i1089" DrawAspect="Content" ObjectID="_1416748148" r:id="rId143"/>
        </w:object>
      </w:r>
    </w:p>
    <w:p w:rsidR="0073609C" w:rsidRDefault="0073609C" w:rsidP="0073609C">
      <w:pPr>
        <w:rPr>
          <w:rFonts w:ascii="Times New Roman" w:hAnsi="Times New Roman" w:cs="Times New Roman"/>
          <w:sz w:val="28"/>
          <w:szCs w:val="28"/>
          <w:lang w:val="uk-UA"/>
        </w:rPr>
      </w:pPr>
      <w:r>
        <w:rPr>
          <w:rFonts w:ascii="Times New Roman" w:hAnsi="Times New Roman" w:cs="Times New Roman"/>
          <w:sz w:val="28"/>
          <w:szCs w:val="28"/>
          <w:lang w:val="uk-UA"/>
        </w:rPr>
        <w:t xml:space="preserve">Тому </w:t>
      </w:r>
      <w:r w:rsidRPr="0073609C">
        <w:rPr>
          <w:rFonts w:ascii="Times New Roman" w:hAnsi="Times New Roman" w:cs="Times New Roman"/>
          <w:position w:val="-18"/>
          <w:sz w:val="28"/>
          <w:szCs w:val="28"/>
          <w:lang w:val="uk-UA"/>
        </w:rPr>
        <w:object w:dxaOrig="2200" w:dyaOrig="540">
          <v:shape id="_x0000_i1090" type="#_x0000_t75" style="width:110.25pt;height:27pt" o:ole="">
            <v:imagedata r:id="rId144" o:title=""/>
          </v:shape>
          <o:OLEObject Type="Embed" ProgID="Equation.DSMT4" ShapeID="_x0000_i1090" DrawAspect="Content" ObjectID="_1416748149" r:id="rId145"/>
        </w:object>
      </w:r>
      <w:r>
        <w:rPr>
          <w:rFonts w:ascii="Times New Roman" w:hAnsi="Times New Roman" w:cs="Times New Roman"/>
          <w:sz w:val="28"/>
          <w:szCs w:val="28"/>
          <w:lang w:val="uk-UA"/>
        </w:rPr>
        <w:t xml:space="preserve"> За фізичним змістом реакція опори </w:t>
      </w:r>
      <w:r w:rsidRPr="0073609C">
        <w:rPr>
          <w:rFonts w:ascii="Times New Roman" w:hAnsi="Times New Roman" w:cs="Times New Roman"/>
          <w:position w:val="-18"/>
          <w:sz w:val="28"/>
          <w:szCs w:val="28"/>
          <w:lang w:val="uk-UA"/>
        </w:rPr>
        <w:object w:dxaOrig="1120" w:dyaOrig="540">
          <v:shape id="_x0000_i1091" type="#_x0000_t75" style="width:61.5pt;height:29.25pt" o:ole="">
            <v:imagedata r:id="rId146" o:title=""/>
          </v:shape>
          <o:OLEObject Type="Embed" ProgID="Equation.DSMT4" ShapeID="_x0000_i1091" DrawAspect="Content" ObjectID="_1416748150" r:id="rId147"/>
        </w:object>
      </w:r>
      <w:r>
        <w:rPr>
          <w:rFonts w:ascii="Times New Roman" w:hAnsi="Times New Roman" w:cs="Times New Roman"/>
          <w:sz w:val="28"/>
          <w:szCs w:val="28"/>
          <w:lang w:val="uk-UA"/>
        </w:rPr>
        <w:t xml:space="preserve">і прикладена вона до точки перетину </w:t>
      </w:r>
      <w:r w:rsidRPr="004B6C1E">
        <w:rPr>
          <w:rFonts w:ascii="Times New Roman" w:hAnsi="Times New Roman" w:cs="Times New Roman"/>
          <w:position w:val="-4"/>
          <w:sz w:val="28"/>
          <w:szCs w:val="28"/>
          <w:lang w:val="uk-UA"/>
        </w:rPr>
        <w:object w:dxaOrig="499" w:dyaOrig="300">
          <v:shape id="_x0000_i1092" type="#_x0000_t75" style="width:29.25pt;height:18pt" o:ole="">
            <v:imagedata r:id="rId121" o:title=""/>
          </v:shape>
          <o:OLEObject Type="Embed" ProgID="Equation.DSMT4" ShapeID="_x0000_i1092" DrawAspect="Content" ObjectID="_1416748151" r:id="rId148"/>
        </w:object>
      </w:r>
      <w:r w:rsidR="00A01E86">
        <w:rPr>
          <w:rFonts w:ascii="Times New Roman" w:hAnsi="Times New Roman" w:cs="Times New Roman"/>
          <w:sz w:val="28"/>
          <w:szCs w:val="28"/>
          <w:lang w:val="uk-UA"/>
        </w:rPr>
        <w:t xml:space="preserve">з </w:t>
      </w:r>
      <w:r w:rsidR="00A01E86" w:rsidRPr="00A01E86">
        <w:rPr>
          <w:rFonts w:ascii="Times New Roman" w:hAnsi="Times New Roman" w:cs="Times New Roman"/>
          <w:position w:val="-6"/>
          <w:sz w:val="28"/>
          <w:szCs w:val="28"/>
          <w:lang w:val="uk-UA"/>
        </w:rPr>
        <w:object w:dxaOrig="520" w:dyaOrig="320">
          <v:shape id="_x0000_i1093" type="#_x0000_t75" style="width:30.75pt;height:18.75pt" o:ole="">
            <v:imagedata r:id="rId149" o:title=""/>
          </v:shape>
          <o:OLEObject Type="Embed" ProgID="Equation.DSMT4" ShapeID="_x0000_i1093" DrawAspect="Content" ObjectID="_1416748152" r:id="rId150"/>
        </w:object>
      </w:r>
      <w:r w:rsidR="00A01E86">
        <w:rPr>
          <w:rFonts w:ascii="Times New Roman" w:hAnsi="Times New Roman" w:cs="Times New Roman"/>
          <w:sz w:val="28"/>
          <w:szCs w:val="28"/>
          <w:lang w:val="uk-UA"/>
        </w:rPr>
        <w:t>.</w:t>
      </w:r>
    </w:p>
    <w:p w:rsidR="00A01E86" w:rsidRDefault="00A01E86" w:rsidP="00A01E86">
      <w:pPr>
        <w:jc w:val="center"/>
        <w:rPr>
          <w:rFonts w:ascii="Times New Roman" w:hAnsi="Times New Roman" w:cs="Times New Roman"/>
          <w:b/>
          <w:sz w:val="28"/>
          <w:szCs w:val="28"/>
          <w:lang w:val="uk-UA"/>
        </w:rPr>
      </w:pPr>
      <w:r>
        <w:rPr>
          <w:rFonts w:ascii="Times New Roman" w:hAnsi="Times New Roman" w:cs="Times New Roman"/>
          <w:b/>
          <w:sz w:val="28"/>
          <w:szCs w:val="28"/>
          <w:lang w:val="uk-UA"/>
        </w:rPr>
        <w:t>2.3. Комп’ютерне моделювання кольорів (розкладання вектора за базисом)</w:t>
      </w:r>
    </w:p>
    <w:p w:rsidR="00A01E86" w:rsidRDefault="00A01E86" w:rsidP="00A01E86">
      <w:pPr>
        <w:rPr>
          <w:rFonts w:ascii="Times New Roman" w:hAnsi="Times New Roman" w:cs="Times New Roman"/>
          <w:sz w:val="28"/>
          <w:szCs w:val="28"/>
          <w:lang w:val="uk-UA"/>
        </w:rPr>
      </w:pPr>
      <w:r>
        <w:rPr>
          <w:rFonts w:ascii="Times New Roman" w:hAnsi="Times New Roman" w:cs="Times New Roman"/>
          <w:sz w:val="28"/>
          <w:szCs w:val="28"/>
          <w:lang w:val="uk-UA"/>
        </w:rPr>
        <w:t>Кольори на моніторі комп’ютера зазвичай ґрунтуються на так званій ЧЗС (RGB) кольоровій моделі. Їх створено накладанням основних кольорів: червоного (Ч), зеленого (З) та синього (С) (англійською відповідно: R – red,</w:t>
      </w:r>
      <w:r w:rsidRPr="00A01E86">
        <w:rPr>
          <w:rFonts w:ascii="Times New Roman" w:hAnsi="Times New Roman" w:cs="Times New Roman"/>
          <w:sz w:val="28"/>
          <w:szCs w:val="28"/>
          <w:lang w:val="uk-UA"/>
        </w:rPr>
        <w:t xml:space="preserve"> </w:t>
      </w:r>
      <w:r>
        <w:rPr>
          <w:rFonts w:ascii="Times New Roman" w:hAnsi="Times New Roman" w:cs="Times New Roman"/>
          <w:sz w:val="28"/>
          <w:szCs w:val="28"/>
          <w:lang w:val="en-US"/>
        </w:rPr>
        <w:t>G</w:t>
      </w:r>
      <w:r w:rsidRPr="00A01E86">
        <w:rPr>
          <w:rFonts w:ascii="Times New Roman" w:hAnsi="Times New Roman" w:cs="Times New Roman"/>
          <w:sz w:val="28"/>
          <w:szCs w:val="28"/>
          <w:lang w:val="uk-UA"/>
        </w:rPr>
        <w:t xml:space="preserve"> – </w:t>
      </w:r>
      <w:r>
        <w:rPr>
          <w:rFonts w:ascii="Times New Roman" w:hAnsi="Times New Roman" w:cs="Times New Roman"/>
          <w:sz w:val="28"/>
          <w:szCs w:val="28"/>
          <w:lang w:val="en-US"/>
        </w:rPr>
        <w:t>green</w:t>
      </w:r>
      <w:r w:rsidRPr="00A01E86">
        <w:rPr>
          <w:rFonts w:ascii="Times New Roman" w:hAnsi="Times New Roman" w:cs="Times New Roman"/>
          <w:sz w:val="28"/>
          <w:szCs w:val="28"/>
          <w:lang w:val="uk-UA"/>
        </w:rPr>
        <w:t xml:space="preserve">, </w:t>
      </w:r>
      <w:r>
        <w:rPr>
          <w:rFonts w:ascii="Times New Roman" w:hAnsi="Times New Roman" w:cs="Times New Roman"/>
          <w:sz w:val="28"/>
          <w:szCs w:val="28"/>
          <w:lang w:val="en-US"/>
        </w:rPr>
        <w:t>B</w:t>
      </w:r>
      <w:r w:rsidRPr="00A01E86">
        <w:rPr>
          <w:rFonts w:ascii="Times New Roman" w:hAnsi="Times New Roman" w:cs="Times New Roman"/>
          <w:sz w:val="28"/>
          <w:szCs w:val="28"/>
          <w:lang w:val="uk-UA"/>
        </w:rPr>
        <w:t xml:space="preserve"> – </w:t>
      </w:r>
      <w:r>
        <w:rPr>
          <w:rFonts w:ascii="Times New Roman" w:hAnsi="Times New Roman" w:cs="Times New Roman"/>
          <w:sz w:val="28"/>
          <w:szCs w:val="28"/>
          <w:lang w:val="en-US"/>
        </w:rPr>
        <w:t>blue</w:t>
      </w:r>
      <w:r w:rsidRPr="00A01E86">
        <w:rPr>
          <w:rFonts w:ascii="Times New Roman" w:hAnsi="Times New Roman" w:cs="Times New Roman"/>
          <w:sz w:val="28"/>
          <w:szCs w:val="28"/>
          <w:lang w:val="uk-UA"/>
        </w:rPr>
        <w:t>)</w:t>
      </w:r>
      <w:r>
        <w:rPr>
          <w:rFonts w:ascii="Times New Roman" w:hAnsi="Times New Roman" w:cs="Times New Roman"/>
          <w:sz w:val="28"/>
          <w:szCs w:val="28"/>
          <w:lang w:val="uk-UA"/>
        </w:rPr>
        <w:t>.</w:t>
      </w:r>
    </w:p>
    <w:p w:rsidR="00A01E86" w:rsidRDefault="00A01E86" w:rsidP="00A01E86">
      <w:pPr>
        <w:rPr>
          <w:rFonts w:ascii="Times New Roman" w:hAnsi="Times New Roman" w:cs="Times New Roman"/>
          <w:sz w:val="28"/>
          <w:szCs w:val="28"/>
          <w:lang w:val="uk-UA"/>
        </w:rPr>
      </w:pPr>
      <w:r>
        <w:rPr>
          <w:rFonts w:ascii="Times New Roman" w:hAnsi="Times New Roman" w:cs="Times New Roman"/>
          <w:sz w:val="28"/>
          <w:szCs w:val="28"/>
          <w:lang w:val="uk-UA"/>
        </w:rPr>
        <w:t xml:space="preserve">Змоделюємо це, вибираючи основні кольори за вектори ортонормованого базису (рис. </w:t>
      </w:r>
      <w:r w:rsidR="00227F2D">
        <w:rPr>
          <w:rFonts w:ascii="Times New Roman" w:hAnsi="Times New Roman" w:cs="Times New Roman"/>
          <w:sz w:val="28"/>
          <w:szCs w:val="28"/>
          <w:lang w:val="uk-UA"/>
        </w:rPr>
        <w:t>9</w:t>
      </w:r>
      <w:r>
        <w:rPr>
          <w:rFonts w:ascii="Times New Roman" w:hAnsi="Times New Roman" w:cs="Times New Roman"/>
          <w:sz w:val="28"/>
          <w:szCs w:val="28"/>
          <w:lang w:val="uk-UA"/>
        </w:rPr>
        <w:t>):</w:t>
      </w:r>
    </w:p>
    <w:p w:rsidR="00A01E86" w:rsidRDefault="00A01E86" w:rsidP="00A01E86">
      <w:pPr>
        <w:jc w:val="center"/>
        <w:rPr>
          <w:rFonts w:ascii="Times New Roman" w:hAnsi="Times New Roman" w:cs="Times New Roman"/>
          <w:sz w:val="28"/>
          <w:szCs w:val="28"/>
          <w:lang w:val="uk-UA"/>
        </w:rPr>
      </w:pPr>
      <w:r w:rsidRPr="00A01E86">
        <w:rPr>
          <w:rFonts w:ascii="Times New Roman" w:hAnsi="Times New Roman" w:cs="Times New Roman"/>
          <w:position w:val="-64"/>
          <w:sz w:val="28"/>
          <w:szCs w:val="28"/>
          <w:lang w:val="uk-UA"/>
        </w:rPr>
        <w:object w:dxaOrig="3280" w:dyaOrig="1440">
          <v:shape id="_x0000_i1094" type="#_x0000_t75" style="width:164.25pt;height:1in" o:ole="">
            <v:imagedata r:id="rId151" o:title=""/>
          </v:shape>
          <o:OLEObject Type="Embed" ProgID="Equation.DSMT4" ShapeID="_x0000_i1094" DrawAspect="Content" ObjectID="_1416748153" r:id="rId152"/>
        </w:object>
      </w:r>
    </w:p>
    <w:p w:rsidR="00A01E86" w:rsidRDefault="00EC18D1" w:rsidP="00EC18D1">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3409950" cy="2238375"/>
            <wp:effectExtent l="19050" t="0" r="0" b="0"/>
            <wp:docPr id="569" name="Рисунок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53" cstate="print"/>
                    <a:srcRect/>
                    <a:stretch>
                      <a:fillRect/>
                    </a:stretch>
                  </pic:blipFill>
                  <pic:spPr bwMode="auto">
                    <a:xfrm>
                      <a:off x="0" y="0"/>
                      <a:ext cx="3409950" cy="2238375"/>
                    </a:xfrm>
                    <a:prstGeom prst="rect">
                      <a:avLst/>
                    </a:prstGeom>
                    <a:noFill/>
                    <a:ln w="9525">
                      <a:noFill/>
                      <a:miter lim="800000"/>
                      <a:headEnd/>
                      <a:tailEnd/>
                    </a:ln>
                  </pic:spPr>
                </pic:pic>
              </a:graphicData>
            </a:graphic>
          </wp:inline>
        </w:drawing>
      </w:r>
    </w:p>
    <w:p w:rsidR="00EC18D1" w:rsidRDefault="00EC18D1" w:rsidP="00EC18D1">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9</w:t>
      </w:r>
      <w:r w:rsidR="00DE5447">
        <w:rPr>
          <w:rFonts w:ascii="Times New Roman" w:hAnsi="Times New Roman" w:cs="Times New Roman"/>
          <w:sz w:val="28"/>
          <w:szCs w:val="28"/>
          <w:lang w:val="uk-UA"/>
        </w:rPr>
        <w:t>.</w:t>
      </w:r>
    </w:p>
    <w:p w:rsidR="00EC18D1" w:rsidRDefault="00EC18D1" w:rsidP="00EC18D1">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Інші кольори формують лінійною комбінацією </w:t>
      </w:r>
      <w:r w:rsidRPr="00EC18D1">
        <w:rPr>
          <w:rFonts w:ascii="Times New Roman" w:hAnsi="Times New Roman" w:cs="Times New Roman"/>
          <w:position w:val="-12"/>
          <w:sz w:val="28"/>
          <w:szCs w:val="28"/>
          <w:lang w:val="uk-UA"/>
        </w:rPr>
        <w:object w:dxaOrig="1140" w:dyaOrig="480">
          <v:shape id="_x0000_i1095" type="#_x0000_t75" style="width:60.75pt;height:25.5pt" o:ole="">
            <v:imagedata r:id="rId154" o:title=""/>
          </v:shape>
          <o:OLEObject Type="Embed" ProgID="Equation.DSMT4" ShapeID="_x0000_i1095" DrawAspect="Content" ObjectID="_1416748154" r:id="rId155"/>
        </w:object>
      </w:r>
      <w:r>
        <w:rPr>
          <w:rFonts w:ascii="Times New Roman" w:hAnsi="Times New Roman" w:cs="Times New Roman"/>
          <w:sz w:val="28"/>
          <w:szCs w:val="28"/>
          <w:lang w:val="uk-UA"/>
        </w:rPr>
        <w:t xml:space="preserve">, використовуючи коефіцієнти </w:t>
      </w:r>
      <w:r w:rsidRPr="00EC18D1">
        <w:rPr>
          <w:rFonts w:ascii="Times New Roman" w:hAnsi="Times New Roman" w:cs="Times New Roman"/>
          <w:position w:val="-4"/>
          <w:sz w:val="28"/>
          <w:szCs w:val="28"/>
          <w:lang w:val="uk-UA"/>
        </w:rPr>
        <w:object w:dxaOrig="220" w:dyaOrig="340">
          <v:shape id="_x0000_i1096" type="#_x0000_t75" style="width:11.25pt;height:17.25pt" o:ole="">
            <v:imagedata r:id="rId156" o:title=""/>
          </v:shape>
          <o:OLEObject Type="Embed" ProgID="Equation.DSMT4" ShapeID="_x0000_i1096" DrawAspect="Content" ObjectID="_1416748155" r:id="rId157"/>
        </w:object>
      </w:r>
      <w:r w:rsidRPr="00EC18D1">
        <w:rPr>
          <w:rFonts w:ascii="Times New Roman" w:hAnsi="Times New Roman" w:cs="Times New Roman"/>
          <w:position w:val="-14"/>
          <w:sz w:val="28"/>
          <w:szCs w:val="28"/>
          <w:lang w:val="uk-UA"/>
        </w:rPr>
        <w:object w:dxaOrig="2299" w:dyaOrig="440">
          <v:shape id="_x0000_i1097" type="#_x0000_t75" style="width:114.75pt;height:21.75pt" o:ole="">
            <v:imagedata r:id="rId158" o:title=""/>
          </v:shape>
          <o:OLEObject Type="Embed" ProgID="Equation.DSMT4" ShapeID="_x0000_i1097" DrawAspect="Content" ObjectID="_1416748156" r:id="rId159"/>
        </w:object>
      </w:r>
      <w:r>
        <w:rPr>
          <w:rFonts w:ascii="Times New Roman" w:hAnsi="Times New Roman" w:cs="Times New Roman"/>
          <w:sz w:val="28"/>
          <w:szCs w:val="28"/>
          <w:lang w:val="uk-UA"/>
        </w:rPr>
        <w:t>; ці коефіцієнти виражають частку кожного чистого кольору в суміші. Множина всіх кольорових векторів формують ЧЗС-простір або ЧЗС-кольоровий куб.</w:t>
      </w:r>
    </w:p>
    <w:p w:rsidR="00EC18D1" w:rsidRDefault="00EC18D1" w:rsidP="00EC18D1">
      <w:pPr>
        <w:rPr>
          <w:rFonts w:ascii="Times New Roman" w:hAnsi="Times New Roman" w:cs="Times New Roman"/>
          <w:sz w:val="28"/>
          <w:szCs w:val="28"/>
          <w:lang w:val="uk-UA"/>
        </w:rPr>
      </w:pPr>
      <w:r>
        <w:rPr>
          <w:rFonts w:ascii="Times New Roman" w:hAnsi="Times New Roman" w:cs="Times New Roman"/>
          <w:sz w:val="28"/>
          <w:szCs w:val="28"/>
          <w:lang w:val="uk-UA"/>
        </w:rPr>
        <w:t xml:space="preserve">Кожен кольоровий вектор </w:t>
      </w:r>
      <w:r w:rsidRPr="00EC18D1">
        <w:rPr>
          <w:rFonts w:ascii="Times New Roman" w:hAnsi="Times New Roman" w:cs="Times New Roman"/>
          <w:position w:val="-6"/>
          <w:sz w:val="28"/>
          <w:szCs w:val="28"/>
          <w:lang w:val="uk-UA"/>
        </w:rPr>
        <w:object w:dxaOrig="220" w:dyaOrig="420">
          <v:shape id="_x0000_i1098" type="#_x0000_t75" style="width:13.5pt;height:24.75pt" o:ole="">
            <v:imagedata r:id="rId160" o:title=""/>
          </v:shape>
          <o:OLEObject Type="Embed" ProgID="Equation.DSMT4" ShapeID="_x0000_i1098" DrawAspect="Content" ObjectID="_1416748157" r:id="rId161"/>
        </w:object>
      </w:r>
      <w:r>
        <w:rPr>
          <w:rFonts w:ascii="Times New Roman" w:hAnsi="Times New Roman" w:cs="Times New Roman"/>
          <w:sz w:val="28"/>
          <w:szCs w:val="28"/>
          <w:lang w:val="uk-UA"/>
        </w:rPr>
        <w:t xml:space="preserve">цього куба лінійно виражається через вектори </w:t>
      </w:r>
      <w:r w:rsidRPr="00EC18D1">
        <w:rPr>
          <w:rFonts w:ascii="Times New Roman" w:hAnsi="Times New Roman" w:cs="Times New Roman"/>
          <w:position w:val="-12"/>
          <w:sz w:val="28"/>
          <w:szCs w:val="28"/>
          <w:lang w:val="uk-UA"/>
        </w:rPr>
        <w:object w:dxaOrig="1140" w:dyaOrig="480">
          <v:shape id="_x0000_i1099" type="#_x0000_t75" style="width:60.75pt;height:25.5pt" o:ole="">
            <v:imagedata r:id="rId154" o:title=""/>
          </v:shape>
          <o:OLEObject Type="Embed" ProgID="Equation.DSMT4" ShapeID="_x0000_i1099" DrawAspect="Content" ObjectID="_1416748158" r:id="rId162"/>
        </w:object>
      </w:r>
      <w:r>
        <w:rPr>
          <w:rFonts w:ascii="Times New Roman" w:hAnsi="Times New Roman" w:cs="Times New Roman"/>
          <w:sz w:val="28"/>
          <w:szCs w:val="28"/>
          <w:lang w:val="uk-UA"/>
        </w:rPr>
        <w:t>:</w:t>
      </w:r>
    </w:p>
    <w:p w:rsidR="00EC18D1" w:rsidRDefault="00646EFC" w:rsidP="00646EFC">
      <w:pPr>
        <w:jc w:val="center"/>
        <w:rPr>
          <w:rFonts w:ascii="Times New Roman" w:hAnsi="Times New Roman" w:cs="Times New Roman"/>
          <w:sz w:val="28"/>
          <w:szCs w:val="28"/>
          <w:lang w:val="uk-UA"/>
        </w:rPr>
      </w:pPr>
      <w:r w:rsidRPr="00646EFC">
        <w:rPr>
          <w:rFonts w:ascii="Times New Roman" w:hAnsi="Times New Roman" w:cs="Times New Roman"/>
          <w:position w:val="-64"/>
          <w:sz w:val="28"/>
          <w:szCs w:val="28"/>
          <w:lang w:val="uk-UA"/>
        </w:rPr>
        <w:object w:dxaOrig="6520" w:dyaOrig="1440">
          <v:shape id="_x0000_i1100" type="#_x0000_t75" style="width:343.5pt;height:75.75pt" o:ole="">
            <v:imagedata r:id="rId163" o:title=""/>
          </v:shape>
          <o:OLEObject Type="Embed" ProgID="Equation.DSMT4" ShapeID="_x0000_i1100" DrawAspect="Content" ObjectID="_1416748159" r:id="rId164"/>
        </w:object>
      </w:r>
    </w:p>
    <w:p w:rsidR="00646EFC" w:rsidRDefault="00646EFC" w:rsidP="00646EFC">
      <w:pPr>
        <w:rPr>
          <w:rFonts w:ascii="Times New Roman" w:hAnsi="Times New Roman" w:cs="Times New Roman"/>
          <w:sz w:val="28"/>
          <w:szCs w:val="28"/>
          <w:lang w:val="uk-UA"/>
        </w:rPr>
      </w:pPr>
      <w:r>
        <w:rPr>
          <w:rFonts w:ascii="Times New Roman" w:hAnsi="Times New Roman" w:cs="Times New Roman"/>
          <w:sz w:val="28"/>
          <w:szCs w:val="28"/>
          <w:lang w:val="uk-UA"/>
        </w:rPr>
        <w:t>Як зазначено рис. 14, вершини куба представляють чисті основні кольори разом з важливими кольорами такими, як: чорний, білий, мажента, ціан та жовтий. Вектори, напрямлені вздовж діагоналі від чорного до білого кольору, представляють відтінки сірого кольору.</w:t>
      </w:r>
    </w:p>
    <w:p w:rsidR="00646EFC" w:rsidRDefault="00646EFC" w:rsidP="00646EFC">
      <w:pPr>
        <w:jc w:val="center"/>
        <w:rPr>
          <w:rFonts w:ascii="Times New Roman" w:hAnsi="Times New Roman" w:cs="Times New Roman"/>
          <w:b/>
          <w:sz w:val="28"/>
          <w:szCs w:val="28"/>
          <w:lang w:val="uk-UA"/>
        </w:rPr>
      </w:pPr>
      <w:r>
        <w:rPr>
          <w:rFonts w:ascii="Times New Roman" w:hAnsi="Times New Roman" w:cs="Times New Roman"/>
          <w:b/>
          <w:sz w:val="28"/>
          <w:szCs w:val="28"/>
          <w:lang w:val="uk-UA"/>
        </w:rPr>
        <w:t>2.4. Координати центра мас системи матеріальних точок (поділ відрізка в заданому співвідношенні)</w:t>
      </w:r>
    </w:p>
    <w:p w:rsidR="00646EFC" w:rsidRDefault="00646EFC" w:rsidP="00646EFC">
      <w:pPr>
        <w:rPr>
          <w:rFonts w:ascii="Times New Roman" w:hAnsi="Times New Roman" w:cs="Times New Roman"/>
          <w:sz w:val="28"/>
          <w:szCs w:val="28"/>
          <w:lang w:val="uk-UA"/>
        </w:rPr>
      </w:pPr>
      <w:r>
        <w:rPr>
          <w:rFonts w:ascii="Times New Roman" w:hAnsi="Times New Roman" w:cs="Times New Roman"/>
          <w:sz w:val="28"/>
          <w:szCs w:val="28"/>
          <w:lang w:val="uk-UA"/>
        </w:rPr>
        <w:t xml:space="preserve">Нехай задано </w:t>
      </w:r>
      <w:r w:rsidRPr="00646EFC">
        <w:rPr>
          <w:rFonts w:ascii="Times New Roman" w:hAnsi="Times New Roman" w:cs="Times New Roman"/>
          <w:position w:val="-6"/>
          <w:sz w:val="28"/>
          <w:szCs w:val="28"/>
          <w:lang w:val="uk-UA"/>
        </w:rPr>
        <w:object w:dxaOrig="240" w:dyaOrig="260">
          <v:shape id="_x0000_i1101" type="#_x0000_t75" style="width:16.5pt;height:17.25pt" o:ole="">
            <v:imagedata r:id="rId165" o:title=""/>
          </v:shape>
          <o:OLEObject Type="Embed" ProgID="Equation.DSMT4" ShapeID="_x0000_i1101" DrawAspect="Content" ObjectID="_1416748160" r:id="rId166"/>
        </w:object>
      </w:r>
      <w:r>
        <w:rPr>
          <w:rFonts w:ascii="Times New Roman" w:hAnsi="Times New Roman" w:cs="Times New Roman"/>
          <w:sz w:val="28"/>
          <w:szCs w:val="28"/>
          <w:lang w:val="uk-UA"/>
        </w:rPr>
        <w:t xml:space="preserve">матеріальних точок </w:t>
      </w:r>
      <w:r w:rsidRPr="00646EFC">
        <w:rPr>
          <w:rFonts w:ascii="Times New Roman" w:hAnsi="Times New Roman" w:cs="Times New Roman"/>
          <w:position w:val="-14"/>
          <w:sz w:val="28"/>
          <w:szCs w:val="28"/>
          <w:lang w:val="uk-UA"/>
        </w:rPr>
        <w:object w:dxaOrig="1320" w:dyaOrig="440">
          <v:shape id="_x0000_i1102" type="#_x0000_t75" style="width:70.5pt;height:23.25pt" o:ole="">
            <v:imagedata r:id="rId167" o:title=""/>
          </v:shape>
          <o:OLEObject Type="Embed" ProgID="Equation.DSMT4" ShapeID="_x0000_i1102" DrawAspect="Content" ObjectID="_1416748161" r:id="rId168"/>
        </w:object>
      </w:r>
      <w:r>
        <w:rPr>
          <w:rFonts w:ascii="Times New Roman" w:hAnsi="Times New Roman" w:cs="Times New Roman"/>
          <w:sz w:val="28"/>
          <w:szCs w:val="28"/>
          <w:lang w:val="uk-UA"/>
        </w:rPr>
        <w:t xml:space="preserve">, у яких зосереджено маси </w:t>
      </w:r>
      <w:r w:rsidRPr="00646EFC">
        <w:rPr>
          <w:rFonts w:ascii="Times New Roman" w:hAnsi="Times New Roman" w:cs="Times New Roman"/>
          <w:position w:val="-14"/>
          <w:sz w:val="28"/>
          <w:szCs w:val="28"/>
          <w:lang w:val="uk-UA"/>
        </w:rPr>
        <w:object w:dxaOrig="1160" w:dyaOrig="440">
          <v:shape id="_x0000_i1103" type="#_x0000_t75" style="width:62.25pt;height:23.25pt" o:ole="">
            <v:imagedata r:id="rId169" o:title=""/>
          </v:shape>
          <o:OLEObject Type="Embed" ProgID="Equation.DSMT4" ShapeID="_x0000_i1103" DrawAspect="Content" ObjectID="_1416748162" r:id="rId170"/>
        </w:object>
      </w:r>
      <w:r>
        <w:rPr>
          <w:rFonts w:ascii="Times New Roman" w:hAnsi="Times New Roman" w:cs="Times New Roman"/>
          <w:sz w:val="28"/>
          <w:szCs w:val="28"/>
          <w:lang w:val="uk-UA"/>
        </w:rPr>
        <w:t>. Знайдемо центри мас системи точок.</w:t>
      </w:r>
    </w:p>
    <w:p w:rsidR="00646EFC" w:rsidRDefault="00646EFC" w:rsidP="00646EFC">
      <w:pPr>
        <w:rPr>
          <w:rFonts w:ascii="Times New Roman" w:hAnsi="Times New Roman" w:cs="Times New Roman"/>
          <w:sz w:val="28"/>
          <w:szCs w:val="28"/>
          <w:lang w:val="uk-UA"/>
        </w:rPr>
      </w:pPr>
      <w:r>
        <w:rPr>
          <w:rFonts w:ascii="Times New Roman" w:hAnsi="Times New Roman" w:cs="Times New Roman"/>
          <w:sz w:val="28"/>
          <w:szCs w:val="28"/>
          <w:lang w:val="uk-UA"/>
        </w:rPr>
        <w:t>Розв’язання цієї задачі ґрунтується на двох фізичних припущеннях:</w:t>
      </w:r>
    </w:p>
    <w:p w:rsidR="00646EFC" w:rsidRDefault="00646EFC" w:rsidP="00646EFC">
      <w:pPr>
        <w:pStyle w:val="a6"/>
        <w:numPr>
          <w:ilvl w:val="0"/>
          <w:numId w:val="5"/>
        </w:numPr>
        <w:rPr>
          <w:rFonts w:ascii="Times New Roman" w:hAnsi="Times New Roman" w:cs="Times New Roman"/>
          <w:sz w:val="28"/>
          <w:szCs w:val="28"/>
          <w:lang w:val="uk-UA"/>
        </w:rPr>
      </w:pPr>
      <w:r>
        <w:rPr>
          <w:rFonts w:ascii="Times New Roman" w:hAnsi="Times New Roman" w:cs="Times New Roman"/>
          <w:sz w:val="28"/>
          <w:szCs w:val="28"/>
          <w:lang w:val="uk-UA"/>
        </w:rPr>
        <w:t xml:space="preserve">Центр мас системи із двух точок </w:t>
      </w:r>
      <w:r w:rsidR="002742AE" w:rsidRPr="00646EFC">
        <w:rPr>
          <w:rFonts w:ascii="Times New Roman" w:hAnsi="Times New Roman" w:cs="Times New Roman"/>
          <w:position w:val="-14"/>
          <w:sz w:val="28"/>
          <w:szCs w:val="28"/>
          <w:lang w:val="uk-UA"/>
        </w:rPr>
        <w:object w:dxaOrig="1320" w:dyaOrig="440">
          <v:shape id="_x0000_i1104" type="#_x0000_t75" style="width:70.5pt;height:23.25pt" o:ole="">
            <v:imagedata r:id="rId171" o:title=""/>
          </v:shape>
          <o:OLEObject Type="Embed" ProgID="Equation.DSMT4" ShapeID="_x0000_i1104" DrawAspect="Content" ObjectID="_1416748163" r:id="rId172"/>
        </w:object>
      </w:r>
      <w:r w:rsidR="002742AE">
        <w:rPr>
          <w:rFonts w:ascii="Times New Roman" w:hAnsi="Times New Roman" w:cs="Times New Roman"/>
          <w:sz w:val="28"/>
          <w:szCs w:val="28"/>
          <w:lang w:val="uk-UA"/>
        </w:rPr>
        <w:t xml:space="preserve">з масами </w:t>
      </w:r>
      <w:r w:rsidR="002742AE" w:rsidRPr="00646EFC">
        <w:rPr>
          <w:rFonts w:ascii="Times New Roman" w:hAnsi="Times New Roman" w:cs="Times New Roman"/>
          <w:position w:val="-14"/>
          <w:sz w:val="28"/>
          <w:szCs w:val="28"/>
          <w:lang w:val="uk-UA"/>
        </w:rPr>
        <w:object w:dxaOrig="1160" w:dyaOrig="440">
          <v:shape id="_x0000_i1105" type="#_x0000_t75" style="width:62.25pt;height:23.25pt" o:ole="">
            <v:imagedata r:id="rId173" o:title=""/>
          </v:shape>
          <o:OLEObject Type="Embed" ProgID="Equation.DSMT4" ShapeID="_x0000_i1105" DrawAspect="Content" ObjectID="_1416748164" r:id="rId174"/>
        </w:object>
      </w:r>
      <w:r w:rsidR="002742AE">
        <w:rPr>
          <w:rFonts w:ascii="Times New Roman" w:hAnsi="Times New Roman" w:cs="Times New Roman"/>
          <w:sz w:val="28"/>
          <w:szCs w:val="28"/>
          <w:lang w:val="uk-UA"/>
        </w:rPr>
        <w:t xml:space="preserve">розташований на відрізку </w:t>
      </w:r>
      <w:r w:rsidR="002742AE" w:rsidRPr="002742AE">
        <w:rPr>
          <w:rFonts w:ascii="Times New Roman" w:hAnsi="Times New Roman" w:cs="Times New Roman"/>
          <w:position w:val="-14"/>
          <w:sz w:val="28"/>
          <w:szCs w:val="28"/>
          <w:lang w:val="uk-UA"/>
        </w:rPr>
        <w:object w:dxaOrig="859" w:dyaOrig="440">
          <v:shape id="_x0000_i1106" type="#_x0000_t75" style="width:50.25pt;height:25.5pt" o:ole="">
            <v:imagedata r:id="rId175" o:title=""/>
          </v:shape>
          <o:OLEObject Type="Embed" ProgID="Equation.DSMT4" ShapeID="_x0000_i1106" DrawAspect="Content" ObjectID="_1416748165" r:id="rId176"/>
        </w:object>
      </w:r>
      <w:r w:rsidR="002742AE">
        <w:rPr>
          <w:rFonts w:ascii="Times New Roman" w:hAnsi="Times New Roman" w:cs="Times New Roman"/>
          <w:sz w:val="28"/>
          <w:szCs w:val="28"/>
          <w:lang w:val="uk-UA"/>
        </w:rPr>
        <w:t xml:space="preserve">і поділяє його у відношенні </w:t>
      </w:r>
      <w:r w:rsidR="002742AE" w:rsidRPr="002742AE">
        <w:rPr>
          <w:rFonts w:ascii="Times New Roman" w:hAnsi="Times New Roman" w:cs="Times New Roman"/>
          <w:position w:val="-38"/>
          <w:sz w:val="28"/>
          <w:szCs w:val="28"/>
          <w:lang w:val="uk-UA"/>
        </w:rPr>
        <w:object w:dxaOrig="980" w:dyaOrig="880">
          <v:shape id="_x0000_i1107" type="#_x0000_t75" style="width:51.75pt;height:47.25pt" o:ole="">
            <v:imagedata r:id="rId177" o:title=""/>
          </v:shape>
          <o:OLEObject Type="Embed" ProgID="Equation.DSMT4" ShapeID="_x0000_i1107" DrawAspect="Content" ObjectID="_1416748166" r:id="rId178"/>
        </w:object>
      </w:r>
      <w:r w:rsidR="002742AE">
        <w:rPr>
          <w:rFonts w:ascii="Times New Roman" w:hAnsi="Times New Roman" w:cs="Times New Roman"/>
          <w:sz w:val="28"/>
          <w:szCs w:val="28"/>
          <w:lang w:val="uk-UA"/>
        </w:rPr>
        <w:t>.</w:t>
      </w:r>
    </w:p>
    <w:p w:rsidR="002742AE" w:rsidRDefault="002742AE" w:rsidP="00646EFC">
      <w:pPr>
        <w:pStyle w:val="a6"/>
        <w:numPr>
          <w:ilvl w:val="0"/>
          <w:numId w:val="5"/>
        </w:numPr>
        <w:rPr>
          <w:rFonts w:ascii="Times New Roman" w:hAnsi="Times New Roman" w:cs="Times New Roman"/>
          <w:sz w:val="28"/>
          <w:szCs w:val="28"/>
          <w:lang w:val="uk-UA"/>
        </w:rPr>
      </w:pPr>
      <w:r>
        <w:rPr>
          <w:rFonts w:ascii="Times New Roman" w:hAnsi="Times New Roman" w:cs="Times New Roman"/>
          <w:sz w:val="28"/>
          <w:szCs w:val="28"/>
          <w:lang w:val="uk-UA"/>
        </w:rPr>
        <w:t xml:space="preserve">Центр мас системи із точок </w:t>
      </w:r>
      <w:r w:rsidRPr="00646EFC">
        <w:rPr>
          <w:rFonts w:ascii="Times New Roman" w:hAnsi="Times New Roman" w:cs="Times New Roman"/>
          <w:position w:val="-14"/>
          <w:sz w:val="28"/>
          <w:szCs w:val="28"/>
          <w:lang w:val="uk-UA"/>
        </w:rPr>
        <w:object w:dxaOrig="1320" w:dyaOrig="440">
          <v:shape id="_x0000_i1108" type="#_x0000_t75" style="width:70.5pt;height:23.25pt" o:ole="">
            <v:imagedata r:id="rId167" o:title=""/>
          </v:shape>
          <o:OLEObject Type="Embed" ProgID="Equation.DSMT4" ShapeID="_x0000_i1108" DrawAspect="Content" ObjectID="_1416748167" r:id="rId179"/>
        </w:object>
      </w:r>
      <w:r>
        <w:rPr>
          <w:rFonts w:ascii="Times New Roman" w:hAnsi="Times New Roman" w:cs="Times New Roman"/>
          <w:sz w:val="28"/>
          <w:szCs w:val="28"/>
          <w:lang w:val="uk-UA"/>
        </w:rPr>
        <w:t xml:space="preserve">з масами </w:t>
      </w:r>
      <w:r w:rsidRPr="00646EFC">
        <w:rPr>
          <w:rFonts w:ascii="Times New Roman" w:hAnsi="Times New Roman" w:cs="Times New Roman"/>
          <w:position w:val="-14"/>
          <w:sz w:val="28"/>
          <w:szCs w:val="28"/>
          <w:lang w:val="uk-UA"/>
        </w:rPr>
        <w:object w:dxaOrig="1160" w:dyaOrig="440">
          <v:shape id="_x0000_i1109" type="#_x0000_t75" style="width:62.25pt;height:23.25pt" o:ole="">
            <v:imagedata r:id="rId169" o:title=""/>
          </v:shape>
          <o:OLEObject Type="Embed" ProgID="Equation.DSMT4" ShapeID="_x0000_i1109" DrawAspect="Content" ObjectID="_1416748168" r:id="rId180"/>
        </w:object>
      </w:r>
      <w:r>
        <w:rPr>
          <w:rFonts w:ascii="Times New Roman" w:hAnsi="Times New Roman" w:cs="Times New Roman"/>
          <w:sz w:val="28"/>
          <w:szCs w:val="28"/>
          <w:lang w:val="uk-UA"/>
        </w:rPr>
        <w:t xml:space="preserve">збігається з центром мас системи із двух точок, одна з яких розташована в центрі мас системи точок </w:t>
      </w:r>
      <w:r w:rsidRPr="00646EFC">
        <w:rPr>
          <w:rFonts w:ascii="Times New Roman" w:hAnsi="Times New Roman" w:cs="Times New Roman"/>
          <w:position w:val="-14"/>
          <w:sz w:val="28"/>
          <w:szCs w:val="28"/>
          <w:lang w:val="uk-UA"/>
        </w:rPr>
        <w:object w:dxaOrig="1480" w:dyaOrig="440">
          <v:shape id="_x0000_i1110" type="#_x0000_t75" style="width:78.75pt;height:23.25pt" o:ole="">
            <v:imagedata r:id="rId181" o:title=""/>
          </v:shape>
          <o:OLEObject Type="Embed" ProgID="Equation.DSMT4" ShapeID="_x0000_i1110" DrawAspect="Content" ObjectID="_1416748169" r:id="rId182"/>
        </w:object>
      </w:r>
      <w:r>
        <w:rPr>
          <w:rFonts w:ascii="Times New Roman" w:hAnsi="Times New Roman" w:cs="Times New Roman"/>
          <w:sz w:val="28"/>
          <w:szCs w:val="28"/>
          <w:lang w:val="uk-UA"/>
        </w:rPr>
        <w:t xml:space="preserve">і має масу </w:t>
      </w:r>
      <w:r w:rsidRPr="002742AE">
        <w:rPr>
          <w:rFonts w:ascii="Times New Roman" w:hAnsi="Times New Roman" w:cs="Times New Roman"/>
          <w:position w:val="-14"/>
          <w:sz w:val="28"/>
          <w:szCs w:val="28"/>
          <w:lang w:val="uk-UA"/>
        </w:rPr>
        <w:object w:dxaOrig="2320" w:dyaOrig="440">
          <v:shape id="_x0000_i1111" type="#_x0000_t75" style="width:124.5pt;height:23.25pt" o:ole="">
            <v:imagedata r:id="rId183" o:title=""/>
          </v:shape>
          <o:OLEObject Type="Embed" ProgID="Equation.DSMT4" ShapeID="_x0000_i1111" DrawAspect="Content" ObjectID="_1416748170" r:id="rId184"/>
        </w:object>
      </w:r>
      <w:r>
        <w:rPr>
          <w:rFonts w:ascii="Times New Roman" w:hAnsi="Times New Roman" w:cs="Times New Roman"/>
          <w:sz w:val="28"/>
          <w:szCs w:val="28"/>
          <w:lang w:val="uk-UA"/>
        </w:rPr>
        <w:t xml:space="preserve">, а друга – точка </w:t>
      </w:r>
      <w:r w:rsidRPr="00646EFC">
        <w:rPr>
          <w:rFonts w:ascii="Times New Roman" w:hAnsi="Times New Roman" w:cs="Times New Roman"/>
          <w:position w:val="-14"/>
          <w:sz w:val="28"/>
          <w:szCs w:val="28"/>
          <w:lang w:val="uk-UA"/>
        </w:rPr>
        <w:object w:dxaOrig="480" w:dyaOrig="440">
          <v:shape id="_x0000_i1112" type="#_x0000_t75" style="width:25.5pt;height:23.25pt" o:ole="">
            <v:imagedata r:id="rId185" o:title=""/>
          </v:shape>
          <o:OLEObject Type="Embed" ProgID="Equation.DSMT4" ShapeID="_x0000_i1112" DrawAspect="Content" ObjectID="_1416748171" r:id="rId186"/>
        </w:object>
      </w:r>
      <w:r>
        <w:rPr>
          <w:rFonts w:ascii="Times New Roman" w:hAnsi="Times New Roman" w:cs="Times New Roman"/>
          <w:sz w:val="28"/>
          <w:szCs w:val="28"/>
          <w:lang w:val="uk-UA"/>
        </w:rPr>
        <w:t xml:space="preserve">з масою </w:t>
      </w:r>
      <w:r w:rsidRPr="00646EFC">
        <w:rPr>
          <w:rFonts w:ascii="Times New Roman" w:hAnsi="Times New Roman" w:cs="Times New Roman"/>
          <w:position w:val="-14"/>
          <w:sz w:val="28"/>
          <w:szCs w:val="28"/>
          <w:lang w:val="uk-UA"/>
        </w:rPr>
        <w:object w:dxaOrig="400" w:dyaOrig="440">
          <v:shape id="_x0000_i1113" type="#_x0000_t75" style="width:21pt;height:23.25pt" o:ole="">
            <v:imagedata r:id="rId187" o:title=""/>
          </v:shape>
          <o:OLEObject Type="Embed" ProgID="Equation.DSMT4" ShapeID="_x0000_i1113" DrawAspect="Content" ObjectID="_1416748172" r:id="rId188"/>
        </w:object>
      </w:r>
      <w:r>
        <w:rPr>
          <w:rFonts w:ascii="Times New Roman" w:hAnsi="Times New Roman" w:cs="Times New Roman"/>
          <w:sz w:val="28"/>
          <w:szCs w:val="28"/>
          <w:lang w:val="uk-UA"/>
        </w:rPr>
        <w:t>.</w:t>
      </w:r>
    </w:p>
    <w:p w:rsidR="002742AE" w:rsidRDefault="002742AE" w:rsidP="002742AE">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Усі проміжні викладки проведімо лише для абсциси. Із припущення 1 та формули випливає, що абсциса центра мас системи із двух точок </w:t>
      </w:r>
    </w:p>
    <w:p w:rsidR="002742AE" w:rsidRDefault="002742AE" w:rsidP="002742AE">
      <w:pPr>
        <w:jc w:val="center"/>
        <w:rPr>
          <w:rFonts w:ascii="Times New Roman" w:hAnsi="Times New Roman" w:cs="Times New Roman"/>
          <w:sz w:val="28"/>
          <w:szCs w:val="28"/>
          <w:lang w:val="uk-UA"/>
        </w:rPr>
      </w:pPr>
      <w:r w:rsidRPr="002742AE">
        <w:rPr>
          <w:rFonts w:ascii="Times New Roman" w:hAnsi="Times New Roman" w:cs="Times New Roman"/>
          <w:position w:val="-78"/>
          <w:sz w:val="28"/>
          <w:szCs w:val="28"/>
          <w:lang w:val="uk-UA"/>
        </w:rPr>
        <w:object w:dxaOrig="3780" w:dyaOrig="1719">
          <v:shape id="_x0000_i1114" type="#_x0000_t75" style="width:214.5pt;height:98.25pt" o:ole="">
            <v:imagedata r:id="rId189" o:title=""/>
          </v:shape>
          <o:OLEObject Type="Embed" ProgID="Equation.DSMT4" ShapeID="_x0000_i1114" DrawAspect="Content" ObjectID="_1416748173" r:id="rId190"/>
        </w:object>
      </w:r>
    </w:p>
    <w:p w:rsidR="002742AE" w:rsidRDefault="002742AE" w:rsidP="002742AE">
      <w:pPr>
        <w:rPr>
          <w:rFonts w:ascii="Times New Roman" w:hAnsi="Times New Roman" w:cs="Times New Roman"/>
          <w:sz w:val="28"/>
          <w:szCs w:val="28"/>
          <w:lang w:val="uk-UA"/>
        </w:rPr>
      </w:pPr>
      <w:r>
        <w:rPr>
          <w:rFonts w:ascii="Times New Roman" w:hAnsi="Times New Roman" w:cs="Times New Roman"/>
          <w:sz w:val="28"/>
          <w:szCs w:val="28"/>
          <w:lang w:val="uk-UA"/>
        </w:rPr>
        <w:t>Припущення 2 дозволяє тепер знайти абсцису центра мас трьох точок:</w:t>
      </w:r>
    </w:p>
    <w:p w:rsidR="002742AE" w:rsidRDefault="002742AE" w:rsidP="002742AE">
      <w:pPr>
        <w:jc w:val="center"/>
        <w:rPr>
          <w:rFonts w:ascii="Times New Roman" w:hAnsi="Times New Roman" w:cs="Times New Roman"/>
          <w:sz w:val="28"/>
          <w:szCs w:val="28"/>
          <w:lang w:val="uk-UA"/>
        </w:rPr>
      </w:pPr>
      <w:r w:rsidRPr="002742AE">
        <w:rPr>
          <w:rFonts w:ascii="Times New Roman" w:hAnsi="Times New Roman" w:cs="Times New Roman"/>
          <w:position w:val="-78"/>
          <w:sz w:val="28"/>
          <w:szCs w:val="28"/>
          <w:lang w:val="uk-UA"/>
        </w:rPr>
        <w:object w:dxaOrig="6320" w:dyaOrig="2560">
          <v:shape id="_x0000_i1115" type="#_x0000_t75" style="width:377.25pt;height:153pt" o:ole="">
            <v:imagedata r:id="rId191" o:title=""/>
          </v:shape>
          <o:OLEObject Type="Embed" ProgID="Equation.DSMT4" ShapeID="_x0000_i1115" DrawAspect="Content" ObjectID="_1416748174" r:id="rId192"/>
        </w:object>
      </w:r>
    </w:p>
    <w:p w:rsidR="002742AE" w:rsidRDefault="002742AE" w:rsidP="002742AE">
      <w:pPr>
        <w:rPr>
          <w:rFonts w:ascii="Times New Roman" w:hAnsi="Times New Roman" w:cs="Times New Roman"/>
          <w:sz w:val="28"/>
          <w:szCs w:val="28"/>
          <w:lang w:val="uk-UA"/>
        </w:rPr>
      </w:pPr>
      <w:r>
        <w:rPr>
          <w:rFonts w:ascii="Times New Roman" w:hAnsi="Times New Roman" w:cs="Times New Roman"/>
          <w:sz w:val="28"/>
          <w:szCs w:val="28"/>
          <w:lang w:val="uk-UA"/>
        </w:rPr>
        <w:t xml:space="preserve">За допомогою методу математичної індукції доводять, що координати центра мас системи з </w:t>
      </w:r>
      <w:r w:rsidRPr="00646EFC">
        <w:rPr>
          <w:rFonts w:ascii="Times New Roman" w:hAnsi="Times New Roman" w:cs="Times New Roman"/>
          <w:position w:val="-6"/>
          <w:sz w:val="28"/>
          <w:szCs w:val="28"/>
          <w:lang w:val="uk-UA"/>
        </w:rPr>
        <w:object w:dxaOrig="240" w:dyaOrig="260">
          <v:shape id="_x0000_i1116" type="#_x0000_t75" style="width:16.5pt;height:17.25pt" o:ole="">
            <v:imagedata r:id="rId165" o:title=""/>
          </v:shape>
          <o:OLEObject Type="Embed" ProgID="Equation.DSMT4" ShapeID="_x0000_i1116" DrawAspect="Content" ObjectID="_1416748175" r:id="rId193"/>
        </w:object>
      </w:r>
      <w:r>
        <w:rPr>
          <w:rFonts w:ascii="Times New Roman" w:hAnsi="Times New Roman" w:cs="Times New Roman"/>
          <w:sz w:val="28"/>
          <w:szCs w:val="28"/>
          <w:lang w:val="uk-UA"/>
        </w:rPr>
        <w:t>точок можна знайти за формулами:</w:t>
      </w:r>
    </w:p>
    <w:p w:rsidR="002742AE" w:rsidRDefault="00290E23" w:rsidP="002742AE">
      <w:pPr>
        <w:rPr>
          <w:rFonts w:ascii="Times New Roman" w:hAnsi="Times New Roman" w:cs="Times New Roman"/>
          <w:sz w:val="28"/>
          <w:szCs w:val="28"/>
          <w:lang w:val="uk-UA"/>
        </w:rPr>
      </w:pPr>
      <w:r w:rsidRPr="00290E23">
        <w:rPr>
          <w:rFonts w:ascii="Times New Roman" w:hAnsi="Times New Roman" w:cs="Times New Roman"/>
          <w:position w:val="-78"/>
          <w:sz w:val="28"/>
          <w:szCs w:val="28"/>
          <w:lang w:val="uk-UA"/>
        </w:rPr>
        <w:object w:dxaOrig="1620" w:dyaOrig="1719">
          <v:shape id="_x0000_i1117" type="#_x0000_t75" style="width:96.75pt;height:102.75pt" o:ole="">
            <v:imagedata r:id="rId194" o:title=""/>
          </v:shape>
          <o:OLEObject Type="Embed" ProgID="Equation.DSMT4" ShapeID="_x0000_i1117" DrawAspect="Content" ObjectID="_1416748176" r:id="rId195"/>
        </w:object>
      </w:r>
      <w:r w:rsidRPr="00290E23">
        <w:rPr>
          <w:rFonts w:ascii="Times New Roman" w:hAnsi="Times New Roman" w:cs="Times New Roman"/>
          <w:position w:val="-78"/>
          <w:sz w:val="28"/>
          <w:szCs w:val="28"/>
          <w:lang w:val="uk-UA"/>
        </w:rPr>
        <w:object w:dxaOrig="1660" w:dyaOrig="1719">
          <v:shape id="_x0000_i1118" type="#_x0000_t75" style="width:99pt;height:102.75pt" o:ole="">
            <v:imagedata r:id="rId196" o:title=""/>
          </v:shape>
          <o:OLEObject Type="Embed" ProgID="Equation.DSMT4" ShapeID="_x0000_i1118" DrawAspect="Content" ObjectID="_1416748177" r:id="rId197"/>
        </w:object>
      </w:r>
      <w:r w:rsidRPr="00290E23">
        <w:rPr>
          <w:rFonts w:ascii="Times New Roman" w:hAnsi="Times New Roman" w:cs="Times New Roman"/>
          <w:position w:val="-78"/>
          <w:sz w:val="28"/>
          <w:szCs w:val="28"/>
          <w:lang w:val="uk-UA"/>
        </w:rPr>
        <w:object w:dxaOrig="1579" w:dyaOrig="1719">
          <v:shape id="_x0000_i1119" type="#_x0000_t75" style="width:94.5pt;height:102.75pt" o:ole="">
            <v:imagedata r:id="rId198" o:title=""/>
          </v:shape>
          <o:OLEObject Type="Embed" ProgID="Equation.DSMT4" ShapeID="_x0000_i1119" DrawAspect="Content" ObjectID="_1416748178" r:id="rId199"/>
        </w:object>
      </w:r>
    </w:p>
    <w:p w:rsidR="00290E23" w:rsidRPr="00290E23" w:rsidRDefault="00290E23" w:rsidP="00290E23">
      <w:pPr>
        <w:jc w:val="center"/>
        <w:rPr>
          <w:rFonts w:ascii="Times New Roman" w:hAnsi="Times New Roman" w:cs="Times New Roman"/>
          <w:b/>
          <w:sz w:val="28"/>
          <w:szCs w:val="28"/>
          <w:lang w:val="uk-UA"/>
        </w:rPr>
      </w:pPr>
      <w:r w:rsidRPr="00290E23">
        <w:rPr>
          <w:rFonts w:ascii="Times New Roman" w:hAnsi="Times New Roman" w:cs="Times New Roman"/>
          <w:b/>
          <w:sz w:val="28"/>
          <w:szCs w:val="28"/>
          <w:lang w:val="uk-UA"/>
        </w:rPr>
        <w:t>2.</w:t>
      </w:r>
      <w:r>
        <w:rPr>
          <w:rFonts w:ascii="Times New Roman" w:hAnsi="Times New Roman" w:cs="Times New Roman"/>
          <w:b/>
          <w:sz w:val="28"/>
          <w:szCs w:val="28"/>
          <w:lang w:val="uk-UA"/>
        </w:rPr>
        <w:t xml:space="preserve">5. </w:t>
      </w:r>
      <w:r w:rsidRPr="00290E23">
        <w:rPr>
          <w:rFonts w:ascii="Times New Roman" w:hAnsi="Times New Roman" w:cs="Times New Roman"/>
          <w:b/>
          <w:sz w:val="28"/>
          <w:szCs w:val="28"/>
          <w:lang w:val="uk-UA"/>
        </w:rPr>
        <w:t>Підвісний блок (напрямні косинуси)</w:t>
      </w:r>
    </w:p>
    <w:p w:rsidR="00290E23" w:rsidRDefault="00290E23" w:rsidP="00290E23">
      <w:pPr>
        <w:rPr>
          <w:rFonts w:ascii="Times New Roman" w:hAnsi="Times New Roman" w:cs="Times New Roman"/>
          <w:sz w:val="28"/>
          <w:szCs w:val="28"/>
          <w:lang w:val="uk-UA"/>
        </w:rPr>
      </w:pPr>
      <w:r>
        <w:rPr>
          <w:rFonts w:ascii="Times New Roman" w:hAnsi="Times New Roman" w:cs="Times New Roman"/>
          <w:sz w:val="28"/>
          <w:szCs w:val="28"/>
          <w:lang w:val="uk-UA"/>
        </w:rPr>
        <w:t xml:space="preserve">Блок з вантажем зав важки 350 кг підчеплено за </w:t>
      </w:r>
      <w:r w:rsidR="00666E0C">
        <w:rPr>
          <w:rFonts w:ascii="Times New Roman" w:hAnsi="Times New Roman" w:cs="Times New Roman"/>
          <w:sz w:val="28"/>
          <w:szCs w:val="28"/>
          <w:lang w:val="uk-UA"/>
        </w:rPr>
        <w:t>допомогою двох тросів (рис. 1</w:t>
      </w:r>
      <w:r w:rsidR="00227F2D">
        <w:rPr>
          <w:rFonts w:ascii="Times New Roman" w:hAnsi="Times New Roman" w:cs="Times New Roman"/>
          <w:sz w:val="28"/>
          <w:szCs w:val="28"/>
          <w:lang w:val="uk-UA"/>
        </w:rPr>
        <w:t>0</w:t>
      </w:r>
      <w:r w:rsidR="00666E0C">
        <w:rPr>
          <w:rFonts w:ascii="Times New Roman" w:hAnsi="Times New Roman" w:cs="Times New Roman"/>
          <w:sz w:val="28"/>
          <w:szCs w:val="28"/>
          <w:lang w:val="uk-UA"/>
        </w:rPr>
        <w:t xml:space="preserve">) у точці </w:t>
      </w:r>
      <w:r w:rsidR="00666E0C" w:rsidRPr="0073609C">
        <w:rPr>
          <w:rFonts w:ascii="Times New Roman" w:hAnsi="Times New Roman" w:cs="Times New Roman"/>
          <w:position w:val="-4"/>
          <w:sz w:val="28"/>
          <w:szCs w:val="28"/>
          <w:lang w:val="uk-UA"/>
        </w:rPr>
        <w:object w:dxaOrig="279" w:dyaOrig="300">
          <v:shape id="_x0000_i1120" type="#_x0000_t75" style="width:18pt;height:18.75pt" o:ole="">
            <v:imagedata r:id="rId127" o:title=""/>
          </v:shape>
          <o:OLEObject Type="Embed" ProgID="Equation.DSMT4" ShapeID="_x0000_i1120" DrawAspect="Content" ObjectID="_1416748179" r:id="rId200"/>
        </w:object>
      </w:r>
      <w:r w:rsidR="00666E0C">
        <w:rPr>
          <w:rFonts w:ascii="Times New Roman" w:hAnsi="Times New Roman" w:cs="Times New Roman"/>
          <w:sz w:val="28"/>
          <w:szCs w:val="28"/>
          <w:lang w:val="uk-UA"/>
        </w:rPr>
        <w:t xml:space="preserve">, де діють три сили: </w:t>
      </w:r>
      <w:r w:rsidR="00666E0C" w:rsidRPr="00666E0C">
        <w:rPr>
          <w:rFonts w:ascii="Times New Roman" w:hAnsi="Times New Roman" w:cs="Times New Roman"/>
          <w:position w:val="-6"/>
          <w:sz w:val="28"/>
          <w:szCs w:val="28"/>
          <w:lang w:val="uk-UA"/>
        </w:rPr>
        <w:object w:dxaOrig="360" w:dyaOrig="420">
          <v:shape id="_x0000_i1121" type="#_x0000_t75" style="width:20.25pt;height:24pt;mso-position-horizontal:absolute" o:ole="">
            <v:imagedata r:id="rId201" o:title=""/>
          </v:shape>
          <o:OLEObject Type="Embed" ProgID="Equation.DSMT4" ShapeID="_x0000_i1121" DrawAspect="Content" ObjectID="_1416748180" r:id="rId202"/>
        </w:object>
      </w:r>
      <w:r w:rsidR="00666E0C">
        <w:rPr>
          <w:rFonts w:ascii="Times New Roman" w:hAnsi="Times New Roman" w:cs="Times New Roman"/>
          <w:sz w:val="28"/>
          <w:szCs w:val="28"/>
          <w:lang w:val="uk-UA"/>
        </w:rPr>
        <w:t xml:space="preserve">, яка тягне блок донизу, </w:t>
      </w:r>
      <w:r w:rsidR="00666E0C" w:rsidRPr="00666E0C">
        <w:rPr>
          <w:rFonts w:ascii="Times New Roman" w:hAnsi="Times New Roman" w:cs="Times New Roman"/>
          <w:position w:val="-4"/>
          <w:sz w:val="28"/>
          <w:szCs w:val="28"/>
          <w:lang w:val="uk-UA"/>
        </w:rPr>
        <w:object w:dxaOrig="279" w:dyaOrig="400">
          <v:shape id="_x0000_i1122" type="#_x0000_t75" style="width:15.75pt;height:22.5pt" o:ole="">
            <v:imagedata r:id="rId203" o:title=""/>
          </v:shape>
          <o:OLEObject Type="Embed" ProgID="Equation.DSMT4" ShapeID="_x0000_i1122" DrawAspect="Content" ObjectID="_1416748181" r:id="rId204"/>
        </w:object>
      </w:r>
      <w:r w:rsidR="00666E0C">
        <w:rPr>
          <w:rFonts w:ascii="Times New Roman" w:hAnsi="Times New Roman" w:cs="Times New Roman"/>
          <w:sz w:val="28"/>
          <w:szCs w:val="28"/>
          <w:lang w:val="uk-UA"/>
        </w:rPr>
        <w:t xml:space="preserve">та </w:t>
      </w:r>
      <w:r w:rsidR="00666E0C" w:rsidRPr="00666E0C">
        <w:rPr>
          <w:rFonts w:ascii="Times New Roman" w:hAnsi="Times New Roman" w:cs="Times New Roman"/>
          <w:position w:val="-6"/>
          <w:sz w:val="28"/>
          <w:szCs w:val="28"/>
          <w:lang w:val="uk-UA"/>
        </w:rPr>
        <w:object w:dxaOrig="260" w:dyaOrig="420">
          <v:shape id="_x0000_i1123" type="#_x0000_t75" style="width:15pt;height:24pt" o:ole="">
            <v:imagedata r:id="rId205" o:title=""/>
          </v:shape>
          <o:OLEObject Type="Embed" ProgID="Equation.DSMT4" ShapeID="_x0000_i1123" DrawAspect="Content" ObjectID="_1416748182" r:id="rId206"/>
        </w:object>
      </w:r>
      <w:r w:rsidR="00666E0C">
        <w:rPr>
          <w:rFonts w:ascii="Times New Roman" w:hAnsi="Times New Roman" w:cs="Times New Roman"/>
          <w:sz w:val="28"/>
          <w:szCs w:val="28"/>
          <w:lang w:val="uk-UA"/>
        </w:rPr>
        <w:t>, що напрямлені догори і зовні. Знайти натяг обох тросів.</w:t>
      </w:r>
    </w:p>
    <w:p w:rsidR="00290E23" w:rsidRDefault="00290E23" w:rsidP="00290E23">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2752725" cy="2233840"/>
            <wp:effectExtent l="19050" t="0" r="9525" b="0"/>
            <wp:docPr id="701" name="Рисунок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07" cstate="print"/>
                    <a:srcRect/>
                    <a:stretch>
                      <a:fillRect/>
                    </a:stretch>
                  </pic:blipFill>
                  <pic:spPr bwMode="auto">
                    <a:xfrm>
                      <a:off x="0" y="0"/>
                      <a:ext cx="2759784" cy="2239568"/>
                    </a:xfrm>
                    <a:prstGeom prst="rect">
                      <a:avLst/>
                    </a:prstGeom>
                    <a:noFill/>
                    <a:ln w="9525">
                      <a:noFill/>
                      <a:miter lim="800000"/>
                      <a:headEnd/>
                      <a:tailEnd/>
                    </a:ln>
                  </pic:spPr>
                </pic:pic>
              </a:graphicData>
            </a:graphic>
          </wp:inline>
        </w:drawing>
      </w:r>
      <w:r>
        <w:rPr>
          <w:rFonts w:ascii="Times New Roman" w:hAnsi="Times New Roman" w:cs="Times New Roman"/>
          <w:sz w:val="28"/>
          <w:szCs w:val="28"/>
          <w:lang w:val="uk-UA"/>
        </w:rPr>
        <w:br/>
        <w:t>Рис. 1</w:t>
      </w:r>
      <w:r w:rsidR="00227F2D">
        <w:rPr>
          <w:rFonts w:ascii="Times New Roman" w:hAnsi="Times New Roman" w:cs="Times New Roman"/>
          <w:sz w:val="28"/>
          <w:szCs w:val="28"/>
          <w:lang w:val="uk-UA"/>
        </w:rPr>
        <w:t>0</w:t>
      </w:r>
      <w:r w:rsidR="00DE5447">
        <w:rPr>
          <w:rFonts w:ascii="Times New Roman" w:hAnsi="Times New Roman" w:cs="Times New Roman"/>
          <w:sz w:val="28"/>
          <w:szCs w:val="28"/>
          <w:lang w:val="uk-UA"/>
        </w:rPr>
        <w:t>.</w:t>
      </w:r>
    </w:p>
    <w:p w:rsidR="00666E0C" w:rsidRDefault="00666E0C" w:rsidP="00666E0C">
      <w:pPr>
        <w:rPr>
          <w:rFonts w:ascii="Times New Roman" w:hAnsi="Times New Roman" w:cs="Times New Roman"/>
          <w:sz w:val="28"/>
          <w:szCs w:val="28"/>
          <w:lang w:val="uk-UA"/>
        </w:rPr>
      </w:pPr>
      <w:r>
        <w:rPr>
          <w:rFonts w:ascii="Times New Roman" w:hAnsi="Times New Roman" w:cs="Times New Roman"/>
          <w:sz w:val="28"/>
          <w:szCs w:val="28"/>
          <w:lang w:val="uk-UA"/>
        </w:rPr>
        <w:t>Відкладімо на силовій діаграмі усі вектори від початку (рис. 1</w:t>
      </w:r>
      <w:r w:rsidR="00227F2D">
        <w:rPr>
          <w:rFonts w:ascii="Times New Roman" w:hAnsi="Times New Roman" w:cs="Times New Roman"/>
          <w:sz w:val="28"/>
          <w:szCs w:val="28"/>
          <w:lang w:val="uk-UA"/>
        </w:rPr>
        <w:t>1</w:t>
      </w:r>
      <w:r>
        <w:rPr>
          <w:rFonts w:ascii="Times New Roman" w:hAnsi="Times New Roman" w:cs="Times New Roman"/>
          <w:sz w:val="28"/>
          <w:szCs w:val="28"/>
          <w:lang w:val="uk-UA"/>
        </w:rPr>
        <w:t>).</w:t>
      </w:r>
    </w:p>
    <w:p w:rsidR="00666E0C" w:rsidRDefault="00F46A49" w:rsidP="00F46A49">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2943225" cy="2324100"/>
            <wp:effectExtent l="19050" t="0" r="9525" b="0"/>
            <wp:docPr id="1098" name="Рисунок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208" cstate="print"/>
                    <a:srcRect/>
                    <a:stretch>
                      <a:fillRect/>
                    </a:stretch>
                  </pic:blipFill>
                  <pic:spPr bwMode="auto">
                    <a:xfrm>
                      <a:off x="0" y="0"/>
                      <a:ext cx="2943225" cy="2324100"/>
                    </a:xfrm>
                    <a:prstGeom prst="rect">
                      <a:avLst/>
                    </a:prstGeom>
                    <a:noFill/>
                    <a:ln w="9525">
                      <a:noFill/>
                      <a:miter lim="800000"/>
                      <a:headEnd/>
                      <a:tailEnd/>
                    </a:ln>
                  </pic:spPr>
                </pic:pic>
              </a:graphicData>
            </a:graphic>
          </wp:inline>
        </w:drawing>
      </w:r>
    </w:p>
    <w:p w:rsidR="00F46A49" w:rsidRDefault="00F46A49" w:rsidP="00F46A49">
      <w:pPr>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00227F2D">
        <w:rPr>
          <w:rFonts w:ascii="Times New Roman" w:hAnsi="Times New Roman" w:cs="Times New Roman"/>
          <w:sz w:val="28"/>
          <w:szCs w:val="28"/>
          <w:lang w:val="uk-UA"/>
        </w:rPr>
        <w:t>1</w:t>
      </w:r>
      <w:r w:rsidR="00DE5447">
        <w:rPr>
          <w:rFonts w:ascii="Times New Roman" w:hAnsi="Times New Roman" w:cs="Times New Roman"/>
          <w:sz w:val="28"/>
          <w:szCs w:val="28"/>
          <w:lang w:val="uk-UA"/>
        </w:rPr>
        <w:t>.</w:t>
      </w:r>
    </w:p>
    <w:p w:rsidR="00F46A49" w:rsidRDefault="00F46A49" w:rsidP="00F46A49">
      <w:pPr>
        <w:rPr>
          <w:rFonts w:ascii="Times New Roman" w:hAnsi="Times New Roman" w:cs="Times New Roman"/>
          <w:sz w:val="28"/>
          <w:szCs w:val="28"/>
          <w:lang w:val="uk-UA"/>
        </w:rPr>
      </w:pPr>
      <w:r>
        <w:rPr>
          <w:rFonts w:ascii="Times New Roman" w:hAnsi="Times New Roman" w:cs="Times New Roman"/>
          <w:sz w:val="28"/>
          <w:szCs w:val="28"/>
          <w:lang w:val="uk-UA"/>
        </w:rPr>
        <w:t xml:space="preserve">Задля рівноваги рівнодійна всіх сил </w:t>
      </w:r>
      <w:r w:rsidRPr="00F46A49">
        <w:rPr>
          <w:rFonts w:ascii="Times New Roman" w:hAnsi="Times New Roman" w:cs="Times New Roman"/>
          <w:position w:val="-6"/>
          <w:sz w:val="28"/>
          <w:szCs w:val="28"/>
          <w:lang w:val="uk-UA"/>
        </w:rPr>
        <w:object w:dxaOrig="1960" w:dyaOrig="420">
          <v:shape id="_x0000_i1124" type="#_x0000_t75" style="width:105.75pt;height:22.5pt" o:ole="">
            <v:imagedata r:id="rId209" o:title=""/>
          </v:shape>
          <o:OLEObject Type="Embed" ProgID="Equation.DSMT4" ShapeID="_x0000_i1124" DrawAspect="Content" ObjectID="_1416748183" r:id="rId210"/>
        </w:object>
      </w:r>
    </w:p>
    <w:p w:rsidR="00F46A49" w:rsidRDefault="00F46A49" w:rsidP="00F46A49">
      <w:pPr>
        <w:rPr>
          <w:rFonts w:ascii="Times New Roman" w:hAnsi="Times New Roman" w:cs="Times New Roman"/>
          <w:sz w:val="28"/>
          <w:szCs w:val="28"/>
          <w:lang w:val="uk-UA"/>
        </w:rPr>
      </w:pPr>
      <w:r>
        <w:rPr>
          <w:rFonts w:ascii="Times New Roman" w:hAnsi="Times New Roman" w:cs="Times New Roman"/>
          <w:sz w:val="28"/>
          <w:szCs w:val="28"/>
          <w:lang w:val="uk-UA"/>
        </w:rPr>
        <w:t xml:space="preserve">Виразімо кожен вектор через довжини і їх напрямні косинуси: </w:t>
      </w:r>
    </w:p>
    <w:p w:rsidR="00F46A49" w:rsidRDefault="00F46A49" w:rsidP="00F46A49">
      <w:pPr>
        <w:jc w:val="center"/>
        <w:rPr>
          <w:rFonts w:ascii="Times New Roman" w:hAnsi="Times New Roman" w:cs="Times New Roman"/>
          <w:sz w:val="28"/>
          <w:szCs w:val="28"/>
          <w:lang w:val="uk-UA"/>
        </w:rPr>
      </w:pPr>
      <w:r w:rsidRPr="00F46A49">
        <w:rPr>
          <w:rFonts w:ascii="Times New Roman" w:hAnsi="Times New Roman" w:cs="Times New Roman"/>
          <w:position w:val="-22"/>
          <w:sz w:val="28"/>
          <w:szCs w:val="28"/>
          <w:lang w:val="uk-UA"/>
        </w:rPr>
        <w:object w:dxaOrig="3840" w:dyaOrig="600">
          <v:shape id="_x0000_i1125" type="#_x0000_t75" style="width:201.75pt;height:31.5pt" o:ole="">
            <v:imagedata r:id="rId211" o:title=""/>
          </v:shape>
          <o:OLEObject Type="Embed" ProgID="Equation.DSMT4" ShapeID="_x0000_i1125" DrawAspect="Content" ObjectID="_1416748184" r:id="rId212"/>
        </w:object>
      </w:r>
    </w:p>
    <w:p w:rsidR="00F46A49" w:rsidRDefault="00F46A49" w:rsidP="00F46A49">
      <w:pPr>
        <w:jc w:val="center"/>
        <w:rPr>
          <w:rFonts w:ascii="Times New Roman" w:hAnsi="Times New Roman" w:cs="Times New Roman"/>
          <w:sz w:val="28"/>
          <w:szCs w:val="28"/>
          <w:lang w:val="uk-UA"/>
        </w:rPr>
      </w:pPr>
      <w:r w:rsidRPr="00F46A49">
        <w:rPr>
          <w:rFonts w:ascii="Times New Roman" w:hAnsi="Times New Roman" w:cs="Times New Roman"/>
          <w:position w:val="-22"/>
          <w:sz w:val="28"/>
          <w:szCs w:val="28"/>
          <w:lang w:val="uk-UA"/>
        </w:rPr>
        <w:object w:dxaOrig="3560" w:dyaOrig="600">
          <v:shape id="_x0000_i1126" type="#_x0000_t75" style="width:186.75pt;height:31.5pt" o:ole="">
            <v:imagedata r:id="rId213" o:title=""/>
          </v:shape>
          <o:OLEObject Type="Embed" ProgID="Equation.DSMT4" ShapeID="_x0000_i1126" DrawAspect="Content" ObjectID="_1416748185" r:id="rId214"/>
        </w:object>
      </w:r>
    </w:p>
    <w:p w:rsidR="00F46A49" w:rsidRDefault="00F46A49" w:rsidP="00F46A49">
      <w:pPr>
        <w:jc w:val="center"/>
        <w:rPr>
          <w:rFonts w:ascii="Times New Roman" w:hAnsi="Times New Roman" w:cs="Times New Roman"/>
          <w:sz w:val="28"/>
          <w:szCs w:val="28"/>
          <w:lang w:val="uk-UA"/>
        </w:rPr>
      </w:pPr>
      <w:r w:rsidRPr="00F46A49">
        <w:rPr>
          <w:rFonts w:ascii="Times New Roman" w:hAnsi="Times New Roman" w:cs="Times New Roman"/>
          <w:position w:val="-22"/>
          <w:sz w:val="28"/>
          <w:szCs w:val="28"/>
          <w:lang w:val="uk-UA"/>
        </w:rPr>
        <w:object w:dxaOrig="5179" w:dyaOrig="600">
          <v:shape id="_x0000_i1127" type="#_x0000_t75" style="width:272.25pt;height:31.5pt" o:ole="">
            <v:imagedata r:id="rId215" o:title=""/>
          </v:shape>
          <o:OLEObject Type="Embed" ProgID="Equation.DSMT4" ShapeID="_x0000_i1127" DrawAspect="Content" ObjectID="_1416748186" r:id="rId216"/>
        </w:object>
      </w:r>
    </w:p>
    <w:p w:rsidR="005A2ECC" w:rsidRDefault="005A2ECC" w:rsidP="005A2ECC">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Підставляючи вирази для </w:t>
      </w:r>
      <w:r w:rsidRPr="005A2ECC">
        <w:rPr>
          <w:rFonts w:ascii="Times New Roman" w:hAnsi="Times New Roman" w:cs="Times New Roman"/>
          <w:position w:val="-10"/>
          <w:sz w:val="28"/>
          <w:szCs w:val="28"/>
          <w:lang w:val="uk-UA"/>
        </w:rPr>
        <w:object w:dxaOrig="1340" w:dyaOrig="460">
          <v:shape id="_x0000_i1128" type="#_x0000_t75" style="width:66.75pt;height:23.25pt" o:ole="">
            <v:imagedata r:id="rId217" o:title=""/>
          </v:shape>
          <o:OLEObject Type="Embed" ProgID="Equation.DSMT4" ShapeID="_x0000_i1128" DrawAspect="Content" ObjectID="_1416748187" r:id="rId218"/>
        </w:object>
      </w:r>
      <w:r>
        <w:rPr>
          <w:rFonts w:ascii="Times New Roman" w:hAnsi="Times New Roman" w:cs="Times New Roman"/>
          <w:sz w:val="28"/>
          <w:szCs w:val="28"/>
          <w:lang w:val="uk-UA"/>
        </w:rPr>
        <w:t>у рівняння сил, дістаємо:</w:t>
      </w:r>
    </w:p>
    <w:p w:rsidR="005A2ECC" w:rsidRDefault="005A2ECC" w:rsidP="005A2ECC">
      <w:pPr>
        <w:jc w:val="center"/>
        <w:rPr>
          <w:rFonts w:ascii="Times New Roman" w:hAnsi="Times New Roman" w:cs="Times New Roman"/>
          <w:sz w:val="28"/>
          <w:szCs w:val="28"/>
          <w:lang w:val="uk-UA"/>
        </w:rPr>
      </w:pPr>
      <w:r w:rsidRPr="005A2ECC">
        <w:rPr>
          <w:rFonts w:ascii="Times New Roman" w:hAnsi="Times New Roman" w:cs="Times New Roman"/>
          <w:position w:val="-22"/>
          <w:sz w:val="28"/>
          <w:szCs w:val="28"/>
          <w:lang w:val="uk-UA"/>
        </w:rPr>
        <w:object w:dxaOrig="8340" w:dyaOrig="600">
          <v:shape id="_x0000_i1129" type="#_x0000_t75" style="width:439.5pt;height:31.5pt" o:ole="">
            <v:imagedata r:id="rId219" o:title=""/>
          </v:shape>
          <o:OLEObject Type="Embed" ProgID="Equation.DSMT4" ShapeID="_x0000_i1129" DrawAspect="Content" ObjectID="_1416748188" r:id="rId220"/>
        </w:object>
      </w:r>
    </w:p>
    <w:p w:rsidR="005A2ECC" w:rsidRDefault="005A2ECC" w:rsidP="005A2ECC">
      <w:pPr>
        <w:jc w:val="center"/>
        <w:rPr>
          <w:rFonts w:ascii="Times New Roman" w:hAnsi="Times New Roman" w:cs="Times New Roman"/>
          <w:sz w:val="28"/>
          <w:szCs w:val="28"/>
          <w:lang w:val="uk-UA"/>
        </w:rPr>
      </w:pPr>
      <w:r w:rsidRPr="005A2ECC">
        <w:rPr>
          <w:rFonts w:ascii="Times New Roman" w:hAnsi="Times New Roman" w:cs="Times New Roman"/>
          <w:position w:val="-58"/>
          <w:sz w:val="28"/>
          <w:szCs w:val="28"/>
          <w:lang w:val="uk-UA"/>
        </w:rPr>
        <w:object w:dxaOrig="6520" w:dyaOrig="1320">
          <v:shape id="_x0000_i1130" type="#_x0000_t75" style="width:374.25pt;height:75.75pt" o:ole="">
            <v:imagedata r:id="rId221" o:title=""/>
          </v:shape>
          <o:OLEObject Type="Embed" ProgID="Equation.DSMT4" ShapeID="_x0000_i1130" DrawAspect="Content" ObjectID="_1416748189" r:id="rId222"/>
        </w:object>
      </w:r>
    </w:p>
    <w:p w:rsidR="005A2ECC" w:rsidRDefault="005A2ECC" w:rsidP="005A2ECC">
      <w:pPr>
        <w:rPr>
          <w:rFonts w:ascii="Times New Roman" w:hAnsi="Times New Roman" w:cs="Times New Roman"/>
          <w:sz w:val="28"/>
          <w:szCs w:val="28"/>
          <w:lang w:val="uk-UA"/>
        </w:rPr>
      </w:pPr>
      <w:r>
        <w:rPr>
          <w:rFonts w:ascii="Times New Roman" w:hAnsi="Times New Roman" w:cs="Times New Roman"/>
          <w:sz w:val="28"/>
          <w:szCs w:val="28"/>
          <w:lang w:val="uk-UA"/>
        </w:rPr>
        <w:t>Отже, натяги тросів становлять 280 кг та 201 кг.</w:t>
      </w:r>
    </w:p>
    <w:p w:rsidR="005A2ECC" w:rsidRDefault="005A2ECC" w:rsidP="005A2ECC">
      <w:pPr>
        <w:jc w:val="center"/>
        <w:rPr>
          <w:rFonts w:ascii="Times New Roman" w:hAnsi="Times New Roman" w:cs="Times New Roman"/>
          <w:b/>
          <w:sz w:val="28"/>
          <w:szCs w:val="28"/>
          <w:lang w:val="uk-UA"/>
        </w:rPr>
      </w:pPr>
      <w:r>
        <w:rPr>
          <w:rFonts w:ascii="Times New Roman" w:hAnsi="Times New Roman" w:cs="Times New Roman"/>
          <w:b/>
          <w:sz w:val="28"/>
          <w:szCs w:val="28"/>
          <w:lang w:val="uk-UA"/>
        </w:rPr>
        <w:t>2.6. Застосування багатовимірних просторів</w:t>
      </w:r>
    </w:p>
    <w:p w:rsidR="005A2ECC" w:rsidRDefault="00A243AA" w:rsidP="005A2ECC">
      <w:pPr>
        <w:rPr>
          <w:rFonts w:ascii="Times New Roman" w:hAnsi="Times New Roman" w:cs="Times New Roman"/>
          <w:b/>
          <w:sz w:val="28"/>
          <w:szCs w:val="28"/>
          <w:lang w:val="uk-UA"/>
        </w:rPr>
      </w:pPr>
      <w:r>
        <w:rPr>
          <w:rFonts w:ascii="Times New Roman" w:hAnsi="Times New Roman" w:cs="Times New Roman"/>
          <w:b/>
          <w:sz w:val="28"/>
          <w:szCs w:val="28"/>
          <w:lang w:val="uk-UA"/>
        </w:rPr>
        <w:t>Електричні кола</w:t>
      </w:r>
    </w:p>
    <w:p w:rsidR="00A243AA" w:rsidRDefault="00A243AA" w:rsidP="005A2ECC">
      <w:pPr>
        <w:rPr>
          <w:rFonts w:ascii="Times New Roman" w:hAnsi="Times New Roman" w:cs="Times New Roman"/>
          <w:sz w:val="28"/>
          <w:szCs w:val="28"/>
          <w:lang w:val="uk-UA"/>
        </w:rPr>
      </w:pPr>
      <w:r>
        <w:rPr>
          <w:rFonts w:ascii="Times New Roman" w:hAnsi="Times New Roman" w:cs="Times New Roman"/>
          <w:sz w:val="28"/>
          <w:szCs w:val="28"/>
          <w:lang w:val="uk-UA"/>
        </w:rPr>
        <w:t xml:space="preserve">Певний пристрій сконструйовано так, щоб на вході він одержав чотири вхідних напруги і продукував на виході три напруги у відповідь. Вхідні напруги можна розглядати як вектори простору </w:t>
      </w:r>
      <w:r w:rsidRPr="00A243AA">
        <w:rPr>
          <w:rFonts w:ascii="Times New Roman" w:hAnsi="Times New Roman" w:cs="Times New Roman"/>
          <w:position w:val="-4"/>
          <w:sz w:val="28"/>
          <w:szCs w:val="28"/>
          <w:lang w:val="uk-UA"/>
        </w:rPr>
        <w:object w:dxaOrig="420" w:dyaOrig="380">
          <v:shape id="_x0000_i1131" type="#_x0000_t75" style="width:24.75pt;height:21.75pt" o:ole="">
            <v:imagedata r:id="rId223" o:title=""/>
          </v:shape>
          <o:OLEObject Type="Embed" ProgID="Equation.DSMT4" ShapeID="_x0000_i1131" DrawAspect="Content" ObjectID="_1416748190" r:id="rId224"/>
        </w:object>
      </w:r>
      <w:r>
        <w:rPr>
          <w:rFonts w:ascii="Times New Roman" w:hAnsi="Times New Roman" w:cs="Times New Roman"/>
          <w:sz w:val="28"/>
          <w:szCs w:val="28"/>
          <w:lang w:val="uk-UA"/>
        </w:rPr>
        <w:t xml:space="preserve">, а вихідні – як вектори простору </w:t>
      </w:r>
      <w:r w:rsidRPr="00A243AA">
        <w:rPr>
          <w:rFonts w:ascii="Times New Roman" w:hAnsi="Times New Roman" w:cs="Times New Roman"/>
          <w:position w:val="-4"/>
          <w:sz w:val="28"/>
          <w:szCs w:val="28"/>
          <w:lang w:val="uk-UA"/>
        </w:rPr>
        <w:object w:dxaOrig="400" w:dyaOrig="380">
          <v:shape id="_x0000_i1132" type="#_x0000_t75" style="width:23.25pt;height:21.75pt" o:ole="">
            <v:imagedata r:id="rId225" o:title=""/>
          </v:shape>
          <o:OLEObject Type="Embed" ProgID="Equation.DSMT4" ShapeID="_x0000_i1132" DrawAspect="Content" ObjectID="_1416748191" r:id="rId226"/>
        </w:object>
      </w:r>
      <w:r>
        <w:rPr>
          <w:rFonts w:ascii="Times New Roman" w:hAnsi="Times New Roman" w:cs="Times New Roman"/>
          <w:sz w:val="28"/>
          <w:szCs w:val="28"/>
          <w:lang w:val="uk-UA"/>
        </w:rPr>
        <w:t xml:space="preserve">. Тому можна вважати, що розглядуваний пристрій перетворює кожен вхідний вектор </w:t>
      </w:r>
      <w:r w:rsidRPr="00A243AA">
        <w:rPr>
          <w:rFonts w:ascii="Times New Roman" w:hAnsi="Times New Roman" w:cs="Times New Roman"/>
          <w:position w:val="-14"/>
          <w:sz w:val="28"/>
          <w:szCs w:val="28"/>
          <w:lang w:val="uk-UA"/>
        </w:rPr>
        <w:object w:dxaOrig="2900" w:dyaOrig="499">
          <v:shape id="_x0000_i1133" type="#_x0000_t75" style="width:153.75pt;height:26.25pt" o:ole="">
            <v:imagedata r:id="rId227" o:title=""/>
          </v:shape>
          <o:OLEObject Type="Embed" ProgID="Equation.DSMT4" ShapeID="_x0000_i1133" DrawAspect="Content" ObjectID="_1416748192" r:id="rId228"/>
        </w:object>
      </w:r>
      <w:r>
        <w:rPr>
          <w:rFonts w:ascii="Times New Roman" w:hAnsi="Times New Roman" w:cs="Times New Roman"/>
          <w:sz w:val="28"/>
          <w:szCs w:val="28"/>
          <w:lang w:val="uk-UA"/>
        </w:rPr>
        <w:t xml:space="preserve">у деякий вихідний вектор </w:t>
      </w:r>
      <w:r w:rsidRPr="00A243AA">
        <w:rPr>
          <w:rFonts w:ascii="Times New Roman" w:hAnsi="Times New Roman" w:cs="Times New Roman"/>
          <w:position w:val="-14"/>
          <w:sz w:val="28"/>
          <w:szCs w:val="28"/>
          <w:lang w:val="uk-UA"/>
        </w:rPr>
        <w:object w:dxaOrig="2880" w:dyaOrig="499">
          <v:shape id="_x0000_i1134" type="#_x0000_t75" style="width:153pt;height:26.25pt" o:ole="">
            <v:imagedata r:id="rId229" o:title=""/>
          </v:shape>
          <o:OLEObject Type="Embed" ProgID="Equation.DSMT4" ShapeID="_x0000_i1134" DrawAspect="Content" ObjectID="_1416748193" r:id="rId230"/>
        </w:object>
      </w:r>
    </w:p>
    <w:p w:rsidR="00A243AA" w:rsidRDefault="00A243AA" w:rsidP="005A2ECC">
      <w:pPr>
        <w:rPr>
          <w:rFonts w:ascii="Times New Roman" w:hAnsi="Times New Roman" w:cs="Times New Roman"/>
          <w:b/>
          <w:sz w:val="28"/>
          <w:szCs w:val="28"/>
          <w:lang w:val="uk-UA"/>
        </w:rPr>
      </w:pPr>
      <w:r>
        <w:rPr>
          <w:rFonts w:ascii="Times New Roman" w:hAnsi="Times New Roman" w:cs="Times New Roman"/>
          <w:b/>
          <w:sz w:val="28"/>
          <w:szCs w:val="28"/>
          <w:lang w:val="uk-UA"/>
        </w:rPr>
        <w:t>Графічні зображення</w:t>
      </w:r>
    </w:p>
    <w:p w:rsidR="00A243AA" w:rsidRDefault="00A243AA" w:rsidP="005A2ECC">
      <w:pPr>
        <w:rPr>
          <w:rFonts w:ascii="Times New Roman" w:hAnsi="Times New Roman" w:cs="Times New Roman"/>
          <w:sz w:val="28"/>
          <w:szCs w:val="28"/>
          <w:lang w:val="uk-UA"/>
        </w:rPr>
      </w:pPr>
      <w:r>
        <w:rPr>
          <w:rFonts w:ascii="Times New Roman" w:hAnsi="Times New Roman" w:cs="Times New Roman"/>
          <w:sz w:val="28"/>
          <w:szCs w:val="28"/>
          <w:lang w:val="uk-UA"/>
        </w:rPr>
        <w:t xml:space="preserve">Один із способів створення кольорових зображень на комп’ютерному монітори є приписування кожному пік селу (адресованої точки на моніторі) трьох чисел, що описують колір, насиченість і яскравість точки. Тому кольорове зображення повністю можна описати множиною п’ятивимірних векторів </w:t>
      </w:r>
      <w:r w:rsidRPr="00A243AA">
        <w:rPr>
          <w:rFonts w:ascii="Times New Roman" w:hAnsi="Times New Roman" w:cs="Times New Roman"/>
          <w:position w:val="-12"/>
          <w:sz w:val="28"/>
          <w:szCs w:val="28"/>
          <w:lang w:val="uk-UA"/>
        </w:rPr>
        <w:object w:dxaOrig="2120" w:dyaOrig="480">
          <v:shape id="_x0000_i1135" type="#_x0000_t75" style="width:112.5pt;height:25.5pt" o:ole="">
            <v:imagedata r:id="rId231" o:title=""/>
          </v:shape>
          <o:OLEObject Type="Embed" ProgID="Equation.DSMT4" ShapeID="_x0000_i1135" DrawAspect="Content" ObjectID="_1416748194" r:id="rId232"/>
        </w:object>
      </w:r>
      <w:r>
        <w:rPr>
          <w:rFonts w:ascii="Times New Roman" w:hAnsi="Times New Roman" w:cs="Times New Roman"/>
          <w:sz w:val="28"/>
          <w:szCs w:val="28"/>
          <w:lang w:val="uk-UA"/>
        </w:rPr>
        <w:t xml:space="preserve">, де </w:t>
      </w:r>
      <w:r w:rsidRPr="00A243AA">
        <w:rPr>
          <w:rFonts w:ascii="Times New Roman" w:hAnsi="Times New Roman" w:cs="Times New Roman"/>
          <w:position w:val="-12"/>
          <w:sz w:val="28"/>
          <w:szCs w:val="28"/>
          <w:lang w:val="uk-UA"/>
        </w:rPr>
        <w:object w:dxaOrig="520" w:dyaOrig="320">
          <v:shape id="_x0000_i1136" type="#_x0000_t75" style="width:31.5pt;height:18.75pt" o:ole="">
            <v:imagedata r:id="rId233" o:title=""/>
          </v:shape>
          <o:OLEObject Type="Embed" ProgID="Equation.DSMT4" ShapeID="_x0000_i1136" DrawAspect="Content" ObjectID="_1416748195" r:id="rId234"/>
        </w:object>
      </w:r>
      <w:r>
        <w:rPr>
          <w:rFonts w:ascii="Times New Roman" w:hAnsi="Times New Roman" w:cs="Times New Roman"/>
          <w:sz w:val="28"/>
          <w:szCs w:val="28"/>
          <w:lang w:val="uk-UA"/>
        </w:rPr>
        <w:t xml:space="preserve">є екранними координатами точки, а </w:t>
      </w:r>
      <w:r w:rsidRPr="00A243AA">
        <w:rPr>
          <w:rFonts w:ascii="Times New Roman" w:hAnsi="Times New Roman" w:cs="Times New Roman"/>
          <w:position w:val="-10"/>
          <w:sz w:val="28"/>
          <w:szCs w:val="28"/>
          <w:lang w:val="uk-UA"/>
        </w:rPr>
        <w:object w:dxaOrig="1100" w:dyaOrig="380">
          <v:shape id="_x0000_i1137" type="#_x0000_t75" style="width:63pt;height:21.75pt" o:ole="">
            <v:imagedata r:id="rId235" o:title=""/>
          </v:shape>
          <o:OLEObject Type="Embed" ProgID="Equation.DSMT4" ShapeID="_x0000_i1137" DrawAspect="Content" ObjectID="_1416748196" r:id="rId236"/>
        </w:object>
      </w:r>
      <w:r>
        <w:rPr>
          <w:rFonts w:ascii="Times New Roman" w:hAnsi="Times New Roman" w:cs="Times New Roman"/>
          <w:sz w:val="28"/>
          <w:szCs w:val="28"/>
          <w:lang w:val="uk-UA"/>
        </w:rPr>
        <w:t xml:space="preserve"> – кольором, насиченістю та яскравістю відповідно.</w:t>
      </w:r>
    </w:p>
    <w:p w:rsidR="00A243AA" w:rsidRDefault="00A243AA" w:rsidP="005A2ECC">
      <w:pPr>
        <w:rPr>
          <w:rFonts w:ascii="Times New Roman" w:hAnsi="Times New Roman" w:cs="Times New Roman"/>
          <w:b/>
          <w:sz w:val="28"/>
          <w:szCs w:val="28"/>
          <w:lang w:val="uk-UA"/>
        </w:rPr>
      </w:pPr>
      <w:r>
        <w:rPr>
          <w:rFonts w:ascii="Times New Roman" w:hAnsi="Times New Roman" w:cs="Times New Roman"/>
          <w:b/>
          <w:sz w:val="28"/>
          <w:szCs w:val="28"/>
          <w:lang w:val="uk-UA"/>
        </w:rPr>
        <w:t>Механічні системи</w:t>
      </w:r>
    </w:p>
    <w:p w:rsidR="00A243AA" w:rsidRDefault="00A243AA" w:rsidP="005A2ECC">
      <w:pPr>
        <w:rPr>
          <w:rFonts w:ascii="Times New Roman" w:hAnsi="Times New Roman" w:cs="Times New Roman"/>
          <w:sz w:val="28"/>
          <w:szCs w:val="28"/>
          <w:lang w:val="uk-UA"/>
        </w:rPr>
      </w:pPr>
      <w:r>
        <w:rPr>
          <w:rFonts w:ascii="Times New Roman" w:hAnsi="Times New Roman" w:cs="Times New Roman"/>
          <w:sz w:val="28"/>
          <w:szCs w:val="28"/>
          <w:lang w:val="uk-UA"/>
        </w:rPr>
        <w:t xml:space="preserve">Припустімо шість частинок рухаються вздовж однієї з координатних ліній так, що в момент </w:t>
      </w:r>
      <w:r w:rsidRPr="00A243AA">
        <w:rPr>
          <w:rFonts w:ascii="Times New Roman" w:hAnsi="Times New Roman" w:cs="Times New Roman"/>
          <w:position w:val="-6"/>
          <w:sz w:val="28"/>
          <w:szCs w:val="28"/>
          <w:lang w:val="uk-UA"/>
        </w:rPr>
        <w:object w:dxaOrig="160" w:dyaOrig="279">
          <v:shape id="_x0000_i1138" type="#_x0000_t75" style="width:9.75pt;height:17.25pt" o:ole="">
            <v:imagedata r:id="rId237" o:title=""/>
          </v:shape>
          <o:OLEObject Type="Embed" ProgID="Equation.DSMT4" ShapeID="_x0000_i1138" DrawAspect="Content" ObjectID="_1416748197" r:id="rId238"/>
        </w:object>
      </w:r>
      <w:r>
        <w:rPr>
          <w:rFonts w:ascii="Times New Roman" w:hAnsi="Times New Roman" w:cs="Times New Roman"/>
          <w:sz w:val="28"/>
          <w:szCs w:val="28"/>
          <w:lang w:val="uk-UA"/>
        </w:rPr>
        <w:t xml:space="preserve">вони мають координати </w:t>
      </w:r>
      <w:r w:rsidRPr="00A243AA">
        <w:rPr>
          <w:rFonts w:ascii="Times New Roman" w:hAnsi="Times New Roman" w:cs="Times New Roman"/>
          <w:position w:val="-14"/>
          <w:sz w:val="28"/>
          <w:szCs w:val="28"/>
          <w:lang w:val="uk-UA"/>
        </w:rPr>
        <w:object w:dxaOrig="1400" w:dyaOrig="440">
          <v:shape id="_x0000_i1139" type="#_x0000_t75" style="width:69.75pt;height:21.75pt" o:ole="">
            <v:imagedata r:id="rId239" o:title=""/>
          </v:shape>
          <o:OLEObject Type="Embed" ProgID="Equation.DSMT4" ShapeID="_x0000_i1139" DrawAspect="Content" ObjectID="_1416748198" r:id="rId240"/>
        </w:object>
      </w:r>
      <w:r>
        <w:rPr>
          <w:rFonts w:ascii="Times New Roman" w:hAnsi="Times New Roman" w:cs="Times New Roman"/>
          <w:sz w:val="28"/>
          <w:szCs w:val="28"/>
          <w:lang w:val="uk-UA"/>
        </w:rPr>
        <w:t xml:space="preserve">і швидкості </w:t>
      </w:r>
      <w:r w:rsidRPr="00A243AA">
        <w:rPr>
          <w:rFonts w:ascii="Times New Roman" w:hAnsi="Times New Roman" w:cs="Times New Roman"/>
          <w:position w:val="-14"/>
          <w:sz w:val="28"/>
          <w:szCs w:val="28"/>
          <w:lang w:val="uk-UA"/>
        </w:rPr>
        <w:object w:dxaOrig="1340" w:dyaOrig="440">
          <v:shape id="_x0000_i1140" type="#_x0000_t75" style="width:66.75pt;height:21.75pt" o:ole="">
            <v:imagedata r:id="rId241" o:title=""/>
          </v:shape>
          <o:OLEObject Type="Embed" ProgID="Equation.DSMT4" ShapeID="_x0000_i1140" DrawAspect="Content" ObjectID="_1416748199" r:id="rId242"/>
        </w:object>
      </w:r>
      <w:r w:rsidR="00147EA9">
        <w:rPr>
          <w:rFonts w:ascii="Times New Roman" w:hAnsi="Times New Roman" w:cs="Times New Roman"/>
          <w:sz w:val="28"/>
          <w:szCs w:val="28"/>
          <w:lang w:val="uk-UA"/>
        </w:rPr>
        <w:t xml:space="preserve">відповідно. Цю інформацію можна зобразити 13-вимірним вектором </w:t>
      </w:r>
      <w:r w:rsidR="00147EA9" w:rsidRPr="00A243AA">
        <w:rPr>
          <w:rFonts w:ascii="Times New Roman" w:hAnsi="Times New Roman" w:cs="Times New Roman"/>
          <w:position w:val="-14"/>
          <w:sz w:val="28"/>
          <w:szCs w:val="28"/>
          <w:lang w:val="uk-UA"/>
        </w:rPr>
        <w:object w:dxaOrig="3940" w:dyaOrig="499">
          <v:shape id="_x0000_i1141" type="#_x0000_t75" style="width:208.5pt;height:26.25pt" o:ole="">
            <v:imagedata r:id="rId243" o:title=""/>
          </v:shape>
          <o:OLEObject Type="Embed" ProgID="Equation.DSMT4" ShapeID="_x0000_i1141" DrawAspect="Content" ObjectID="_1416748200" r:id="rId244"/>
        </w:object>
      </w:r>
      <w:r w:rsidR="00147EA9">
        <w:rPr>
          <w:rFonts w:ascii="Times New Roman" w:hAnsi="Times New Roman" w:cs="Times New Roman"/>
          <w:sz w:val="28"/>
          <w:szCs w:val="28"/>
          <w:lang w:val="uk-UA"/>
        </w:rPr>
        <w:t xml:space="preserve"> Цей вектор називають станом системи частинок у момент </w:t>
      </w:r>
      <w:r w:rsidR="00147EA9" w:rsidRPr="00A243AA">
        <w:rPr>
          <w:rFonts w:ascii="Times New Roman" w:hAnsi="Times New Roman" w:cs="Times New Roman"/>
          <w:position w:val="-6"/>
          <w:sz w:val="28"/>
          <w:szCs w:val="28"/>
          <w:lang w:val="uk-UA"/>
        </w:rPr>
        <w:object w:dxaOrig="160" w:dyaOrig="279">
          <v:shape id="_x0000_i1142" type="#_x0000_t75" style="width:9.75pt;height:17.25pt" o:ole="">
            <v:imagedata r:id="rId237" o:title=""/>
          </v:shape>
          <o:OLEObject Type="Embed" ProgID="Equation.DSMT4" ShapeID="_x0000_i1142" DrawAspect="Content" ObjectID="_1416748201" r:id="rId245"/>
        </w:object>
      </w:r>
      <w:r w:rsidR="00147EA9">
        <w:rPr>
          <w:rFonts w:ascii="Times New Roman" w:hAnsi="Times New Roman" w:cs="Times New Roman"/>
          <w:sz w:val="28"/>
          <w:szCs w:val="28"/>
          <w:lang w:val="uk-UA"/>
        </w:rPr>
        <w:t>.</w:t>
      </w:r>
    </w:p>
    <w:p w:rsidR="00147EA9" w:rsidRDefault="00147EA9" w:rsidP="00147EA9">
      <w:pPr>
        <w:jc w:val="center"/>
        <w:rPr>
          <w:rFonts w:ascii="Times New Roman" w:hAnsi="Times New Roman" w:cs="Times New Roman"/>
          <w:b/>
          <w:sz w:val="28"/>
          <w:szCs w:val="28"/>
          <w:lang w:val="uk-UA"/>
        </w:rPr>
      </w:pPr>
      <w:r>
        <w:rPr>
          <w:rFonts w:ascii="Times New Roman" w:hAnsi="Times New Roman" w:cs="Times New Roman"/>
          <w:b/>
          <w:sz w:val="28"/>
          <w:szCs w:val="28"/>
          <w:lang w:val="uk-UA"/>
        </w:rPr>
        <w:t>2.7. Система супутникової навігації (система координат)</w:t>
      </w:r>
    </w:p>
    <w:p w:rsidR="00147EA9" w:rsidRDefault="00BA65FC" w:rsidP="00147EA9">
      <w:pPr>
        <w:rPr>
          <w:rFonts w:ascii="Times New Roman" w:hAnsi="Times New Roman" w:cs="Times New Roman"/>
          <w:b/>
          <w:sz w:val="28"/>
          <w:szCs w:val="28"/>
          <w:lang w:val="uk-UA"/>
        </w:rPr>
      </w:pPr>
      <w:r>
        <w:rPr>
          <w:rFonts w:ascii="Times New Roman" w:hAnsi="Times New Roman" w:cs="Times New Roman"/>
          <w:b/>
          <w:sz w:val="28"/>
          <w:szCs w:val="28"/>
          <w:lang w:val="uk-UA"/>
        </w:rPr>
        <w:t>Основні відомості</w:t>
      </w:r>
    </w:p>
    <w:p w:rsidR="00BA65FC" w:rsidRDefault="00BA65FC" w:rsidP="00147EA9">
      <w:pPr>
        <w:rPr>
          <w:rFonts w:ascii="Times New Roman" w:hAnsi="Times New Roman" w:cs="Times New Roman"/>
          <w:sz w:val="28"/>
          <w:szCs w:val="28"/>
          <w:lang w:val="uk-UA"/>
        </w:rPr>
      </w:pPr>
      <w:r>
        <w:rPr>
          <w:rFonts w:ascii="Times New Roman" w:hAnsi="Times New Roman" w:cs="Times New Roman"/>
          <w:sz w:val="28"/>
          <w:szCs w:val="28"/>
          <w:lang w:val="uk-UA"/>
        </w:rPr>
        <w:t xml:space="preserve">Система глобального позиціонування (англ. </w:t>
      </w:r>
      <w:r>
        <w:rPr>
          <w:rFonts w:ascii="Times New Roman" w:hAnsi="Times New Roman" w:cs="Times New Roman"/>
          <w:i/>
          <w:sz w:val="28"/>
          <w:szCs w:val="28"/>
          <w:lang w:val="en-US"/>
        </w:rPr>
        <w:t>Global</w:t>
      </w:r>
      <w:r w:rsidRPr="00BA65FC">
        <w:rPr>
          <w:rFonts w:ascii="Times New Roman" w:hAnsi="Times New Roman" w:cs="Times New Roman"/>
          <w:i/>
          <w:sz w:val="28"/>
          <w:szCs w:val="28"/>
          <w:lang w:val="uk-UA"/>
        </w:rPr>
        <w:t xml:space="preserve"> </w:t>
      </w:r>
      <w:r>
        <w:rPr>
          <w:rFonts w:ascii="Times New Roman" w:hAnsi="Times New Roman" w:cs="Times New Roman"/>
          <w:i/>
          <w:sz w:val="28"/>
          <w:szCs w:val="28"/>
          <w:lang w:val="en-US"/>
        </w:rPr>
        <w:t>Positioning</w:t>
      </w:r>
      <w:r w:rsidRPr="00BA65FC">
        <w:rPr>
          <w:rFonts w:ascii="Times New Roman" w:hAnsi="Times New Roman" w:cs="Times New Roman"/>
          <w:i/>
          <w:sz w:val="28"/>
          <w:szCs w:val="28"/>
          <w:lang w:val="uk-UA"/>
        </w:rPr>
        <w:t xml:space="preserve"> </w:t>
      </w:r>
      <w:r>
        <w:rPr>
          <w:rFonts w:ascii="Times New Roman" w:hAnsi="Times New Roman" w:cs="Times New Roman"/>
          <w:i/>
          <w:sz w:val="28"/>
          <w:szCs w:val="28"/>
          <w:lang w:val="en-US"/>
        </w:rPr>
        <w:t>System</w:t>
      </w:r>
      <w:r w:rsidRPr="00BA65FC">
        <w:rPr>
          <w:rFonts w:ascii="Times New Roman" w:hAnsi="Times New Roman" w:cs="Times New Roman"/>
          <w:i/>
          <w:sz w:val="28"/>
          <w:szCs w:val="28"/>
          <w:lang w:val="uk-UA"/>
        </w:rPr>
        <w:t xml:space="preserve">. </w:t>
      </w:r>
      <w:r w:rsidRPr="00BA65FC">
        <w:rPr>
          <w:rFonts w:ascii="Times New Roman" w:hAnsi="Times New Roman" w:cs="Times New Roman"/>
          <w:sz w:val="28"/>
          <w:szCs w:val="28"/>
          <w:lang w:val="en-US"/>
        </w:rPr>
        <w:t>GPS</w:t>
      </w:r>
      <w:r w:rsidRPr="00585515">
        <w:rPr>
          <w:rFonts w:ascii="Times New Roman" w:hAnsi="Times New Roman" w:cs="Times New Roman"/>
          <w:sz w:val="28"/>
          <w:szCs w:val="28"/>
          <w:lang w:val="uk-UA"/>
        </w:rPr>
        <w:t xml:space="preserve">) </w:t>
      </w:r>
      <w:r w:rsidRPr="00585515">
        <w:rPr>
          <w:rFonts w:ascii="Times New Roman" w:hAnsi="Times New Roman" w:cs="Times New Roman"/>
          <w:i/>
          <w:sz w:val="28"/>
          <w:szCs w:val="28"/>
          <w:lang w:val="uk-UA"/>
        </w:rPr>
        <w:t xml:space="preserve">– </w:t>
      </w:r>
      <w:r w:rsidRPr="00BA65FC">
        <w:rPr>
          <w:rFonts w:ascii="Times New Roman" w:hAnsi="Times New Roman" w:cs="Times New Roman"/>
          <w:sz w:val="28"/>
          <w:szCs w:val="28"/>
          <w:lang w:val="uk-UA"/>
        </w:rPr>
        <w:t>сукупність супутників, обладнаних радіочастотними приймально-передавальним обладнанням та запущених на замовлення міністерства оборони США,</w:t>
      </w:r>
      <w:r w:rsidRPr="00585515">
        <w:rPr>
          <w:rFonts w:ascii="Times New Roman" w:hAnsi="Times New Roman" w:cs="Times New Roman"/>
          <w:i/>
          <w:sz w:val="28"/>
          <w:szCs w:val="28"/>
          <w:lang w:val="uk-UA"/>
        </w:rPr>
        <w:t xml:space="preserve"> –</w:t>
      </w:r>
      <w:r w:rsidRPr="00585515">
        <w:rPr>
          <w:rFonts w:ascii="Times New Roman" w:hAnsi="Times New Roman" w:cs="Times New Roman"/>
          <w:sz w:val="28"/>
          <w:szCs w:val="28"/>
          <w:lang w:val="uk-UA"/>
        </w:rPr>
        <w:t xml:space="preserve"> </w:t>
      </w:r>
      <w:r>
        <w:rPr>
          <w:rFonts w:ascii="Times New Roman" w:hAnsi="Times New Roman" w:cs="Times New Roman"/>
          <w:sz w:val="28"/>
          <w:szCs w:val="28"/>
          <w:lang w:val="uk-UA"/>
        </w:rPr>
        <w:t>використовують для визначення розташування об’єкта на поверхні Землі під час наведення ракет на ціль та координації пересування підрозділів авіаційного, морського та наземного базування.</w:t>
      </w:r>
    </w:p>
    <w:p w:rsidR="00BA65FC" w:rsidRDefault="00BA65FC" w:rsidP="00147EA9">
      <w:pPr>
        <w:rPr>
          <w:rFonts w:ascii="Times New Roman" w:hAnsi="Times New Roman" w:cs="Times New Roman"/>
          <w:sz w:val="28"/>
          <w:szCs w:val="28"/>
          <w:lang w:val="uk-UA"/>
        </w:rPr>
      </w:pPr>
      <w:r>
        <w:rPr>
          <w:rFonts w:ascii="Times New Roman" w:hAnsi="Times New Roman" w:cs="Times New Roman"/>
          <w:sz w:val="28"/>
          <w:szCs w:val="28"/>
          <w:lang w:val="uk-UA"/>
        </w:rPr>
        <w:t>Військове відомство США дозволило цивільним користувачам використовувати систему з меншою точністю. На тепер, окрім приймачів спеціального призначення випускаються прилади, вмонтовані в наручні годинники, мобільні телефони, ручні радіостанції, за допомогою яких можна орієнтуватись на місцевості. Їх використовують альпіністи, рятівники, туристи.</w:t>
      </w:r>
    </w:p>
    <w:p w:rsidR="00BA65FC" w:rsidRDefault="00BA65FC" w:rsidP="00BA65FC">
      <w:pPr>
        <w:jc w:val="center"/>
        <w:rPr>
          <w:rFonts w:ascii="Times New Roman" w:hAnsi="Times New Roman" w:cs="Times New Roman"/>
          <w:sz w:val="28"/>
          <w:szCs w:val="28"/>
          <w:lang w:val="uk-UA"/>
        </w:rPr>
      </w:pPr>
      <w:r>
        <w:rPr>
          <w:noProof/>
          <w:lang w:eastAsia="ru-RU"/>
        </w:rPr>
        <w:drawing>
          <wp:inline distT="0" distB="0" distL="0" distR="0">
            <wp:extent cx="2962275" cy="2743200"/>
            <wp:effectExtent l="19050" t="0" r="9525" b="0"/>
            <wp:docPr id="1176" name="Рисунок 1176" descr="http://www.pulseresearchlab.com/images/GPS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descr="http://www.pulseresearchlab.com/images/GPS_web.jpg"/>
                    <pic:cNvPicPr>
                      <a:picLocks noChangeAspect="1" noChangeArrowheads="1"/>
                    </pic:cNvPicPr>
                  </pic:nvPicPr>
                  <pic:blipFill>
                    <a:blip r:embed="rId246" cstate="print"/>
                    <a:srcRect/>
                    <a:stretch>
                      <a:fillRect/>
                    </a:stretch>
                  </pic:blipFill>
                  <pic:spPr bwMode="auto">
                    <a:xfrm>
                      <a:off x="0" y="0"/>
                      <a:ext cx="2962275" cy="2743200"/>
                    </a:xfrm>
                    <a:prstGeom prst="rect">
                      <a:avLst/>
                    </a:prstGeom>
                    <a:noFill/>
                    <a:ln w="9525">
                      <a:noFill/>
                      <a:miter lim="800000"/>
                      <a:headEnd/>
                      <a:tailEnd/>
                    </a:ln>
                  </pic:spPr>
                </pic:pic>
              </a:graphicData>
            </a:graphic>
          </wp:inline>
        </w:drawing>
      </w:r>
    </w:p>
    <w:p w:rsidR="002E5711" w:rsidRDefault="002E5711" w:rsidP="00BA65FC">
      <w:pPr>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00227F2D">
        <w:rPr>
          <w:rFonts w:ascii="Times New Roman" w:hAnsi="Times New Roman" w:cs="Times New Roman"/>
          <w:sz w:val="28"/>
          <w:szCs w:val="28"/>
          <w:lang w:val="uk-UA"/>
        </w:rPr>
        <w:t>2</w:t>
      </w:r>
      <w:r w:rsidR="00DE5447">
        <w:rPr>
          <w:rFonts w:ascii="Times New Roman" w:hAnsi="Times New Roman" w:cs="Times New Roman"/>
          <w:sz w:val="28"/>
          <w:szCs w:val="28"/>
          <w:lang w:val="uk-UA"/>
        </w:rPr>
        <w:t>.</w:t>
      </w:r>
    </w:p>
    <w:p w:rsidR="00BA65FC" w:rsidRDefault="00BA65FC" w:rsidP="00147EA9">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Основою системи є навігаційні супутники, які рухаються навколо Землі по шістьох орбітальних траєкторіях (по чотири супутники в кожній), на висоті 20180 км. Хоча 24 супутники </w:t>
      </w:r>
      <w:r w:rsidR="002E5711">
        <w:rPr>
          <w:rFonts w:ascii="Times New Roman" w:hAnsi="Times New Roman" w:cs="Times New Roman"/>
          <w:sz w:val="28"/>
          <w:szCs w:val="28"/>
          <w:lang w:val="uk-UA"/>
        </w:rPr>
        <w:t>(рис. 1</w:t>
      </w:r>
      <w:r w:rsidR="00227F2D">
        <w:rPr>
          <w:rFonts w:ascii="Times New Roman" w:hAnsi="Times New Roman" w:cs="Times New Roman"/>
          <w:sz w:val="28"/>
          <w:szCs w:val="28"/>
          <w:lang w:val="uk-UA"/>
        </w:rPr>
        <w:t>2</w:t>
      </w:r>
      <w:r w:rsidR="002E5711">
        <w:rPr>
          <w:rFonts w:ascii="Times New Roman" w:hAnsi="Times New Roman" w:cs="Times New Roman"/>
          <w:sz w:val="28"/>
          <w:szCs w:val="28"/>
          <w:lang w:val="uk-UA"/>
        </w:rPr>
        <w:t xml:space="preserve">) </w:t>
      </w:r>
      <w:r>
        <w:rPr>
          <w:rFonts w:ascii="Times New Roman" w:hAnsi="Times New Roman" w:cs="Times New Roman"/>
          <w:sz w:val="28"/>
          <w:szCs w:val="28"/>
          <w:lang w:val="uk-UA"/>
        </w:rPr>
        <w:t>забезпечують повноцінне функціонування системи в будь-якій точці земної кулі, але вони не завжди можуть забезпечити впевнене приймання і точний розрахунок позиції. Щоб збільшити точність позиціонування у разі збоїв, загальна кількість супутників на орбіті дещо більша – 31 супутник на грудень 2008 року.</w:t>
      </w:r>
    </w:p>
    <w:p w:rsidR="00BA65FC" w:rsidRDefault="00BA65FC" w:rsidP="00147EA9">
      <w:pPr>
        <w:rPr>
          <w:rFonts w:ascii="Times New Roman" w:hAnsi="Times New Roman" w:cs="Times New Roman"/>
          <w:b/>
          <w:sz w:val="28"/>
          <w:szCs w:val="28"/>
          <w:lang w:val="uk-UA"/>
        </w:rPr>
      </w:pPr>
      <w:r>
        <w:rPr>
          <w:rFonts w:ascii="Times New Roman" w:hAnsi="Times New Roman" w:cs="Times New Roman"/>
          <w:b/>
          <w:sz w:val="28"/>
          <w:szCs w:val="28"/>
          <w:lang w:val="uk-UA"/>
        </w:rPr>
        <w:t>Принцип дії</w:t>
      </w:r>
    </w:p>
    <w:p w:rsidR="00BA65FC" w:rsidRDefault="00BA65FC" w:rsidP="00147EA9">
      <w:pPr>
        <w:rPr>
          <w:rFonts w:ascii="Times New Roman" w:hAnsi="Times New Roman" w:cs="Times New Roman"/>
          <w:sz w:val="28"/>
          <w:szCs w:val="28"/>
          <w:lang w:val="uk-UA"/>
        </w:rPr>
      </w:pPr>
      <w:r>
        <w:rPr>
          <w:rFonts w:ascii="Times New Roman" w:hAnsi="Times New Roman" w:cs="Times New Roman"/>
          <w:sz w:val="28"/>
          <w:szCs w:val="28"/>
          <w:lang w:val="uk-UA"/>
        </w:rPr>
        <w:t>Приймач G</w:t>
      </w:r>
      <w:r>
        <w:rPr>
          <w:rFonts w:ascii="Times New Roman" w:hAnsi="Times New Roman" w:cs="Times New Roman"/>
          <w:sz w:val="28"/>
          <w:szCs w:val="28"/>
          <w:lang w:val="en-US"/>
        </w:rPr>
        <w:t>PS</w:t>
      </w:r>
      <w:r w:rsidRPr="00BA65FC">
        <w:rPr>
          <w:rFonts w:ascii="Times New Roman" w:hAnsi="Times New Roman" w:cs="Times New Roman"/>
          <w:sz w:val="28"/>
          <w:szCs w:val="28"/>
        </w:rPr>
        <w:t xml:space="preserve"> </w:t>
      </w:r>
      <w:r>
        <w:rPr>
          <w:rFonts w:ascii="Times New Roman" w:hAnsi="Times New Roman" w:cs="Times New Roman"/>
          <w:sz w:val="28"/>
          <w:szCs w:val="28"/>
          <w:lang w:val="uk-UA"/>
        </w:rPr>
        <w:t>обчислює власне положення, вимірюючи час, коли було послано сигнал з G</w:t>
      </w:r>
      <w:r>
        <w:rPr>
          <w:rFonts w:ascii="Times New Roman" w:hAnsi="Times New Roman" w:cs="Times New Roman"/>
          <w:sz w:val="28"/>
          <w:szCs w:val="28"/>
          <w:lang w:val="en-US"/>
        </w:rPr>
        <w:t>PS</w:t>
      </w:r>
      <w:r w:rsidRPr="00BA65FC">
        <w:rPr>
          <w:rFonts w:ascii="Times New Roman" w:hAnsi="Times New Roman" w:cs="Times New Roman"/>
          <w:sz w:val="28"/>
          <w:szCs w:val="28"/>
        </w:rPr>
        <w:t xml:space="preserve"> с</w:t>
      </w:r>
      <w:r>
        <w:rPr>
          <w:rFonts w:ascii="Times New Roman" w:hAnsi="Times New Roman" w:cs="Times New Roman"/>
          <w:sz w:val="28"/>
          <w:szCs w:val="28"/>
          <w:lang w:val="uk-UA"/>
        </w:rPr>
        <w:t>упутників. Кожен супутник постійно надсилає повідомлення, у якому міститься інформація про час відправлення повідомлення, точку орбіти супутника, з якої було надіслано</w:t>
      </w:r>
      <w:r w:rsidR="00B6155A">
        <w:rPr>
          <w:rFonts w:ascii="Times New Roman" w:hAnsi="Times New Roman" w:cs="Times New Roman"/>
          <w:sz w:val="28"/>
          <w:szCs w:val="28"/>
          <w:lang w:val="uk-UA"/>
        </w:rPr>
        <w:t xml:space="preserve"> повідомлення, та загальний стан системи і наближені дані орбіт усіх інших супутників угрупування системи G</w:t>
      </w:r>
      <w:r w:rsidR="00B6155A">
        <w:rPr>
          <w:rFonts w:ascii="Times New Roman" w:hAnsi="Times New Roman" w:cs="Times New Roman"/>
          <w:sz w:val="28"/>
          <w:szCs w:val="28"/>
          <w:lang w:val="en-US"/>
        </w:rPr>
        <w:t>PS</w:t>
      </w:r>
      <w:r w:rsidR="00B6155A">
        <w:rPr>
          <w:rFonts w:ascii="Times New Roman" w:hAnsi="Times New Roman" w:cs="Times New Roman"/>
          <w:sz w:val="28"/>
          <w:szCs w:val="28"/>
          <w:lang w:val="uk-UA"/>
        </w:rPr>
        <w:t>. Ці сигнали поширюються зі швидкістю світла.</w:t>
      </w:r>
    </w:p>
    <w:p w:rsidR="00B6155A" w:rsidRDefault="00B6155A" w:rsidP="00147EA9">
      <w:pPr>
        <w:rPr>
          <w:rFonts w:ascii="Times New Roman" w:hAnsi="Times New Roman" w:cs="Times New Roman"/>
          <w:sz w:val="28"/>
          <w:szCs w:val="28"/>
          <w:lang w:val="uk-UA"/>
        </w:rPr>
      </w:pPr>
      <w:r>
        <w:rPr>
          <w:rFonts w:ascii="Times New Roman" w:hAnsi="Times New Roman" w:cs="Times New Roman"/>
          <w:sz w:val="28"/>
          <w:szCs w:val="28"/>
          <w:lang w:val="uk-UA"/>
        </w:rPr>
        <w:t>Приймач використовує час одержання повідомлення для обчислення віддалі до супутника, виходячи з якої шляхом застосування геометричних і тригонометричних рівнянь обчислюється положення приймача. Одержані координати набувають більш наочної форми, такої як широта та довгота, або положення на карті, та відображається користувачеві.</w:t>
      </w:r>
    </w:p>
    <w:p w:rsidR="00B6155A" w:rsidRDefault="00B6155A" w:rsidP="00147EA9">
      <w:pPr>
        <w:rPr>
          <w:rFonts w:ascii="Times New Roman" w:hAnsi="Times New Roman" w:cs="Times New Roman"/>
          <w:sz w:val="28"/>
          <w:szCs w:val="28"/>
          <w:lang w:val="uk-UA"/>
        </w:rPr>
      </w:pPr>
      <w:r>
        <w:rPr>
          <w:rFonts w:ascii="Times New Roman" w:hAnsi="Times New Roman" w:cs="Times New Roman"/>
          <w:sz w:val="28"/>
          <w:szCs w:val="28"/>
          <w:lang w:val="uk-UA"/>
        </w:rPr>
        <w:t>Оскільки обчислення положення супутника потребує знати час з високою точністю (а мати скрізь надточні годинники неможливо), необхідно одержувати інформацію з чотирьох або більше супутників. Інакше кажучи, приймач G</w:t>
      </w:r>
      <w:r>
        <w:rPr>
          <w:rFonts w:ascii="Times New Roman" w:hAnsi="Times New Roman" w:cs="Times New Roman"/>
          <w:sz w:val="28"/>
          <w:szCs w:val="28"/>
          <w:lang w:val="en-US"/>
        </w:rPr>
        <w:t>PS</w:t>
      </w:r>
      <w:r w:rsidRPr="00B6155A">
        <w:rPr>
          <w:rFonts w:ascii="Times New Roman" w:hAnsi="Times New Roman" w:cs="Times New Roman"/>
          <w:sz w:val="28"/>
          <w:szCs w:val="28"/>
        </w:rPr>
        <w:t xml:space="preserve"> </w:t>
      </w:r>
      <w:r>
        <w:rPr>
          <w:rFonts w:ascii="Times New Roman" w:hAnsi="Times New Roman" w:cs="Times New Roman"/>
          <w:sz w:val="28"/>
          <w:szCs w:val="28"/>
          <w:lang w:val="uk-UA"/>
        </w:rPr>
        <w:t xml:space="preserve">використовує чотири параметри для обчислення чотирьох невідомих? Трьох координат </w:t>
      </w:r>
      <w:r w:rsidRPr="00B6155A">
        <w:rPr>
          <w:rFonts w:ascii="Times New Roman" w:hAnsi="Times New Roman" w:cs="Times New Roman"/>
          <w:position w:val="-12"/>
          <w:sz w:val="28"/>
          <w:szCs w:val="28"/>
          <w:lang w:val="uk-UA"/>
        </w:rPr>
        <w:object w:dxaOrig="1200" w:dyaOrig="400">
          <v:shape id="_x0000_i1143" type="#_x0000_t75" style="width:60pt;height:20.25pt" o:ole="">
            <v:imagedata r:id="rId247" o:title=""/>
          </v:shape>
          <o:OLEObject Type="Embed" ProgID="Equation.DSMT4" ShapeID="_x0000_i1143" DrawAspect="Content" ObjectID="_1416748202" r:id="rId248"/>
        </w:object>
      </w:r>
    </w:p>
    <w:p w:rsidR="00B6155A" w:rsidRDefault="00B6155A" w:rsidP="00147EA9">
      <w:pPr>
        <w:rPr>
          <w:rFonts w:ascii="Times New Roman" w:hAnsi="Times New Roman" w:cs="Times New Roman"/>
          <w:sz w:val="28"/>
          <w:szCs w:val="28"/>
          <w:lang w:val="uk-UA"/>
        </w:rPr>
      </w:pPr>
      <w:r>
        <w:rPr>
          <w:rFonts w:ascii="Times New Roman" w:hAnsi="Times New Roman" w:cs="Times New Roman"/>
          <w:sz w:val="28"/>
          <w:szCs w:val="28"/>
          <w:lang w:val="uk-UA"/>
        </w:rPr>
        <w:t>Інколи можна обійтись меншою кількістю супутників. Якщо заздалегідь відома одна змінна (приміром, висота над рівнем моря човна в океані дорівнює нулю), приймач може обчислити положення, використовуючи дані з трьох супутників. Також на практиці приймачі використовують різну допоміжну інформацію для обчислення положення об’єкта з меншою точністю в умовах відсутності чотирьох супутників.</w:t>
      </w:r>
    </w:p>
    <w:p w:rsidR="00B6155A" w:rsidRDefault="00B6155A" w:rsidP="00B6155A">
      <w:pPr>
        <w:jc w:val="center"/>
        <w:rPr>
          <w:rFonts w:ascii="Times New Roman" w:hAnsi="Times New Roman" w:cs="Times New Roman"/>
          <w:b/>
          <w:sz w:val="28"/>
          <w:szCs w:val="28"/>
          <w:lang w:val="uk-UA"/>
        </w:rPr>
      </w:pPr>
      <w:r>
        <w:rPr>
          <w:rFonts w:ascii="Times New Roman" w:hAnsi="Times New Roman" w:cs="Times New Roman"/>
          <w:b/>
          <w:sz w:val="28"/>
          <w:szCs w:val="28"/>
          <w:lang w:val="uk-UA"/>
        </w:rPr>
        <w:t>2.8. Застосування комплексних чисел до опису коливань</w:t>
      </w:r>
    </w:p>
    <w:p w:rsidR="00B6155A" w:rsidRDefault="00B6155A" w:rsidP="00B6155A">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Можна показати, що множення комплексного числа </w:t>
      </w:r>
      <w:r w:rsidRPr="00B6155A">
        <w:rPr>
          <w:rFonts w:ascii="Times New Roman" w:hAnsi="Times New Roman" w:cs="Times New Roman"/>
          <w:position w:val="-12"/>
          <w:sz w:val="28"/>
          <w:szCs w:val="28"/>
          <w:lang w:val="uk-UA"/>
        </w:rPr>
        <w:object w:dxaOrig="1060" w:dyaOrig="460">
          <v:shape id="_x0000_i1144" type="#_x0000_t75" style="width:58.5pt;height:25.5pt" o:ole="">
            <v:imagedata r:id="rId249" o:title=""/>
          </v:shape>
          <o:OLEObject Type="Embed" ProgID="Equation.DSMT4" ShapeID="_x0000_i1144" DrawAspect="Content" ObjectID="_1416748203" r:id="rId250"/>
        </w:object>
      </w:r>
      <w:r>
        <w:rPr>
          <w:rFonts w:ascii="Times New Roman" w:hAnsi="Times New Roman" w:cs="Times New Roman"/>
          <w:sz w:val="28"/>
          <w:szCs w:val="28"/>
          <w:lang w:val="uk-UA"/>
        </w:rPr>
        <w:t xml:space="preserve">, що зображується вектором </w:t>
      </w:r>
      <w:r w:rsidRPr="00B6155A">
        <w:rPr>
          <w:rFonts w:ascii="Times New Roman" w:hAnsi="Times New Roman" w:cs="Times New Roman"/>
          <w:position w:val="-6"/>
          <w:sz w:val="28"/>
          <w:szCs w:val="28"/>
          <w:lang w:val="uk-UA"/>
        </w:rPr>
        <w:object w:dxaOrig="600" w:dyaOrig="420">
          <v:shape id="_x0000_i1145" type="#_x0000_t75" style="width:35.25pt;height:24.75pt" o:ole="">
            <v:imagedata r:id="rId251" o:title=""/>
          </v:shape>
          <o:OLEObject Type="Embed" ProgID="Equation.DSMT4" ShapeID="_x0000_i1145" DrawAspect="Content" ObjectID="_1416748204" r:id="rId252"/>
        </w:object>
      </w:r>
      <w:r>
        <w:rPr>
          <w:rFonts w:ascii="Times New Roman" w:hAnsi="Times New Roman" w:cs="Times New Roman"/>
          <w:sz w:val="28"/>
          <w:szCs w:val="28"/>
          <w:lang w:val="uk-UA"/>
        </w:rPr>
        <w:t xml:space="preserve">, на число </w:t>
      </w:r>
      <w:r w:rsidRPr="00B6155A">
        <w:rPr>
          <w:rFonts w:ascii="Times New Roman" w:hAnsi="Times New Roman" w:cs="Times New Roman"/>
          <w:position w:val="-14"/>
          <w:sz w:val="28"/>
          <w:szCs w:val="28"/>
          <w:lang w:val="uk-UA"/>
        </w:rPr>
        <w:object w:dxaOrig="980" w:dyaOrig="480">
          <v:shape id="_x0000_i1146" type="#_x0000_t75" style="width:54pt;height:27pt" o:ole="">
            <v:imagedata r:id="rId253" o:title=""/>
          </v:shape>
          <o:OLEObject Type="Embed" ProgID="Equation.DSMT4" ShapeID="_x0000_i1146" DrawAspect="Content" ObjectID="_1416748205" r:id="rId254"/>
        </w:object>
      </w:r>
      <w:r>
        <w:rPr>
          <w:rFonts w:ascii="Times New Roman" w:hAnsi="Times New Roman" w:cs="Times New Roman"/>
          <w:sz w:val="28"/>
          <w:szCs w:val="28"/>
          <w:lang w:val="uk-UA"/>
        </w:rPr>
        <w:t xml:space="preserve">еквівалентне повертанню вектора </w:t>
      </w:r>
      <w:r w:rsidRPr="00B6155A">
        <w:rPr>
          <w:rFonts w:ascii="Times New Roman" w:hAnsi="Times New Roman" w:cs="Times New Roman"/>
          <w:position w:val="-6"/>
          <w:sz w:val="28"/>
          <w:szCs w:val="28"/>
          <w:lang w:val="uk-UA"/>
        </w:rPr>
        <w:object w:dxaOrig="600" w:dyaOrig="420">
          <v:shape id="_x0000_i1147" type="#_x0000_t75" style="width:35.25pt;height:24.75pt" o:ole="">
            <v:imagedata r:id="rId251" o:title=""/>
          </v:shape>
          <o:OLEObject Type="Embed" ProgID="Equation.DSMT4" ShapeID="_x0000_i1147" DrawAspect="Content" ObjectID="_1416748206" r:id="rId255"/>
        </w:object>
      </w:r>
      <w:r>
        <w:rPr>
          <w:rFonts w:ascii="Times New Roman" w:hAnsi="Times New Roman" w:cs="Times New Roman"/>
          <w:sz w:val="28"/>
          <w:szCs w:val="28"/>
          <w:lang w:val="uk-UA"/>
        </w:rPr>
        <w:t xml:space="preserve">на кут </w:t>
      </w:r>
      <w:r w:rsidRPr="00B6155A">
        <w:rPr>
          <w:rFonts w:ascii="Times New Roman" w:hAnsi="Times New Roman" w:cs="Times New Roman"/>
          <w:position w:val="-6"/>
          <w:sz w:val="28"/>
          <w:szCs w:val="28"/>
          <w:lang w:val="uk-UA"/>
        </w:rPr>
        <w:object w:dxaOrig="279" w:dyaOrig="260">
          <v:shape id="_x0000_i1148" type="#_x0000_t75" style="width:18.75pt;height:16.5pt" o:ole="">
            <v:imagedata r:id="rId256" o:title=""/>
          </v:shape>
          <o:OLEObject Type="Embed" ProgID="Equation.DSMT4" ShapeID="_x0000_i1148" DrawAspect="Content" ObjectID="_1416748207" r:id="rId257"/>
        </w:object>
      </w:r>
      <w:r w:rsidR="002E5711">
        <w:rPr>
          <w:rFonts w:ascii="Times New Roman" w:hAnsi="Times New Roman" w:cs="Times New Roman"/>
          <w:sz w:val="28"/>
          <w:szCs w:val="28"/>
          <w:lang w:val="uk-UA"/>
        </w:rPr>
        <w:t>(рис. 1</w:t>
      </w:r>
      <w:r w:rsidR="00227F2D">
        <w:rPr>
          <w:rFonts w:ascii="Times New Roman" w:hAnsi="Times New Roman" w:cs="Times New Roman"/>
          <w:sz w:val="28"/>
          <w:szCs w:val="28"/>
          <w:lang w:val="uk-UA"/>
        </w:rPr>
        <w:t>3</w:t>
      </w:r>
      <w:r w:rsidR="002E5711">
        <w:rPr>
          <w:rFonts w:ascii="Times New Roman" w:hAnsi="Times New Roman" w:cs="Times New Roman"/>
          <w:sz w:val="28"/>
          <w:szCs w:val="28"/>
          <w:lang w:val="uk-UA"/>
        </w:rPr>
        <w:t>):</w:t>
      </w:r>
    </w:p>
    <w:p w:rsidR="002E5711" w:rsidRDefault="002E5711" w:rsidP="002E5711">
      <w:pPr>
        <w:jc w:val="center"/>
        <w:rPr>
          <w:rFonts w:ascii="Times New Roman" w:hAnsi="Times New Roman" w:cs="Times New Roman"/>
          <w:sz w:val="28"/>
          <w:szCs w:val="28"/>
          <w:lang w:val="uk-UA"/>
        </w:rPr>
      </w:pPr>
      <w:r w:rsidRPr="002E5711">
        <w:rPr>
          <w:rFonts w:ascii="Times New Roman" w:hAnsi="Times New Roman" w:cs="Times New Roman"/>
          <w:position w:val="-12"/>
          <w:sz w:val="28"/>
          <w:szCs w:val="28"/>
          <w:lang w:val="uk-UA"/>
        </w:rPr>
        <w:object w:dxaOrig="2280" w:dyaOrig="460">
          <v:shape id="_x0000_i1149" type="#_x0000_t75" style="width:130.5pt;height:26.25pt" o:ole="">
            <v:imagedata r:id="rId258" o:title=""/>
          </v:shape>
          <o:OLEObject Type="Embed" ProgID="Equation.DSMT4" ShapeID="_x0000_i1149" DrawAspect="Content" ObjectID="_1416748208" r:id="rId259"/>
        </w:object>
      </w:r>
    </w:p>
    <w:p w:rsidR="002E5711" w:rsidRDefault="00DE5447" w:rsidP="002E5711">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610100" cy="2800350"/>
            <wp:effectExtent l="19050" t="0" r="0" b="0"/>
            <wp:docPr id="2235" name="Рисунок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pic:cNvPicPr>
                      <a:picLocks noChangeAspect="1" noChangeArrowheads="1"/>
                    </pic:cNvPicPr>
                  </pic:nvPicPr>
                  <pic:blipFill>
                    <a:blip r:embed="rId260" cstate="print"/>
                    <a:srcRect/>
                    <a:stretch>
                      <a:fillRect/>
                    </a:stretch>
                  </pic:blipFill>
                  <pic:spPr bwMode="auto">
                    <a:xfrm>
                      <a:off x="0" y="0"/>
                      <a:ext cx="4610100" cy="2800350"/>
                    </a:xfrm>
                    <a:prstGeom prst="rect">
                      <a:avLst/>
                    </a:prstGeom>
                    <a:noFill/>
                    <a:ln w="9525">
                      <a:noFill/>
                      <a:miter lim="800000"/>
                      <a:headEnd/>
                      <a:tailEnd/>
                    </a:ln>
                  </pic:spPr>
                </pic:pic>
              </a:graphicData>
            </a:graphic>
          </wp:inline>
        </w:drawing>
      </w:r>
    </w:p>
    <w:p w:rsidR="00DE5447" w:rsidRDefault="00DE5447" w:rsidP="002E5711">
      <w:pPr>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00227F2D">
        <w:rPr>
          <w:rFonts w:ascii="Times New Roman" w:hAnsi="Times New Roman" w:cs="Times New Roman"/>
          <w:sz w:val="28"/>
          <w:szCs w:val="28"/>
          <w:lang w:val="uk-UA"/>
        </w:rPr>
        <w:t>3</w:t>
      </w:r>
      <w:r>
        <w:rPr>
          <w:rFonts w:ascii="Times New Roman" w:hAnsi="Times New Roman" w:cs="Times New Roman"/>
          <w:sz w:val="28"/>
          <w:szCs w:val="28"/>
          <w:lang w:val="uk-UA"/>
        </w:rPr>
        <w:t>.</w:t>
      </w:r>
    </w:p>
    <w:p w:rsidR="00DE5447" w:rsidRDefault="00DE5447" w:rsidP="00DE5447">
      <w:pPr>
        <w:rPr>
          <w:rFonts w:ascii="Times New Roman" w:hAnsi="Times New Roman" w:cs="Times New Roman"/>
          <w:sz w:val="28"/>
          <w:szCs w:val="28"/>
          <w:lang w:val="uk-UA"/>
        </w:rPr>
      </w:pPr>
      <w:r>
        <w:rPr>
          <w:rFonts w:ascii="Times New Roman" w:hAnsi="Times New Roman" w:cs="Times New Roman"/>
          <w:sz w:val="28"/>
          <w:szCs w:val="28"/>
          <w:lang w:val="uk-UA"/>
        </w:rPr>
        <w:t xml:space="preserve">Функцію </w:t>
      </w:r>
      <w:r w:rsidRPr="00DE5447">
        <w:rPr>
          <w:rFonts w:ascii="Times New Roman" w:hAnsi="Times New Roman" w:cs="Times New Roman"/>
          <w:position w:val="-16"/>
          <w:sz w:val="28"/>
          <w:szCs w:val="28"/>
          <w:lang w:val="uk-UA"/>
        </w:rPr>
        <w:object w:dxaOrig="8320" w:dyaOrig="499">
          <v:shape id="_x0000_i1150" type="#_x0000_t75" style="width:441.75pt;height:26.25pt" o:ole="">
            <v:imagedata r:id="rId261" o:title=""/>
          </v:shape>
          <o:OLEObject Type="Embed" ProgID="Equation.DSMT4" ShapeID="_x0000_i1150" DrawAspect="Content" ObjectID="_1416748209" r:id="rId262"/>
        </w:object>
      </w:r>
    </w:p>
    <w:p w:rsidR="00DE5447" w:rsidRDefault="00DE5447" w:rsidP="00DE5447">
      <w:pPr>
        <w:rPr>
          <w:rFonts w:ascii="Times New Roman" w:hAnsi="Times New Roman" w:cs="Times New Roman"/>
          <w:sz w:val="28"/>
          <w:szCs w:val="28"/>
          <w:lang w:val="uk-UA"/>
        </w:rPr>
      </w:pPr>
      <w:r>
        <w:rPr>
          <w:rFonts w:ascii="Times New Roman" w:hAnsi="Times New Roman" w:cs="Times New Roman"/>
          <w:sz w:val="28"/>
          <w:szCs w:val="28"/>
          <w:lang w:val="uk-UA"/>
        </w:rPr>
        <w:t xml:space="preserve">Ефективно використовують для дослідження і опису гармонічних коливань. Оскільки величина </w:t>
      </w:r>
      <w:r w:rsidRPr="00DE5447">
        <w:rPr>
          <w:rFonts w:ascii="Times New Roman" w:hAnsi="Times New Roman" w:cs="Times New Roman"/>
          <w:position w:val="-16"/>
          <w:sz w:val="28"/>
          <w:szCs w:val="28"/>
          <w:lang w:val="uk-UA"/>
        </w:rPr>
        <w:object w:dxaOrig="700" w:dyaOrig="480">
          <v:shape id="_x0000_i1151" type="#_x0000_t75" style="width:39.75pt;height:27pt" o:ole="">
            <v:imagedata r:id="rId263" o:title=""/>
          </v:shape>
          <o:OLEObject Type="Embed" ProgID="Equation.DSMT4" ShapeID="_x0000_i1151" DrawAspect="Content" ObjectID="_1416748210" r:id="rId264"/>
        </w:object>
      </w:r>
      <w:r>
        <w:rPr>
          <w:rFonts w:ascii="Times New Roman" w:hAnsi="Times New Roman" w:cs="Times New Roman"/>
          <w:sz w:val="28"/>
          <w:szCs w:val="28"/>
          <w:lang w:val="uk-UA"/>
        </w:rPr>
        <w:t xml:space="preserve">має модуль </w:t>
      </w:r>
      <w:r w:rsidRPr="00DE5447">
        <w:rPr>
          <w:rFonts w:ascii="Times New Roman" w:hAnsi="Times New Roman" w:cs="Times New Roman"/>
          <w:position w:val="-4"/>
          <w:sz w:val="28"/>
          <w:szCs w:val="28"/>
          <w:lang w:val="uk-UA"/>
        </w:rPr>
        <w:object w:dxaOrig="400" w:dyaOrig="300">
          <v:shape id="_x0000_i1152" type="#_x0000_t75" style="width:22.5pt;height:16.5pt" o:ole="">
            <v:imagedata r:id="rId265" o:title=""/>
          </v:shape>
          <o:OLEObject Type="Embed" ProgID="Equation.DSMT4" ShapeID="_x0000_i1152" DrawAspect="Content" ObjectID="_1416748211" r:id="rId266"/>
        </w:object>
      </w:r>
      <w:r>
        <w:rPr>
          <w:rFonts w:ascii="Times New Roman" w:hAnsi="Times New Roman" w:cs="Times New Roman"/>
          <w:sz w:val="28"/>
          <w:szCs w:val="28"/>
          <w:lang w:val="uk-UA"/>
        </w:rPr>
        <w:t xml:space="preserve">і аргумент </w:t>
      </w:r>
      <w:r w:rsidRPr="00DE5447">
        <w:rPr>
          <w:rFonts w:ascii="Times New Roman" w:hAnsi="Times New Roman" w:cs="Times New Roman"/>
          <w:position w:val="-6"/>
          <w:sz w:val="28"/>
          <w:szCs w:val="28"/>
          <w:lang w:val="uk-UA"/>
        </w:rPr>
        <w:object w:dxaOrig="900" w:dyaOrig="279">
          <v:shape id="_x0000_i1153" type="#_x0000_t75" style="width:51pt;height:15.75pt" o:ole="">
            <v:imagedata r:id="rId267" o:title=""/>
          </v:shape>
          <o:OLEObject Type="Embed" ProgID="Equation.DSMT4" ShapeID="_x0000_i1153" DrawAspect="Content" ObjectID="_1416748212" r:id="rId268"/>
        </w:object>
      </w:r>
      <w:r>
        <w:rPr>
          <w:rFonts w:ascii="Times New Roman" w:hAnsi="Times New Roman" w:cs="Times New Roman"/>
          <w:sz w:val="28"/>
          <w:szCs w:val="28"/>
          <w:lang w:val="uk-UA"/>
        </w:rPr>
        <w:t xml:space="preserve">, тобто її можна зобразити вектором сталої довжини, який рівномірно обертається з кутовою швидкістю </w:t>
      </w:r>
      <w:r w:rsidRPr="00DE5447">
        <w:rPr>
          <w:rFonts w:ascii="Times New Roman" w:hAnsi="Times New Roman" w:cs="Times New Roman"/>
          <w:position w:val="-6"/>
          <w:sz w:val="28"/>
          <w:szCs w:val="28"/>
          <w:lang w:val="uk-UA"/>
        </w:rPr>
        <w:object w:dxaOrig="279" w:dyaOrig="260">
          <v:shape id="_x0000_i1154" type="#_x0000_t75" style="width:15.75pt;height:14.25pt" o:ole="">
            <v:imagedata r:id="rId269" o:title=""/>
          </v:shape>
          <o:OLEObject Type="Embed" ProgID="Equation.DSMT4" ShapeID="_x0000_i1154" DrawAspect="Content" ObjectID="_1416748213" r:id="rId270"/>
        </w:object>
      </w:r>
      <w:r>
        <w:rPr>
          <w:rFonts w:ascii="Times New Roman" w:hAnsi="Times New Roman" w:cs="Times New Roman"/>
          <w:sz w:val="28"/>
          <w:szCs w:val="28"/>
          <w:lang w:val="uk-UA"/>
        </w:rPr>
        <w:t>.</w:t>
      </w:r>
    </w:p>
    <w:p w:rsidR="00DE5447" w:rsidRDefault="00DE5447" w:rsidP="00DE5447">
      <w:pPr>
        <w:rPr>
          <w:rFonts w:ascii="Times New Roman" w:hAnsi="Times New Roman" w:cs="Times New Roman"/>
          <w:sz w:val="28"/>
          <w:szCs w:val="28"/>
          <w:lang w:val="uk-UA"/>
        </w:rPr>
      </w:pPr>
      <w:r>
        <w:rPr>
          <w:rFonts w:ascii="Times New Roman" w:hAnsi="Times New Roman" w:cs="Times New Roman"/>
          <w:sz w:val="28"/>
          <w:szCs w:val="28"/>
          <w:lang w:val="uk-UA"/>
        </w:rPr>
        <w:t xml:space="preserve">Розгляньмо, приміром, накладання коливань однакової частоти. Нехай треба додати два коливання </w:t>
      </w:r>
      <w:r w:rsidRPr="00DE5447">
        <w:rPr>
          <w:rFonts w:ascii="Times New Roman" w:hAnsi="Times New Roman" w:cs="Times New Roman"/>
          <w:position w:val="-16"/>
          <w:sz w:val="28"/>
          <w:szCs w:val="28"/>
          <w:lang w:val="uk-UA"/>
        </w:rPr>
        <w:object w:dxaOrig="2940" w:dyaOrig="480">
          <v:shape id="_x0000_i1155" type="#_x0000_t75" style="width:156pt;height:25.5pt" o:ole="">
            <v:imagedata r:id="rId271" o:title=""/>
          </v:shape>
          <o:OLEObject Type="Embed" ProgID="Equation.DSMT4" ShapeID="_x0000_i1155" DrawAspect="Content" ObjectID="_1416748214" r:id="rId272"/>
        </w:object>
      </w:r>
      <w:r>
        <w:rPr>
          <w:rFonts w:ascii="Times New Roman" w:hAnsi="Times New Roman" w:cs="Times New Roman"/>
          <w:sz w:val="28"/>
          <w:szCs w:val="28"/>
          <w:lang w:val="uk-UA"/>
        </w:rPr>
        <w:t xml:space="preserve"> та</w:t>
      </w:r>
      <w:r w:rsidR="00035E95">
        <w:rPr>
          <w:rFonts w:ascii="Times New Roman" w:hAnsi="Times New Roman" w:cs="Times New Roman"/>
          <w:sz w:val="28"/>
          <w:szCs w:val="28"/>
          <w:lang w:val="uk-UA"/>
        </w:rPr>
        <w:t xml:space="preserve"> </w:t>
      </w:r>
      <w:r w:rsidR="00035E95" w:rsidRPr="00DE5447">
        <w:rPr>
          <w:rFonts w:ascii="Times New Roman" w:hAnsi="Times New Roman" w:cs="Times New Roman"/>
          <w:position w:val="-16"/>
          <w:sz w:val="28"/>
          <w:szCs w:val="28"/>
          <w:lang w:val="uk-UA"/>
        </w:rPr>
        <w:object w:dxaOrig="3040" w:dyaOrig="480">
          <v:shape id="_x0000_i1156" type="#_x0000_t75" style="width:161.25pt;height:25.5pt" o:ole="">
            <v:imagedata r:id="rId273" o:title=""/>
          </v:shape>
          <o:OLEObject Type="Embed" ProgID="Equation.DSMT4" ShapeID="_x0000_i1156" DrawAspect="Content" ObjectID="_1416748215" r:id="rId274"/>
        </w:object>
      </w:r>
      <w:r w:rsidR="00035E95">
        <w:rPr>
          <w:rFonts w:ascii="Times New Roman" w:hAnsi="Times New Roman" w:cs="Times New Roman"/>
          <w:sz w:val="28"/>
          <w:szCs w:val="28"/>
          <w:lang w:val="uk-UA"/>
        </w:rPr>
        <w:t xml:space="preserve">. Запроваджуємо комплексні величини </w:t>
      </w:r>
      <w:r w:rsidR="00035E95" w:rsidRPr="00DE5447">
        <w:rPr>
          <w:rFonts w:ascii="Times New Roman" w:hAnsi="Times New Roman" w:cs="Times New Roman"/>
          <w:position w:val="-16"/>
          <w:sz w:val="28"/>
          <w:szCs w:val="28"/>
          <w:lang w:val="uk-UA"/>
        </w:rPr>
        <w:object w:dxaOrig="2299" w:dyaOrig="499">
          <v:shape id="_x0000_i1157" type="#_x0000_t75" style="width:122.25pt;height:26.25pt" o:ole="">
            <v:imagedata r:id="rId275" o:title=""/>
          </v:shape>
          <o:OLEObject Type="Embed" ProgID="Equation.DSMT4" ShapeID="_x0000_i1157" DrawAspect="Content" ObjectID="_1416748216" r:id="rId276"/>
        </w:object>
      </w:r>
      <w:r w:rsidR="00035E95">
        <w:rPr>
          <w:rFonts w:ascii="Times New Roman" w:hAnsi="Times New Roman" w:cs="Times New Roman"/>
          <w:sz w:val="28"/>
          <w:szCs w:val="28"/>
          <w:lang w:val="uk-UA"/>
        </w:rPr>
        <w:t xml:space="preserve">та </w:t>
      </w:r>
      <w:r w:rsidR="00035E95" w:rsidRPr="00DE5447">
        <w:rPr>
          <w:rFonts w:ascii="Times New Roman" w:hAnsi="Times New Roman" w:cs="Times New Roman"/>
          <w:position w:val="-16"/>
          <w:sz w:val="28"/>
          <w:szCs w:val="28"/>
          <w:lang w:val="uk-UA"/>
        </w:rPr>
        <w:object w:dxaOrig="2400" w:dyaOrig="499">
          <v:shape id="_x0000_i1158" type="#_x0000_t75" style="width:127.5pt;height:26.25pt" o:ole="">
            <v:imagedata r:id="rId277" o:title=""/>
          </v:shape>
          <o:OLEObject Type="Embed" ProgID="Equation.DSMT4" ShapeID="_x0000_i1158" DrawAspect="Content" ObjectID="_1416748217" r:id="rId278"/>
        </w:object>
      </w:r>
      <w:r w:rsidR="00035E95">
        <w:rPr>
          <w:rFonts w:ascii="Times New Roman" w:hAnsi="Times New Roman" w:cs="Times New Roman"/>
          <w:sz w:val="28"/>
          <w:szCs w:val="28"/>
          <w:lang w:val="uk-UA"/>
        </w:rPr>
        <w:t xml:space="preserve">, у яких </w:t>
      </w:r>
      <w:r w:rsidR="00035E95" w:rsidRPr="00035E95">
        <w:rPr>
          <w:rFonts w:ascii="Times New Roman" w:hAnsi="Times New Roman" w:cs="Times New Roman"/>
          <w:position w:val="-14"/>
          <w:sz w:val="28"/>
          <w:szCs w:val="28"/>
          <w:lang w:val="uk-UA"/>
        </w:rPr>
        <w:object w:dxaOrig="279" w:dyaOrig="440">
          <v:shape id="_x0000_i1159" type="#_x0000_t75" style="width:15.75pt;height:24.75pt" o:ole="">
            <v:imagedata r:id="rId279" o:title=""/>
          </v:shape>
          <o:OLEObject Type="Embed" ProgID="Equation.DSMT4" ShapeID="_x0000_i1159" DrawAspect="Content" ObjectID="_1416748218" r:id="rId280"/>
        </w:object>
      </w:r>
      <w:r w:rsidR="00035E95" w:rsidRPr="00585515">
        <w:rPr>
          <w:rFonts w:ascii="Times New Roman" w:hAnsi="Times New Roman" w:cs="Times New Roman"/>
          <w:sz w:val="28"/>
          <w:szCs w:val="28"/>
          <w:lang w:val="uk-UA"/>
        </w:rPr>
        <w:t xml:space="preserve">та </w:t>
      </w:r>
      <w:r w:rsidR="00035E95" w:rsidRPr="00035E95">
        <w:rPr>
          <w:rFonts w:ascii="Times New Roman" w:hAnsi="Times New Roman" w:cs="Times New Roman"/>
          <w:position w:val="-14"/>
          <w:sz w:val="28"/>
          <w:szCs w:val="28"/>
          <w:lang w:val="uk-UA"/>
        </w:rPr>
        <w:object w:dxaOrig="320" w:dyaOrig="440">
          <v:shape id="_x0000_i1160" type="#_x0000_t75" style="width:18pt;height:24.75pt" o:ole="">
            <v:imagedata r:id="rId281" o:title=""/>
          </v:shape>
          <o:OLEObject Type="Embed" ProgID="Equation.DSMT4" ShapeID="_x0000_i1160" DrawAspect="Content" ObjectID="_1416748219" r:id="rId282"/>
        </w:object>
      </w:r>
      <w:r w:rsidR="00035E95">
        <w:rPr>
          <w:rFonts w:ascii="Times New Roman" w:hAnsi="Times New Roman" w:cs="Times New Roman"/>
          <w:sz w:val="28"/>
          <w:szCs w:val="28"/>
          <w:lang w:val="uk-UA"/>
        </w:rPr>
        <w:t xml:space="preserve"> – уявні </w:t>
      </w:r>
      <w:r w:rsidR="00035E95">
        <w:rPr>
          <w:rFonts w:ascii="Times New Roman" w:hAnsi="Times New Roman" w:cs="Times New Roman"/>
          <w:sz w:val="28"/>
          <w:szCs w:val="28"/>
          <w:lang w:val="uk-UA"/>
        </w:rPr>
        <w:lastRenderedPageBreak/>
        <w:t xml:space="preserve">частини. Вектори </w:t>
      </w:r>
      <w:r w:rsidR="00035E95" w:rsidRPr="00DE5447">
        <w:rPr>
          <w:rFonts w:ascii="Times New Roman" w:hAnsi="Times New Roman" w:cs="Times New Roman"/>
          <w:position w:val="-16"/>
          <w:sz w:val="28"/>
          <w:szCs w:val="28"/>
          <w:lang w:val="uk-UA"/>
        </w:rPr>
        <w:object w:dxaOrig="760" w:dyaOrig="480">
          <v:shape id="_x0000_i1161" type="#_x0000_t75" style="width:42.75pt;height:27pt" o:ole="">
            <v:imagedata r:id="rId283" o:title=""/>
          </v:shape>
          <o:OLEObject Type="Embed" ProgID="Equation.DSMT4" ShapeID="_x0000_i1161" DrawAspect="Content" ObjectID="_1416748220" r:id="rId284"/>
        </w:object>
      </w:r>
      <w:r w:rsidR="00035E95">
        <w:rPr>
          <w:rFonts w:ascii="Times New Roman" w:hAnsi="Times New Roman" w:cs="Times New Roman"/>
          <w:sz w:val="28"/>
          <w:szCs w:val="28"/>
          <w:lang w:val="uk-UA"/>
        </w:rPr>
        <w:t xml:space="preserve"> та </w:t>
      </w:r>
      <w:r w:rsidR="00035E95" w:rsidRPr="00DE5447">
        <w:rPr>
          <w:rFonts w:ascii="Times New Roman" w:hAnsi="Times New Roman" w:cs="Times New Roman"/>
          <w:position w:val="-16"/>
          <w:sz w:val="28"/>
          <w:szCs w:val="28"/>
          <w:lang w:val="uk-UA"/>
        </w:rPr>
        <w:object w:dxaOrig="800" w:dyaOrig="480">
          <v:shape id="_x0000_i1162" type="#_x0000_t75" style="width:45pt;height:27pt" o:ole="">
            <v:imagedata r:id="rId285" o:title=""/>
          </v:shape>
          <o:OLEObject Type="Embed" ProgID="Equation.DSMT4" ShapeID="_x0000_i1162" DrawAspect="Content" ObjectID="_1416748221" r:id="rId286"/>
        </w:object>
      </w:r>
      <w:r w:rsidR="00035E95">
        <w:rPr>
          <w:rFonts w:ascii="Times New Roman" w:hAnsi="Times New Roman" w:cs="Times New Roman"/>
          <w:sz w:val="28"/>
          <w:szCs w:val="28"/>
          <w:lang w:val="uk-UA"/>
        </w:rPr>
        <w:t xml:space="preserve"> рівномірно обертаються з кутовою швидкістю </w:t>
      </w:r>
      <w:r w:rsidR="00035E95" w:rsidRPr="00035E95">
        <w:rPr>
          <w:rFonts w:ascii="Times New Roman" w:hAnsi="Times New Roman" w:cs="Times New Roman"/>
          <w:position w:val="-6"/>
          <w:sz w:val="28"/>
          <w:szCs w:val="28"/>
          <w:lang w:val="uk-UA"/>
        </w:rPr>
        <w:object w:dxaOrig="279" w:dyaOrig="260">
          <v:shape id="_x0000_i1163" type="#_x0000_t75" style="width:15.75pt;height:14.25pt" o:ole="">
            <v:imagedata r:id="rId287" o:title=""/>
          </v:shape>
          <o:OLEObject Type="Embed" ProgID="Equation.DSMT4" ShapeID="_x0000_i1163" DrawAspect="Content" ObjectID="_1416748222" r:id="rId288"/>
        </w:object>
      </w:r>
      <w:r w:rsidR="00035E95">
        <w:rPr>
          <w:rFonts w:ascii="Times New Roman" w:hAnsi="Times New Roman" w:cs="Times New Roman"/>
          <w:sz w:val="28"/>
          <w:szCs w:val="28"/>
          <w:lang w:val="uk-UA"/>
        </w:rPr>
        <w:t xml:space="preserve">; отже, і вектор </w:t>
      </w:r>
      <w:r w:rsidR="00035E95" w:rsidRPr="00DE5447">
        <w:rPr>
          <w:rFonts w:ascii="Times New Roman" w:hAnsi="Times New Roman" w:cs="Times New Roman"/>
          <w:position w:val="-16"/>
          <w:sz w:val="28"/>
          <w:szCs w:val="28"/>
          <w:lang w:val="uk-UA"/>
        </w:rPr>
        <w:object w:dxaOrig="1800" w:dyaOrig="480">
          <v:shape id="_x0000_i1164" type="#_x0000_t75" style="width:102pt;height:27pt" o:ole="">
            <v:imagedata r:id="rId289" o:title=""/>
          </v:shape>
          <o:OLEObject Type="Embed" ProgID="Equation.DSMT4" ShapeID="_x0000_i1164" DrawAspect="Content" ObjectID="_1416748223" r:id="rId290"/>
        </w:object>
      </w:r>
      <w:r w:rsidR="00035E95">
        <w:rPr>
          <w:rFonts w:ascii="Times New Roman" w:hAnsi="Times New Roman" w:cs="Times New Roman"/>
          <w:sz w:val="28"/>
          <w:szCs w:val="28"/>
          <w:lang w:val="uk-UA"/>
        </w:rPr>
        <w:t xml:space="preserve"> рівномірно обертається з тією самою швидкістю і його можна записати так само. Щоб знайти </w:t>
      </w:r>
      <w:r w:rsidR="00035E95" w:rsidRPr="00035E95">
        <w:rPr>
          <w:rFonts w:ascii="Times New Roman" w:hAnsi="Times New Roman" w:cs="Times New Roman"/>
          <w:position w:val="-4"/>
          <w:sz w:val="28"/>
          <w:szCs w:val="28"/>
          <w:lang w:val="uk-UA"/>
        </w:rPr>
        <w:object w:dxaOrig="400" w:dyaOrig="300">
          <v:shape id="_x0000_i1165" type="#_x0000_t75" style="width:22.5pt;height:16.5pt" o:ole="">
            <v:imagedata r:id="rId291" o:title=""/>
          </v:shape>
          <o:OLEObject Type="Embed" ProgID="Equation.DSMT4" ShapeID="_x0000_i1165" DrawAspect="Content" ObjectID="_1416748224" r:id="rId292"/>
        </w:object>
      </w:r>
      <w:r w:rsidR="00035E95">
        <w:rPr>
          <w:rFonts w:ascii="Times New Roman" w:hAnsi="Times New Roman" w:cs="Times New Roman"/>
          <w:sz w:val="28"/>
          <w:szCs w:val="28"/>
          <w:lang w:val="uk-UA"/>
        </w:rPr>
        <w:t xml:space="preserve">та </w:t>
      </w:r>
      <w:r w:rsidR="00035E95" w:rsidRPr="00035E95">
        <w:rPr>
          <w:rFonts w:ascii="Times New Roman" w:hAnsi="Times New Roman" w:cs="Times New Roman"/>
          <w:position w:val="-6"/>
          <w:sz w:val="28"/>
          <w:szCs w:val="28"/>
          <w:lang w:val="uk-UA"/>
        </w:rPr>
        <w:object w:dxaOrig="279" w:dyaOrig="260">
          <v:shape id="_x0000_i1166" type="#_x0000_t75" style="width:15.75pt;height:14.25pt" o:ole="">
            <v:imagedata r:id="rId293" o:title=""/>
          </v:shape>
          <o:OLEObject Type="Embed" ProgID="Equation.DSMT4" ShapeID="_x0000_i1166" DrawAspect="Content" ObjectID="_1416748225" r:id="rId294"/>
        </w:object>
      </w:r>
      <w:r w:rsidR="00035E95">
        <w:rPr>
          <w:rFonts w:ascii="Times New Roman" w:hAnsi="Times New Roman" w:cs="Times New Roman"/>
          <w:sz w:val="28"/>
          <w:szCs w:val="28"/>
          <w:lang w:val="uk-UA"/>
        </w:rPr>
        <w:t xml:space="preserve">, досить розглянути картинку в момент </w:t>
      </w:r>
      <w:r w:rsidR="00035E95" w:rsidRPr="00035E95">
        <w:rPr>
          <w:rFonts w:ascii="Times New Roman" w:hAnsi="Times New Roman" w:cs="Times New Roman"/>
          <w:position w:val="-6"/>
          <w:sz w:val="28"/>
          <w:szCs w:val="28"/>
          <w:lang w:val="uk-UA"/>
        </w:rPr>
        <w:object w:dxaOrig="639" w:dyaOrig="320">
          <v:shape id="_x0000_i1167" type="#_x0000_t75" style="width:36pt;height:18pt" o:ole="">
            <v:imagedata r:id="rId295" o:title=""/>
          </v:shape>
          <o:OLEObject Type="Embed" ProgID="Equation.DSMT4" ShapeID="_x0000_i1167" DrawAspect="Content" ObjectID="_1416748226" r:id="rId296"/>
        </w:object>
      </w:r>
      <w:r w:rsidR="00035E95">
        <w:rPr>
          <w:rFonts w:ascii="Times New Roman" w:hAnsi="Times New Roman" w:cs="Times New Roman"/>
          <w:sz w:val="28"/>
          <w:szCs w:val="28"/>
          <w:lang w:val="uk-UA"/>
        </w:rPr>
        <w:t>(рис. 1</w:t>
      </w:r>
      <w:r w:rsidR="00227F2D">
        <w:rPr>
          <w:rFonts w:ascii="Times New Roman" w:hAnsi="Times New Roman" w:cs="Times New Roman"/>
          <w:sz w:val="28"/>
          <w:szCs w:val="28"/>
          <w:lang w:val="uk-UA"/>
        </w:rPr>
        <w:t>4</w:t>
      </w:r>
      <w:r w:rsidR="00035E95">
        <w:rPr>
          <w:rFonts w:ascii="Times New Roman" w:hAnsi="Times New Roman" w:cs="Times New Roman"/>
          <w:sz w:val="28"/>
          <w:szCs w:val="28"/>
          <w:lang w:val="uk-UA"/>
        </w:rPr>
        <w:t>).</w:t>
      </w:r>
    </w:p>
    <w:p w:rsidR="00902028" w:rsidRDefault="00666F79" w:rsidP="00666F79">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2924175" cy="2533650"/>
            <wp:effectExtent l="19050" t="0" r="9525" b="0"/>
            <wp:docPr id="3056" name="Рисунок 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6"/>
                    <pic:cNvPicPr>
                      <a:picLocks noChangeAspect="1" noChangeArrowheads="1"/>
                    </pic:cNvPicPr>
                  </pic:nvPicPr>
                  <pic:blipFill>
                    <a:blip r:embed="rId297" cstate="print"/>
                    <a:srcRect/>
                    <a:stretch>
                      <a:fillRect/>
                    </a:stretch>
                  </pic:blipFill>
                  <pic:spPr bwMode="auto">
                    <a:xfrm>
                      <a:off x="0" y="0"/>
                      <a:ext cx="2924175" cy="2533650"/>
                    </a:xfrm>
                    <a:prstGeom prst="rect">
                      <a:avLst/>
                    </a:prstGeom>
                    <a:noFill/>
                    <a:ln w="9525">
                      <a:noFill/>
                      <a:miter lim="800000"/>
                      <a:headEnd/>
                      <a:tailEnd/>
                    </a:ln>
                  </pic:spPr>
                </pic:pic>
              </a:graphicData>
            </a:graphic>
          </wp:inline>
        </w:drawing>
      </w:r>
    </w:p>
    <w:p w:rsidR="00666F79" w:rsidRDefault="00666F79" w:rsidP="00666F79">
      <w:pPr>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00227F2D">
        <w:rPr>
          <w:rFonts w:ascii="Times New Roman" w:hAnsi="Times New Roman" w:cs="Times New Roman"/>
          <w:sz w:val="28"/>
          <w:szCs w:val="28"/>
          <w:lang w:val="uk-UA"/>
        </w:rPr>
        <w:t>4</w:t>
      </w:r>
      <w:r>
        <w:rPr>
          <w:rFonts w:ascii="Times New Roman" w:hAnsi="Times New Roman" w:cs="Times New Roman"/>
          <w:sz w:val="28"/>
          <w:szCs w:val="28"/>
          <w:lang w:val="uk-UA"/>
        </w:rPr>
        <w:t>.</w:t>
      </w:r>
    </w:p>
    <w:p w:rsidR="00666F79" w:rsidRDefault="00666F79" w:rsidP="00666F79">
      <w:pPr>
        <w:rPr>
          <w:rFonts w:ascii="Times New Roman" w:hAnsi="Times New Roman" w:cs="Times New Roman"/>
          <w:sz w:val="28"/>
          <w:szCs w:val="28"/>
          <w:lang w:val="uk-UA"/>
        </w:rPr>
      </w:pPr>
      <w:r>
        <w:rPr>
          <w:rFonts w:ascii="Times New Roman" w:hAnsi="Times New Roman" w:cs="Times New Roman"/>
          <w:sz w:val="28"/>
          <w:szCs w:val="28"/>
          <w:lang w:val="uk-UA"/>
        </w:rPr>
        <w:t xml:space="preserve">З неї, проектуючи на осі координат, дістаємо систему рівнянь для визначення </w:t>
      </w:r>
      <w:r w:rsidRPr="00035E95">
        <w:rPr>
          <w:rFonts w:ascii="Times New Roman" w:hAnsi="Times New Roman" w:cs="Times New Roman"/>
          <w:position w:val="-4"/>
          <w:sz w:val="28"/>
          <w:szCs w:val="28"/>
          <w:lang w:val="uk-UA"/>
        </w:rPr>
        <w:object w:dxaOrig="400" w:dyaOrig="300">
          <v:shape id="_x0000_i1168" type="#_x0000_t75" style="width:22.5pt;height:16.5pt" o:ole="">
            <v:imagedata r:id="rId291" o:title=""/>
          </v:shape>
          <o:OLEObject Type="Embed" ProgID="Equation.DSMT4" ShapeID="_x0000_i1168" DrawAspect="Content" ObjectID="_1416748227" r:id="rId298"/>
        </w:object>
      </w:r>
      <w:r>
        <w:rPr>
          <w:rFonts w:ascii="Times New Roman" w:hAnsi="Times New Roman" w:cs="Times New Roman"/>
          <w:sz w:val="28"/>
          <w:szCs w:val="28"/>
          <w:lang w:val="uk-UA"/>
        </w:rPr>
        <w:t xml:space="preserve">та </w:t>
      </w:r>
      <w:r w:rsidRPr="00035E95">
        <w:rPr>
          <w:rFonts w:ascii="Times New Roman" w:hAnsi="Times New Roman" w:cs="Times New Roman"/>
          <w:position w:val="-6"/>
          <w:sz w:val="28"/>
          <w:szCs w:val="28"/>
          <w:lang w:val="uk-UA"/>
        </w:rPr>
        <w:object w:dxaOrig="279" w:dyaOrig="260">
          <v:shape id="_x0000_i1169" type="#_x0000_t75" style="width:15.75pt;height:14.25pt" o:ole="">
            <v:imagedata r:id="rId293" o:title=""/>
          </v:shape>
          <o:OLEObject Type="Embed" ProgID="Equation.DSMT4" ShapeID="_x0000_i1169" DrawAspect="Content" ObjectID="_1416748228" r:id="rId299"/>
        </w:object>
      </w:r>
      <w:r>
        <w:rPr>
          <w:rFonts w:ascii="Times New Roman" w:hAnsi="Times New Roman" w:cs="Times New Roman"/>
          <w:sz w:val="28"/>
          <w:szCs w:val="28"/>
          <w:lang w:val="uk-UA"/>
        </w:rPr>
        <w:t>:</w:t>
      </w:r>
    </w:p>
    <w:p w:rsidR="00666F79" w:rsidRDefault="00666F79" w:rsidP="00666F79">
      <w:pPr>
        <w:jc w:val="center"/>
        <w:rPr>
          <w:rFonts w:ascii="Times New Roman" w:hAnsi="Times New Roman" w:cs="Times New Roman"/>
          <w:sz w:val="28"/>
          <w:szCs w:val="28"/>
          <w:lang w:val="uk-UA"/>
        </w:rPr>
      </w:pPr>
      <w:r w:rsidRPr="00666F79">
        <w:rPr>
          <w:rFonts w:ascii="Times New Roman" w:hAnsi="Times New Roman" w:cs="Times New Roman"/>
          <w:position w:val="-38"/>
          <w:sz w:val="28"/>
          <w:szCs w:val="28"/>
          <w:lang w:val="uk-UA"/>
        </w:rPr>
        <w:object w:dxaOrig="4180" w:dyaOrig="920">
          <v:shape id="_x0000_i1170" type="#_x0000_t75" style="width:236.25pt;height:51.75pt" o:ole="">
            <v:imagedata r:id="rId300" o:title=""/>
          </v:shape>
          <o:OLEObject Type="Embed" ProgID="Equation.DSMT4" ShapeID="_x0000_i1170" DrawAspect="Content" ObjectID="_1416748229" r:id="rId301"/>
        </w:object>
      </w:r>
    </w:p>
    <w:p w:rsidR="00666F79" w:rsidRDefault="00666F79" w:rsidP="00724B02">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Беручи уявну частину від </w:t>
      </w:r>
      <w:r w:rsidRPr="00DE5447">
        <w:rPr>
          <w:rFonts w:ascii="Times New Roman" w:hAnsi="Times New Roman" w:cs="Times New Roman"/>
          <w:position w:val="-16"/>
          <w:sz w:val="28"/>
          <w:szCs w:val="28"/>
          <w:lang w:val="uk-UA"/>
        </w:rPr>
        <w:object w:dxaOrig="700" w:dyaOrig="480">
          <v:shape id="_x0000_i1171" type="#_x0000_t75" style="width:39.75pt;height:27pt" o:ole="">
            <v:imagedata r:id="rId263" o:title=""/>
          </v:shape>
          <o:OLEObject Type="Embed" ProgID="Equation.DSMT4" ShapeID="_x0000_i1171" DrawAspect="Content" ObjectID="_1416748230" r:id="rId302"/>
        </w:object>
      </w:r>
      <w:r>
        <w:rPr>
          <w:rFonts w:ascii="Times New Roman" w:hAnsi="Times New Roman" w:cs="Times New Roman"/>
          <w:sz w:val="28"/>
          <w:szCs w:val="28"/>
          <w:lang w:val="uk-UA"/>
        </w:rPr>
        <w:t xml:space="preserve">, остаточно маємо </w:t>
      </w:r>
      <w:r w:rsidR="00724B02" w:rsidRPr="00724B02">
        <w:rPr>
          <w:rFonts w:ascii="Times New Roman" w:hAnsi="Times New Roman" w:cs="Times New Roman"/>
          <w:position w:val="-16"/>
          <w:sz w:val="28"/>
          <w:szCs w:val="28"/>
          <w:lang w:val="uk-UA"/>
        </w:rPr>
        <w:object w:dxaOrig="3800" w:dyaOrig="480">
          <v:shape id="_x0000_i1172" type="#_x0000_t75" style="width:228pt;height:28.5pt" o:ole="">
            <v:imagedata r:id="rId303" o:title=""/>
          </v:shape>
          <o:OLEObject Type="Embed" ProgID="Equation.DSMT4" ShapeID="_x0000_i1172" DrawAspect="Content" ObjectID="_1416748231" r:id="rId304"/>
        </w:object>
      </w:r>
    </w:p>
    <w:p w:rsidR="00724B02" w:rsidRDefault="00724B02" w:rsidP="00724B02">
      <w:pPr>
        <w:rPr>
          <w:rFonts w:ascii="Times New Roman" w:hAnsi="Times New Roman" w:cs="Times New Roman"/>
          <w:sz w:val="28"/>
          <w:szCs w:val="28"/>
          <w:lang w:val="uk-UA"/>
        </w:rPr>
      </w:pPr>
      <w:r>
        <w:rPr>
          <w:rFonts w:ascii="Times New Roman" w:hAnsi="Times New Roman" w:cs="Times New Roman"/>
          <w:sz w:val="28"/>
          <w:szCs w:val="28"/>
          <w:lang w:val="uk-UA"/>
        </w:rPr>
        <w:t>Перевага показникової форми комплексного числа перед тригонометричною формою особливо виявляється під час диференціювання:</w:t>
      </w:r>
    </w:p>
    <w:p w:rsidR="00724B02" w:rsidRDefault="00724B02" w:rsidP="00724B02">
      <w:pPr>
        <w:jc w:val="center"/>
        <w:rPr>
          <w:rFonts w:ascii="Times New Roman" w:hAnsi="Times New Roman" w:cs="Times New Roman"/>
          <w:sz w:val="28"/>
          <w:szCs w:val="28"/>
          <w:lang w:val="uk-UA"/>
        </w:rPr>
      </w:pPr>
      <w:r w:rsidRPr="00724B02">
        <w:rPr>
          <w:rFonts w:ascii="Times New Roman" w:hAnsi="Times New Roman" w:cs="Times New Roman"/>
          <w:position w:val="-30"/>
          <w:sz w:val="28"/>
          <w:szCs w:val="28"/>
          <w:lang w:val="uk-UA"/>
        </w:rPr>
        <w:object w:dxaOrig="3180" w:dyaOrig="800">
          <v:shape id="_x0000_i1173" type="#_x0000_t75" style="width:177pt;height:44.25pt" o:ole="">
            <v:imagedata r:id="rId305" o:title=""/>
          </v:shape>
          <o:OLEObject Type="Embed" ProgID="Equation.DSMT4" ShapeID="_x0000_i1173" DrawAspect="Content" ObjectID="_1416748232" r:id="rId306"/>
        </w:object>
      </w:r>
    </w:p>
    <w:p w:rsidR="00724B02" w:rsidRDefault="00724B02" w:rsidP="00724B02">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Після диференціювання дістаємо вектор, який так само рівномірно обертається з кутовою швидкістю </w:t>
      </w:r>
      <w:r w:rsidRPr="00724B02">
        <w:rPr>
          <w:rFonts w:ascii="Times New Roman" w:hAnsi="Times New Roman" w:cs="Times New Roman"/>
          <w:position w:val="-6"/>
          <w:sz w:val="28"/>
          <w:szCs w:val="28"/>
          <w:lang w:val="uk-UA"/>
        </w:rPr>
        <w:object w:dxaOrig="279" w:dyaOrig="260">
          <v:shape id="_x0000_i1174" type="#_x0000_t75" style="width:18pt;height:15.75pt" o:ole="">
            <v:imagedata r:id="rId307" o:title=""/>
          </v:shape>
          <o:OLEObject Type="Embed" ProgID="Equation.DSMT4" ShapeID="_x0000_i1174" DrawAspect="Content" ObjectID="_1416748233" r:id="rId308"/>
        </w:object>
      </w:r>
      <w:r>
        <w:rPr>
          <w:rFonts w:ascii="Times New Roman" w:hAnsi="Times New Roman" w:cs="Times New Roman"/>
          <w:sz w:val="28"/>
          <w:szCs w:val="28"/>
          <w:lang w:val="uk-UA"/>
        </w:rPr>
        <w:t xml:space="preserve">, але який випереджає </w:t>
      </w:r>
      <w:r w:rsidRPr="00724B02">
        <w:rPr>
          <w:rFonts w:ascii="Times New Roman" w:hAnsi="Times New Roman" w:cs="Times New Roman"/>
          <w:position w:val="-6"/>
          <w:sz w:val="28"/>
          <w:szCs w:val="28"/>
          <w:lang w:val="uk-UA"/>
        </w:rPr>
        <w:object w:dxaOrig="320" w:dyaOrig="320">
          <v:shape id="_x0000_i1175" type="#_x0000_t75" style="width:21pt;height:19.5pt" o:ole="">
            <v:imagedata r:id="rId309" o:title=""/>
          </v:shape>
          <o:OLEObject Type="Embed" ProgID="Equation.DSMT4" ShapeID="_x0000_i1175" DrawAspect="Content" ObjectID="_1416748234" r:id="rId310"/>
        </w:object>
      </w:r>
      <w:r>
        <w:rPr>
          <w:rFonts w:ascii="Times New Roman" w:hAnsi="Times New Roman" w:cs="Times New Roman"/>
          <w:sz w:val="28"/>
          <w:szCs w:val="28"/>
          <w:lang w:val="uk-UA"/>
        </w:rPr>
        <w:t xml:space="preserve">на кут </w:t>
      </w:r>
      <w:r w:rsidRPr="00724B02">
        <w:rPr>
          <w:rFonts w:ascii="Times New Roman" w:hAnsi="Times New Roman" w:cs="Times New Roman"/>
          <w:position w:val="-30"/>
          <w:sz w:val="28"/>
          <w:szCs w:val="28"/>
          <w:lang w:val="uk-UA"/>
        </w:rPr>
        <w:object w:dxaOrig="320" w:dyaOrig="800">
          <v:shape id="_x0000_i1176" type="#_x0000_t75" style="width:15.75pt;height:39.75pt" o:ole="">
            <v:imagedata r:id="rId311" o:title=""/>
          </v:shape>
          <o:OLEObject Type="Embed" ProgID="Equation.DSMT4" ShapeID="_x0000_i1176" DrawAspect="Content" ObjectID="_1416748235" r:id="rId312"/>
        </w:object>
      </w:r>
      <w:r>
        <w:rPr>
          <w:rFonts w:ascii="Times New Roman" w:hAnsi="Times New Roman" w:cs="Times New Roman"/>
          <w:sz w:val="28"/>
          <w:szCs w:val="28"/>
          <w:lang w:val="uk-UA"/>
        </w:rPr>
        <w:t xml:space="preserve">і має модуль, в </w:t>
      </w:r>
      <w:r w:rsidRPr="00724B02">
        <w:rPr>
          <w:rFonts w:ascii="Times New Roman" w:hAnsi="Times New Roman" w:cs="Times New Roman"/>
          <w:position w:val="-6"/>
          <w:sz w:val="28"/>
          <w:szCs w:val="28"/>
          <w:lang w:val="uk-UA"/>
        </w:rPr>
        <w:object w:dxaOrig="279" w:dyaOrig="260">
          <v:shape id="_x0000_i1177" type="#_x0000_t75" style="width:18pt;height:15.75pt" o:ole="">
            <v:imagedata r:id="rId307" o:title=""/>
          </v:shape>
          <o:OLEObject Type="Embed" ProgID="Equation.DSMT4" ShapeID="_x0000_i1177" DrawAspect="Content" ObjectID="_1416748236" r:id="rId313"/>
        </w:object>
      </w:r>
      <w:r>
        <w:rPr>
          <w:rFonts w:ascii="Times New Roman" w:hAnsi="Times New Roman" w:cs="Times New Roman"/>
          <w:sz w:val="28"/>
          <w:szCs w:val="28"/>
          <w:lang w:val="uk-UA"/>
        </w:rPr>
        <w:t xml:space="preserve"> разів більший.</w:t>
      </w:r>
    </w:p>
    <w:p w:rsidR="00724B02" w:rsidRDefault="00724B02" w:rsidP="00724B02">
      <w:pPr>
        <w:jc w:val="center"/>
        <w:rPr>
          <w:rFonts w:ascii="Times New Roman" w:hAnsi="Times New Roman" w:cs="Times New Roman"/>
          <w:b/>
          <w:sz w:val="28"/>
          <w:szCs w:val="28"/>
          <w:lang w:val="uk-UA"/>
        </w:rPr>
      </w:pPr>
      <w:r w:rsidRPr="00724B02">
        <w:rPr>
          <w:rFonts w:ascii="Times New Roman" w:hAnsi="Times New Roman" w:cs="Times New Roman"/>
          <w:b/>
          <w:sz w:val="28"/>
          <w:szCs w:val="28"/>
          <w:lang w:val="uk-UA"/>
        </w:rPr>
        <w:t>3.</w:t>
      </w:r>
      <w:r>
        <w:rPr>
          <w:rFonts w:ascii="Times New Roman" w:hAnsi="Times New Roman" w:cs="Times New Roman"/>
          <w:b/>
          <w:sz w:val="28"/>
          <w:szCs w:val="28"/>
          <w:lang w:val="uk-UA"/>
        </w:rPr>
        <w:t xml:space="preserve"> </w:t>
      </w:r>
      <w:r w:rsidRPr="00724B02">
        <w:rPr>
          <w:rFonts w:ascii="Times New Roman" w:hAnsi="Times New Roman" w:cs="Times New Roman"/>
          <w:b/>
          <w:sz w:val="28"/>
          <w:szCs w:val="28"/>
          <w:lang w:val="uk-UA"/>
        </w:rPr>
        <w:t>Застосування аналітичної геометрії</w:t>
      </w:r>
    </w:p>
    <w:p w:rsidR="00724B02" w:rsidRDefault="00724B02" w:rsidP="00724B02">
      <w:pPr>
        <w:jc w:val="center"/>
        <w:rPr>
          <w:rFonts w:ascii="Times New Roman" w:hAnsi="Times New Roman" w:cs="Times New Roman"/>
          <w:b/>
          <w:sz w:val="28"/>
          <w:szCs w:val="28"/>
          <w:lang w:val="uk-UA"/>
        </w:rPr>
      </w:pPr>
      <w:r>
        <w:rPr>
          <w:rFonts w:ascii="Times New Roman" w:hAnsi="Times New Roman" w:cs="Times New Roman"/>
          <w:b/>
          <w:sz w:val="28"/>
          <w:szCs w:val="28"/>
          <w:lang w:val="uk-UA"/>
        </w:rPr>
        <w:t>3.1. Маневрування літака або космічного корабля (перетворення системи координат)</w:t>
      </w:r>
    </w:p>
    <w:p w:rsidR="00724B02" w:rsidRDefault="00724B02" w:rsidP="00724B02">
      <w:pPr>
        <w:rPr>
          <w:rFonts w:ascii="Times New Roman" w:hAnsi="Times New Roman" w:cs="Times New Roman"/>
          <w:sz w:val="28"/>
          <w:szCs w:val="28"/>
          <w:lang w:val="uk-UA"/>
        </w:rPr>
      </w:pPr>
      <w:r>
        <w:rPr>
          <w:rFonts w:ascii="Times New Roman" w:hAnsi="Times New Roman" w:cs="Times New Roman"/>
          <w:sz w:val="28"/>
          <w:szCs w:val="28"/>
          <w:lang w:val="uk-UA"/>
        </w:rPr>
        <w:t xml:space="preserve">В аеронавтиці та астронавтиці орієнтацію літака або космічного корабля у системі координат </w:t>
      </w:r>
      <w:r w:rsidRPr="00724B02">
        <w:rPr>
          <w:rFonts w:ascii="Times New Roman" w:hAnsi="Times New Roman" w:cs="Times New Roman"/>
          <w:position w:val="-12"/>
          <w:sz w:val="28"/>
          <w:szCs w:val="28"/>
          <w:lang w:val="uk-UA"/>
        </w:rPr>
        <w:object w:dxaOrig="700" w:dyaOrig="380">
          <v:shape id="_x0000_i1178" type="#_x0000_t75" style="width:35.25pt;height:18.75pt" o:ole="">
            <v:imagedata r:id="rId314" o:title=""/>
          </v:shape>
          <o:OLEObject Type="Embed" ProgID="Equation.DSMT4" ShapeID="_x0000_i1178" DrawAspect="Content" ObjectID="_1416748237" r:id="rId315"/>
        </w:object>
      </w:r>
      <w:r w:rsidR="003E0527">
        <w:rPr>
          <w:rFonts w:ascii="Times New Roman" w:hAnsi="Times New Roman" w:cs="Times New Roman"/>
          <w:sz w:val="28"/>
          <w:szCs w:val="28"/>
          <w:lang w:val="uk-UA"/>
        </w:rPr>
        <w:t xml:space="preserve"> часто описують за допомогою кутів, які називають рисканням, тангажем та креном (рис. </w:t>
      </w:r>
      <w:r w:rsidR="00227F2D">
        <w:rPr>
          <w:rFonts w:ascii="Times New Roman" w:hAnsi="Times New Roman" w:cs="Times New Roman"/>
          <w:sz w:val="28"/>
          <w:szCs w:val="28"/>
          <w:lang w:val="uk-UA"/>
        </w:rPr>
        <w:t>15</w:t>
      </w:r>
      <w:r w:rsidR="003E0527">
        <w:rPr>
          <w:rFonts w:ascii="Times New Roman" w:hAnsi="Times New Roman" w:cs="Times New Roman"/>
          <w:sz w:val="28"/>
          <w:szCs w:val="28"/>
          <w:lang w:val="uk-UA"/>
        </w:rPr>
        <w:t>).</w:t>
      </w:r>
    </w:p>
    <w:p w:rsidR="003E0527" w:rsidRDefault="003E0527" w:rsidP="003E0527">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3686175" cy="2686050"/>
            <wp:effectExtent l="19050" t="0" r="9525" b="0"/>
            <wp:docPr id="4266" name="Рисунок 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6"/>
                    <pic:cNvPicPr>
                      <a:picLocks noChangeAspect="1" noChangeArrowheads="1"/>
                    </pic:cNvPicPr>
                  </pic:nvPicPr>
                  <pic:blipFill>
                    <a:blip r:embed="rId316" cstate="print"/>
                    <a:srcRect/>
                    <a:stretch>
                      <a:fillRect/>
                    </a:stretch>
                  </pic:blipFill>
                  <pic:spPr bwMode="auto">
                    <a:xfrm>
                      <a:off x="0" y="0"/>
                      <a:ext cx="3686175" cy="2686050"/>
                    </a:xfrm>
                    <a:prstGeom prst="rect">
                      <a:avLst/>
                    </a:prstGeom>
                    <a:noFill/>
                    <a:ln w="9525">
                      <a:noFill/>
                      <a:miter lim="800000"/>
                      <a:headEnd/>
                      <a:tailEnd/>
                    </a:ln>
                  </pic:spPr>
                </pic:pic>
              </a:graphicData>
            </a:graphic>
          </wp:inline>
        </w:drawing>
      </w:r>
    </w:p>
    <w:p w:rsidR="003E0527" w:rsidRDefault="00227F2D" w:rsidP="003E0527">
      <w:pPr>
        <w:jc w:val="center"/>
        <w:rPr>
          <w:rFonts w:ascii="Times New Roman" w:hAnsi="Times New Roman" w:cs="Times New Roman"/>
          <w:sz w:val="28"/>
          <w:szCs w:val="28"/>
          <w:lang w:val="uk-UA"/>
        </w:rPr>
      </w:pPr>
      <w:r>
        <w:rPr>
          <w:rFonts w:ascii="Times New Roman" w:hAnsi="Times New Roman" w:cs="Times New Roman"/>
          <w:sz w:val="28"/>
          <w:szCs w:val="28"/>
          <w:lang w:val="uk-UA"/>
        </w:rPr>
        <w:t>Рис. 15</w:t>
      </w:r>
      <w:r w:rsidR="003E0527">
        <w:rPr>
          <w:rFonts w:ascii="Times New Roman" w:hAnsi="Times New Roman" w:cs="Times New Roman"/>
          <w:sz w:val="28"/>
          <w:szCs w:val="28"/>
          <w:lang w:val="uk-UA"/>
        </w:rPr>
        <w:t>.</w:t>
      </w:r>
    </w:p>
    <w:p w:rsidR="003E0527" w:rsidRDefault="003E0527" w:rsidP="003E0527">
      <w:pPr>
        <w:rPr>
          <w:rFonts w:ascii="Times New Roman" w:hAnsi="Times New Roman" w:cs="Times New Roman"/>
          <w:sz w:val="28"/>
          <w:szCs w:val="28"/>
          <w:lang w:val="uk-UA"/>
        </w:rPr>
      </w:pPr>
      <w:r>
        <w:rPr>
          <w:rFonts w:ascii="Times New Roman" w:hAnsi="Times New Roman" w:cs="Times New Roman"/>
          <w:sz w:val="28"/>
          <w:szCs w:val="28"/>
          <w:lang w:val="uk-UA"/>
        </w:rPr>
        <w:t xml:space="preserve">Приміром, літак летить уздовж осі </w:t>
      </w:r>
      <w:r w:rsidRPr="003E0527">
        <w:rPr>
          <w:rFonts w:ascii="Times New Roman" w:hAnsi="Times New Roman" w:cs="Times New Roman"/>
          <w:position w:val="-12"/>
          <w:sz w:val="28"/>
          <w:szCs w:val="28"/>
          <w:lang w:val="uk-UA"/>
        </w:rPr>
        <w:object w:dxaOrig="440" w:dyaOrig="380">
          <v:shape id="_x0000_i1179" type="#_x0000_t75" style="width:21.75pt;height:18.75pt" o:ole="">
            <v:imagedata r:id="rId317" o:title=""/>
          </v:shape>
          <o:OLEObject Type="Embed" ProgID="Equation.DSMT4" ShapeID="_x0000_i1179" DrawAspect="Content" ObjectID="_1416748238" r:id="rId318"/>
        </w:object>
      </w:r>
      <w:r>
        <w:rPr>
          <w:rFonts w:ascii="Times New Roman" w:hAnsi="Times New Roman" w:cs="Times New Roman"/>
          <w:sz w:val="28"/>
          <w:szCs w:val="28"/>
          <w:lang w:val="uk-UA"/>
        </w:rPr>
        <w:t xml:space="preserve">і площина </w:t>
      </w:r>
      <w:r w:rsidRPr="00724B02">
        <w:rPr>
          <w:rFonts w:ascii="Times New Roman" w:hAnsi="Times New Roman" w:cs="Times New Roman"/>
          <w:position w:val="-12"/>
          <w:sz w:val="28"/>
          <w:szCs w:val="28"/>
          <w:lang w:val="uk-UA"/>
        </w:rPr>
        <w:object w:dxaOrig="580" w:dyaOrig="380">
          <v:shape id="_x0000_i1180" type="#_x0000_t75" style="width:29.25pt;height:18.75pt" o:ole="">
            <v:imagedata r:id="rId319" o:title=""/>
          </v:shape>
          <o:OLEObject Type="Embed" ProgID="Equation.DSMT4" ShapeID="_x0000_i1180" DrawAspect="Content" ObjectID="_1416748239" r:id="rId320"/>
        </w:object>
      </w:r>
      <w:r>
        <w:rPr>
          <w:rFonts w:ascii="Times New Roman" w:hAnsi="Times New Roman" w:cs="Times New Roman"/>
          <w:sz w:val="28"/>
          <w:szCs w:val="28"/>
          <w:lang w:val="uk-UA"/>
        </w:rPr>
        <w:t xml:space="preserve"> є горизонтальною, тоді кут повороту навколо осі </w:t>
      </w:r>
      <w:r w:rsidRPr="003E0527">
        <w:rPr>
          <w:rFonts w:ascii="Times New Roman" w:hAnsi="Times New Roman" w:cs="Times New Roman"/>
          <w:position w:val="-6"/>
          <w:sz w:val="28"/>
          <w:szCs w:val="28"/>
          <w:lang w:val="uk-UA"/>
        </w:rPr>
        <w:object w:dxaOrig="420" w:dyaOrig="320">
          <v:shape id="_x0000_i1181" type="#_x0000_t75" style="width:20.25pt;height:15.75pt" o:ole="">
            <v:imagedata r:id="rId321" o:title=""/>
          </v:shape>
          <o:OLEObject Type="Embed" ProgID="Equation.DSMT4" ShapeID="_x0000_i1181" DrawAspect="Content" ObjectID="_1416748240" r:id="rId322"/>
        </w:object>
      </w:r>
      <w:r>
        <w:rPr>
          <w:rFonts w:ascii="Times New Roman" w:hAnsi="Times New Roman" w:cs="Times New Roman"/>
          <w:sz w:val="28"/>
          <w:szCs w:val="28"/>
          <w:lang w:val="uk-UA"/>
        </w:rPr>
        <w:t xml:space="preserve"> називають кутом </w:t>
      </w:r>
      <w:r>
        <w:rPr>
          <w:rFonts w:ascii="Times New Roman" w:hAnsi="Times New Roman" w:cs="Times New Roman"/>
          <w:i/>
          <w:sz w:val="28"/>
          <w:szCs w:val="28"/>
          <w:lang w:val="uk-UA"/>
        </w:rPr>
        <w:t>рискання</w:t>
      </w:r>
      <w:r>
        <w:rPr>
          <w:rFonts w:ascii="Times New Roman" w:hAnsi="Times New Roman" w:cs="Times New Roman"/>
          <w:sz w:val="28"/>
          <w:szCs w:val="28"/>
          <w:lang w:val="uk-UA"/>
        </w:rPr>
        <w:t xml:space="preserve">, кут повороту навколо осі </w:t>
      </w:r>
      <w:r w:rsidRPr="003E0527">
        <w:rPr>
          <w:rFonts w:ascii="Times New Roman" w:hAnsi="Times New Roman" w:cs="Times New Roman"/>
          <w:position w:val="-6"/>
          <w:sz w:val="28"/>
          <w:szCs w:val="28"/>
          <w:lang w:val="uk-UA"/>
        </w:rPr>
        <w:object w:dxaOrig="440" w:dyaOrig="320">
          <v:shape id="_x0000_i1182" type="#_x0000_t75" style="width:21.75pt;height:15.75pt" o:ole="">
            <v:imagedata r:id="rId323" o:title=""/>
          </v:shape>
          <o:OLEObject Type="Embed" ProgID="Equation.DSMT4" ShapeID="_x0000_i1182" DrawAspect="Content" ObjectID="_1416748241" r:id="rId324"/>
        </w:object>
      </w:r>
      <w:r>
        <w:rPr>
          <w:rFonts w:ascii="Times New Roman" w:hAnsi="Times New Roman" w:cs="Times New Roman"/>
          <w:sz w:val="28"/>
          <w:szCs w:val="28"/>
          <w:lang w:val="uk-UA"/>
        </w:rPr>
        <w:t xml:space="preserve">називають кутом </w:t>
      </w:r>
      <w:r w:rsidR="00AF44E1">
        <w:rPr>
          <w:rFonts w:ascii="Times New Roman" w:hAnsi="Times New Roman" w:cs="Times New Roman"/>
          <w:i/>
          <w:sz w:val="28"/>
          <w:szCs w:val="28"/>
          <w:lang w:val="uk-UA"/>
        </w:rPr>
        <w:t>тангажа</w:t>
      </w:r>
      <w:r w:rsidR="00AF44E1">
        <w:rPr>
          <w:rFonts w:ascii="Times New Roman" w:hAnsi="Times New Roman" w:cs="Times New Roman"/>
          <w:sz w:val="28"/>
          <w:szCs w:val="28"/>
          <w:lang w:val="uk-UA"/>
        </w:rPr>
        <w:t xml:space="preserve">, а кут повороту навколо осі </w:t>
      </w:r>
      <w:r w:rsidR="00AF44E1" w:rsidRPr="003E0527">
        <w:rPr>
          <w:rFonts w:ascii="Times New Roman" w:hAnsi="Times New Roman" w:cs="Times New Roman"/>
          <w:position w:val="-12"/>
          <w:sz w:val="28"/>
          <w:szCs w:val="28"/>
          <w:lang w:val="uk-UA"/>
        </w:rPr>
        <w:object w:dxaOrig="440" w:dyaOrig="380">
          <v:shape id="_x0000_i1183" type="#_x0000_t75" style="width:21.75pt;height:18.75pt" o:ole="">
            <v:imagedata r:id="rId317" o:title=""/>
          </v:shape>
          <o:OLEObject Type="Embed" ProgID="Equation.DSMT4" ShapeID="_x0000_i1183" DrawAspect="Content" ObjectID="_1416748242" r:id="rId325"/>
        </w:object>
      </w:r>
      <w:r w:rsidR="00AF44E1">
        <w:rPr>
          <w:rFonts w:ascii="Times New Roman" w:hAnsi="Times New Roman" w:cs="Times New Roman"/>
          <w:sz w:val="28"/>
          <w:szCs w:val="28"/>
          <w:lang w:val="uk-UA"/>
        </w:rPr>
        <w:t xml:space="preserve"> – кутом </w:t>
      </w:r>
      <w:r w:rsidR="00AF44E1" w:rsidRPr="00AF44E1">
        <w:rPr>
          <w:rFonts w:ascii="Times New Roman" w:hAnsi="Times New Roman" w:cs="Times New Roman"/>
          <w:i/>
          <w:sz w:val="28"/>
          <w:szCs w:val="28"/>
          <w:lang w:val="uk-UA"/>
        </w:rPr>
        <w:t>крена</w:t>
      </w:r>
      <w:r w:rsidR="00AF44E1">
        <w:rPr>
          <w:rFonts w:ascii="Times New Roman" w:hAnsi="Times New Roman" w:cs="Times New Roman"/>
          <w:sz w:val="28"/>
          <w:szCs w:val="28"/>
          <w:lang w:val="uk-UA"/>
        </w:rPr>
        <w:t>.</w:t>
      </w:r>
    </w:p>
    <w:p w:rsidR="00AF44E1" w:rsidRDefault="00AF44E1" w:rsidP="003E0527">
      <w:pPr>
        <w:rPr>
          <w:rFonts w:ascii="Times New Roman" w:hAnsi="Times New Roman" w:cs="Times New Roman"/>
          <w:sz w:val="28"/>
          <w:szCs w:val="28"/>
          <w:lang w:val="uk-UA"/>
        </w:rPr>
      </w:pPr>
      <w:r>
        <w:rPr>
          <w:rFonts w:ascii="Times New Roman" w:hAnsi="Times New Roman" w:cs="Times New Roman"/>
          <w:sz w:val="28"/>
          <w:szCs w:val="28"/>
          <w:lang w:val="uk-UA"/>
        </w:rPr>
        <w:t>Комбінацію всіх трьох поворотів можна замінити єдиним обертанням навколо деякої осі, що проходить через початок координат. Саме так, визначаючи вісь і рухаючись навколо неї, космічний корабель набуває правильної просторової орієнтації.</w:t>
      </w:r>
    </w:p>
    <w:p w:rsidR="008E6562" w:rsidRDefault="008E6562" w:rsidP="003E0527">
      <w:pP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Ейлерові кути</w:t>
      </w:r>
    </w:p>
    <w:p w:rsidR="00585515" w:rsidRPr="00585515" w:rsidRDefault="00585515" w:rsidP="003E0527">
      <w:pPr>
        <w:rPr>
          <w:rFonts w:ascii="Times New Roman" w:hAnsi="Times New Roman" w:cs="Times New Roman"/>
          <w:sz w:val="28"/>
          <w:szCs w:val="28"/>
          <w:lang w:val="uk-UA"/>
        </w:rPr>
      </w:pPr>
      <w:r>
        <w:rPr>
          <w:rFonts w:ascii="Times New Roman" w:hAnsi="Times New Roman" w:cs="Times New Roman"/>
          <w:sz w:val="28"/>
          <w:szCs w:val="28"/>
          <w:lang w:val="uk-UA"/>
        </w:rPr>
        <w:t xml:space="preserve">Описати повертання тіла можна за допомогою ейлеревих кутів – кутів, на які треба повернути ПДСК </w:t>
      </w:r>
      <w:r w:rsidRPr="00585515">
        <w:rPr>
          <w:rFonts w:ascii="Times New Roman" w:hAnsi="Times New Roman" w:cs="Times New Roman"/>
          <w:position w:val="-6"/>
          <w:sz w:val="28"/>
          <w:szCs w:val="28"/>
          <w:lang w:val="uk-UA"/>
        </w:rPr>
        <w:object w:dxaOrig="859" w:dyaOrig="320">
          <v:shape id="_x0000_i1184" type="#_x0000_t75" style="width:51pt;height:18.75pt" o:ole="">
            <v:imagedata r:id="rId326" o:title=""/>
          </v:shape>
          <o:OLEObject Type="Embed" ProgID="Equation.DSMT4" ShapeID="_x0000_i1184" DrawAspect="Content" ObjectID="_1416748243" r:id="rId327"/>
        </w:object>
      </w:r>
      <w:r>
        <w:rPr>
          <w:rFonts w:ascii="Times New Roman" w:hAnsi="Times New Roman" w:cs="Times New Roman"/>
          <w:sz w:val="28"/>
          <w:szCs w:val="28"/>
          <w:lang w:val="uk-UA"/>
        </w:rPr>
        <w:t xml:space="preserve">, зв’язану з тілом, щоб сумістити її з нерухомою ПДСК </w:t>
      </w:r>
      <w:r w:rsidRPr="00585515">
        <w:rPr>
          <w:rFonts w:ascii="Times New Roman" w:hAnsi="Times New Roman" w:cs="Times New Roman"/>
          <w:position w:val="-12"/>
          <w:sz w:val="28"/>
          <w:szCs w:val="28"/>
          <w:lang w:val="uk-UA"/>
        </w:rPr>
        <w:object w:dxaOrig="700" w:dyaOrig="380">
          <v:shape id="_x0000_i1185" type="#_x0000_t75" style="width:41.25pt;height:22.5pt" o:ole="">
            <v:imagedata r:id="rId328" o:title=""/>
          </v:shape>
          <o:OLEObject Type="Embed" ProgID="Equation.DSMT4" ShapeID="_x0000_i1185" DrawAspect="Content" ObjectID="_1416748244" r:id="rId329"/>
        </w:object>
      </w:r>
      <w:r>
        <w:rPr>
          <w:rFonts w:ascii="Times New Roman" w:hAnsi="Times New Roman" w:cs="Times New Roman"/>
          <w:sz w:val="28"/>
          <w:szCs w:val="28"/>
          <w:lang w:val="uk-UA"/>
        </w:rPr>
        <w:t xml:space="preserve">, яка має з першою спільний початок (рис. </w:t>
      </w:r>
      <w:r w:rsidR="00227F2D">
        <w:rPr>
          <w:rFonts w:ascii="Times New Roman" w:hAnsi="Times New Roman" w:cs="Times New Roman"/>
          <w:sz w:val="28"/>
          <w:szCs w:val="28"/>
          <w:lang w:val="uk-UA"/>
        </w:rPr>
        <w:t>16</w:t>
      </w:r>
      <w:r>
        <w:rPr>
          <w:rFonts w:ascii="Times New Roman" w:hAnsi="Times New Roman" w:cs="Times New Roman"/>
          <w:sz w:val="28"/>
          <w:szCs w:val="28"/>
          <w:lang w:val="uk-UA"/>
        </w:rPr>
        <w:t>).</w:t>
      </w:r>
    </w:p>
    <w:p w:rsidR="00AF44E1" w:rsidRDefault="004B6644" w:rsidP="004B6644">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2933700" cy="3057525"/>
            <wp:effectExtent l="19050" t="0" r="0" b="0"/>
            <wp:docPr id="4491" name="Рисунок 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1"/>
                    <pic:cNvPicPr>
                      <a:picLocks noChangeAspect="1" noChangeArrowheads="1"/>
                    </pic:cNvPicPr>
                  </pic:nvPicPr>
                  <pic:blipFill>
                    <a:blip r:embed="rId330" cstate="print"/>
                    <a:srcRect/>
                    <a:stretch>
                      <a:fillRect/>
                    </a:stretch>
                  </pic:blipFill>
                  <pic:spPr bwMode="auto">
                    <a:xfrm>
                      <a:off x="0" y="0"/>
                      <a:ext cx="2933700" cy="3057525"/>
                    </a:xfrm>
                    <a:prstGeom prst="rect">
                      <a:avLst/>
                    </a:prstGeom>
                    <a:noFill/>
                    <a:ln w="9525">
                      <a:noFill/>
                      <a:miter lim="800000"/>
                      <a:headEnd/>
                      <a:tailEnd/>
                    </a:ln>
                  </pic:spPr>
                </pic:pic>
              </a:graphicData>
            </a:graphic>
          </wp:inline>
        </w:drawing>
      </w:r>
    </w:p>
    <w:p w:rsidR="00585515" w:rsidRDefault="00585515" w:rsidP="004B6644">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16</w:t>
      </w:r>
      <w:r>
        <w:rPr>
          <w:rFonts w:ascii="Times New Roman" w:hAnsi="Times New Roman" w:cs="Times New Roman"/>
          <w:sz w:val="28"/>
          <w:szCs w:val="28"/>
          <w:lang w:val="uk-UA"/>
        </w:rPr>
        <w:t>.</w:t>
      </w:r>
    </w:p>
    <w:p w:rsidR="00585515" w:rsidRDefault="00585515" w:rsidP="00585515">
      <w:pPr>
        <w:rPr>
          <w:rFonts w:ascii="Times New Roman" w:hAnsi="Times New Roman" w:cs="Times New Roman"/>
          <w:sz w:val="28"/>
          <w:szCs w:val="28"/>
          <w:lang w:val="uk-UA"/>
        </w:rPr>
      </w:pPr>
      <w:r>
        <w:rPr>
          <w:rFonts w:ascii="Times New Roman" w:hAnsi="Times New Roman" w:cs="Times New Roman"/>
          <w:sz w:val="28"/>
          <w:szCs w:val="28"/>
          <w:lang w:val="uk-UA"/>
        </w:rPr>
        <w:t xml:space="preserve">Оскільки ПДСК </w:t>
      </w:r>
      <w:r w:rsidRPr="00585515">
        <w:rPr>
          <w:rFonts w:ascii="Times New Roman" w:hAnsi="Times New Roman" w:cs="Times New Roman"/>
          <w:position w:val="-12"/>
          <w:sz w:val="28"/>
          <w:szCs w:val="28"/>
          <w:lang w:val="uk-UA"/>
        </w:rPr>
        <w:object w:dxaOrig="700" w:dyaOrig="380">
          <v:shape id="_x0000_i1186" type="#_x0000_t75" style="width:41.25pt;height:22.5pt" o:ole="">
            <v:imagedata r:id="rId328" o:title=""/>
          </v:shape>
          <o:OLEObject Type="Embed" ProgID="Equation.DSMT4" ShapeID="_x0000_i1186" DrawAspect="Content" ObjectID="_1416748245" r:id="rId331"/>
        </w:object>
      </w:r>
      <w:r>
        <w:rPr>
          <w:rFonts w:ascii="Times New Roman" w:hAnsi="Times New Roman" w:cs="Times New Roman"/>
          <w:sz w:val="28"/>
          <w:szCs w:val="28"/>
          <w:lang w:val="uk-UA"/>
        </w:rPr>
        <w:t xml:space="preserve">та </w:t>
      </w:r>
      <w:r w:rsidRPr="00585515">
        <w:rPr>
          <w:rFonts w:ascii="Times New Roman" w:hAnsi="Times New Roman" w:cs="Times New Roman"/>
          <w:position w:val="-6"/>
          <w:sz w:val="28"/>
          <w:szCs w:val="28"/>
          <w:lang w:val="uk-UA"/>
        </w:rPr>
        <w:object w:dxaOrig="859" w:dyaOrig="320">
          <v:shape id="_x0000_i1187" type="#_x0000_t75" style="width:51pt;height:18.75pt" o:ole="">
            <v:imagedata r:id="rId326" o:title=""/>
          </v:shape>
          <o:OLEObject Type="Embed" ProgID="Equation.DSMT4" ShapeID="_x0000_i1187" DrawAspect="Content" ObjectID="_1416748246" r:id="rId332"/>
        </w:object>
      </w:r>
      <w:r>
        <w:rPr>
          <w:rFonts w:ascii="Times New Roman" w:hAnsi="Times New Roman" w:cs="Times New Roman"/>
          <w:sz w:val="28"/>
          <w:szCs w:val="28"/>
          <w:lang w:val="uk-UA"/>
        </w:rPr>
        <w:t xml:space="preserve"> мають спільний початок, то координатні площини </w:t>
      </w:r>
      <w:r w:rsidRPr="00585515">
        <w:rPr>
          <w:rFonts w:ascii="Times New Roman" w:hAnsi="Times New Roman" w:cs="Times New Roman"/>
          <w:position w:val="-12"/>
          <w:sz w:val="28"/>
          <w:szCs w:val="28"/>
          <w:lang w:val="uk-UA"/>
        </w:rPr>
        <w:object w:dxaOrig="580" w:dyaOrig="380">
          <v:shape id="_x0000_i1188" type="#_x0000_t75" style="width:34.5pt;height:22.5pt" o:ole="">
            <v:imagedata r:id="rId333" o:title=""/>
          </v:shape>
          <o:OLEObject Type="Embed" ProgID="Equation.DSMT4" ShapeID="_x0000_i1188" DrawAspect="Content" ObjectID="_1416748247" r:id="rId334"/>
        </w:object>
      </w:r>
      <w:r>
        <w:rPr>
          <w:rFonts w:ascii="Times New Roman" w:hAnsi="Times New Roman" w:cs="Times New Roman"/>
          <w:sz w:val="28"/>
          <w:szCs w:val="28"/>
          <w:lang w:val="uk-UA"/>
        </w:rPr>
        <w:t xml:space="preserve"> та </w:t>
      </w:r>
      <w:r w:rsidRPr="00585515">
        <w:rPr>
          <w:rFonts w:ascii="Times New Roman" w:hAnsi="Times New Roman" w:cs="Times New Roman"/>
          <w:position w:val="-6"/>
          <w:sz w:val="28"/>
          <w:szCs w:val="28"/>
          <w:lang w:val="uk-UA"/>
        </w:rPr>
        <w:object w:dxaOrig="700" w:dyaOrig="320">
          <v:shape id="_x0000_i1189" type="#_x0000_t75" style="width:41.25pt;height:18.75pt" o:ole="">
            <v:imagedata r:id="rId335" o:title=""/>
          </v:shape>
          <o:OLEObject Type="Embed" ProgID="Equation.DSMT4" ShapeID="_x0000_i1189" DrawAspect="Content" ObjectID="_1416748248" r:id="rId336"/>
        </w:object>
      </w:r>
      <w:r>
        <w:rPr>
          <w:rFonts w:ascii="Times New Roman" w:hAnsi="Times New Roman" w:cs="Times New Roman"/>
          <w:sz w:val="28"/>
          <w:szCs w:val="28"/>
          <w:lang w:val="uk-UA"/>
        </w:rPr>
        <w:t xml:space="preserve"> перетинаються вздовж вузлової лінії </w:t>
      </w:r>
      <w:r w:rsidRPr="00585515">
        <w:rPr>
          <w:rFonts w:ascii="Times New Roman" w:hAnsi="Times New Roman" w:cs="Times New Roman"/>
          <w:position w:val="-6"/>
          <w:sz w:val="28"/>
          <w:szCs w:val="28"/>
          <w:lang w:val="uk-UA"/>
        </w:rPr>
        <w:object w:dxaOrig="540" w:dyaOrig="320">
          <v:shape id="_x0000_i1190" type="#_x0000_t75" style="width:32.25pt;height:18.75pt" o:ole="">
            <v:imagedata r:id="rId337" o:title=""/>
          </v:shape>
          <o:OLEObject Type="Embed" ProgID="Equation.DSMT4" ShapeID="_x0000_i1190" DrawAspect="Content" ObjectID="_1416748249" r:id="rId338"/>
        </w:object>
      </w:r>
      <w:r>
        <w:rPr>
          <w:rFonts w:ascii="Times New Roman" w:hAnsi="Times New Roman" w:cs="Times New Roman"/>
          <w:sz w:val="28"/>
          <w:szCs w:val="28"/>
          <w:lang w:val="uk-UA"/>
        </w:rPr>
        <w:t>.</w:t>
      </w:r>
    </w:p>
    <w:p w:rsidR="00585515" w:rsidRDefault="00585515" w:rsidP="00585515">
      <w:pPr>
        <w:rPr>
          <w:rFonts w:ascii="Times New Roman" w:hAnsi="Times New Roman" w:cs="Times New Roman"/>
          <w:sz w:val="28"/>
          <w:szCs w:val="28"/>
          <w:lang w:val="uk-UA"/>
        </w:rPr>
      </w:pPr>
      <w:r>
        <w:rPr>
          <w:rFonts w:ascii="Times New Roman" w:hAnsi="Times New Roman" w:cs="Times New Roman"/>
          <w:sz w:val="28"/>
          <w:szCs w:val="28"/>
          <w:lang w:val="uk-UA"/>
        </w:rPr>
        <w:t xml:space="preserve">Перше повертання відбувається навколо осі </w:t>
      </w:r>
      <w:r w:rsidRPr="00585515">
        <w:rPr>
          <w:rFonts w:ascii="Times New Roman" w:hAnsi="Times New Roman" w:cs="Times New Roman"/>
          <w:position w:val="-6"/>
          <w:sz w:val="28"/>
          <w:szCs w:val="28"/>
          <w:lang w:val="uk-UA"/>
        </w:rPr>
        <w:object w:dxaOrig="420" w:dyaOrig="320">
          <v:shape id="_x0000_i1191" type="#_x0000_t75" style="width:24.75pt;height:18.75pt" o:ole="">
            <v:imagedata r:id="rId339" o:title=""/>
          </v:shape>
          <o:OLEObject Type="Embed" ProgID="Equation.DSMT4" ShapeID="_x0000_i1191" DrawAspect="Content" ObjectID="_1416748250" r:id="rId340"/>
        </w:object>
      </w:r>
      <w:r>
        <w:rPr>
          <w:rFonts w:ascii="Times New Roman" w:hAnsi="Times New Roman" w:cs="Times New Roman"/>
          <w:sz w:val="28"/>
          <w:szCs w:val="28"/>
          <w:lang w:val="uk-UA"/>
        </w:rPr>
        <w:t xml:space="preserve">, поки вісь </w:t>
      </w:r>
      <w:r w:rsidRPr="00585515">
        <w:rPr>
          <w:rFonts w:ascii="Times New Roman" w:hAnsi="Times New Roman" w:cs="Times New Roman"/>
          <w:position w:val="-6"/>
          <w:sz w:val="28"/>
          <w:szCs w:val="28"/>
          <w:lang w:val="uk-UA"/>
        </w:rPr>
        <w:object w:dxaOrig="540" w:dyaOrig="320">
          <v:shape id="_x0000_i1192" type="#_x0000_t75" style="width:32.25pt;height:18.75pt" o:ole="">
            <v:imagedata r:id="rId341" o:title=""/>
          </v:shape>
          <o:OLEObject Type="Embed" ProgID="Equation.DSMT4" ShapeID="_x0000_i1192" DrawAspect="Content" ObjectID="_1416748251" r:id="rId342"/>
        </w:object>
      </w:r>
      <w:r>
        <w:rPr>
          <w:rFonts w:ascii="Times New Roman" w:hAnsi="Times New Roman" w:cs="Times New Roman"/>
          <w:sz w:val="28"/>
          <w:szCs w:val="28"/>
          <w:lang w:val="uk-UA"/>
        </w:rPr>
        <w:t xml:space="preserve">не потрапить у площину </w:t>
      </w:r>
      <w:r w:rsidRPr="00585515">
        <w:rPr>
          <w:rFonts w:ascii="Times New Roman" w:hAnsi="Times New Roman" w:cs="Times New Roman"/>
          <w:position w:val="-12"/>
          <w:sz w:val="28"/>
          <w:szCs w:val="28"/>
          <w:lang w:val="uk-UA"/>
        </w:rPr>
        <w:object w:dxaOrig="580" w:dyaOrig="380">
          <v:shape id="_x0000_i1193" type="#_x0000_t75" style="width:34.5pt;height:22.5pt" o:ole="">
            <v:imagedata r:id="rId333" o:title=""/>
          </v:shape>
          <o:OLEObject Type="Embed" ProgID="Equation.DSMT4" ShapeID="_x0000_i1193" DrawAspect="Content" ObjectID="_1416748252" r:id="rId343"/>
        </w:object>
      </w:r>
      <w:r>
        <w:rPr>
          <w:rFonts w:ascii="Times New Roman" w:hAnsi="Times New Roman" w:cs="Times New Roman"/>
          <w:sz w:val="28"/>
          <w:szCs w:val="28"/>
          <w:lang w:val="uk-UA"/>
        </w:rPr>
        <w:t xml:space="preserve">. Кут повороту </w:t>
      </w:r>
      <w:r w:rsidRPr="00585515">
        <w:rPr>
          <w:rFonts w:ascii="Times New Roman" w:hAnsi="Times New Roman" w:cs="Times New Roman"/>
          <w:position w:val="-6"/>
          <w:sz w:val="28"/>
          <w:szCs w:val="28"/>
          <w:lang w:val="uk-UA"/>
        </w:rPr>
        <w:object w:dxaOrig="279" w:dyaOrig="260">
          <v:shape id="_x0000_i1194" type="#_x0000_t75" style="width:16.5pt;height:15pt" o:ole="">
            <v:imagedata r:id="rId344" o:title=""/>
          </v:shape>
          <o:OLEObject Type="Embed" ProgID="Equation.DSMT4" ShapeID="_x0000_i1194" DrawAspect="Content" ObjectID="_1416748253" r:id="rId345"/>
        </w:object>
      </w:r>
      <w:r>
        <w:rPr>
          <w:rFonts w:ascii="Times New Roman" w:hAnsi="Times New Roman" w:cs="Times New Roman"/>
          <w:sz w:val="28"/>
          <w:szCs w:val="28"/>
          <w:lang w:val="uk-UA"/>
        </w:rPr>
        <w:t xml:space="preserve"> називають кутом прецесії.</w:t>
      </w:r>
    </w:p>
    <w:p w:rsidR="00585515" w:rsidRDefault="00585515" w:rsidP="00585515">
      <w:pPr>
        <w:rPr>
          <w:rFonts w:ascii="Times New Roman" w:hAnsi="Times New Roman" w:cs="Times New Roman"/>
          <w:sz w:val="28"/>
          <w:szCs w:val="28"/>
          <w:lang w:val="uk-UA"/>
        </w:rPr>
      </w:pPr>
      <w:r>
        <w:rPr>
          <w:rFonts w:ascii="Times New Roman" w:hAnsi="Times New Roman" w:cs="Times New Roman"/>
          <w:sz w:val="28"/>
          <w:szCs w:val="28"/>
          <w:lang w:val="uk-UA"/>
        </w:rPr>
        <w:t xml:space="preserve">Наступне повертання відбувається вздовж нового початку осі </w:t>
      </w:r>
      <w:r w:rsidRPr="00585515">
        <w:rPr>
          <w:rFonts w:ascii="Times New Roman" w:hAnsi="Times New Roman" w:cs="Times New Roman"/>
          <w:position w:val="-6"/>
          <w:sz w:val="28"/>
          <w:szCs w:val="28"/>
          <w:lang w:val="uk-UA"/>
        </w:rPr>
        <w:object w:dxaOrig="540" w:dyaOrig="320">
          <v:shape id="_x0000_i1195" type="#_x0000_t75" style="width:32.25pt;height:18.75pt" o:ole="">
            <v:imagedata r:id="rId341" o:title=""/>
          </v:shape>
          <o:OLEObject Type="Embed" ProgID="Equation.DSMT4" ShapeID="_x0000_i1195" DrawAspect="Content" ObjectID="_1416748254" r:id="rId346"/>
        </w:object>
      </w:r>
      <w:r>
        <w:rPr>
          <w:rFonts w:ascii="Times New Roman" w:hAnsi="Times New Roman" w:cs="Times New Roman"/>
          <w:sz w:val="28"/>
          <w:szCs w:val="28"/>
          <w:lang w:val="uk-UA"/>
        </w:rPr>
        <w:t xml:space="preserve">, поки не сумістяться осі аплікат обох ПДСК, при цьому вісь </w:t>
      </w:r>
      <w:r w:rsidRPr="00585515">
        <w:rPr>
          <w:rFonts w:ascii="Times New Roman" w:hAnsi="Times New Roman" w:cs="Times New Roman"/>
          <w:position w:val="-6"/>
          <w:sz w:val="28"/>
          <w:szCs w:val="28"/>
          <w:lang w:val="uk-UA"/>
        </w:rPr>
        <w:object w:dxaOrig="499" w:dyaOrig="320">
          <v:shape id="_x0000_i1196" type="#_x0000_t75" style="width:29.25pt;height:18.75pt" o:ole="">
            <v:imagedata r:id="rId347" o:title=""/>
          </v:shape>
          <o:OLEObject Type="Embed" ProgID="Equation.DSMT4" ShapeID="_x0000_i1196" DrawAspect="Content" ObjectID="_1416748255" r:id="rId348"/>
        </w:object>
      </w:r>
      <w:r>
        <w:rPr>
          <w:rFonts w:ascii="Times New Roman" w:hAnsi="Times New Roman" w:cs="Times New Roman"/>
          <w:sz w:val="28"/>
          <w:szCs w:val="28"/>
          <w:lang w:val="uk-UA"/>
        </w:rPr>
        <w:t xml:space="preserve"> потрапить у площину </w:t>
      </w:r>
      <w:r w:rsidRPr="00585515">
        <w:rPr>
          <w:rFonts w:ascii="Times New Roman" w:hAnsi="Times New Roman" w:cs="Times New Roman"/>
          <w:position w:val="-12"/>
          <w:sz w:val="28"/>
          <w:szCs w:val="28"/>
          <w:lang w:val="uk-UA"/>
        </w:rPr>
        <w:object w:dxaOrig="580" w:dyaOrig="380">
          <v:shape id="_x0000_i1197" type="#_x0000_t75" style="width:34.5pt;height:22.5pt" o:ole="">
            <v:imagedata r:id="rId333" o:title=""/>
          </v:shape>
          <o:OLEObject Type="Embed" ProgID="Equation.DSMT4" ShapeID="_x0000_i1197" DrawAspect="Content" ObjectID="_1416748256" r:id="rId349"/>
        </w:object>
      </w:r>
      <w:r>
        <w:rPr>
          <w:rFonts w:ascii="Times New Roman" w:hAnsi="Times New Roman" w:cs="Times New Roman"/>
          <w:sz w:val="28"/>
          <w:szCs w:val="28"/>
          <w:lang w:val="uk-UA"/>
        </w:rPr>
        <w:t xml:space="preserve">. Кут повороту </w:t>
      </w:r>
      <w:r w:rsidRPr="00585515">
        <w:rPr>
          <w:rFonts w:ascii="Times New Roman" w:hAnsi="Times New Roman" w:cs="Times New Roman"/>
          <w:position w:val="-12"/>
          <w:sz w:val="28"/>
          <w:szCs w:val="28"/>
          <w:lang w:val="uk-UA"/>
        </w:rPr>
        <w:object w:dxaOrig="300" w:dyaOrig="380">
          <v:shape id="_x0000_i1198" type="#_x0000_t75" style="width:18pt;height:22.5pt" o:ole="">
            <v:imagedata r:id="rId350" o:title=""/>
          </v:shape>
          <o:OLEObject Type="Embed" ProgID="Equation.DSMT4" ShapeID="_x0000_i1198" DrawAspect="Content" ObjectID="_1416748257" r:id="rId351"/>
        </w:object>
      </w:r>
      <w:r w:rsidR="00C103C5">
        <w:rPr>
          <w:rFonts w:ascii="Times New Roman" w:hAnsi="Times New Roman" w:cs="Times New Roman"/>
          <w:sz w:val="28"/>
          <w:szCs w:val="28"/>
          <w:lang w:val="uk-UA"/>
        </w:rPr>
        <w:t xml:space="preserve"> називають кутом нутації. Останнє повертання відбувається на кут </w:t>
      </w:r>
      <w:r w:rsidR="00C103C5" w:rsidRPr="00C103C5">
        <w:rPr>
          <w:rFonts w:ascii="Times New Roman" w:hAnsi="Times New Roman" w:cs="Times New Roman"/>
          <w:position w:val="-12"/>
          <w:sz w:val="28"/>
          <w:szCs w:val="28"/>
          <w:lang w:val="uk-UA"/>
        </w:rPr>
        <w:object w:dxaOrig="240" w:dyaOrig="320">
          <v:shape id="_x0000_i1199" type="#_x0000_t75" style="width:14.25pt;height:18.75pt" o:ole="">
            <v:imagedata r:id="rId352" o:title=""/>
          </v:shape>
          <o:OLEObject Type="Embed" ProgID="Equation.DSMT4" ShapeID="_x0000_i1199" DrawAspect="Content" ObjectID="_1416748258" r:id="rId353"/>
        </w:object>
      </w:r>
      <w:r w:rsidR="00C103C5">
        <w:rPr>
          <w:rFonts w:ascii="Times New Roman" w:hAnsi="Times New Roman" w:cs="Times New Roman"/>
          <w:sz w:val="28"/>
          <w:szCs w:val="28"/>
          <w:lang w:val="uk-UA"/>
        </w:rPr>
        <w:t>, який називають кутом власного обертання.</w:t>
      </w:r>
    </w:p>
    <w:p w:rsidR="00C103C5" w:rsidRPr="00C103C5" w:rsidRDefault="00C103C5" w:rsidP="00C103C5">
      <w:pPr>
        <w:jc w:val="center"/>
        <w:rPr>
          <w:rFonts w:ascii="Times New Roman" w:hAnsi="Times New Roman" w:cs="Times New Roman"/>
          <w:b/>
          <w:sz w:val="28"/>
          <w:szCs w:val="28"/>
          <w:lang w:val="uk-UA"/>
        </w:rPr>
      </w:pPr>
      <w:r w:rsidRPr="00C103C5">
        <w:rPr>
          <w:rFonts w:ascii="Times New Roman" w:hAnsi="Times New Roman" w:cs="Times New Roman"/>
          <w:b/>
          <w:sz w:val="28"/>
          <w:szCs w:val="28"/>
          <w:lang w:val="uk-UA"/>
        </w:rPr>
        <w:lastRenderedPageBreak/>
        <w:t>3.</w:t>
      </w:r>
      <w:r>
        <w:rPr>
          <w:rFonts w:ascii="Times New Roman" w:hAnsi="Times New Roman" w:cs="Times New Roman"/>
          <w:b/>
          <w:sz w:val="28"/>
          <w:szCs w:val="28"/>
          <w:lang w:val="uk-UA"/>
        </w:rPr>
        <w:t xml:space="preserve">2. </w:t>
      </w:r>
      <w:r w:rsidRPr="00C103C5">
        <w:rPr>
          <w:rFonts w:ascii="Times New Roman" w:hAnsi="Times New Roman" w:cs="Times New Roman"/>
          <w:b/>
          <w:sz w:val="28"/>
          <w:szCs w:val="28"/>
          <w:lang w:val="uk-UA"/>
        </w:rPr>
        <w:t>Деформування еластичної мембрани (власні числа та власні вектори матриці)</w:t>
      </w:r>
    </w:p>
    <w:p w:rsidR="00C103C5" w:rsidRDefault="00C103C5" w:rsidP="00C103C5">
      <w:pPr>
        <w:rPr>
          <w:rFonts w:ascii="Times New Roman" w:hAnsi="Times New Roman" w:cs="Times New Roman"/>
          <w:sz w:val="28"/>
          <w:szCs w:val="28"/>
          <w:lang w:val="uk-UA"/>
        </w:rPr>
      </w:pPr>
      <w:r>
        <w:rPr>
          <w:rFonts w:ascii="Times New Roman" w:hAnsi="Times New Roman" w:cs="Times New Roman"/>
          <w:sz w:val="28"/>
          <w:szCs w:val="28"/>
          <w:lang w:val="uk-UA"/>
        </w:rPr>
        <w:t>Визначимо напрям (головний) напрям та величину деформації колової мембрани, за якої вона набуває еліптичної форми.</w:t>
      </w:r>
    </w:p>
    <w:p w:rsidR="00C103C5" w:rsidRDefault="00C103C5" w:rsidP="00C103C5">
      <w:pPr>
        <w:rPr>
          <w:rFonts w:ascii="Times New Roman" w:hAnsi="Times New Roman" w:cs="Times New Roman"/>
          <w:sz w:val="28"/>
          <w:szCs w:val="28"/>
          <w:lang w:val="uk-UA"/>
        </w:rPr>
      </w:pPr>
      <w:r>
        <w:rPr>
          <w:rFonts w:ascii="Times New Roman" w:hAnsi="Times New Roman" w:cs="Times New Roman"/>
          <w:sz w:val="28"/>
          <w:szCs w:val="28"/>
          <w:lang w:val="uk-UA"/>
        </w:rPr>
        <w:t xml:space="preserve">Головним напрямом деформації називають напрям радіус-вектора </w:t>
      </w:r>
      <w:r w:rsidRPr="00C103C5">
        <w:rPr>
          <w:rFonts w:ascii="Times New Roman" w:hAnsi="Times New Roman" w:cs="Times New Roman"/>
          <w:position w:val="-6"/>
          <w:sz w:val="28"/>
          <w:szCs w:val="28"/>
          <w:lang w:val="uk-UA"/>
        </w:rPr>
        <w:object w:dxaOrig="240" w:dyaOrig="420">
          <v:shape id="_x0000_i1200" type="#_x0000_t75" style="width:13.5pt;height:24pt" o:ole="">
            <v:imagedata r:id="rId354" o:title=""/>
          </v:shape>
          <o:OLEObject Type="Embed" ProgID="Equation.DSMT4" ShapeID="_x0000_i1200" DrawAspect="Content" ObjectID="_1416748259" r:id="rId355"/>
        </w:object>
      </w:r>
      <w:r>
        <w:rPr>
          <w:rFonts w:ascii="Times New Roman" w:hAnsi="Times New Roman" w:cs="Times New Roman"/>
          <w:sz w:val="28"/>
          <w:szCs w:val="28"/>
          <w:lang w:val="uk-UA"/>
        </w:rPr>
        <w:t xml:space="preserve"> точки </w:t>
      </w:r>
      <w:r w:rsidRPr="00C103C5">
        <w:rPr>
          <w:rFonts w:ascii="Times New Roman" w:hAnsi="Times New Roman" w:cs="Times New Roman"/>
          <w:position w:val="-4"/>
          <w:sz w:val="28"/>
          <w:szCs w:val="28"/>
          <w:lang w:val="uk-UA"/>
        </w:rPr>
        <w:object w:dxaOrig="279" w:dyaOrig="300">
          <v:shape id="_x0000_i1201" type="#_x0000_t75" style="width:17.25pt;height:18pt" o:ole="">
            <v:imagedata r:id="rId356" o:title=""/>
          </v:shape>
          <o:OLEObject Type="Embed" ProgID="Equation.DSMT4" ShapeID="_x0000_i1201" DrawAspect="Content" ObjectID="_1416748260" r:id="rId357"/>
        </w:object>
      </w:r>
      <w:r>
        <w:rPr>
          <w:rFonts w:ascii="Times New Roman" w:hAnsi="Times New Roman" w:cs="Times New Roman"/>
          <w:sz w:val="28"/>
          <w:szCs w:val="28"/>
          <w:lang w:val="uk-UA"/>
        </w:rPr>
        <w:t xml:space="preserve"> при якому він переходить у колінеарний йому радіус-вектор </w:t>
      </w:r>
      <w:r w:rsidRPr="00C103C5">
        <w:rPr>
          <w:rFonts w:ascii="Times New Roman" w:hAnsi="Times New Roman" w:cs="Times New Roman"/>
          <w:position w:val="-12"/>
          <w:sz w:val="28"/>
          <w:szCs w:val="28"/>
          <w:lang w:val="uk-UA"/>
        </w:rPr>
        <w:object w:dxaOrig="260" w:dyaOrig="480">
          <v:shape id="_x0000_i1202" type="#_x0000_t75" style="width:15pt;height:27pt" o:ole="">
            <v:imagedata r:id="rId358" o:title=""/>
          </v:shape>
          <o:OLEObject Type="Embed" ProgID="Equation.DSMT4" ShapeID="_x0000_i1202" DrawAspect="Content" ObjectID="_1416748261" r:id="rId359"/>
        </w:object>
      </w:r>
      <w:r>
        <w:rPr>
          <w:rFonts w:ascii="Times New Roman" w:hAnsi="Times New Roman" w:cs="Times New Roman"/>
          <w:sz w:val="28"/>
          <w:szCs w:val="28"/>
          <w:lang w:val="uk-UA"/>
        </w:rPr>
        <w:t xml:space="preserve"> точки </w:t>
      </w:r>
      <w:r w:rsidRPr="00C103C5">
        <w:rPr>
          <w:rFonts w:ascii="Times New Roman" w:hAnsi="Times New Roman" w:cs="Times New Roman"/>
          <w:position w:val="-12"/>
          <w:sz w:val="28"/>
          <w:szCs w:val="28"/>
          <w:lang w:val="uk-UA"/>
        </w:rPr>
        <w:object w:dxaOrig="300" w:dyaOrig="380">
          <v:shape id="_x0000_i1203" type="#_x0000_t75" style="width:18pt;height:22.5pt" o:ole="">
            <v:imagedata r:id="rId360" o:title=""/>
          </v:shape>
          <o:OLEObject Type="Embed" ProgID="Equation.DSMT4" ShapeID="_x0000_i1203" DrawAspect="Content" ObjectID="_1416748262" r:id="rId361"/>
        </w:object>
      </w:r>
      <w:r>
        <w:rPr>
          <w:rFonts w:ascii="Times New Roman" w:hAnsi="Times New Roman" w:cs="Times New Roman"/>
          <w:sz w:val="28"/>
          <w:szCs w:val="28"/>
          <w:lang w:val="uk-UA"/>
        </w:rPr>
        <w:t>.</w:t>
      </w:r>
    </w:p>
    <w:p w:rsidR="00C103C5" w:rsidRDefault="00C103C5" w:rsidP="00C103C5">
      <w:pPr>
        <w:rPr>
          <w:rFonts w:ascii="Times New Roman" w:hAnsi="Times New Roman" w:cs="Times New Roman"/>
          <w:sz w:val="28"/>
          <w:szCs w:val="28"/>
          <w:lang w:val="uk-UA"/>
        </w:rPr>
      </w:pPr>
      <w:r>
        <w:rPr>
          <w:rFonts w:ascii="Times New Roman" w:hAnsi="Times New Roman" w:cs="Times New Roman"/>
          <w:sz w:val="28"/>
          <w:szCs w:val="28"/>
          <w:lang w:val="uk-UA"/>
        </w:rPr>
        <w:t xml:space="preserve">Приклад. Знайдімо головні напрями деформації еластичної мембрани, обмеженої колом </w:t>
      </w:r>
      <w:r w:rsidRPr="00C103C5">
        <w:rPr>
          <w:rFonts w:ascii="Times New Roman" w:hAnsi="Times New Roman" w:cs="Times New Roman"/>
          <w:position w:val="-14"/>
          <w:sz w:val="28"/>
          <w:szCs w:val="28"/>
          <w:lang w:val="uk-UA"/>
        </w:rPr>
        <w:object w:dxaOrig="1520" w:dyaOrig="480">
          <v:shape id="_x0000_i1204" type="#_x0000_t75" style="width:86.25pt;height:27pt" o:ole="">
            <v:imagedata r:id="rId362" o:title=""/>
          </v:shape>
          <o:OLEObject Type="Embed" ProgID="Equation.DSMT4" ShapeID="_x0000_i1204" DrawAspect="Content" ObjectID="_1416748263" r:id="rId363"/>
        </w:object>
      </w:r>
      <w:r>
        <w:rPr>
          <w:rFonts w:ascii="Times New Roman" w:hAnsi="Times New Roman" w:cs="Times New Roman"/>
          <w:sz w:val="28"/>
          <w:szCs w:val="28"/>
          <w:lang w:val="uk-UA"/>
        </w:rPr>
        <w:t xml:space="preserve"> на площині </w:t>
      </w:r>
      <w:r w:rsidRPr="00C103C5">
        <w:rPr>
          <w:rFonts w:ascii="Times New Roman" w:hAnsi="Times New Roman" w:cs="Times New Roman"/>
          <w:position w:val="-14"/>
          <w:sz w:val="28"/>
          <w:szCs w:val="28"/>
          <w:lang w:val="uk-UA"/>
        </w:rPr>
        <w:object w:dxaOrig="760" w:dyaOrig="440">
          <v:shape id="_x0000_i1205" type="#_x0000_t75" style="width:45pt;height:25.5pt" o:ole="">
            <v:imagedata r:id="rId364" o:title=""/>
          </v:shape>
          <o:OLEObject Type="Embed" ProgID="Equation.DSMT4" ShapeID="_x0000_i1205" DrawAspect="Content" ObjectID="_1416748264" r:id="rId365"/>
        </w:object>
      </w:r>
      <w:r>
        <w:rPr>
          <w:rFonts w:ascii="Times New Roman" w:hAnsi="Times New Roman" w:cs="Times New Roman"/>
          <w:sz w:val="28"/>
          <w:szCs w:val="28"/>
          <w:lang w:val="uk-UA"/>
        </w:rPr>
        <w:t xml:space="preserve">, яку розтягнуто так, що точка </w:t>
      </w:r>
      <w:r w:rsidRPr="00C103C5">
        <w:rPr>
          <w:rFonts w:ascii="Times New Roman" w:hAnsi="Times New Roman" w:cs="Times New Roman"/>
          <w:position w:val="-14"/>
          <w:sz w:val="28"/>
          <w:szCs w:val="28"/>
          <w:lang w:val="uk-UA"/>
        </w:rPr>
        <w:object w:dxaOrig="1140" w:dyaOrig="440">
          <v:shape id="_x0000_i1206" type="#_x0000_t75" style="width:67.5pt;height:25.5pt" o:ole="">
            <v:imagedata r:id="rId366" o:title=""/>
          </v:shape>
          <o:OLEObject Type="Embed" ProgID="Equation.DSMT4" ShapeID="_x0000_i1206" DrawAspect="Content" ObjectID="_1416748265" r:id="rId367"/>
        </w:object>
      </w:r>
      <w:r>
        <w:rPr>
          <w:rFonts w:ascii="Times New Roman" w:hAnsi="Times New Roman" w:cs="Times New Roman"/>
          <w:sz w:val="28"/>
          <w:szCs w:val="28"/>
          <w:lang w:val="uk-UA"/>
        </w:rPr>
        <w:t xml:space="preserve"> переходить у точку </w:t>
      </w:r>
      <w:r w:rsidRPr="00C103C5">
        <w:rPr>
          <w:rFonts w:ascii="Times New Roman" w:hAnsi="Times New Roman" w:cs="Times New Roman"/>
          <w:position w:val="-14"/>
          <w:sz w:val="28"/>
          <w:szCs w:val="28"/>
          <w:lang w:val="uk-UA"/>
        </w:rPr>
        <w:object w:dxaOrig="1200" w:dyaOrig="440">
          <v:shape id="_x0000_i1207" type="#_x0000_t75" style="width:71.25pt;height:25.5pt" o:ole="">
            <v:imagedata r:id="rId368" o:title=""/>
          </v:shape>
          <o:OLEObject Type="Embed" ProgID="Equation.DSMT4" ShapeID="_x0000_i1207" DrawAspect="Content" ObjectID="_1416748266" r:id="rId369"/>
        </w:object>
      </w:r>
      <w:r>
        <w:rPr>
          <w:rFonts w:ascii="Times New Roman" w:hAnsi="Times New Roman" w:cs="Times New Roman"/>
          <w:sz w:val="28"/>
          <w:szCs w:val="28"/>
          <w:lang w:val="uk-UA"/>
        </w:rPr>
        <w:t xml:space="preserve"> за допомогою лінійного перетворення </w:t>
      </w:r>
    </w:p>
    <w:p w:rsidR="00C103C5" w:rsidRDefault="00C103C5" w:rsidP="00C103C5">
      <w:pPr>
        <w:jc w:val="center"/>
        <w:rPr>
          <w:rFonts w:ascii="Times New Roman" w:hAnsi="Times New Roman" w:cs="Times New Roman"/>
          <w:sz w:val="28"/>
          <w:szCs w:val="28"/>
          <w:lang w:val="uk-UA"/>
        </w:rPr>
      </w:pPr>
      <w:r w:rsidRPr="00C103C5">
        <w:rPr>
          <w:rFonts w:ascii="Times New Roman" w:hAnsi="Times New Roman" w:cs="Times New Roman"/>
          <w:position w:val="-40"/>
          <w:sz w:val="28"/>
          <w:szCs w:val="28"/>
          <w:lang w:val="uk-UA"/>
        </w:rPr>
        <w:object w:dxaOrig="6200" w:dyaOrig="960">
          <v:shape id="_x0000_i1208" type="#_x0000_t75" style="width:345.75pt;height:53.25pt" o:ole="">
            <v:imagedata r:id="rId370" o:title=""/>
          </v:shape>
          <o:OLEObject Type="Embed" ProgID="Equation.DSMT4" ShapeID="_x0000_i1208" DrawAspect="Content" ObjectID="_1416748267" r:id="rId371"/>
        </w:object>
      </w:r>
    </w:p>
    <w:p w:rsidR="00C103C5" w:rsidRDefault="00C103C5" w:rsidP="00C103C5">
      <w:pPr>
        <w:rPr>
          <w:rFonts w:ascii="Times New Roman" w:hAnsi="Times New Roman" w:cs="Times New Roman"/>
          <w:sz w:val="28"/>
          <w:szCs w:val="28"/>
          <w:lang w:val="uk-UA"/>
        </w:rPr>
      </w:pPr>
      <w:r>
        <w:rPr>
          <w:rFonts w:ascii="Times New Roman" w:hAnsi="Times New Roman" w:cs="Times New Roman"/>
          <w:sz w:val="28"/>
          <w:szCs w:val="28"/>
          <w:lang w:val="uk-UA"/>
        </w:rPr>
        <w:t>Визначмо, якої форми набуде мембрана після такого деформування.</w:t>
      </w:r>
    </w:p>
    <w:p w:rsidR="00C103C5" w:rsidRDefault="00C103C5" w:rsidP="00C103C5">
      <w:pPr>
        <w:rPr>
          <w:rFonts w:ascii="Times New Roman" w:hAnsi="Times New Roman" w:cs="Times New Roman"/>
          <w:sz w:val="28"/>
          <w:szCs w:val="28"/>
          <w:lang w:val="uk-UA"/>
        </w:rPr>
      </w:pPr>
      <w:r>
        <w:rPr>
          <w:rFonts w:ascii="Times New Roman" w:hAnsi="Times New Roman" w:cs="Times New Roman"/>
          <w:sz w:val="28"/>
          <w:szCs w:val="28"/>
          <w:lang w:val="uk-UA"/>
        </w:rPr>
        <w:t xml:space="preserve">Шукаймо вектори </w:t>
      </w:r>
      <w:r w:rsidRPr="00C103C5">
        <w:rPr>
          <w:rFonts w:ascii="Times New Roman" w:hAnsi="Times New Roman" w:cs="Times New Roman"/>
          <w:position w:val="-6"/>
          <w:sz w:val="28"/>
          <w:szCs w:val="28"/>
          <w:lang w:val="uk-UA"/>
        </w:rPr>
        <w:object w:dxaOrig="240" w:dyaOrig="420">
          <v:shape id="_x0000_i1209" type="#_x0000_t75" style="width:13.5pt;height:24pt" o:ole="">
            <v:imagedata r:id="rId354" o:title=""/>
          </v:shape>
          <o:OLEObject Type="Embed" ProgID="Equation.DSMT4" ShapeID="_x0000_i1209" DrawAspect="Content" ObjectID="_1416748268" r:id="rId372"/>
        </w:object>
      </w:r>
      <w:r>
        <w:rPr>
          <w:rFonts w:ascii="Times New Roman" w:hAnsi="Times New Roman" w:cs="Times New Roman"/>
          <w:sz w:val="28"/>
          <w:szCs w:val="28"/>
          <w:lang w:val="uk-UA"/>
        </w:rPr>
        <w:t xml:space="preserve"> такі, що </w:t>
      </w:r>
      <w:r w:rsidRPr="00C103C5">
        <w:rPr>
          <w:rFonts w:ascii="Times New Roman" w:hAnsi="Times New Roman" w:cs="Times New Roman"/>
          <w:position w:val="-12"/>
          <w:sz w:val="28"/>
          <w:szCs w:val="28"/>
          <w:lang w:val="uk-UA"/>
        </w:rPr>
        <w:object w:dxaOrig="940" w:dyaOrig="480">
          <v:shape id="_x0000_i1210" type="#_x0000_t75" style="width:53.25pt;height:27pt" o:ole="">
            <v:imagedata r:id="rId373" o:title=""/>
          </v:shape>
          <o:OLEObject Type="Embed" ProgID="Equation.DSMT4" ShapeID="_x0000_i1210" DrawAspect="Content" ObjectID="_1416748269" r:id="rId374"/>
        </w:object>
      </w:r>
      <w:r>
        <w:rPr>
          <w:rFonts w:ascii="Times New Roman" w:hAnsi="Times New Roman" w:cs="Times New Roman"/>
          <w:sz w:val="28"/>
          <w:szCs w:val="28"/>
          <w:lang w:val="uk-UA"/>
        </w:rPr>
        <w:t xml:space="preserve">, звідки </w:t>
      </w:r>
      <w:r w:rsidRPr="00C103C5">
        <w:rPr>
          <w:rFonts w:ascii="Times New Roman" w:hAnsi="Times New Roman" w:cs="Times New Roman"/>
          <w:position w:val="-6"/>
          <w:sz w:val="28"/>
          <w:szCs w:val="28"/>
          <w:lang w:val="uk-UA"/>
        </w:rPr>
        <w:object w:dxaOrig="1140" w:dyaOrig="420">
          <v:shape id="_x0000_i1211" type="#_x0000_t75" style="width:64.5pt;height:24pt" o:ole="">
            <v:imagedata r:id="rId375" o:title=""/>
          </v:shape>
          <o:OLEObject Type="Embed" ProgID="Equation.DSMT4" ShapeID="_x0000_i1211" DrawAspect="Content" ObjectID="_1416748270" r:id="rId376"/>
        </w:object>
      </w:r>
      <w:r>
        <w:rPr>
          <w:rFonts w:ascii="Times New Roman" w:hAnsi="Times New Roman" w:cs="Times New Roman"/>
          <w:sz w:val="28"/>
          <w:szCs w:val="28"/>
          <w:lang w:val="uk-UA"/>
        </w:rPr>
        <w:t xml:space="preserve">. Таким чином задачу зведемо до відшукання власних векторів матриці </w:t>
      </w:r>
      <w:r w:rsidRPr="00C103C5">
        <w:rPr>
          <w:rFonts w:ascii="Times New Roman" w:hAnsi="Times New Roman" w:cs="Times New Roman"/>
          <w:position w:val="-4"/>
          <w:sz w:val="28"/>
          <w:szCs w:val="28"/>
          <w:lang w:val="uk-UA"/>
        </w:rPr>
        <w:object w:dxaOrig="279" w:dyaOrig="300">
          <v:shape id="_x0000_i1212" type="#_x0000_t75" style="width:15.75pt;height:17.25pt" o:ole="">
            <v:imagedata r:id="rId377" o:title=""/>
          </v:shape>
          <o:OLEObject Type="Embed" ProgID="Equation.DSMT4" ShapeID="_x0000_i1212" DrawAspect="Content" ObjectID="_1416748271" r:id="rId378"/>
        </w:object>
      </w:r>
      <w:r>
        <w:rPr>
          <w:rFonts w:ascii="Times New Roman" w:hAnsi="Times New Roman" w:cs="Times New Roman"/>
          <w:sz w:val="28"/>
          <w:szCs w:val="28"/>
          <w:lang w:val="uk-UA"/>
        </w:rPr>
        <w:t>.</w:t>
      </w:r>
    </w:p>
    <w:p w:rsidR="00C103C5" w:rsidRDefault="006420A6" w:rsidP="00C103C5">
      <w:pPr>
        <w:rPr>
          <w:rFonts w:ascii="Times New Roman" w:hAnsi="Times New Roman" w:cs="Times New Roman"/>
          <w:sz w:val="28"/>
          <w:szCs w:val="28"/>
          <w:lang w:val="uk-UA"/>
        </w:rPr>
      </w:pPr>
      <w:r>
        <w:rPr>
          <w:rFonts w:ascii="Times New Roman" w:hAnsi="Times New Roman" w:cs="Times New Roman"/>
          <w:sz w:val="28"/>
          <w:szCs w:val="28"/>
          <w:lang w:val="uk-UA"/>
        </w:rPr>
        <w:t>Записуємо матрицю</w:t>
      </w:r>
    </w:p>
    <w:p w:rsidR="006420A6" w:rsidRDefault="006420A6" w:rsidP="006420A6">
      <w:pPr>
        <w:jc w:val="center"/>
        <w:rPr>
          <w:rFonts w:ascii="Times New Roman" w:hAnsi="Times New Roman" w:cs="Times New Roman"/>
          <w:sz w:val="28"/>
          <w:szCs w:val="28"/>
          <w:lang w:val="uk-UA"/>
        </w:rPr>
      </w:pPr>
      <w:r w:rsidRPr="006420A6">
        <w:rPr>
          <w:rFonts w:ascii="Times New Roman" w:hAnsi="Times New Roman" w:cs="Times New Roman"/>
          <w:position w:val="-40"/>
          <w:sz w:val="28"/>
          <w:szCs w:val="28"/>
          <w:lang w:val="uk-UA"/>
        </w:rPr>
        <w:object w:dxaOrig="3360" w:dyaOrig="960">
          <v:shape id="_x0000_i1213" type="#_x0000_t75" style="width:187.5pt;height:53.25pt" o:ole="">
            <v:imagedata r:id="rId379" o:title=""/>
          </v:shape>
          <o:OLEObject Type="Embed" ProgID="Equation.DSMT4" ShapeID="_x0000_i1213" DrawAspect="Content" ObjectID="_1416748272" r:id="rId380"/>
        </w:object>
      </w:r>
    </w:p>
    <w:p w:rsidR="006420A6" w:rsidRDefault="006420A6" w:rsidP="006420A6">
      <w:pPr>
        <w:rPr>
          <w:rFonts w:ascii="Times New Roman" w:hAnsi="Times New Roman" w:cs="Times New Roman"/>
          <w:sz w:val="28"/>
          <w:szCs w:val="28"/>
          <w:lang w:val="uk-UA"/>
        </w:rPr>
      </w:pPr>
      <w:r>
        <w:rPr>
          <w:rFonts w:ascii="Times New Roman" w:hAnsi="Times New Roman" w:cs="Times New Roman"/>
          <w:sz w:val="28"/>
          <w:szCs w:val="28"/>
          <w:lang w:val="uk-UA"/>
        </w:rPr>
        <w:t xml:space="preserve">Знаходимо характеристичний многочлен матриці </w:t>
      </w:r>
      <w:r w:rsidRPr="00C103C5">
        <w:rPr>
          <w:rFonts w:ascii="Times New Roman" w:hAnsi="Times New Roman" w:cs="Times New Roman"/>
          <w:position w:val="-4"/>
          <w:sz w:val="28"/>
          <w:szCs w:val="28"/>
          <w:lang w:val="uk-UA"/>
        </w:rPr>
        <w:object w:dxaOrig="279" w:dyaOrig="300">
          <v:shape id="_x0000_i1214" type="#_x0000_t75" style="width:15.75pt;height:17.25pt" o:ole="">
            <v:imagedata r:id="rId377" o:title=""/>
          </v:shape>
          <o:OLEObject Type="Embed" ProgID="Equation.DSMT4" ShapeID="_x0000_i1214" DrawAspect="Content" ObjectID="_1416748273" r:id="rId381"/>
        </w:object>
      </w:r>
    </w:p>
    <w:p w:rsidR="006420A6" w:rsidRDefault="006420A6" w:rsidP="006420A6">
      <w:pPr>
        <w:jc w:val="center"/>
        <w:rPr>
          <w:rFonts w:ascii="Times New Roman" w:hAnsi="Times New Roman" w:cs="Times New Roman"/>
          <w:sz w:val="28"/>
          <w:szCs w:val="28"/>
          <w:lang w:val="uk-UA"/>
        </w:rPr>
      </w:pPr>
      <w:r w:rsidRPr="006420A6">
        <w:rPr>
          <w:rFonts w:ascii="Times New Roman" w:hAnsi="Times New Roman" w:cs="Times New Roman"/>
          <w:position w:val="-14"/>
          <w:sz w:val="28"/>
          <w:szCs w:val="28"/>
          <w:lang w:val="uk-UA"/>
        </w:rPr>
        <w:object w:dxaOrig="5520" w:dyaOrig="480">
          <v:shape id="_x0000_i1215" type="#_x0000_t75" style="width:309.75pt;height:27pt" o:ole="">
            <v:imagedata r:id="rId382" o:title=""/>
          </v:shape>
          <o:OLEObject Type="Embed" ProgID="Equation.DSMT4" ShapeID="_x0000_i1215" DrawAspect="Content" ObjectID="_1416748274" r:id="rId383"/>
        </w:object>
      </w:r>
    </w:p>
    <w:p w:rsidR="006420A6" w:rsidRDefault="006420A6" w:rsidP="006420A6">
      <w:pPr>
        <w:rPr>
          <w:rFonts w:ascii="Times New Roman" w:hAnsi="Times New Roman" w:cs="Times New Roman"/>
          <w:sz w:val="28"/>
          <w:szCs w:val="28"/>
          <w:lang w:val="uk-UA"/>
        </w:rPr>
      </w:pPr>
      <w:r>
        <w:rPr>
          <w:rFonts w:ascii="Times New Roman" w:hAnsi="Times New Roman" w:cs="Times New Roman"/>
          <w:sz w:val="28"/>
          <w:szCs w:val="28"/>
          <w:lang w:val="uk-UA"/>
        </w:rPr>
        <w:t>Знаходимо корені характеристичного многочлена – власні числа матриці:</w:t>
      </w:r>
    </w:p>
    <w:p w:rsidR="006420A6" w:rsidRDefault="006420A6" w:rsidP="006420A6">
      <w:pPr>
        <w:jc w:val="center"/>
        <w:rPr>
          <w:rFonts w:ascii="Times New Roman" w:hAnsi="Times New Roman" w:cs="Times New Roman"/>
          <w:sz w:val="28"/>
          <w:szCs w:val="28"/>
          <w:lang w:val="uk-UA"/>
        </w:rPr>
      </w:pPr>
      <w:r w:rsidRPr="006420A6">
        <w:rPr>
          <w:rFonts w:ascii="Times New Roman" w:hAnsi="Times New Roman" w:cs="Times New Roman"/>
          <w:position w:val="-14"/>
          <w:sz w:val="28"/>
          <w:szCs w:val="28"/>
          <w:lang w:val="uk-UA"/>
        </w:rPr>
        <w:object w:dxaOrig="4340" w:dyaOrig="480">
          <v:shape id="_x0000_i1216" type="#_x0000_t75" style="width:243.75pt;height:27pt" o:ole="">
            <v:imagedata r:id="rId384" o:title=""/>
          </v:shape>
          <o:OLEObject Type="Embed" ProgID="Equation.DSMT4" ShapeID="_x0000_i1216" DrawAspect="Content" ObjectID="_1416748275" r:id="rId385"/>
        </w:object>
      </w:r>
    </w:p>
    <w:p w:rsidR="006420A6" w:rsidRDefault="006420A6" w:rsidP="006420A6">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Знаходимо власний вектор, який відповідає власному числу </w:t>
      </w:r>
      <w:r w:rsidRPr="006420A6">
        <w:rPr>
          <w:rFonts w:ascii="Times New Roman" w:hAnsi="Times New Roman" w:cs="Times New Roman"/>
          <w:position w:val="-14"/>
          <w:sz w:val="28"/>
          <w:szCs w:val="28"/>
          <w:lang w:val="uk-UA"/>
        </w:rPr>
        <w:object w:dxaOrig="900" w:dyaOrig="440">
          <v:shape id="_x0000_i1217" type="#_x0000_t75" style="width:50.25pt;height:24.75pt" o:ole="">
            <v:imagedata r:id="rId386" o:title=""/>
          </v:shape>
          <o:OLEObject Type="Embed" ProgID="Equation.DSMT4" ShapeID="_x0000_i1217" DrawAspect="Content" ObjectID="_1416748276" r:id="rId387"/>
        </w:object>
      </w:r>
    </w:p>
    <w:p w:rsidR="006420A6" w:rsidRDefault="006420A6" w:rsidP="006420A6">
      <w:pPr>
        <w:jc w:val="center"/>
        <w:rPr>
          <w:rFonts w:ascii="Times New Roman" w:hAnsi="Times New Roman" w:cs="Times New Roman"/>
          <w:sz w:val="28"/>
          <w:szCs w:val="28"/>
          <w:lang w:val="uk-UA"/>
        </w:rPr>
      </w:pPr>
      <w:r w:rsidRPr="00C103C5">
        <w:rPr>
          <w:rFonts w:ascii="Times New Roman" w:hAnsi="Times New Roman" w:cs="Times New Roman"/>
          <w:position w:val="-40"/>
          <w:sz w:val="28"/>
          <w:szCs w:val="28"/>
          <w:lang w:val="uk-UA"/>
        </w:rPr>
        <w:object w:dxaOrig="4940" w:dyaOrig="960">
          <v:shape id="_x0000_i1218" type="#_x0000_t75" style="width:276pt;height:53.25pt" o:ole="">
            <v:imagedata r:id="rId388" o:title=""/>
          </v:shape>
          <o:OLEObject Type="Embed" ProgID="Equation.DSMT4" ShapeID="_x0000_i1218" DrawAspect="Content" ObjectID="_1416748277" r:id="rId389"/>
        </w:object>
      </w:r>
    </w:p>
    <w:p w:rsidR="006420A6" w:rsidRDefault="006420A6" w:rsidP="006420A6">
      <w:pPr>
        <w:rPr>
          <w:rFonts w:ascii="Times New Roman" w:hAnsi="Times New Roman" w:cs="Times New Roman"/>
          <w:sz w:val="28"/>
          <w:szCs w:val="28"/>
          <w:lang w:val="uk-UA"/>
        </w:rPr>
      </w:pPr>
      <w:r>
        <w:rPr>
          <w:rFonts w:ascii="Times New Roman" w:hAnsi="Times New Roman" w:cs="Times New Roman"/>
          <w:sz w:val="28"/>
          <w:szCs w:val="28"/>
          <w:lang w:val="uk-UA"/>
        </w:rPr>
        <w:t xml:space="preserve">Знаходимо власний вектор, який відповідає власному числу </w:t>
      </w:r>
      <w:r w:rsidRPr="006420A6">
        <w:rPr>
          <w:rFonts w:ascii="Times New Roman" w:hAnsi="Times New Roman" w:cs="Times New Roman"/>
          <w:position w:val="-14"/>
          <w:sz w:val="28"/>
          <w:szCs w:val="28"/>
          <w:lang w:val="uk-UA"/>
        </w:rPr>
        <w:object w:dxaOrig="960" w:dyaOrig="440">
          <v:shape id="_x0000_i1219" type="#_x0000_t75" style="width:54pt;height:24.75pt" o:ole="">
            <v:imagedata r:id="rId390" o:title=""/>
          </v:shape>
          <o:OLEObject Type="Embed" ProgID="Equation.DSMT4" ShapeID="_x0000_i1219" DrawAspect="Content" ObjectID="_1416748278" r:id="rId391"/>
        </w:object>
      </w:r>
    </w:p>
    <w:p w:rsidR="006420A6" w:rsidRDefault="006420A6" w:rsidP="006420A6">
      <w:pPr>
        <w:jc w:val="center"/>
        <w:rPr>
          <w:rFonts w:ascii="Times New Roman" w:hAnsi="Times New Roman" w:cs="Times New Roman"/>
          <w:sz w:val="28"/>
          <w:szCs w:val="28"/>
          <w:lang w:val="uk-UA"/>
        </w:rPr>
      </w:pPr>
      <w:r w:rsidRPr="00C103C5">
        <w:rPr>
          <w:rFonts w:ascii="Times New Roman" w:hAnsi="Times New Roman" w:cs="Times New Roman"/>
          <w:position w:val="-40"/>
          <w:sz w:val="28"/>
          <w:szCs w:val="28"/>
          <w:lang w:val="uk-UA"/>
        </w:rPr>
        <w:object w:dxaOrig="5160" w:dyaOrig="960">
          <v:shape id="_x0000_i1220" type="#_x0000_t75" style="width:4in;height:53.25pt" o:ole="">
            <v:imagedata r:id="rId392" o:title=""/>
          </v:shape>
          <o:OLEObject Type="Embed" ProgID="Equation.DSMT4" ShapeID="_x0000_i1220" DrawAspect="Content" ObjectID="_1416748279" r:id="rId393"/>
        </w:object>
      </w:r>
    </w:p>
    <w:p w:rsidR="006420A6" w:rsidRDefault="00FD06B7" w:rsidP="006420A6">
      <w:pPr>
        <w:rPr>
          <w:rFonts w:ascii="Times New Roman" w:hAnsi="Times New Roman" w:cs="Times New Roman"/>
          <w:sz w:val="28"/>
          <w:szCs w:val="28"/>
          <w:lang w:val="uk-UA"/>
        </w:rPr>
      </w:pPr>
      <w:r>
        <w:rPr>
          <w:rFonts w:ascii="Times New Roman" w:hAnsi="Times New Roman" w:cs="Times New Roman"/>
          <w:sz w:val="28"/>
          <w:szCs w:val="28"/>
          <w:lang w:val="uk-UA"/>
        </w:rPr>
        <w:t xml:space="preserve">Власні вектори матриці </w:t>
      </w:r>
      <w:r w:rsidRPr="00C103C5">
        <w:rPr>
          <w:rFonts w:ascii="Times New Roman" w:hAnsi="Times New Roman" w:cs="Times New Roman"/>
          <w:position w:val="-4"/>
          <w:sz w:val="28"/>
          <w:szCs w:val="28"/>
          <w:lang w:val="uk-UA"/>
        </w:rPr>
        <w:object w:dxaOrig="279" w:dyaOrig="300">
          <v:shape id="_x0000_i1221" type="#_x0000_t75" style="width:15.75pt;height:17.25pt" o:ole="">
            <v:imagedata r:id="rId377" o:title=""/>
          </v:shape>
          <o:OLEObject Type="Embed" ProgID="Equation.DSMT4" ShapeID="_x0000_i1221" DrawAspect="Content" ObjectID="_1416748280" r:id="rId394"/>
        </w:object>
      </w:r>
      <w:r>
        <w:rPr>
          <w:rFonts w:ascii="Times New Roman" w:hAnsi="Times New Roman" w:cs="Times New Roman"/>
          <w:sz w:val="28"/>
          <w:szCs w:val="28"/>
          <w:lang w:val="uk-UA"/>
        </w:rPr>
        <w:t xml:space="preserve"> </w:t>
      </w:r>
      <w:r w:rsidRPr="00FD06B7">
        <w:rPr>
          <w:rFonts w:ascii="Times New Roman" w:hAnsi="Times New Roman" w:cs="Times New Roman"/>
          <w:position w:val="-14"/>
          <w:sz w:val="28"/>
          <w:szCs w:val="28"/>
          <w:lang w:val="uk-UA"/>
        </w:rPr>
        <w:object w:dxaOrig="300" w:dyaOrig="499">
          <v:shape id="_x0000_i1222" type="#_x0000_t75" style="width:16.5pt;height:27.75pt" o:ole="">
            <v:imagedata r:id="rId395" o:title=""/>
          </v:shape>
          <o:OLEObject Type="Embed" ProgID="Equation.DSMT4" ShapeID="_x0000_i1222" DrawAspect="Content" ObjectID="_1416748281" r:id="rId396"/>
        </w:object>
      </w:r>
      <w:r>
        <w:rPr>
          <w:rFonts w:ascii="Times New Roman" w:hAnsi="Times New Roman" w:cs="Times New Roman"/>
          <w:sz w:val="28"/>
          <w:szCs w:val="28"/>
          <w:lang w:val="uk-UA"/>
        </w:rPr>
        <w:t xml:space="preserve"> та </w:t>
      </w:r>
      <w:r w:rsidRPr="00FD06B7">
        <w:rPr>
          <w:rFonts w:ascii="Times New Roman" w:hAnsi="Times New Roman" w:cs="Times New Roman"/>
          <w:position w:val="-14"/>
          <w:sz w:val="28"/>
          <w:szCs w:val="28"/>
          <w:lang w:val="uk-UA"/>
        </w:rPr>
        <w:object w:dxaOrig="340" w:dyaOrig="499">
          <v:shape id="_x0000_i1223" type="#_x0000_t75" style="width:18.75pt;height:27.75pt" o:ole="">
            <v:imagedata r:id="rId397" o:title=""/>
          </v:shape>
          <o:OLEObject Type="Embed" ProgID="Equation.DSMT4" ShapeID="_x0000_i1223" DrawAspect="Content" ObjectID="_1416748282" r:id="rId398"/>
        </w:object>
      </w:r>
      <w:r>
        <w:rPr>
          <w:rFonts w:ascii="Times New Roman" w:hAnsi="Times New Roman" w:cs="Times New Roman"/>
          <w:sz w:val="28"/>
          <w:szCs w:val="28"/>
          <w:lang w:val="uk-UA"/>
        </w:rPr>
        <w:t xml:space="preserve"> утворюють відповідно кути </w:t>
      </w:r>
      <w:r w:rsidRPr="00FD06B7">
        <w:rPr>
          <w:rFonts w:ascii="Times New Roman" w:hAnsi="Times New Roman" w:cs="Times New Roman"/>
          <w:position w:val="-30"/>
          <w:sz w:val="28"/>
          <w:szCs w:val="28"/>
          <w:lang w:val="uk-UA"/>
        </w:rPr>
        <w:object w:dxaOrig="320" w:dyaOrig="800">
          <v:shape id="_x0000_i1224" type="#_x0000_t75" style="width:15.75pt;height:39.75pt" o:ole="">
            <v:imagedata r:id="rId399" o:title=""/>
          </v:shape>
          <o:OLEObject Type="Embed" ProgID="Equation.DSMT4" ShapeID="_x0000_i1224" DrawAspect="Content" ObjectID="_1416748283" r:id="rId400"/>
        </w:object>
      </w:r>
      <w:r>
        <w:rPr>
          <w:rFonts w:ascii="Times New Roman" w:hAnsi="Times New Roman" w:cs="Times New Roman"/>
          <w:sz w:val="28"/>
          <w:szCs w:val="28"/>
          <w:lang w:val="uk-UA"/>
        </w:rPr>
        <w:t xml:space="preserve"> та </w:t>
      </w:r>
      <w:r w:rsidRPr="00FD06B7">
        <w:rPr>
          <w:rFonts w:ascii="Times New Roman" w:hAnsi="Times New Roman" w:cs="Times New Roman"/>
          <w:position w:val="-30"/>
          <w:sz w:val="28"/>
          <w:szCs w:val="28"/>
          <w:lang w:val="uk-UA"/>
        </w:rPr>
        <w:object w:dxaOrig="460" w:dyaOrig="800">
          <v:shape id="_x0000_i1225" type="#_x0000_t75" style="width:23.25pt;height:39.75pt" o:ole="">
            <v:imagedata r:id="rId401" o:title=""/>
          </v:shape>
          <o:OLEObject Type="Embed" ProgID="Equation.DSMT4" ShapeID="_x0000_i1225" DrawAspect="Content" ObjectID="_1416748284" r:id="rId402"/>
        </w:object>
      </w:r>
      <w:r>
        <w:rPr>
          <w:rFonts w:ascii="Times New Roman" w:hAnsi="Times New Roman" w:cs="Times New Roman"/>
          <w:sz w:val="28"/>
          <w:szCs w:val="28"/>
          <w:lang w:val="uk-UA"/>
        </w:rPr>
        <w:t xml:space="preserve"> з додатним напрямом осі </w:t>
      </w:r>
      <w:r w:rsidRPr="00C103C5">
        <w:rPr>
          <w:rFonts w:ascii="Times New Roman" w:hAnsi="Times New Roman" w:cs="Times New Roman"/>
          <w:position w:val="-14"/>
          <w:sz w:val="28"/>
          <w:szCs w:val="28"/>
          <w:lang w:val="uk-UA"/>
        </w:rPr>
        <w:object w:dxaOrig="499" w:dyaOrig="440">
          <v:shape id="_x0000_i1226" type="#_x0000_t75" style="width:29.25pt;height:25.5pt" o:ole="">
            <v:imagedata r:id="rId403" o:title=""/>
          </v:shape>
          <o:OLEObject Type="Embed" ProgID="Equation.DSMT4" ShapeID="_x0000_i1226" DrawAspect="Content" ObjectID="_1416748285" r:id="rId404"/>
        </w:object>
      </w:r>
      <w:r>
        <w:rPr>
          <w:rFonts w:ascii="Times New Roman" w:hAnsi="Times New Roman" w:cs="Times New Roman"/>
          <w:sz w:val="28"/>
          <w:szCs w:val="28"/>
          <w:lang w:val="uk-UA"/>
        </w:rPr>
        <w:t xml:space="preserve">. Це і є головні напрями. Власні числа вказують, що у головних напрямах мембрана розтягується відповідно у 8 та 2 рази (рис. </w:t>
      </w:r>
      <w:r w:rsidR="00227F2D">
        <w:rPr>
          <w:rFonts w:ascii="Times New Roman" w:hAnsi="Times New Roman" w:cs="Times New Roman"/>
          <w:sz w:val="28"/>
          <w:szCs w:val="28"/>
          <w:lang w:val="uk-UA"/>
        </w:rPr>
        <w:t>17</w:t>
      </w:r>
      <w:r>
        <w:rPr>
          <w:rFonts w:ascii="Times New Roman" w:hAnsi="Times New Roman" w:cs="Times New Roman"/>
          <w:sz w:val="28"/>
          <w:szCs w:val="28"/>
          <w:lang w:val="uk-UA"/>
        </w:rPr>
        <w:t>).</w:t>
      </w:r>
    </w:p>
    <w:p w:rsidR="00FD06B7" w:rsidRDefault="00A2532F" w:rsidP="00A2532F">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2990850" cy="2962275"/>
            <wp:effectExtent l="19050" t="0" r="0"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05" cstate="print"/>
                    <a:srcRect/>
                    <a:stretch>
                      <a:fillRect/>
                    </a:stretch>
                  </pic:blipFill>
                  <pic:spPr bwMode="auto">
                    <a:xfrm>
                      <a:off x="0" y="0"/>
                      <a:ext cx="2990850" cy="2962275"/>
                    </a:xfrm>
                    <a:prstGeom prst="rect">
                      <a:avLst/>
                    </a:prstGeom>
                    <a:noFill/>
                    <a:ln w="9525">
                      <a:noFill/>
                      <a:miter lim="800000"/>
                      <a:headEnd/>
                      <a:tailEnd/>
                    </a:ln>
                  </pic:spPr>
                </pic:pic>
              </a:graphicData>
            </a:graphic>
          </wp:inline>
        </w:drawing>
      </w:r>
    </w:p>
    <w:p w:rsidR="00A2532F" w:rsidRDefault="00A2532F" w:rsidP="00A2532F">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17</w:t>
      </w:r>
      <w:r>
        <w:rPr>
          <w:rFonts w:ascii="Times New Roman" w:hAnsi="Times New Roman" w:cs="Times New Roman"/>
          <w:sz w:val="28"/>
          <w:szCs w:val="28"/>
          <w:lang w:val="uk-UA"/>
        </w:rPr>
        <w:t>.</w:t>
      </w:r>
    </w:p>
    <w:p w:rsidR="00A2532F" w:rsidRDefault="00A2532F" w:rsidP="00A2532F">
      <w:pPr>
        <w:rPr>
          <w:rFonts w:ascii="Times New Roman" w:hAnsi="Times New Roman" w:cs="Times New Roman"/>
          <w:sz w:val="28"/>
          <w:szCs w:val="28"/>
          <w:lang w:val="uk-UA"/>
        </w:rPr>
      </w:pPr>
      <w:r>
        <w:rPr>
          <w:rFonts w:ascii="Times New Roman" w:hAnsi="Times New Roman" w:cs="Times New Roman"/>
          <w:sz w:val="28"/>
          <w:szCs w:val="28"/>
          <w:lang w:val="uk-UA"/>
        </w:rPr>
        <w:t xml:space="preserve">Якщо взяти головні напрями як напрями осей нової ПДСК </w:t>
      </w:r>
      <w:r w:rsidRPr="00C103C5">
        <w:rPr>
          <w:rFonts w:ascii="Times New Roman" w:hAnsi="Times New Roman" w:cs="Times New Roman"/>
          <w:position w:val="-14"/>
          <w:sz w:val="28"/>
          <w:szCs w:val="28"/>
          <w:lang w:val="uk-UA"/>
        </w:rPr>
        <w:object w:dxaOrig="780" w:dyaOrig="440">
          <v:shape id="_x0000_i1227" type="#_x0000_t75" style="width:46.5pt;height:25.5pt" o:ole="">
            <v:imagedata r:id="rId406" o:title=""/>
          </v:shape>
          <o:OLEObject Type="Embed" ProgID="Equation.DSMT4" ShapeID="_x0000_i1227" DrawAspect="Content" ObjectID="_1416748286" r:id="rId407"/>
        </w:object>
      </w:r>
      <w:r>
        <w:rPr>
          <w:rFonts w:ascii="Times New Roman" w:hAnsi="Times New Roman" w:cs="Times New Roman"/>
          <w:sz w:val="28"/>
          <w:szCs w:val="28"/>
          <w:lang w:val="uk-UA"/>
        </w:rPr>
        <w:t xml:space="preserve"> і покласти </w:t>
      </w:r>
      <w:r w:rsidRPr="006420A6">
        <w:rPr>
          <w:rFonts w:ascii="Times New Roman" w:hAnsi="Times New Roman" w:cs="Times New Roman"/>
          <w:position w:val="-14"/>
          <w:sz w:val="28"/>
          <w:szCs w:val="28"/>
          <w:lang w:val="uk-UA"/>
        </w:rPr>
        <w:object w:dxaOrig="3100" w:dyaOrig="440">
          <v:shape id="_x0000_i1228" type="#_x0000_t75" style="width:174pt;height:24.75pt" o:ole="">
            <v:imagedata r:id="rId408" o:title=""/>
          </v:shape>
          <o:OLEObject Type="Embed" ProgID="Equation.DSMT4" ShapeID="_x0000_i1228" DrawAspect="Content" ObjectID="_1416748288" r:id="rId409"/>
        </w:object>
      </w:r>
      <w:r>
        <w:rPr>
          <w:rFonts w:ascii="Times New Roman" w:hAnsi="Times New Roman" w:cs="Times New Roman"/>
          <w:sz w:val="28"/>
          <w:szCs w:val="28"/>
          <w:lang w:val="uk-UA"/>
        </w:rPr>
        <w:t xml:space="preserve">, то межові точки не розтягнутої </w:t>
      </w:r>
      <w:r>
        <w:rPr>
          <w:rFonts w:ascii="Times New Roman" w:hAnsi="Times New Roman" w:cs="Times New Roman"/>
          <w:sz w:val="28"/>
          <w:szCs w:val="28"/>
          <w:lang w:val="uk-UA"/>
        </w:rPr>
        <w:lastRenderedPageBreak/>
        <w:t xml:space="preserve">колової мембрани мають координати </w:t>
      </w:r>
      <w:r w:rsidRPr="00A2532F">
        <w:rPr>
          <w:rFonts w:ascii="Times New Roman" w:hAnsi="Times New Roman" w:cs="Times New Roman"/>
          <w:position w:val="-12"/>
          <w:sz w:val="28"/>
          <w:szCs w:val="28"/>
          <w:lang w:val="uk-UA"/>
        </w:rPr>
        <w:object w:dxaOrig="1660" w:dyaOrig="400">
          <v:shape id="_x0000_i1229" type="#_x0000_t75" style="width:98.25pt;height:23.25pt" o:ole="">
            <v:imagedata r:id="rId410" o:title=""/>
          </v:shape>
          <o:OLEObject Type="Embed" ProgID="Equation.DSMT4" ShapeID="_x0000_i1229" DrawAspect="Content" ObjectID="_1416748289" r:id="rId411"/>
        </w:object>
      </w:r>
      <w:r>
        <w:rPr>
          <w:rFonts w:ascii="Times New Roman" w:hAnsi="Times New Roman" w:cs="Times New Roman"/>
          <w:sz w:val="28"/>
          <w:szCs w:val="28"/>
          <w:lang w:val="uk-UA"/>
        </w:rPr>
        <w:t xml:space="preserve">. Після розтягнення маємо </w:t>
      </w:r>
      <w:r w:rsidRPr="006420A6">
        <w:rPr>
          <w:rFonts w:ascii="Times New Roman" w:hAnsi="Times New Roman" w:cs="Times New Roman"/>
          <w:position w:val="-14"/>
          <w:sz w:val="28"/>
          <w:szCs w:val="28"/>
          <w:lang w:val="uk-UA"/>
        </w:rPr>
        <w:object w:dxaOrig="2980" w:dyaOrig="440">
          <v:shape id="_x0000_i1230" type="#_x0000_t75" style="width:167.25pt;height:24.75pt" o:ole="">
            <v:imagedata r:id="rId412" o:title=""/>
          </v:shape>
          <o:OLEObject Type="Embed" ProgID="Equation.DSMT4" ShapeID="_x0000_i1230" DrawAspect="Content" ObjectID="_1416748290" r:id="rId413"/>
        </w:object>
      </w:r>
      <w:r>
        <w:rPr>
          <w:rFonts w:ascii="Times New Roman" w:hAnsi="Times New Roman" w:cs="Times New Roman"/>
          <w:sz w:val="28"/>
          <w:szCs w:val="28"/>
          <w:lang w:val="uk-UA"/>
        </w:rPr>
        <w:t>.</w:t>
      </w:r>
    </w:p>
    <w:p w:rsidR="00A2532F" w:rsidRDefault="00A2532F" w:rsidP="00A2532F">
      <w:pPr>
        <w:rPr>
          <w:rFonts w:ascii="Times New Roman" w:hAnsi="Times New Roman" w:cs="Times New Roman"/>
          <w:sz w:val="28"/>
          <w:szCs w:val="28"/>
          <w:lang w:val="uk-UA"/>
        </w:rPr>
      </w:pPr>
      <w:r>
        <w:rPr>
          <w:rFonts w:ascii="Times New Roman" w:hAnsi="Times New Roman" w:cs="Times New Roman"/>
          <w:sz w:val="28"/>
          <w:szCs w:val="28"/>
          <w:lang w:val="uk-UA"/>
        </w:rPr>
        <w:t xml:space="preserve">Здеформовану мембрану обмежено еліпсом </w:t>
      </w:r>
      <w:r w:rsidRPr="00A2532F">
        <w:rPr>
          <w:rFonts w:ascii="Times New Roman" w:hAnsi="Times New Roman" w:cs="Times New Roman"/>
          <w:position w:val="-30"/>
          <w:sz w:val="28"/>
          <w:szCs w:val="28"/>
          <w:lang w:val="uk-UA"/>
        </w:rPr>
        <w:object w:dxaOrig="1620" w:dyaOrig="840">
          <v:shape id="_x0000_i1231" type="#_x0000_t75" style="width:91.5pt;height:47.25pt" o:ole="">
            <v:imagedata r:id="rId414" o:title=""/>
          </v:shape>
          <o:OLEObject Type="Embed" ProgID="Equation.DSMT4" ShapeID="_x0000_i1231" DrawAspect="Content" ObjectID="_1416748291" r:id="rId415"/>
        </w:object>
      </w:r>
      <w:r>
        <w:rPr>
          <w:rFonts w:ascii="Times New Roman" w:hAnsi="Times New Roman" w:cs="Times New Roman"/>
          <w:sz w:val="28"/>
          <w:szCs w:val="28"/>
          <w:lang w:val="uk-UA"/>
        </w:rPr>
        <w:t>.</w:t>
      </w:r>
    </w:p>
    <w:p w:rsidR="00A2532F" w:rsidRDefault="00A2532F" w:rsidP="00A2532F">
      <w:pPr>
        <w:jc w:val="center"/>
        <w:rPr>
          <w:rFonts w:ascii="Times New Roman" w:hAnsi="Times New Roman" w:cs="Times New Roman"/>
          <w:b/>
          <w:sz w:val="28"/>
          <w:szCs w:val="28"/>
          <w:lang w:val="uk-UA"/>
        </w:rPr>
      </w:pPr>
      <w:r>
        <w:rPr>
          <w:rFonts w:ascii="Times New Roman" w:hAnsi="Times New Roman" w:cs="Times New Roman"/>
          <w:b/>
          <w:sz w:val="28"/>
          <w:szCs w:val="28"/>
          <w:lang w:val="uk-UA"/>
        </w:rPr>
        <w:t>3.3. Модель рівноваги доходів і збитків компанії</w:t>
      </w:r>
    </w:p>
    <w:p w:rsidR="00A2532F" w:rsidRDefault="00A2532F" w:rsidP="00A2532F">
      <w:pPr>
        <w:rPr>
          <w:rFonts w:ascii="Times New Roman" w:hAnsi="Times New Roman" w:cs="Times New Roman"/>
          <w:sz w:val="28"/>
          <w:szCs w:val="28"/>
          <w:lang w:val="uk-UA"/>
        </w:rPr>
      </w:pPr>
      <w:r>
        <w:rPr>
          <w:rFonts w:ascii="Times New Roman" w:hAnsi="Times New Roman" w:cs="Times New Roman"/>
          <w:sz w:val="28"/>
          <w:szCs w:val="28"/>
          <w:lang w:val="uk-UA"/>
        </w:rPr>
        <w:t xml:space="preserve">Компанія випускає продукцію і продає її за ціною </w:t>
      </w:r>
      <w:r w:rsidRPr="00A2532F">
        <w:rPr>
          <w:rFonts w:ascii="Times New Roman" w:hAnsi="Times New Roman" w:cs="Times New Roman"/>
          <w:position w:val="-12"/>
          <w:sz w:val="28"/>
          <w:szCs w:val="28"/>
          <w:lang w:val="uk-UA"/>
        </w:rPr>
        <w:object w:dxaOrig="279" w:dyaOrig="320">
          <v:shape id="_x0000_i1232" type="#_x0000_t75" style="width:17.25pt;height:18.75pt" o:ole="">
            <v:imagedata r:id="rId416" o:title=""/>
          </v:shape>
          <o:OLEObject Type="Embed" ProgID="Equation.DSMT4" ShapeID="_x0000_i1232" DrawAspect="Content" ObjectID="_1416748292" r:id="rId417"/>
        </w:object>
      </w:r>
      <w:r>
        <w:rPr>
          <w:rFonts w:ascii="Times New Roman" w:hAnsi="Times New Roman" w:cs="Times New Roman"/>
          <w:sz w:val="28"/>
          <w:szCs w:val="28"/>
          <w:lang w:val="uk-UA"/>
        </w:rPr>
        <w:t xml:space="preserve"> гривень за одиницю. Керівництво компанії встановило, що зміна суми </w:t>
      </w:r>
      <w:r w:rsidRPr="00A2532F">
        <w:rPr>
          <w:rFonts w:ascii="Times New Roman" w:hAnsi="Times New Roman" w:cs="Times New Roman"/>
          <w:position w:val="-14"/>
          <w:sz w:val="28"/>
          <w:szCs w:val="28"/>
          <w:lang w:val="uk-UA"/>
        </w:rPr>
        <w:object w:dxaOrig="380" w:dyaOrig="440">
          <v:shape id="_x0000_i1233" type="#_x0000_t75" style="width:21.75pt;height:24.75pt" o:ole="">
            <v:imagedata r:id="rId418" o:title=""/>
          </v:shape>
          <o:OLEObject Type="Embed" ProgID="Equation.DSMT4" ShapeID="_x0000_i1233" DrawAspect="Content" ObjectID="_1416748293" r:id="rId419"/>
        </w:object>
      </w:r>
      <w:r>
        <w:rPr>
          <w:rFonts w:ascii="Times New Roman" w:hAnsi="Times New Roman" w:cs="Times New Roman"/>
          <w:sz w:val="28"/>
          <w:szCs w:val="28"/>
          <w:lang w:val="uk-UA"/>
        </w:rPr>
        <w:t xml:space="preserve"> загальних щомісячних витрат на виготовлення </w:t>
      </w:r>
      <w:r w:rsidRPr="00A2532F">
        <w:rPr>
          <w:rFonts w:ascii="Times New Roman" w:hAnsi="Times New Roman" w:cs="Times New Roman"/>
          <w:position w:val="-6"/>
          <w:sz w:val="28"/>
          <w:szCs w:val="28"/>
          <w:lang w:val="uk-UA"/>
        </w:rPr>
        <w:object w:dxaOrig="240" w:dyaOrig="260">
          <v:shape id="_x0000_i1234" type="#_x0000_t75" style="width:15pt;height:15pt" o:ole="">
            <v:imagedata r:id="rId420" o:title=""/>
          </v:shape>
          <o:OLEObject Type="Embed" ProgID="Equation.DSMT4" ShapeID="_x0000_i1234" DrawAspect="Content" ObjectID="_1416748294" r:id="rId421"/>
        </w:object>
      </w:r>
      <w:r w:rsidR="00982AF2">
        <w:rPr>
          <w:rFonts w:ascii="Times New Roman" w:hAnsi="Times New Roman" w:cs="Times New Roman"/>
          <w:sz w:val="28"/>
          <w:szCs w:val="28"/>
          <w:lang w:val="uk-UA"/>
        </w:rPr>
        <w:t xml:space="preserve"> (тисяч одиниць) продукції має закономірність </w:t>
      </w:r>
      <w:r w:rsidR="00982AF2" w:rsidRPr="00A2532F">
        <w:rPr>
          <w:rFonts w:ascii="Times New Roman" w:hAnsi="Times New Roman" w:cs="Times New Roman"/>
          <w:position w:val="-14"/>
          <w:sz w:val="28"/>
          <w:szCs w:val="28"/>
          <w:lang w:val="uk-UA"/>
        </w:rPr>
        <w:object w:dxaOrig="1480" w:dyaOrig="440">
          <v:shape id="_x0000_i1235" type="#_x0000_t75" style="width:84.75pt;height:24.75pt" o:ole="">
            <v:imagedata r:id="rId422" o:title=""/>
          </v:shape>
          <o:OLEObject Type="Embed" ProgID="Equation.DSMT4" ShapeID="_x0000_i1235" DrawAspect="Content" ObjectID="_1416748295" r:id="rId423"/>
        </w:object>
      </w:r>
      <w:r w:rsidR="00982AF2">
        <w:rPr>
          <w:rFonts w:ascii="Times New Roman" w:hAnsi="Times New Roman" w:cs="Times New Roman"/>
          <w:sz w:val="28"/>
          <w:szCs w:val="28"/>
          <w:lang w:val="uk-UA"/>
        </w:rPr>
        <w:t xml:space="preserve"> (рис. </w:t>
      </w:r>
      <w:r w:rsidR="00227F2D">
        <w:rPr>
          <w:rFonts w:ascii="Times New Roman" w:hAnsi="Times New Roman" w:cs="Times New Roman"/>
          <w:sz w:val="28"/>
          <w:szCs w:val="28"/>
          <w:lang w:val="uk-UA"/>
        </w:rPr>
        <w:t>18</w:t>
      </w:r>
      <w:r w:rsidR="00982AF2">
        <w:rPr>
          <w:rFonts w:ascii="Times New Roman" w:hAnsi="Times New Roman" w:cs="Times New Roman"/>
          <w:sz w:val="28"/>
          <w:szCs w:val="28"/>
          <w:lang w:val="uk-UA"/>
        </w:rPr>
        <w:t>).</w:t>
      </w:r>
    </w:p>
    <w:p w:rsidR="00982AF2" w:rsidRDefault="00982AF2" w:rsidP="00982AF2">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3324225" cy="2447925"/>
            <wp:effectExtent l="19050" t="0" r="9525" b="0"/>
            <wp:docPr id="750" name="Рисунок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424" cstate="print"/>
                    <a:srcRect/>
                    <a:stretch>
                      <a:fillRect/>
                    </a:stretch>
                  </pic:blipFill>
                  <pic:spPr bwMode="auto">
                    <a:xfrm>
                      <a:off x="0" y="0"/>
                      <a:ext cx="3324225" cy="2447925"/>
                    </a:xfrm>
                    <a:prstGeom prst="rect">
                      <a:avLst/>
                    </a:prstGeom>
                    <a:noFill/>
                    <a:ln w="9525">
                      <a:noFill/>
                      <a:miter lim="800000"/>
                      <a:headEnd/>
                      <a:tailEnd/>
                    </a:ln>
                  </pic:spPr>
                </pic:pic>
              </a:graphicData>
            </a:graphic>
          </wp:inline>
        </w:drawing>
      </w:r>
    </w:p>
    <w:p w:rsidR="00982AF2" w:rsidRDefault="00982AF2" w:rsidP="00982AF2">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18</w:t>
      </w:r>
      <w:r>
        <w:rPr>
          <w:rFonts w:ascii="Times New Roman" w:hAnsi="Times New Roman" w:cs="Times New Roman"/>
          <w:sz w:val="28"/>
          <w:szCs w:val="28"/>
          <w:lang w:val="uk-UA"/>
        </w:rPr>
        <w:t>.</w:t>
      </w:r>
    </w:p>
    <w:p w:rsidR="00982AF2" w:rsidRDefault="00982AF2" w:rsidP="00982AF2">
      <w:pPr>
        <w:rPr>
          <w:rFonts w:ascii="Times New Roman" w:hAnsi="Times New Roman" w:cs="Times New Roman"/>
          <w:sz w:val="28"/>
          <w:szCs w:val="28"/>
          <w:lang w:val="uk-UA"/>
        </w:rPr>
      </w:pPr>
      <w:r>
        <w:rPr>
          <w:rFonts w:ascii="Times New Roman" w:hAnsi="Times New Roman" w:cs="Times New Roman"/>
          <w:sz w:val="28"/>
          <w:szCs w:val="28"/>
          <w:lang w:val="uk-UA"/>
        </w:rPr>
        <w:t>Знайдімо точку рівноваги області прибутків і збитків компанії.</w:t>
      </w:r>
    </w:p>
    <w:p w:rsidR="00982AF2" w:rsidRDefault="00982AF2" w:rsidP="00982AF2">
      <w:pPr>
        <w:rPr>
          <w:rFonts w:ascii="Times New Roman" w:hAnsi="Times New Roman" w:cs="Times New Roman"/>
          <w:sz w:val="28"/>
          <w:szCs w:val="28"/>
          <w:lang w:val="uk-UA"/>
        </w:rPr>
      </w:pPr>
      <w:r>
        <w:rPr>
          <w:rFonts w:ascii="Times New Roman" w:hAnsi="Times New Roman" w:cs="Times New Roman"/>
          <w:sz w:val="28"/>
          <w:szCs w:val="28"/>
          <w:lang w:val="uk-UA"/>
        </w:rPr>
        <w:t xml:space="preserve">Оскільки дохід від продажу </w:t>
      </w:r>
      <w:r w:rsidRPr="00A2532F">
        <w:rPr>
          <w:rFonts w:ascii="Times New Roman" w:hAnsi="Times New Roman" w:cs="Times New Roman"/>
          <w:position w:val="-6"/>
          <w:sz w:val="28"/>
          <w:szCs w:val="28"/>
          <w:lang w:val="uk-UA"/>
        </w:rPr>
        <w:object w:dxaOrig="240" w:dyaOrig="260">
          <v:shape id="_x0000_i1236" type="#_x0000_t75" style="width:15pt;height:15pt" o:ole="">
            <v:imagedata r:id="rId420" o:title=""/>
          </v:shape>
          <o:OLEObject Type="Embed" ProgID="Equation.DSMT4" ShapeID="_x0000_i1236" DrawAspect="Content" ObjectID="_1416748296" r:id="rId425"/>
        </w:object>
      </w:r>
      <w:r>
        <w:rPr>
          <w:rFonts w:ascii="Times New Roman" w:hAnsi="Times New Roman" w:cs="Times New Roman"/>
          <w:sz w:val="28"/>
          <w:szCs w:val="28"/>
          <w:lang w:val="uk-UA"/>
        </w:rPr>
        <w:t xml:space="preserve"> (тисяч одиниць) продукції ціною </w:t>
      </w:r>
      <w:r w:rsidRPr="00A2532F">
        <w:rPr>
          <w:rFonts w:ascii="Times New Roman" w:hAnsi="Times New Roman" w:cs="Times New Roman"/>
          <w:position w:val="-12"/>
          <w:sz w:val="28"/>
          <w:szCs w:val="28"/>
          <w:lang w:val="uk-UA"/>
        </w:rPr>
        <w:object w:dxaOrig="279" w:dyaOrig="320">
          <v:shape id="_x0000_i1237" type="#_x0000_t75" style="width:17.25pt;height:18.75pt" o:ole="">
            <v:imagedata r:id="rId416" o:title=""/>
          </v:shape>
          <o:OLEObject Type="Embed" ProgID="Equation.DSMT4" ShapeID="_x0000_i1237" DrawAspect="Content" ObjectID="_1416748297" r:id="rId426"/>
        </w:object>
      </w:r>
      <w:r>
        <w:rPr>
          <w:rFonts w:ascii="Times New Roman" w:hAnsi="Times New Roman" w:cs="Times New Roman"/>
          <w:sz w:val="28"/>
          <w:szCs w:val="28"/>
          <w:lang w:val="uk-UA"/>
        </w:rPr>
        <w:t xml:space="preserve"> гривень за одиницю визначатиметься функцією доходу </w:t>
      </w:r>
      <w:r w:rsidRPr="00982AF2">
        <w:rPr>
          <w:rFonts w:ascii="Times New Roman" w:hAnsi="Times New Roman" w:cs="Times New Roman"/>
          <w:position w:val="-16"/>
          <w:sz w:val="28"/>
          <w:szCs w:val="28"/>
          <w:lang w:val="uk-UA"/>
        </w:rPr>
        <w:object w:dxaOrig="1120" w:dyaOrig="460">
          <v:shape id="_x0000_i1238" type="#_x0000_t75" style="width:63pt;height:26.25pt" o:ole="">
            <v:imagedata r:id="rId427" o:title=""/>
          </v:shape>
          <o:OLEObject Type="Embed" ProgID="Equation.DSMT4" ShapeID="_x0000_i1238" DrawAspect="Content" ObjectID="_1416748298" r:id="rId428"/>
        </w:object>
      </w:r>
      <w:r>
        <w:rPr>
          <w:rFonts w:ascii="Times New Roman" w:hAnsi="Times New Roman" w:cs="Times New Roman"/>
          <w:sz w:val="28"/>
          <w:szCs w:val="28"/>
          <w:lang w:val="uk-UA"/>
        </w:rPr>
        <w:t xml:space="preserve">, то для рівноваги доходів і витрати потрібно, щоб виконувалася умова рівноваги </w:t>
      </w:r>
      <w:r w:rsidRPr="00982AF2">
        <w:rPr>
          <w:rFonts w:ascii="Times New Roman" w:hAnsi="Times New Roman" w:cs="Times New Roman"/>
          <w:position w:val="-16"/>
          <w:sz w:val="28"/>
          <w:szCs w:val="28"/>
          <w:lang w:val="uk-UA"/>
        </w:rPr>
        <w:object w:dxaOrig="1060" w:dyaOrig="460">
          <v:shape id="_x0000_i1239" type="#_x0000_t75" style="width:60pt;height:26.25pt" o:ole="">
            <v:imagedata r:id="rId429" o:title=""/>
          </v:shape>
          <o:OLEObject Type="Embed" ProgID="Equation.DSMT4" ShapeID="_x0000_i1239" DrawAspect="Content" ObjectID="_1416748299" r:id="rId430"/>
        </w:object>
      </w:r>
      <w:r>
        <w:rPr>
          <w:rFonts w:ascii="Times New Roman" w:hAnsi="Times New Roman" w:cs="Times New Roman"/>
          <w:sz w:val="28"/>
          <w:szCs w:val="28"/>
          <w:lang w:val="uk-UA"/>
        </w:rPr>
        <w:t xml:space="preserve">. </w:t>
      </w:r>
      <w:r w:rsidR="00616AAF">
        <w:rPr>
          <w:rFonts w:ascii="Times New Roman" w:hAnsi="Times New Roman" w:cs="Times New Roman"/>
          <w:sz w:val="28"/>
          <w:szCs w:val="28"/>
          <w:lang w:val="uk-UA"/>
        </w:rPr>
        <w:t xml:space="preserve">Розв’язуючи рівняння </w:t>
      </w:r>
      <w:r w:rsidR="00616AAF" w:rsidRPr="00616AAF">
        <w:rPr>
          <w:rFonts w:ascii="Times New Roman" w:hAnsi="Times New Roman" w:cs="Times New Roman"/>
          <w:position w:val="-12"/>
          <w:sz w:val="28"/>
          <w:szCs w:val="28"/>
          <w:lang w:val="uk-UA"/>
        </w:rPr>
        <w:object w:dxaOrig="1500" w:dyaOrig="400">
          <v:shape id="_x0000_i1240" type="#_x0000_t75" style="width:84.75pt;height:22.5pt" o:ole="">
            <v:imagedata r:id="rId431" o:title=""/>
          </v:shape>
          <o:OLEObject Type="Embed" ProgID="Equation.DSMT4" ShapeID="_x0000_i1240" DrawAspect="Content" ObjectID="_1416748300" r:id="rId432"/>
        </w:object>
      </w:r>
      <w:r w:rsidR="00616AAF">
        <w:rPr>
          <w:rFonts w:ascii="Times New Roman" w:hAnsi="Times New Roman" w:cs="Times New Roman"/>
          <w:sz w:val="28"/>
          <w:szCs w:val="28"/>
          <w:lang w:val="uk-UA"/>
        </w:rPr>
        <w:t xml:space="preserve">, знаходимо точку рівноваги </w:t>
      </w:r>
      <w:r w:rsidR="00616AAF" w:rsidRPr="00616AAF">
        <w:rPr>
          <w:rFonts w:ascii="Times New Roman" w:hAnsi="Times New Roman" w:cs="Times New Roman"/>
          <w:position w:val="-38"/>
          <w:sz w:val="28"/>
          <w:szCs w:val="28"/>
          <w:lang w:val="uk-UA"/>
        </w:rPr>
        <w:object w:dxaOrig="1400" w:dyaOrig="880">
          <v:shape id="_x0000_i1241" type="#_x0000_t75" style="width:85.5pt;height:51.75pt" o:ole="">
            <v:imagedata r:id="rId433" o:title=""/>
          </v:shape>
          <o:OLEObject Type="Embed" ProgID="Equation.DSMT4" ShapeID="_x0000_i1241" DrawAspect="Content" ObjectID="_1416748301" r:id="rId434"/>
        </w:object>
      </w:r>
      <w:r w:rsidR="00616AAF">
        <w:rPr>
          <w:rFonts w:ascii="Times New Roman" w:hAnsi="Times New Roman" w:cs="Times New Roman"/>
          <w:sz w:val="28"/>
          <w:szCs w:val="28"/>
          <w:lang w:val="uk-UA"/>
        </w:rPr>
        <w:t>.</w:t>
      </w:r>
    </w:p>
    <w:p w:rsidR="00616AAF" w:rsidRDefault="00616AAF" w:rsidP="00982AF2">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Розгляньмо можливості компанії. Прибуток </w:t>
      </w:r>
      <w:r w:rsidRPr="00616AAF">
        <w:rPr>
          <w:rFonts w:ascii="Times New Roman" w:hAnsi="Times New Roman" w:cs="Times New Roman"/>
          <w:position w:val="-4"/>
          <w:sz w:val="28"/>
          <w:szCs w:val="28"/>
          <w:lang w:val="uk-UA"/>
        </w:rPr>
        <w:object w:dxaOrig="279" w:dyaOrig="300">
          <v:shape id="_x0000_i1242" type="#_x0000_t75" style="width:17.25pt;height:17.25pt" o:ole="">
            <v:imagedata r:id="rId435" o:title=""/>
          </v:shape>
          <o:OLEObject Type="Embed" ProgID="Equation.DSMT4" ShapeID="_x0000_i1242" DrawAspect="Content" ObjectID="_1416748302" r:id="rId436"/>
        </w:object>
      </w:r>
      <w:r>
        <w:rPr>
          <w:rFonts w:ascii="Times New Roman" w:hAnsi="Times New Roman" w:cs="Times New Roman"/>
          <w:sz w:val="28"/>
          <w:szCs w:val="28"/>
          <w:lang w:val="uk-UA"/>
        </w:rPr>
        <w:t xml:space="preserve"> компанії визначаємо за рівністю </w:t>
      </w:r>
      <w:r w:rsidRPr="00616AAF">
        <w:rPr>
          <w:rFonts w:ascii="Times New Roman" w:hAnsi="Times New Roman" w:cs="Times New Roman"/>
          <w:position w:val="-16"/>
          <w:sz w:val="28"/>
          <w:szCs w:val="28"/>
          <w:lang w:val="uk-UA"/>
        </w:rPr>
        <w:object w:dxaOrig="5140" w:dyaOrig="460">
          <v:shape id="_x0000_i1243" type="#_x0000_t75" style="width:313.5pt;height:27pt" o:ole="">
            <v:imagedata r:id="rId437" o:title=""/>
          </v:shape>
          <o:OLEObject Type="Embed" ProgID="Equation.DSMT4" ShapeID="_x0000_i1243" DrawAspect="Content" ObjectID="_1416748303" r:id="rId438"/>
        </w:object>
      </w:r>
      <w:r>
        <w:rPr>
          <w:rFonts w:ascii="Times New Roman" w:hAnsi="Times New Roman" w:cs="Times New Roman"/>
          <w:sz w:val="28"/>
          <w:szCs w:val="28"/>
          <w:lang w:val="uk-UA"/>
        </w:rPr>
        <w:t>.</w:t>
      </w:r>
    </w:p>
    <w:p w:rsidR="00616AAF" w:rsidRDefault="00616AAF" w:rsidP="00982AF2">
      <w:pPr>
        <w:rPr>
          <w:rFonts w:ascii="Times New Roman" w:hAnsi="Times New Roman" w:cs="Times New Roman"/>
          <w:sz w:val="28"/>
          <w:szCs w:val="28"/>
          <w:lang w:val="uk-UA"/>
        </w:rPr>
      </w:pPr>
      <w:r>
        <w:rPr>
          <w:rFonts w:ascii="Times New Roman" w:hAnsi="Times New Roman" w:cs="Times New Roman"/>
          <w:sz w:val="28"/>
          <w:szCs w:val="28"/>
          <w:lang w:val="uk-UA"/>
        </w:rPr>
        <w:t xml:space="preserve">Отже, точка рівноваги – це коли прибуток компанії </w:t>
      </w:r>
      <w:r w:rsidRPr="00616AAF">
        <w:rPr>
          <w:rFonts w:ascii="Times New Roman" w:hAnsi="Times New Roman" w:cs="Times New Roman"/>
          <w:position w:val="-6"/>
          <w:sz w:val="28"/>
          <w:szCs w:val="28"/>
          <w:lang w:val="uk-UA"/>
        </w:rPr>
        <w:object w:dxaOrig="760" w:dyaOrig="320">
          <v:shape id="_x0000_i1244" type="#_x0000_t75" style="width:46.5pt;height:18.75pt" o:ole="">
            <v:imagedata r:id="rId439" o:title=""/>
          </v:shape>
          <o:OLEObject Type="Embed" ProgID="Equation.DSMT4" ShapeID="_x0000_i1244" DrawAspect="Content" ObjectID="_1416748304" r:id="rId440"/>
        </w:object>
      </w:r>
      <w:r>
        <w:rPr>
          <w:rFonts w:ascii="Times New Roman" w:hAnsi="Times New Roman" w:cs="Times New Roman"/>
          <w:sz w:val="28"/>
          <w:szCs w:val="28"/>
          <w:lang w:val="uk-UA"/>
        </w:rPr>
        <w:t>.</w:t>
      </w:r>
    </w:p>
    <w:p w:rsidR="00616AAF" w:rsidRDefault="00616AAF" w:rsidP="00982AF2">
      <w:pPr>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r w:rsidRPr="00616AAF">
        <w:rPr>
          <w:rFonts w:ascii="Times New Roman" w:hAnsi="Times New Roman" w:cs="Times New Roman"/>
          <w:position w:val="-6"/>
          <w:sz w:val="28"/>
          <w:szCs w:val="28"/>
          <w:lang w:val="uk-UA"/>
        </w:rPr>
        <w:object w:dxaOrig="1280" w:dyaOrig="400">
          <v:shape id="_x0000_i1245" type="#_x0000_t75" style="width:1in;height:22.5pt" o:ole="">
            <v:imagedata r:id="rId441" o:title=""/>
          </v:shape>
          <o:OLEObject Type="Embed" ProgID="Equation.DSMT4" ShapeID="_x0000_i1245" DrawAspect="Content" ObjectID="_1416748305" r:id="rId442"/>
        </w:object>
      </w:r>
      <w:r>
        <w:rPr>
          <w:rFonts w:ascii="Times New Roman" w:hAnsi="Times New Roman" w:cs="Times New Roman"/>
          <w:sz w:val="28"/>
          <w:szCs w:val="28"/>
          <w:lang w:val="uk-UA"/>
        </w:rPr>
        <w:t xml:space="preserve">, то графік функції доходу проходить нижче за графік функції витрат, тобто </w:t>
      </w:r>
      <w:r w:rsidRPr="00616AAF">
        <w:rPr>
          <w:rFonts w:ascii="Times New Roman" w:hAnsi="Times New Roman" w:cs="Times New Roman"/>
          <w:position w:val="-16"/>
          <w:sz w:val="28"/>
          <w:szCs w:val="28"/>
          <w:lang w:val="uk-UA"/>
        </w:rPr>
        <w:object w:dxaOrig="1060" w:dyaOrig="460">
          <v:shape id="_x0000_i1246" type="#_x0000_t75" style="width:64.5pt;height:27pt" o:ole="">
            <v:imagedata r:id="rId443" o:title=""/>
          </v:shape>
          <o:OLEObject Type="Embed" ProgID="Equation.DSMT4" ShapeID="_x0000_i1246" DrawAspect="Content" ObjectID="_1416748306" r:id="rId444"/>
        </w:object>
      </w:r>
      <w:r>
        <w:rPr>
          <w:rFonts w:ascii="Times New Roman" w:hAnsi="Times New Roman" w:cs="Times New Roman"/>
          <w:sz w:val="28"/>
          <w:szCs w:val="28"/>
          <w:lang w:val="uk-UA"/>
        </w:rPr>
        <w:t xml:space="preserve">. Тоді </w:t>
      </w:r>
      <w:r w:rsidRPr="00616AAF">
        <w:rPr>
          <w:rFonts w:ascii="Times New Roman" w:hAnsi="Times New Roman" w:cs="Times New Roman"/>
          <w:position w:val="-6"/>
          <w:sz w:val="28"/>
          <w:szCs w:val="28"/>
          <w:lang w:val="uk-UA"/>
        </w:rPr>
        <w:object w:dxaOrig="760" w:dyaOrig="320">
          <v:shape id="_x0000_i1247" type="#_x0000_t75" style="width:46.5pt;height:18.75pt" o:ole="">
            <v:imagedata r:id="rId445" o:title=""/>
          </v:shape>
          <o:OLEObject Type="Embed" ProgID="Equation.DSMT4" ShapeID="_x0000_i1247" DrawAspect="Content" ObjectID="_1416748307" r:id="rId446"/>
        </w:object>
      </w:r>
      <w:r>
        <w:rPr>
          <w:rFonts w:ascii="Times New Roman" w:hAnsi="Times New Roman" w:cs="Times New Roman"/>
          <w:sz w:val="28"/>
          <w:szCs w:val="28"/>
          <w:lang w:val="uk-UA"/>
        </w:rPr>
        <w:t>, і компанії зазнає збитків.</w:t>
      </w:r>
    </w:p>
    <w:p w:rsidR="00616AAF" w:rsidRDefault="00616AAF" w:rsidP="00616AAF">
      <w:pPr>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r w:rsidRPr="00616AAF">
        <w:rPr>
          <w:rFonts w:ascii="Times New Roman" w:hAnsi="Times New Roman" w:cs="Times New Roman"/>
          <w:position w:val="-6"/>
          <w:sz w:val="28"/>
          <w:szCs w:val="28"/>
          <w:lang w:val="uk-UA"/>
        </w:rPr>
        <w:object w:dxaOrig="800" w:dyaOrig="400">
          <v:shape id="_x0000_i1248" type="#_x0000_t75" style="width:45pt;height:22.5pt" o:ole="">
            <v:imagedata r:id="rId447" o:title=""/>
          </v:shape>
          <o:OLEObject Type="Embed" ProgID="Equation.DSMT4" ShapeID="_x0000_i1248" DrawAspect="Content" ObjectID="_1416748308" r:id="rId448"/>
        </w:object>
      </w:r>
      <w:r>
        <w:rPr>
          <w:rFonts w:ascii="Times New Roman" w:hAnsi="Times New Roman" w:cs="Times New Roman"/>
          <w:sz w:val="28"/>
          <w:szCs w:val="28"/>
          <w:lang w:val="uk-UA"/>
        </w:rPr>
        <w:t xml:space="preserve">, то графік функції доходу проходить вище за графік функції витрат, тобто </w:t>
      </w:r>
      <w:r w:rsidRPr="00616AAF">
        <w:rPr>
          <w:rFonts w:ascii="Times New Roman" w:hAnsi="Times New Roman" w:cs="Times New Roman"/>
          <w:position w:val="-16"/>
          <w:sz w:val="28"/>
          <w:szCs w:val="28"/>
          <w:lang w:val="uk-UA"/>
        </w:rPr>
        <w:object w:dxaOrig="1060" w:dyaOrig="460">
          <v:shape id="_x0000_i1249" type="#_x0000_t75" style="width:64.5pt;height:27pt" o:ole="">
            <v:imagedata r:id="rId449" o:title=""/>
          </v:shape>
          <o:OLEObject Type="Embed" ProgID="Equation.DSMT4" ShapeID="_x0000_i1249" DrawAspect="Content" ObjectID="_1416748309" r:id="rId450"/>
        </w:object>
      </w:r>
      <w:r>
        <w:rPr>
          <w:rFonts w:ascii="Times New Roman" w:hAnsi="Times New Roman" w:cs="Times New Roman"/>
          <w:sz w:val="28"/>
          <w:szCs w:val="28"/>
          <w:lang w:val="uk-UA"/>
        </w:rPr>
        <w:t xml:space="preserve">. Тоді </w:t>
      </w:r>
      <w:r w:rsidRPr="00616AAF">
        <w:rPr>
          <w:rFonts w:ascii="Times New Roman" w:hAnsi="Times New Roman" w:cs="Times New Roman"/>
          <w:position w:val="-6"/>
          <w:sz w:val="28"/>
          <w:szCs w:val="28"/>
          <w:lang w:val="uk-UA"/>
        </w:rPr>
        <w:object w:dxaOrig="760" w:dyaOrig="320">
          <v:shape id="_x0000_i1250" type="#_x0000_t75" style="width:46.5pt;height:18.75pt" o:ole="">
            <v:imagedata r:id="rId451" o:title=""/>
          </v:shape>
          <o:OLEObject Type="Embed" ProgID="Equation.DSMT4" ShapeID="_x0000_i1250" DrawAspect="Content" ObjectID="_1416748310" r:id="rId452"/>
        </w:object>
      </w:r>
      <w:r>
        <w:rPr>
          <w:rFonts w:ascii="Times New Roman" w:hAnsi="Times New Roman" w:cs="Times New Roman"/>
          <w:sz w:val="28"/>
          <w:szCs w:val="28"/>
          <w:lang w:val="uk-UA"/>
        </w:rPr>
        <w:t>, і компанії одержує прибуток.</w:t>
      </w:r>
    </w:p>
    <w:p w:rsidR="00616AAF" w:rsidRDefault="00616AAF" w:rsidP="00616AAF">
      <w:pPr>
        <w:rPr>
          <w:rFonts w:ascii="Times New Roman" w:hAnsi="Times New Roman" w:cs="Times New Roman"/>
          <w:sz w:val="28"/>
          <w:szCs w:val="28"/>
          <w:lang w:val="uk-UA"/>
        </w:rPr>
      </w:pPr>
      <w:r>
        <w:rPr>
          <w:rFonts w:ascii="Times New Roman" w:hAnsi="Times New Roman" w:cs="Times New Roman"/>
          <w:sz w:val="28"/>
          <w:szCs w:val="28"/>
          <w:lang w:val="uk-UA"/>
        </w:rPr>
        <w:t xml:space="preserve">Отже, область збитків компанії становить </w:t>
      </w:r>
      <w:r w:rsidRPr="00616AAF">
        <w:rPr>
          <w:rFonts w:ascii="Times New Roman" w:hAnsi="Times New Roman" w:cs="Times New Roman"/>
          <w:position w:val="-20"/>
          <w:sz w:val="28"/>
          <w:szCs w:val="28"/>
          <w:lang w:val="uk-UA"/>
        </w:rPr>
        <w:object w:dxaOrig="880" w:dyaOrig="560">
          <v:shape id="_x0000_i1251" type="#_x0000_t75" style="width:44.25pt;height:27.75pt" o:ole="">
            <v:imagedata r:id="rId453" o:title=""/>
          </v:shape>
          <o:OLEObject Type="Embed" ProgID="Equation.DSMT4" ShapeID="_x0000_i1251" DrawAspect="Content" ObjectID="_1416748311" r:id="rId454"/>
        </w:object>
      </w:r>
      <w:r>
        <w:rPr>
          <w:rFonts w:ascii="Times New Roman" w:hAnsi="Times New Roman" w:cs="Times New Roman"/>
          <w:sz w:val="28"/>
          <w:szCs w:val="28"/>
          <w:lang w:val="uk-UA"/>
        </w:rPr>
        <w:t xml:space="preserve">, а область прибутків – </w:t>
      </w:r>
      <w:r w:rsidRPr="00616AAF">
        <w:rPr>
          <w:rFonts w:ascii="Times New Roman" w:hAnsi="Times New Roman" w:cs="Times New Roman"/>
          <w:position w:val="-20"/>
          <w:sz w:val="28"/>
          <w:szCs w:val="28"/>
          <w:lang w:val="uk-UA"/>
        </w:rPr>
        <w:object w:dxaOrig="1120" w:dyaOrig="560">
          <v:shape id="_x0000_i1252" type="#_x0000_t75" style="width:56.25pt;height:27.75pt" o:ole="">
            <v:imagedata r:id="rId455" o:title=""/>
          </v:shape>
          <o:OLEObject Type="Embed" ProgID="Equation.DSMT4" ShapeID="_x0000_i1252" DrawAspect="Content" ObjectID="_1416748312" r:id="rId456"/>
        </w:object>
      </w:r>
      <w:r>
        <w:rPr>
          <w:rFonts w:ascii="Times New Roman" w:hAnsi="Times New Roman" w:cs="Times New Roman"/>
          <w:sz w:val="28"/>
          <w:szCs w:val="28"/>
          <w:lang w:val="uk-UA"/>
        </w:rPr>
        <w:t>.</w:t>
      </w:r>
    </w:p>
    <w:p w:rsidR="00630AEE" w:rsidRDefault="00630AEE" w:rsidP="00630AEE">
      <w:pPr>
        <w:jc w:val="center"/>
        <w:rPr>
          <w:rFonts w:ascii="Times New Roman" w:hAnsi="Times New Roman" w:cs="Times New Roman"/>
          <w:b/>
          <w:sz w:val="28"/>
          <w:szCs w:val="28"/>
          <w:lang w:val="uk-UA"/>
        </w:rPr>
      </w:pPr>
      <w:r>
        <w:rPr>
          <w:rFonts w:ascii="Times New Roman" w:hAnsi="Times New Roman" w:cs="Times New Roman"/>
          <w:b/>
          <w:sz w:val="28"/>
          <w:szCs w:val="28"/>
          <w:lang w:val="uk-UA"/>
        </w:rPr>
        <w:t>3.4. Криві і поверхні у природі та техніці</w:t>
      </w:r>
    </w:p>
    <w:p w:rsidR="00630AEE" w:rsidRDefault="00630AEE" w:rsidP="00630AEE">
      <w:pPr>
        <w:rPr>
          <w:rFonts w:ascii="Times New Roman" w:hAnsi="Times New Roman" w:cs="Times New Roman"/>
          <w:b/>
          <w:sz w:val="28"/>
          <w:szCs w:val="28"/>
          <w:lang w:val="uk-UA"/>
        </w:rPr>
      </w:pPr>
      <w:r>
        <w:rPr>
          <w:rFonts w:ascii="Times New Roman" w:hAnsi="Times New Roman" w:cs="Times New Roman"/>
          <w:b/>
          <w:sz w:val="28"/>
          <w:szCs w:val="28"/>
          <w:lang w:val="uk-UA"/>
        </w:rPr>
        <w:t>Еліпс</w:t>
      </w:r>
    </w:p>
    <w:p w:rsidR="00630AEE" w:rsidRPr="00630AEE" w:rsidRDefault="00630AEE" w:rsidP="00630AEE">
      <w:pPr>
        <w:rPr>
          <w:rFonts w:ascii="Times New Roman" w:hAnsi="Times New Roman" w:cs="Times New Roman"/>
          <w:sz w:val="28"/>
          <w:szCs w:val="28"/>
          <w:lang w:val="uk-UA"/>
        </w:rPr>
      </w:pPr>
      <w:r>
        <w:rPr>
          <w:rFonts w:ascii="Times New Roman" w:hAnsi="Times New Roman" w:cs="Times New Roman"/>
          <w:sz w:val="28"/>
          <w:szCs w:val="28"/>
          <w:lang w:val="uk-UA"/>
        </w:rPr>
        <w:t xml:space="preserve">Йоган Кеплер (1571 – 1630) показав, що орбіти планети Сонячної системи є еліпсами із Сонцем  в одному із фокусів (рис. </w:t>
      </w:r>
      <w:r w:rsidR="00227F2D">
        <w:rPr>
          <w:rFonts w:ascii="Times New Roman" w:hAnsi="Times New Roman" w:cs="Times New Roman"/>
          <w:sz w:val="28"/>
          <w:szCs w:val="28"/>
          <w:lang w:val="uk-UA"/>
        </w:rPr>
        <w:t>19</w:t>
      </w:r>
      <w:r>
        <w:rPr>
          <w:rFonts w:ascii="Times New Roman" w:hAnsi="Times New Roman" w:cs="Times New Roman"/>
          <w:sz w:val="28"/>
          <w:szCs w:val="28"/>
          <w:lang w:val="uk-UA"/>
        </w:rPr>
        <w:t>).</w:t>
      </w:r>
    </w:p>
    <w:p w:rsidR="00630AEE" w:rsidRDefault="00630AEE" w:rsidP="00630AEE">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953000" cy="2099285"/>
            <wp:effectExtent l="19050" t="0" r="0" b="0"/>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457" cstate="print"/>
                    <a:srcRect/>
                    <a:stretch>
                      <a:fillRect/>
                    </a:stretch>
                  </pic:blipFill>
                  <pic:spPr bwMode="auto">
                    <a:xfrm>
                      <a:off x="0" y="0"/>
                      <a:ext cx="4953000" cy="2099285"/>
                    </a:xfrm>
                    <a:prstGeom prst="rect">
                      <a:avLst/>
                    </a:prstGeom>
                    <a:noFill/>
                    <a:ln w="9525">
                      <a:noFill/>
                      <a:miter lim="800000"/>
                      <a:headEnd/>
                      <a:tailEnd/>
                    </a:ln>
                  </pic:spPr>
                </pic:pic>
              </a:graphicData>
            </a:graphic>
          </wp:inline>
        </w:drawing>
      </w:r>
    </w:p>
    <w:p w:rsidR="00630AEE" w:rsidRDefault="00630AEE" w:rsidP="00630AEE">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19</w:t>
      </w:r>
      <w:r>
        <w:rPr>
          <w:rFonts w:ascii="Times New Roman" w:hAnsi="Times New Roman" w:cs="Times New Roman"/>
          <w:sz w:val="28"/>
          <w:szCs w:val="28"/>
          <w:lang w:val="uk-UA"/>
        </w:rPr>
        <w:t>.</w:t>
      </w:r>
    </w:p>
    <w:p w:rsidR="00630AEE" w:rsidRDefault="00630AEE" w:rsidP="00630AEE">
      <w:pPr>
        <w:rPr>
          <w:rFonts w:ascii="Times New Roman" w:hAnsi="Times New Roman" w:cs="Times New Roman"/>
          <w:sz w:val="28"/>
          <w:szCs w:val="28"/>
          <w:lang w:val="uk-UA"/>
        </w:rPr>
      </w:pPr>
      <w:r>
        <w:rPr>
          <w:rFonts w:ascii="Times New Roman" w:hAnsi="Times New Roman" w:cs="Times New Roman"/>
          <w:sz w:val="28"/>
          <w:szCs w:val="28"/>
          <w:lang w:val="uk-UA"/>
        </w:rPr>
        <w:t>Оптичну властивість еліпса використовують для побудови «галерей шепотіння». У такій кімнаті слово, вимовлене пошепки в одному із фокусів можна добре почути, перебуваючи в іншому фокусі (рис. 2</w:t>
      </w:r>
      <w:r w:rsidR="00227F2D">
        <w:rPr>
          <w:rFonts w:ascii="Times New Roman" w:hAnsi="Times New Roman" w:cs="Times New Roman"/>
          <w:sz w:val="28"/>
          <w:szCs w:val="28"/>
          <w:lang w:val="uk-UA"/>
        </w:rPr>
        <w:t>0</w:t>
      </w:r>
      <w:r>
        <w:rPr>
          <w:rFonts w:ascii="Times New Roman" w:hAnsi="Times New Roman" w:cs="Times New Roman"/>
          <w:sz w:val="28"/>
          <w:szCs w:val="28"/>
          <w:lang w:val="uk-UA"/>
        </w:rPr>
        <w:t>).</w:t>
      </w:r>
    </w:p>
    <w:p w:rsidR="00630AEE" w:rsidRDefault="001D50F3" w:rsidP="001D50F3">
      <w:pPr>
        <w:jc w:val="center"/>
        <w:rPr>
          <w:rFonts w:ascii="Times New Roman" w:hAnsi="Times New Roman" w:cs="Times New Roman"/>
          <w:sz w:val="28"/>
          <w:szCs w:val="28"/>
          <w:lang w:val="uk-UA"/>
        </w:rPr>
      </w:pPr>
      <w:r>
        <w:rPr>
          <w:noProof/>
          <w:lang w:eastAsia="ru-RU"/>
        </w:rPr>
        <w:lastRenderedPageBreak/>
        <w:drawing>
          <wp:inline distT="0" distB="0" distL="0" distR="0">
            <wp:extent cx="3143250" cy="2357438"/>
            <wp:effectExtent l="19050" t="0" r="0" b="0"/>
            <wp:docPr id="801" name="Рисунок 801" descr="File:Dome of st pau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File:Dome of st pauls.jpg"/>
                    <pic:cNvPicPr>
                      <a:picLocks noChangeAspect="1" noChangeArrowheads="1"/>
                    </pic:cNvPicPr>
                  </pic:nvPicPr>
                  <pic:blipFill>
                    <a:blip r:embed="rId458" cstate="print"/>
                    <a:srcRect/>
                    <a:stretch>
                      <a:fillRect/>
                    </a:stretch>
                  </pic:blipFill>
                  <pic:spPr bwMode="auto">
                    <a:xfrm>
                      <a:off x="0" y="0"/>
                      <a:ext cx="3141518" cy="2356139"/>
                    </a:xfrm>
                    <a:prstGeom prst="rect">
                      <a:avLst/>
                    </a:prstGeom>
                    <a:noFill/>
                    <a:ln w="9525">
                      <a:noFill/>
                      <a:miter lim="800000"/>
                      <a:headEnd/>
                      <a:tailEnd/>
                    </a:ln>
                  </pic:spPr>
                </pic:pic>
              </a:graphicData>
            </a:graphic>
          </wp:inline>
        </w:drawing>
      </w:r>
    </w:p>
    <w:p w:rsidR="001D50F3" w:rsidRDefault="001D50F3" w:rsidP="001D50F3">
      <w:pPr>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00227F2D">
        <w:rPr>
          <w:rFonts w:ascii="Times New Roman" w:hAnsi="Times New Roman" w:cs="Times New Roman"/>
          <w:sz w:val="28"/>
          <w:szCs w:val="28"/>
          <w:lang w:val="uk-UA"/>
        </w:rPr>
        <w:t>0</w:t>
      </w:r>
      <w:r>
        <w:rPr>
          <w:rFonts w:ascii="Times New Roman" w:hAnsi="Times New Roman" w:cs="Times New Roman"/>
          <w:sz w:val="28"/>
          <w:szCs w:val="28"/>
          <w:lang w:val="uk-UA"/>
        </w:rPr>
        <w:t>.</w:t>
      </w:r>
    </w:p>
    <w:p w:rsidR="001D50F3" w:rsidRPr="00630AEE" w:rsidRDefault="001D50F3" w:rsidP="001D50F3">
      <w:pPr>
        <w:rPr>
          <w:rFonts w:ascii="Times New Roman" w:hAnsi="Times New Roman" w:cs="Times New Roman"/>
          <w:sz w:val="28"/>
          <w:szCs w:val="28"/>
          <w:lang w:val="uk-UA"/>
        </w:rPr>
      </w:pPr>
      <w:r>
        <w:rPr>
          <w:rFonts w:ascii="Times New Roman" w:hAnsi="Times New Roman" w:cs="Times New Roman"/>
          <w:sz w:val="28"/>
          <w:szCs w:val="28"/>
          <w:lang w:val="uk-UA"/>
        </w:rPr>
        <w:t>Грунтуючись на оптичній властивості, працює і медичний прилад – літотриптер. Він використовує ультразвукові ударні хвилі для подрібнення каміння в нирках. Хвилі створюють в одному з фокусів еліпса і відбивають їх на камінець, розташований у другому фокусі.</w:t>
      </w:r>
    </w:p>
    <w:p w:rsidR="00630AEE" w:rsidRDefault="001D50F3" w:rsidP="001D50F3">
      <w:pPr>
        <w:rPr>
          <w:rFonts w:ascii="Times New Roman" w:hAnsi="Times New Roman" w:cs="Times New Roman"/>
          <w:sz w:val="28"/>
          <w:szCs w:val="28"/>
          <w:lang w:val="uk-UA"/>
        </w:rPr>
      </w:pPr>
      <w:r>
        <w:rPr>
          <w:rFonts w:ascii="Times New Roman" w:hAnsi="Times New Roman" w:cs="Times New Roman"/>
          <w:sz w:val="28"/>
          <w:szCs w:val="28"/>
          <w:lang w:val="uk-UA"/>
        </w:rPr>
        <w:t>Арки деяких мостів інколи будують еліптичними. Еліптичні шестерні використовують для деяких пристроїв, зокрема, де потрібне повільне, але потужне зусилля, таке як у перфораторі (рис. 2</w:t>
      </w:r>
      <w:r w:rsidR="00227F2D">
        <w:rPr>
          <w:rFonts w:ascii="Times New Roman" w:hAnsi="Times New Roman" w:cs="Times New Roman"/>
          <w:sz w:val="28"/>
          <w:szCs w:val="28"/>
          <w:lang w:val="uk-UA"/>
        </w:rPr>
        <w:t>1</w:t>
      </w:r>
      <w:r>
        <w:rPr>
          <w:rFonts w:ascii="Times New Roman" w:hAnsi="Times New Roman" w:cs="Times New Roman"/>
          <w:sz w:val="28"/>
          <w:szCs w:val="28"/>
          <w:lang w:val="uk-UA"/>
        </w:rPr>
        <w:t>).</w:t>
      </w:r>
    </w:p>
    <w:p w:rsidR="001D50F3" w:rsidRDefault="001D50F3" w:rsidP="001D50F3">
      <w:pPr>
        <w:jc w:val="center"/>
        <w:rPr>
          <w:rFonts w:ascii="Times New Roman" w:hAnsi="Times New Roman" w:cs="Times New Roman"/>
          <w:sz w:val="28"/>
          <w:szCs w:val="28"/>
          <w:lang w:val="uk-UA"/>
        </w:rPr>
      </w:pPr>
      <w:r>
        <w:rPr>
          <w:noProof/>
          <w:lang w:eastAsia="ru-RU"/>
        </w:rPr>
        <w:drawing>
          <wp:inline distT="0" distB="0" distL="0" distR="0">
            <wp:extent cx="3895725" cy="2371725"/>
            <wp:effectExtent l="19050" t="0" r="9525" b="0"/>
            <wp:docPr id="804" name="Рисунок 804" descr="http://www.stirlingsouth.com/richard/develop/elip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http://www.stirlingsouth.com/richard/develop/elipse.gif"/>
                    <pic:cNvPicPr>
                      <a:picLocks noChangeAspect="1" noChangeArrowheads="1"/>
                    </pic:cNvPicPr>
                  </pic:nvPicPr>
                  <pic:blipFill>
                    <a:blip r:embed="rId459" cstate="print"/>
                    <a:srcRect/>
                    <a:stretch>
                      <a:fillRect/>
                    </a:stretch>
                  </pic:blipFill>
                  <pic:spPr bwMode="auto">
                    <a:xfrm>
                      <a:off x="0" y="0"/>
                      <a:ext cx="3895725" cy="2371725"/>
                    </a:xfrm>
                    <a:prstGeom prst="rect">
                      <a:avLst/>
                    </a:prstGeom>
                    <a:noFill/>
                    <a:ln w="9525">
                      <a:noFill/>
                      <a:miter lim="800000"/>
                      <a:headEnd/>
                      <a:tailEnd/>
                    </a:ln>
                  </pic:spPr>
                </pic:pic>
              </a:graphicData>
            </a:graphic>
          </wp:inline>
        </w:drawing>
      </w:r>
    </w:p>
    <w:p w:rsidR="001D50F3" w:rsidRDefault="001D50F3" w:rsidP="001D50F3">
      <w:pPr>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00227F2D">
        <w:rPr>
          <w:rFonts w:ascii="Times New Roman" w:hAnsi="Times New Roman" w:cs="Times New Roman"/>
          <w:sz w:val="28"/>
          <w:szCs w:val="28"/>
          <w:lang w:val="uk-UA"/>
        </w:rPr>
        <w:t>1</w:t>
      </w:r>
      <w:r>
        <w:rPr>
          <w:rFonts w:ascii="Times New Roman" w:hAnsi="Times New Roman" w:cs="Times New Roman"/>
          <w:sz w:val="28"/>
          <w:szCs w:val="28"/>
          <w:lang w:val="uk-UA"/>
        </w:rPr>
        <w:t>.</w:t>
      </w:r>
    </w:p>
    <w:p w:rsidR="00FE3923" w:rsidRDefault="00FE3923" w:rsidP="00FE3923">
      <w:pPr>
        <w:rPr>
          <w:rFonts w:ascii="Times New Roman" w:hAnsi="Times New Roman" w:cs="Times New Roman"/>
          <w:b/>
          <w:sz w:val="28"/>
          <w:szCs w:val="28"/>
          <w:lang w:val="uk-UA"/>
        </w:rPr>
      </w:pPr>
    </w:p>
    <w:p w:rsidR="00FE3923" w:rsidRDefault="00FE3923" w:rsidP="00FE3923">
      <w:pPr>
        <w:rPr>
          <w:rFonts w:ascii="Times New Roman" w:hAnsi="Times New Roman" w:cs="Times New Roman"/>
          <w:b/>
          <w:sz w:val="28"/>
          <w:szCs w:val="28"/>
          <w:lang w:val="uk-UA"/>
        </w:rPr>
      </w:pPr>
    </w:p>
    <w:p w:rsidR="00FE3923" w:rsidRDefault="00FE3923" w:rsidP="00FE3923">
      <w:pP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Гіпербола</w:t>
      </w:r>
    </w:p>
    <w:p w:rsidR="00FE3923" w:rsidRDefault="00FE3923" w:rsidP="00FE3923">
      <w:pPr>
        <w:rPr>
          <w:rFonts w:ascii="Times New Roman" w:hAnsi="Times New Roman" w:cs="Times New Roman"/>
          <w:sz w:val="28"/>
          <w:szCs w:val="28"/>
          <w:lang w:val="uk-UA"/>
        </w:rPr>
      </w:pPr>
      <w:r>
        <w:rPr>
          <w:rFonts w:ascii="Times New Roman" w:hAnsi="Times New Roman" w:cs="Times New Roman"/>
          <w:sz w:val="28"/>
          <w:szCs w:val="28"/>
          <w:lang w:val="uk-UA"/>
        </w:rPr>
        <w:t>Коли реактивний літак летить з надзвуковою швидкістю, ударна хвиля створює звуковий удар. Хвиля має конічну форму, але досягає земної поверхні як гілка гіперболи.</w:t>
      </w:r>
    </w:p>
    <w:p w:rsidR="00FE3923" w:rsidRDefault="00FE3923" w:rsidP="00FE3923">
      <w:pPr>
        <w:rPr>
          <w:rFonts w:ascii="Times New Roman" w:hAnsi="Times New Roman" w:cs="Times New Roman"/>
          <w:sz w:val="28"/>
          <w:szCs w:val="28"/>
          <w:lang w:val="uk-UA"/>
        </w:rPr>
      </w:pPr>
      <w:r>
        <w:rPr>
          <w:rFonts w:ascii="Times New Roman" w:hAnsi="Times New Roman" w:cs="Times New Roman"/>
          <w:sz w:val="28"/>
          <w:szCs w:val="28"/>
          <w:lang w:val="uk-UA"/>
        </w:rPr>
        <w:t>Галеєва комета, яка стала складовою Сонячної системи, рухається навколо Сонця еліптичною орбітою. Інші комети пролітають Сонячну систему лише один раз, рухаючись гіперболічною орбітою із Сонцем у фокусі.</w:t>
      </w:r>
    </w:p>
    <w:p w:rsidR="00FE3923" w:rsidRDefault="00FE3923" w:rsidP="00FE3923">
      <w:pPr>
        <w:rPr>
          <w:rFonts w:ascii="Times New Roman" w:hAnsi="Times New Roman" w:cs="Times New Roman"/>
          <w:sz w:val="28"/>
          <w:szCs w:val="28"/>
          <w:lang w:val="uk-UA"/>
        </w:rPr>
      </w:pPr>
      <w:r>
        <w:rPr>
          <w:rFonts w:ascii="Times New Roman" w:hAnsi="Times New Roman" w:cs="Times New Roman"/>
          <w:sz w:val="28"/>
          <w:szCs w:val="28"/>
          <w:lang w:val="uk-UA"/>
        </w:rPr>
        <w:t>Охолоджувальні вежі атомних станцій мають у перерізі еліпси і гіперболи (тобто є одно порожнинними гіперболоїдами) (рис. 2</w:t>
      </w:r>
      <w:r w:rsidR="00227F2D">
        <w:rPr>
          <w:rFonts w:ascii="Times New Roman" w:hAnsi="Times New Roman" w:cs="Times New Roman"/>
          <w:sz w:val="28"/>
          <w:szCs w:val="28"/>
          <w:lang w:val="uk-UA"/>
        </w:rPr>
        <w:t>2</w:t>
      </w:r>
      <w:r>
        <w:rPr>
          <w:rFonts w:ascii="Times New Roman" w:hAnsi="Times New Roman" w:cs="Times New Roman"/>
          <w:sz w:val="28"/>
          <w:szCs w:val="28"/>
          <w:lang w:val="uk-UA"/>
        </w:rPr>
        <w:t>). Інколи архітектурні перекриття мають гіперболічну форму.</w:t>
      </w:r>
    </w:p>
    <w:p w:rsidR="00FE3923" w:rsidRDefault="00FE3923" w:rsidP="00FE3923">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2571750" cy="2582787"/>
            <wp:effectExtent l="19050" t="0" r="0" b="0"/>
            <wp:docPr id="807" name="Рисунок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460" cstate="print"/>
                    <a:srcRect/>
                    <a:stretch>
                      <a:fillRect/>
                    </a:stretch>
                  </pic:blipFill>
                  <pic:spPr bwMode="auto">
                    <a:xfrm>
                      <a:off x="0" y="0"/>
                      <a:ext cx="2574319" cy="2585367"/>
                    </a:xfrm>
                    <a:prstGeom prst="rect">
                      <a:avLst/>
                    </a:prstGeom>
                    <a:noFill/>
                    <a:ln w="9525">
                      <a:noFill/>
                      <a:miter lim="800000"/>
                      <a:headEnd/>
                      <a:tailEnd/>
                    </a:ln>
                  </pic:spPr>
                </pic:pic>
              </a:graphicData>
            </a:graphic>
          </wp:inline>
        </w:drawing>
      </w:r>
    </w:p>
    <w:p w:rsidR="00FE3923" w:rsidRDefault="00FE3923" w:rsidP="00FE3923">
      <w:pPr>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00227F2D">
        <w:rPr>
          <w:rFonts w:ascii="Times New Roman" w:hAnsi="Times New Roman" w:cs="Times New Roman"/>
          <w:sz w:val="28"/>
          <w:szCs w:val="28"/>
          <w:lang w:val="uk-UA"/>
        </w:rPr>
        <w:t>2</w:t>
      </w:r>
      <w:r>
        <w:rPr>
          <w:rFonts w:ascii="Times New Roman" w:hAnsi="Times New Roman" w:cs="Times New Roman"/>
          <w:sz w:val="28"/>
          <w:szCs w:val="28"/>
          <w:lang w:val="uk-UA"/>
        </w:rPr>
        <w:t>.</w:t>
      </w:r>
    </w:p>
    <w:p w:rsidR="00FE3923" w:rsidRDefault="00FE3923" w:rsidP="00FE3923">
      <w:pPr>
        <w:rPr>
          <w:rFonts w:ascii="Times New Roman" w:hAnsi="Times New Roman" w:cs="Times New Roman"/>
          <w:sz w:val="28"/>
          <w:szCs w:val="28"/>
          <w:lang w:val="uk-UA"/>
        </w:rPr>
      </w:pPr>
      <w:r>
        <w:rPr>
          <w:rFonts w:ascii="Times New Roman" w:hAnsi="Times New Roman" w:cs="Times New Roman"/>
          <w:sz w:val="28"/>
          <w:szCs w:val="28"/>
          <w:lang w:val="uk-UA"/>
        </w:rPr>
        <w:t>Використовуючи гіперболи, працювала навігаційна система LORAN (до появи GPS-навігації). Ця система використовує передавальні станції у трьох точках і надсилає одночасні сигнали кораблю або літаку. Різниці часу проходження сигналу від першої та другої пар передавачів записують. Для кожної пари обчислюють різницю віддалей кожного члена пари від корабля або літака. Якщо кожна пара різниць є сталою, можна зобразити дві гіперболи. Кожна з них має пари передавачів своїми фокусами, корабель або літак тоді розташований на перетині двох їхніх гілок (рис. 2</w:t>
      </w:r>
      <w:r w:rsidR="00227F2D">
        <w:rPr>
          <w:rFonts w:ascii="Times New Roman" w:hAnsi="Times New Roman" w:cs="Times New Roman"/>
          <w:sz w:val="28"/>
          <w:szCs w:val="28"/>
          <w:lang w:val="uk-UA"/>
        </w:rPr>
        <w:t>3</w:t>
      </w:r>
      <w:r>
        <w:rPr>
          <w:rFonts w:ascii="Times New Roman" w:hAnsi="Times New Roman" w:cs="Times New Roman"/>
          <w:sz w:val="28"/>
          <w:szCs w:val="28"/>
          <w:lang w:val="uk-UA"/>
        </w:rPr>
        <w:t>).</w:t>
      </w:r>
    </w:p>
    <w:p w:rsidR="00FE3923" w:rsidRPr="00FE3923" w:rsidRDefault="00FE3923" w:rsidP="00FE3923">
      <w:pPr>
        <w:jc w:val="center"/>
        <w:rPr>
          <w:rFonts w:ascii="Times New Roman" w:hAnsi="Times New Roman" w:cs="Times New Roman"/>
          <w:sz w:val="28"/>
          <w:szCs w:val="28"/>
          <w:lang w:val="uk-UA"/>
        </w:rPr>
      </w:pPr>
      <w:r>
        <w:rPr>
          <w:noProof/>
          <w:lang w:eastAsia="ru-RU"/>
        </w:rPr>
        <w:lastRenderedPageBreak/>
        <w:drawing>
          <wp:inline distT="0" distB="0" distL="0" distR="0">
            <wp:extent cx="2705100" cy="2366963"/>
            <wp:effectExtent l="19050" t="0" r="0" b="0"/>
            <wp:docPr id="808" name="Рисунок 808" descr="http://badc.nerc.ac.uk/data/radiosglobe/figures/lor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http://badc.nerc.ac.uk/data/radiosglobe/figures/loran.gif"/>
                    <pic:cNvPicPr>
                      <a:picLocks noChangeAspect="1" noChangeArrowheads="1"/>
                    </pic:cNvPicPr>
                  </pic:nvPicPr>
                  <pic:blipFill>
                    <a:blip r:embed="rId461" cstate="print"/>
                    <a:srcRect/>
                    <a:stretch>
                      <a:fillRect/>
                    </a:stretch>
                  </pic:blipFill>
                  <pic:spPr bwMode="auto">
                    <a:xfrm>
                      <a:off x="0" y="0"/>
                      <a:ext cx="2705100" cy="2366963"/>
                    </a:xfrm>
                    <a:prstGeom prst="rect">
                      <a:avLst/>
                    </a:prstGeom>
                    <a:noFill/>
                    <a:ln w="9525">
                      <a:noFill/>
                      <a:miter lim="800000"/>
                      <a:headEnd/>
                      <a:tailEnd/>
                    </a:ln>
                  </pic:spPr>
                </pic:pic>
              </a:graphicData>
            </a:graphic>
          </wp:inline>
        </w:drawing>
      </w:r>
    </w:p>
    <w:p w:rsidR="00616AAF" w:rsidRDefault="00FE3923" w:rsidP="00FE3923">
      <w:pPr>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00227F2D">
        <w:rPr>
          <w:rFonts w:ascii="Times New Roman" w:hAnsi="Times New Roman" w:cs="Times New Roman"/>
          <w:sz w:val="28"/>
          <w:szCs w:val="28"/>
          <w:lang w:val="uk-UA"/>
        </w:rPr>
        <w:t>3</w:t>
      </w:r>
      <w:r>
        <w:rPr>
          <w:rFonts w:ascii="Times New Roman" w:hAnsi="Times New Roman" w:cs="Times New Roman"/>
          <w:sz w:val="28"/>
          <w:szCs w:val="28"/>
          <w:lang w:val="uk-UA"/>
        </w:rPr>
        <w:t>.</w:t>
      </w:r>
    </w:p>
    <w:p w:rsidR="00FE3923" w:rsidRDefault="00FE3923" w:rsidP="00FE3923">
      <w:pPr>
        <w:rPr>
          <w:rFonts w:ascii="Times New Roman" w:hAnsi="Times New Roman" w:cs="Times New Roman"/>
          <w:b/>
          <w:sz w:val="28"/>
          <w:szCs w:val="28"/>
          <w:lang w:val="uk-UA"/>
        </w:rPr>
      </w:pPr>
      <w:r>
        <w:rPr>
          <w:rFonts w:ascii="Times New Roman" w:hAnsi="Times New Roman" w:cs="Times New Roman"/>
          <w:b/>
          <w:sz w:val="28"/>
          <w:szCs w:val="28"/>
          <w:lang w:val="uk-UA"/>
        </w:rPr>
        <w:t>Парабола</w:t>
      </w:r>
    </w:p>
    <w:p w:rsidR="00FE3923" w:rsidRDefault="00BD4146" w:rsidP="00FE3923">
      <w:pPr>
        <w:rPr>
          <w:rFonts w:ascii="Times New Roman" w:hAnsi="Times New Roman" w:cs="Times New Roman"/>
          <w:sz w:val="28"/>
          <w:szCs w:val="28"/>
          <w:lang w:val="uk-UA"/>
        </w:rPr>
      </w:pPr>
      <w:r>
        <w:rPr>
          <w:rFonts w:ascii="Times New Roman" w:hAnsi="Times New Roman" w:cs="Times New Roman"/>
          <w:sz w:val="28"/>
          <w:szCs w:val="28"/>
          <w:lang w:val="uk-UA"/>
        </w:rPr>
        <w:t>Світлові промені від фар машини, електричні ліхтарики, прожектори мають параболічну форму. Параболічна антена та польові мікрофони, які використовують на спортивних змаганнях, мають параболічні перерізи. Оптичну властивість параболи збирати паралельні пучки світла у фокусі використовують у телескопах. Деякі ж телескопи мають і параболічні, і гіперболічні дзеркала.</w:t>
      </w:r>
    </w:p>
    <w:p w:rsidR="00BD4146" w:rsidRDefault="00BD4146" w:rsidP="00FE3923">
      <w:pPr>
        <w:rPr>
          <w:rFonts w:ascii="Times New Roman" w:hAnsi="Times New Roman" w:cs="Times New Roman"/>
          <w:sz w:val="28"/>
          <w:szCs w:val="28"/>
          <w:lang w:val="uk-UA"/>
        </w:rPr>
      </w:pPr>
      <w:r>
        <w:rPr>
          <w:rFonts w:ascii="Times New Roman" w:hAnsi="Times New Roman" w:cs="Times New Roman"/>
          <w:sz w:val="28"/>
          <w:szCs w:val="28"/>
          <w:lang w:val="uk-UA"/>
        </w:rPr>
        <w:t>Троси підвісних мостів мають форму парабол (у разі ж вільного провисання трос матиме форму ланцюгової лінії).</w:t>
      </w:r>
    </w:p>
    <w:p w:rsidR="00BD4146" w:rsidRDefault="00BD4146" w:rsidP="00FE3923">
      <w:pPr>
        <w:rPr>
          <w:rFonts w:ascii="Times New Roman" w:hAnsi="Times New Roman" w:cs="Times New Roman"/>
          <w:b/>
          <w:sz w:val="28"/>
          <w:szCs w:val="28"/>
          <w:lang w:val="uk-UA"/>
        </w:rPr>
      </w:pPr>
      <w:r>
        <w:rPr>
          <w:rFonts w:ascii="Times New Roman" w:hAnsi="Times New Roman" w:cs="Times New Roman"/>
          <w:b/>
          <w:sz w:val="28"/>
          <w:szCs w:val="28"/>
          <w:lang w:val="uk-UA"/>
        </w:rPr>
        <w:t>Кардіоїда</w:t>
      </w:r>
    </w:p>
    <w:p w:rsidR="00BD4146" w:rsidRDefault="00BD4146" w:rsidP="00FE3923">
      <w:pPr>
        <w:rPr>
          <w:rFonts w:ascii="Times New Roman" w:hAnsi="Times New Roman" w:cs="Times New Roman"/>
          <w:sz w:val="28"/>
          <w:szCs w:val="28"/>
          <w:lang w:val="uk-UA"/>
        </w:rPr>
      </w:pPr>
      <w:r>
        <w:rPr>
          <w:rFonts w:ascii="Times New Roman" w:hAnsi="Times New Roman" w:cs="Times New Roman"/>
          <w:sz w:val="28"/>
          <w:szCs w:val="28"/>
          <w:lang w:val="uk-UA"/>
        </w:rPr>
        <w:t>Форму кардіоїда має діаграма напрямленості мікрофона однобічного напрямлення (рис. 2</w:t>
      </w:r>
      <w:r w:rsidR="00227F2D">
        <w:rPr>
          <w:rFonts w:ascii="Times New Roman" w:hAnsi="Times New Roman" w:cs="Times New Roman"/>
          <w:sz w:val="28"/>
          <w:szCs w:val="28"/>
          <w:lang w:val="uk-UA"/>
        </w:rPr>
        <w:t>4</w:t>
      </w:r>
      <w:r>
        <w:rPr>
          <w:rFonts w:ascii="Times New Roman" w:hAnsi="Times New Roman" w:cs="Times New Roman"/>
          <w:sz w:val="28"/>
          <w:szCs w:val="28"/>
          <w:lang w:val="uk-UA"/>
        </w:rPr>
        <w:t>).</w:t>
      </w:r>
    </w:p>
    <w:p w:rsidR="00BD4146" w:rsidRDefault="00BD4146" w:rsidP="00BD4146">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1600200" cy="1600200"/>
            <wp:effectExtent l="19050" t="0" r="0" b="0"/>
            <wp:docPr id="811" name="Рисунок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462" cstate="print"/>
                    <a:srcRect/>
                    <a:stretch>
                      <a:fillRect/>
                    </a:stretch>
                  </pic:blipFill>
                  <pic:spPr bwMode="auto">
                    <a:xfrm>
                      <a:off x="0" y="0"/>
                      <a:ext cx="1600200" cy="1600200"/>
                    </a:xfrm>
                    <a:prstGeom prst="rect">
                      <a:avLst/>
                    </a:prstGeom>
                    <a:noFill/>
                    <a:ln w="9525">
                      <a:noFill/>
                      <a:miter lim="800000"/>
                      <a:headEnd/>
                      <a:tailEnd/>
                    </a:ln>
                  </pic:spPr>
                </pic:pic>
              </a:graphicData>
            </a:graphic>
          </wp:inline>
        </w:drawing>
      </w:r>
    </w:p>
    <w:p w:rsidR="00BD4146" w:rsidRDefault="00BD4146" w:rsidP="00BD4146">
      <w:pPr>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00227F2D">
        <w:rPr>
          <w:rFonts w:ascii="Times New Roman" w:hAnsi="Times New Roman" w:cs="Times New Roman"/>
          <w:sz w:val="28"/>
          <w:szCs w:val="28"/>
          <w:lang w:val="uk-UA"/>
        </w:rPr>
        <w:t>4</w:t>
      </w:r>
      <w:r>
        <w:rPr>
          <w:rFonts w:ascii="Times New Roman" w:hAnsi="Times New Roman" w:cs="Times New Roman"/>
          <w:sz w:val="28"/>
          <w:szCs w:val="28"/>
          <w:lang w:val="uk-UA"/>
        </w:rPr>
        <w:t>.</w:t>
      </w:r>
    </w:p>
    <w:p w:rsidR="00BD4146" w:rsidRDefault="00BD4146" w:rsidP="00BD4146">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Модифікації мікрофонів, що мають ще вужчу напрямленість, ніж кардіоїдні, називають суперкардіоїдними та гіперкардіоїдними (рис. </w:t>
      </w:r>
      <w:r w:rsidR="00227F2D">
        <w:rPr>
          <w:rFonts w:ascii="Times New Roman" w:hAnsi="Times New Roman" w:cs="Times New Roman"/>
          <w:sz w:val="28"/>
          <w:szCs w:val="28"/>
          <w:lang w:val="uk-UA"/>
        </w:rPr>
        <w:t>25</w:t>
      </w:r>
      <w:r>
        <w:rPr>
          <w:rFonts w:ascii="Times New Roman" w:hAnsi="Times New Roman" w:cs="Times New Roman"/>
          <w:sz w:val="28"/>
          <w:szCs w:val="28"/>
          <w:lang w:val="uk-UA"/>
        </w:rPr>
        <w:t>), проте ці різновиди, на відміну від кардіоїд них мікрофонів також чутливі до сигналів з протилежного боку.</w:t>
      </w:r>
    </w:p>
    <w:p w:rsidR="00BD4146" w:rsidRDefault="00BD4146" w:rsidP="00BD4146">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1914525" cy="1949618"/>
            <wp:effectExtent l="19050" t="0" r="9525" b="0"/>
            <wp:docPr id="812" name="Рисунок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463" cstate="print"/>
                    <a:srcRect/>
                    <a:stretch>
                      <a:fillRect/>
                    </a:stretch>
                  </pic:blipFill>
                  <pic:spPr bwMode="auto">
                    <a:xfrm>
                      <a:off x="0" y="0"/>
                      <a:ext cx="1914525" cy="1949618"/>
                    </a:xfrm>
                    <a:prstGeom prst="rect">
                      <a:avLst/>
                    </a:prstGeom>
                    <a:noFill/>
                    <a:ln w="9525">
                      <a:noFill/>
                      <a:miter lim="800000"/>
                      <a:headEnd/>
                      <a:tailEnd/>
                    </a:ln>
                  </pic:spPr>
                </pic:pic>
              </a:graphicData>
            </a:graphic>
          </wp:inline>
        </w:drawing>
      </w:r>
    </w:p>
    <w:p w:rsidR="00BD4146" w:rsidRDefault="00BD4146" w:rsidP="00BD4146">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25</w:t>
      </w:r>
      <w:r>
        <w:rPr>
          <w:rFonts w:ascii="Times New Roman" w:hAnsi="Times New Roman" w:cs="Times New Roman"/>
          <w:sz w:val="28"/>
          <w:szCs w:val="28"/>
          <w:lang w:val="uk-UA"/>
        </w:rPr>
        <w:t>.</w:t>
      </w:r>
    </w:p>
    <w:p w:rsidR="00BD2CBA" w:rsidRDefault="00BD2CBA" w:rsidP="00BD2CBA">
      <w:pPr>
        <w:rPr>
          <w:rFonts w:ascii="Times New Roman" w:hAnsi="Times New Roman" w:cs="Times New Roman"/>
          <w:sz w:val="28"/>
          <w:szCs w:val="28"/>
          <w:lang w:val="uk-UA"/>
        </w:rPr>
      </w:pPr>
      <w:r>
        <w:rPr>
          <w:rFonts w:ascii="Times New Roman" w:hAnsi="Times New Roman" w:cs="Times New Roman"/>
          <w:sz w:val="28"/>
          <w:szCs w:val="28"/>
          <w:lang w:val="uk-UA"/>
        </w:rPr>
        <w:t xml:space="preserve">Кардіоїду можна побачити як відбиток від точкового джерела світла у чашці чорної кави (рис. </w:t>
      </w:r>
      <w:r w:rsidR="00227F2D">
        <w:rPr>
          <w:rFonts w:ascii="Times New Roman" w:hAnsi="Times New Roman" w:cs="Times New Roman"/>
          <w:sz w:val="28"/>
          <w:szCs w:val="28"/>
          <w:lang w:val="uk-UA"/>
        </w:rPr>
        <w:t>26</w:t>
      </w:r>
      <w:r>
        <w:rPr>
          <w:rFonts w:ascii="Times New Roman" w:hAnsi="Times New Roman" w:cs="Times New Roman"/>
          <w:sz w:val="28"/>
          <w:szCs w:val="28"/>
          <w:lang w:val="uk-UA"/>
        </w:rPr>
        <w:t>).</w:t>
      </w:r>
    </w:p>
    <w:p w:rsidR="00BD2CBA" w:rsidRDefault="00BD2CBA" w:rsidP="00BD2CBA">
      <w:pPr>
        <w:jc w:val="center"/>
        <w:rPr>
          <w:rFonts w:ascii="Times New Roman" w:hAnsi="Times New Roman" w:cs="Times New Roman"/>
          <w:sz w:val="28"/>
          <w:szCs w:val="28"/>
          <w:lang w:val="uk-UA"/>
        </w:rPr>
      </w:pPr>
      <w:r>
        <w:rPr>
          <w:noProof/>
          <w:lang w:eastAsia="ru-RU"/>
        </w:rPr>
        <w:drawing>
          <wp:inline distT="0" distB="0" distL="0" distR="0">
            <wp:extent cx="2047875" cy="2027396"/>
            <wp:effectExtent l="19050" t="0" r="9525" b="0"/>
            <wp:docPr id="813" name="Рисунок 813" descr="http://festival.1september.ru/articles/314181/im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http://festival.1september.ru/articles/314181/img8.jpg"/>
                    <pic:cNvPicPr>
                      <a:picLocks noChangeAspect="1" noChangeArrowheads="1"/>
                    </pic:cNvPicPr>
                  </pic:nvPicPr>
                  <pic:blipFill>
                    <a:blip r:embed="rId464" cstate="print"/>
                    <a:srcRect/>
                    <a:stretch>
                      <a:fillRect/>
                    </a:stretch>
                  </pic:blipFill>
                  <pic:spPr bwMode="auto">
                    <a:xfrm>
                      <a:off x="0" y="0"/>
                      <a:ext cx="2047875" cy="2027396"/>
                    </a:xfrm>
                    <a:prstGeom prst="rect">
                      <a:avLst/>
                    </a:prstGeom>
                    <a:noFill/>
                    <a:ln w="9525">
                      <a:noFill/>
                      <a:miter lim="800000"/>
                      <a:headEnd/>
                      <a:tailEnd/>
                    </a:ln>
                  </pic:spPr>
                </pic:pic>
              </a:graphicData>
            </a:graphic>
          </wp:inline>
        </w:drawing>
      </w:r>
    </w:p>
    <w:p w:rsidR="00BD2CBA" w:rsidRDefault="00BD2CBA" w:rsidP="00BD2CBA">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26</w:t>
      </w:r>
      <w:r>
        <w:rPr>
          <w:rFonts w:ascii="Times New Roman" w:hAnsi="Times New Roman" w:cs="Times New Roman"/>
          <w:sz w:val="28"/>
          <w:szCs w:val="28"/>
          <w:lang w:val="uk-UA"/>
        </w:rPr>
        <w:t>.</w:t>
      </w:r>
    </w:p>
    <w:p w:rsidR="00F8477D" w:rsidRDefault="00F8477D" w:rsidP="00F8477D">
      <w:pPr>
        <w:rPr>
          <w:rFonts w:ascii="Times New Roman" w:hAnsi="Times New Roman" w:cs="Times New Roman"/>
          <w:b/>
          <w:sz w:val="28"/>
          <w:szCs w:val="28"/>
          <w:lang w:val="uk-UA"/>
        </w:rPr>
      </w:pPr>
      <w:r>
        <w:rPr>
          <w:rFonts w:ascii="Times New Roman" w:hAnsi="Times New Roman" w:cs="Times New Roman"/>
          <w:b/>
          <w:sz w:val="28"/>
          <w:szCs w:val="28"/>
          <w:lang w:val="uk-UA"/>
        </w:rPr>
        <w:t>Циклоїда</w:t>
      </w:r>
    </w:p>
    <w:p w:rsidR="00F8477D" w:rsidRDefault="00F8477D" w:rsidP="00F8477D">
      <w:pPr>
        <w:rPr>
          <w:rFonts w:ascii="Times New Roman" w:hAnsi="Times New Roman" w:cs="Times New Roman"/>
          <w:sz w:val="28"/>
          <w:szCs w:val="28"/>
          <w:lang w:val="uk-UA"/>
        </w:rPr>
      </w:pPr>
      <w:r>
        <w:rPr>
          <w:rFonts w:ascii="Times New Roman" w:hAnsi="Times New Roman" w:cs="Times New Roman"/>
          <w:sz w:val="28"/>
          <w:szCs w:val="28"/>
          <w:lang w:val="uk-UA"/>
        </w:rPr>
        <w:t>Серед багатьох чудових властивостей циклоїди найважливіші дві – ця крива є брахістохроною (лінією найшвидшого спускання) і таутохронною (лінією однакового часу).</w:t>
      </w:r>
    </w:p>
    <w:p w:rsidR="00D51937" w:rsidRDefault="00F8477D" w:rsidP="00F8477D">
      <w:pPr>
        <w:rPr>
          <w:rFonts w:ascii="Times New Roman" w:hAnsi="Times New Roman" w:cs="Times New Roman"/>
          <w:sz w:val="28"/>
          <w:szCs w:val="28"/>
          <w:lang w:val="uk-UA"/>
        </w:rPr>
      </w:pPr>
      <w:r>
        <w:rPr>
          <w:rFonts w:ascii="Times New Roman" w:hAnsi="Times New Roman" w:cs="Times New Roman"/>
          <w:sz w:val="28"/>
          <w:szCs w:val="28"/>
          <w:lang w:val="uk-UA"/>
        </w:rPr>
        <w:t>Виявляється, що кулька скотиться найшвидше саме циклоїдним жолобом</w:t>
      </w:r>
      <w:r w:rsidR="006F4933">
        <w:rPr>
          <w:rFonts w:ascii="Times New Roman" w:hAnsi="Times New Roman" w:cs="Times New Roman"/>
          <w:sz w:val="28"/>
          <w:szCs w:val="28"/>
          <w:lang w:val="uk-UA"/>
        </w:rPr>
        <w:t xml:space="preserve"> (рис. </w:t>
      </w:r>
      <w:r w:rsidR="00227F2D">
        <w:rPr>
          <w:rFonts w:ascii="Times New Roman" w:hAnsi="Times New Roman" w:cs="Times New Roman"/>
          <w:sz w:val="28"/>
          <w:szCs w:val="28"/>
          <w:lang w:val="uk-UA"/>
        </w:rPr>
        <w:t>27</w:t>
      </w:r>
      <w:r w:rsidR="006F4933">
        <w:rPr>
          <w:rFonts w:ascii="Times New Roman" w:hAnsi="Times New Roman" w:cs="Times New Roman"/>
          <w:sz w:val="28"/>
          <w:szCs w:val="28"/>
          <w:lang w:val="uk-UA"/>
        </w:rPr>
        <w:t>)</w:t>
      </w:r>
      <w:r>
        <w:rPr>
          <w:rFonts w:ascii="Times New Roman" w:hAnsi="Times New Roman" w:cs="Times New Roman"/>
          <w:sz w:val="28"/>
          <w:szCs w:val="28"/>
          <w:lang w:val="uk-UA"/>
        </w:rPr>
        <w:t xml:space="preserve">; з’їжджати </w:t>
      </w:r>
      <w:r w:rsidR="00D51937">
        <w:rPr>
          <w:rFonts w:ascii="Times New Roman" w:hAnsi="Times New Roman" w:cs="Times New Roman"/>
          <w:sz w:val="28"/>
          <w:szCs w:val="28"/>
          <w:lang w:val="uk-UA"/>
        </w:rPr>
        <w:t xml:space="preserve">на санчатах із циклоїдної гірки небезпечно – адже всі </w:t>
      </w:r>
      <w:r w:rsidR="00D51937">
        <w:rPr>
          <w:rFonts w:ascii="Times New Roman" w:hAnsi="Times New Roman" w:cs="Times New Roman"/>
          <w:sz w:val="28"/>
          <w:szCs w:val="28"/>
          <w:lang w:val="uk-UA"/>
        </w:rPr>
        <w:lastRenderedPageBreak/>
        <w:t>санчата досягнуть найнижчої точки одночасно, незалежно від точки старту.</w:t>
      </w:r>
    </w:p>
    <w:p w:rsidR="006F4933" w:rsidRDefault="006F4933" w:rsidP="006F4933">
      <w:pPr>
        <w:jc w:val="center"/>
        <w:rPr>
          <w:rFonts w:ascii="Times New Roman" w:hAnsi="Times New Roman" w:cs="Times New Roman"/>
          <w:sz w:val="28"/>
          <w:szCs w:val="28"/>
          <w:lang w:val="uk-UA"/>
        </w:rPr>
      </w:pPr>
      <w:r>
        <w:rPr>
          <w:noProof/>
          <w:lang w:eastAsia="ru-RU"/>
        </w:rPr>
        <w:drawing>
          <wp:inline distT="0" distB="0" distL="0" distR="0">
            <wp:extent cx="2447925" cy="1812650"/>
            <wp:effectExtent l="19050" t="0" r="9525" b="0"/>
            <wp:docPr id="234" name="Рисунок 234"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Рис."/>
                    <pic:cNvPicPr>
                      <a:picLocks noChangeAspect="1" noChangeArrowheads="1"/>
                    </pic:cNvPicPr>
                  </pic:nvPicPr>
                  <pic:blipFill>
                    <a:blip r:embed="rId465" cstate="print"/>
                    <a:srcRect/>
                    <a:stretch>
                      <a:fillRect/>
                    </a:stretch>
                  </pic:blipFill>
                  <pic:spPr bwMode="auto">
                    <a:xfrm>
                      <a:off x="0" y="0"/>
                      <a:ext cx="2447925" cy="1812650"/>
                    </a:xfrm>
                    <a:prstGeom prst="rect">
                      <a:avLst/>
                    </a:prstGeom>
                    <a:noFill/>
                    <a:ln w="9525">
                      <a:noFill/>
                      <a:miter lim="800000"/>
                      <a:headEnd/>
                      <a:tailEnd/>
                    </a:ln>
                  </pic:spPr>
                </pic:pic>
              </a:graphicData>
            </a:graphic>
          </wp:inline>
        </w:drawing>
      </w:r>
    </w:p>
    <w:p w:rsidR="006F4933" w:rsidRDefault="006F4933" w:rsidP="006F4933">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27</w:t>
      </w:r>
      <w:r>
        <w:rPr>
          <w:rFonts w:ascii="Times New Roman" w:hAnsi="Times New Roman" w:cs="Times New Roman"/>
          <w:sz w:val="28"/>
          <w:szCs w:val="28"/>
          <w:lang w:val="uk-UA"/>
        </w:rPr>
        <w:t>.</w:t>
      </w:r>
    </w:p>
    <w:p w:rsidR="00D51937" w:rsidRDefault="00D51937" w:rsidP="00F8477D">
      <w:pPr>
        <w:rPr>
          <w:rFonts w:ascii="Times New Roman" w:hAnsi="Times New Roman" w:cs="Times New Roman"/>
          <w:b/>
          <w:sz w:val="28"/>
          <w:szCs w:val="28"/>
          <w:lang w:val="uk-UA"/>
        </w:rPr>
      </w:pPr>
      <w:r>
        <w:rPr>
          <w:rFonts w:ascii="Times New Roman" w:hAnsi="Times New Roman" w:cs="Times New Roman"/>
          <w:b/>
          <w:sz w:val="28"/>
          <w:szCs w:val="28"/>
          <w:lang w:val="uk-UA"/>
        </w:rPr>
        <w:t>Логарифмічна спіраль</w:t>
      </w:r>
    </w:p>
    <w:p w:rsidR="00D51937" w:rsidRDefault="00D51937" w:rsidP="00F8477D">
      <w:pPr>
        <w:rPr>
          <w:rFonts w:ascii="Times New Roman" w:hAnsi="Times New Roman" w:cs="Times New Roman"/>
          <w:sz w:val="28"/>
          <w:szCs w:val="28"/>
          <w:lang w:val="uk-UA"/>
        </w:rPr>
      </w:pPr>
      <w:r>
        <w:rPr>
          <w:rFonts w:ascii="Times New Roman" w:hAnsi="Times New Roman" w:cs="Times New Roman"/>
          <w:sz w:val="28"/>
          <w:szCs w:val="28"/>
          <w:lang w:val="uk-UA"/>
        </w:rPr>
        <w:t>У техніці часто використовують обертові ножі. Сила, з якою вони тиснуть на розрізуваний матеріал, залежить від кута різання, тобто кута між лезом ножа і напрямом швидкості обертання. Для сталості тиску потрібно, щоб кут різання зберігав стале значення, а для цього треба, щоб леза ножів мали форму логарифмічної спіралі.</w:t>
      </w:r>
    </w:p>
    <w:p w:rsidR="00D51937" w:rsidRDefault="00D51937" w:rsidP="00F8477D">
      <w:pPr>
        <w:rPr>
          <w:rFonts w:ascii="Times New Roman" w:hAnsi="Times New Roman" w:cs="Times New Roman"/>
          <w:sz w:val="28"/>
          <w:szCs w:val="28"/>
          <w:lang w:val="uk-UA"/>
        </w:rPr>
      </w:pPr>
      <w:r>
        <w:rPr>
          <w:rFonts w:ascii="Times New Roman" w:hAnsi="Times New Roman" w:cs="Times New Roman"/>
          <w:sz w:val="28"/>
          <w:szCs w:val="28"/>
          <w:lang w:val="uk-UA"/>
        </w:rPr>
        <w:t>У гідротехніці за логарифмічною спіраллю вигинають трубу, яка підводить потік води до лопатів турбіни. Завдяки такій формі труби втрати енергії на змінення напряму течії у трубі виявляються найменшими і тиск води у трубі використовують з найбільшою віддачею.</w:t>
      </w:r>
    </w:p>
    <w:p w:rsidR="00784B26" w:rsidRDefault="00D51937" w:rsidP="00F8477D">
      <w:pPr>
        <w:rPr>
          <w:rFonts w:ascii="Times New Roman" w:hAnsi="Times New Roman" w:cs="Times New Roman"/>
          <w:sz w:val="28"/>
          <w:szCs w:val="28"/>
          <w:lang w:val="uk-UA"/>
        </w:rPr>
      </w:pPr>
      <w:r>
        <w:rPr>
          <w:rFonts w:ascii="Times New Roman" w:hAnsi="Times New Roman" w:cs="Times New Roman"/>
          <w:sz w:val="28"/>
          <w:szCs w:val="28"/>
          <w:lang w:val="uk-UA"/>
        </w:rPr>
        <w:t xml:space="preserve">Пропорційність довжини дуги спіралі різної довжин радіусів-векторів використовують під час проектування зубчастих коліс зі змінним передатним числом. Для цього беруть два квадрати, і через середину та кінець кожної сторони проводять дуги однакових логарифмічних спіралей з полюсами у центрах квадратів, причому одну спіраль закручують у напрямі за годинниковою стрілкою, а другу – проти годинникової стрілки. </w:t>
      </w:r>
      <w:r w:rsidR="00784B26">
        <w:rPr>
          <w:rFonts w:ascii="Times New Roman" w:hAnsi="Times New Roman" w:cs="Times New Roman"/>
          <w:sz w:val="28"/>
          <w:szCs w:val="28"/>
          <w:lang w:val="uk-UA"/>
        </w:rPr>
        <w:t xml:space="preserve"> Тоді під час обертання цих квадратів дуги спіралей котитимуться одна по одній, не ковзаючись.</w:t>
      </w:r>
    </w:p>
    <w:p w:rsidR="00F8477D" w:rsidRDefault="00784B26" w:rsidP="00F8477D">
      <w:pPr>
        <w:rPr>
          <w:rFonts w:ascii="Times New Roman" w:hAnsi="Times New Roman" w:cs="Times New Roman"/>
          <w:sz w:val="28"/>
          <w:szCs w:val="28"/>
          <w:lang w:val="uk-UA"/>
        </w:rPr>
      </w:pPr>
      <w:r>
        <w:rPr>
          <w:rFonts w:ascii="Times New Roman" w:hAnsi="Times New Roman" w:cs="Times New Roman"/>
          <w:sz w:val="28"/>
          <w:szCs w:val="28"/>
          <w:lang w:val="uk-UA"/>
        </w:rPr>
        <w:t xml:space="preserve">Живі істоти зазвичай ростуть, зберігаючи загальні обриси своєї форми, при цьому вони ростуть у всіх напрямах. Але мушлі морських тварин можуть рости лише в одному напрямі. Щоб не дуже витягуватись у довжину, їм </w:t>
      </w:r>
      <w:r>
        <w:rPr>
          <w:rFonts w:ascii="Times New Roman" w:hAnsi="Times New Roman" w:cs="Times New Roman"/>
          <w:sz w:val="28"/>
          <w:szCs w:val="28"/>
          <w:lang w:val="uk-UA"/>
        </w:rPr>
        <w:lastRenderedPageBreak/>
        <w:t>доводиться скручуватись, причому кожен наступний виток подібний до попереднього. А такий ріст можливий лише вздовж логарифмічної спіралі або деяким її просторовим аналогам. Тому мушлі багатьох молюсків, равликів, а також роги гірських козлів закручені у вигляді логарифмічної спіралі</w:t>
      </w:r>
      <w:r w:rsidR="00DF2FE8">
        <w:rPr>
          <w:rFonts w:ascii="Times New Roman" w:hAnsi="Times New Roman" w:cs="Times New Roman"/>
          <w:sz w:val="28"/>
          <w:szCs w:val="28"/>
          <w:lang w:val="uk-UA"/>
        </w:rPr>
        <w:t xml:space="preserve"> (рис. </w:t>
      </w:r>
      <w:r w:rsidR="00227F2D">
        <w:rPr>
          <w:rFonts w:ascii="Times New Roman" w:hAnsi="Times New Roman" w:cs="Times New Roman"/>
          <w:sz w:val="28"/>
          <w:szCs w:val="28"/>
          <w:lang w:val="uk-UA"/>
        </w:rPr>
        <w:t>28</w:t>
      </w:r>
      <w:r w:rsidR="00DF2FE8">
        <w:rPr>
          <w:rFonts w:ascii="Times New Roman" w:hAnsi="Times New Roman" w:cs="Times New Roman"/>
          <w:sz w:val="28"/>
          <w:szCs w:val="28"/>
          <w:lang w:val="uk-UA"/>
        </w:rPr>
        <w:t>)</w:t>
      </w:r>
      <w:r>
        <w:rPr>
          <w:rFonts w:ascii="Times New Roman" w:hAnsi="Times New Roman" w:cs="Times New Roman"/>
          <w:sz w:val="28"/>
          <w:szCs w:val="28"/>
          <w:lang w:val="uk-UA"/>
        </w:rPr>
        <w:t>.</w:t>
      </w:r>
    </w:p>
    <w:p w:rsidR="00DF2FE8" w:rsidRDefault="00DF2FE8" w:rsidP="00DF2FE8">
      <w:pPr>
        <w:jc w:val="center"/>
        <w:rPr>
          <w:rFonts w:ascii="Times New Roman" w:hAnsi="Times New Roman" w:cs="Times New Roman"/>
          <w:sz w:val="28"/>
          <w:szCs w:val="28"/>
          <w:lang w:val="uk-UA"/>
        </w:rPr>
      </w:pPr>
      <w:r>
        <w:rPr>
          <w:noProof/>
          <w:lang w:eastAsia="ru-RU"/>
        </w:rPr>
        <w:drawing>
          <wp:inline distT="0" distB="0" distL="0" distR="0">
            <wp:extent cx="2657475" cy="2006393"/>
            <wp:effectExtent l="19050" t="0" r="9525" b="0"/>
            <wp:docPr id="237" name="Рисунок 237" descr="http://img1.liveinternet.ru/images/attach/c/0/36/57/36057858_1228099166_793pxNautilusCutawayLogarithmicSpi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img1.liveinternet.ru/images/attach/c/0/36/57/36057858_1228099166_793pxNautilusCutawayLogarithmicSpiral.jpg"/>
                    <pic:cNvPicPr>
                      <a:picLocks noChangeAspect="1" noChangeArrowheads="1"/>
                    </pic:cNvPicPr>
                  </pic:nvPicPr>
                  <pic:blipFill>
                    <a:blip r:embed="rId466" cstate="print"/>
                    <a:srcRect/>
                    <a:stretch>
                      <a:fillRect/>
                    </a:stretch>
                  </pic:blipFill>
                  <pic:spPr bwMode="auto">
                    <a:xfrm>
                      <a:off x="0" y="0"/>
                      <a:ext cx="2657475" cy="2006393"/>
                    </a:xfrm>
                    <a:prstGeom prst="rect">
                      <a:avLst/>
                    </a:prstGeom>
                    <a:noFill/>
                    <a:ln w="9525">
                      <a:noFill/>
                      <a:miter lim="800000"/>
                      <a:headEnd/>
                      <a:tailEnd/>
                    </a:ln>
                  </pic:spPr>
                </pic:pic>
              </a:graphicData>
            </a:graphic>
          </wp:inline>
        </w:drawing>
      </w:r>
    </w:p>
    <w:p w:rsidR="00DF2FE8" w:rsidRDefault="00DF2FE8" w:rsidP="00DF2FE8">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28</w:t>
      </w:r>
      <w:r>
        <w:rPr>
          <w:rFonts w:ascii="Times New Roman" w:hAnsi="Times New Roman" w:cs="Times New Roman"/>
          <w:sz w:val="28"/>
          <w:szCs w:val="28"/>
          <w:lang w:val="uk-UA"/>
        </w:rPr>
        <w:t>.</w:t>
      </w:r>
    </w:p>
    <w:p w:rsidR="00784B26" w:rsidRDefault="00784B26" w:rsidP="00F8477D">
      <w:pPr>
        <w:rPr>
          <w:rFonts w:ascii="Times New Roman" w:hAnsi="Times New Roman" w:cs="Times New Roman"/>
          <w:sz w:val="28"/>
          <w:szCs w:val="28"/>
          <w:lang w:val="uk-UA"/>
        </w:rPr>
      </w:pPr>
      <w:r>
        <w:rPr>
          <w:rFonts w:ascii="Times New Roman" w:hAnsi="Times New Roman" w:cs="Times New Roman"/>
          <w:sz w:val="28"/>
          <w:szCs w:val="28"/>
          <w:lang w:val="uk-UA"/>
        </w:rPr>
        <w:t>Крім того, у вигляді логарифмічної спіралі:</w:t>
      </w:r>
    </w:p>
    <w:p w:rsidR="00784B26" w:rsidRDefault="00784B26" w:rsidP="00784B26">
      <w:pPr>
        <w:pStyle w:val="a6"/>
        <w:numPr>
          <w:ilvl w:val="0"/>
          <w:numId w:val="6"/>
        </w:numPr>
        <w:rPr>
          <w:rFonts w:ascii="Times New Roman" w:hAnsi="Times New Roman" w:cs="Times New Roman"/>
          <w:sz w:val="28"/>
          <w:szCs w:val="28"/>
          <w:lang w:val="uk-UA"/>
        </w:rPr>
      </w:pPr>
      <w:r>
        <w:rPr>
          <w:rFonts w:ascii="Times New Roman" w:hAnsi="Times New Roman" w:cs="Times New Roman"/>
          <w:sz w:val="28"/>
          <w:szCs w:val="28"/>
          <w:lang w:val="uk-UA"/>
        </w:rPr>
        <w:t>Закручуються тропічні шторми;</w:t>
      </w:r>
    </w:p>
    <w:p w:rsidR="00784B26" w:rsidRDefault="00784B26" w:rsidP="00784B26">
      <w:pPr>
        <w:pStyle w:val="a6"/>
        <w:numPr>
          <w:ilvl w:val="0"/>
          <w:numId w:val="6"/>
        </w:numPr>
        <w:rPr>
          <w:rFonts w:ascii="Times New Roman" w:hAnsi="Times New Roman" w:cs="Times New Roman"/>
          <w:sz w:val="28"/>
          <w:szCs w:val="28"/>
          <w:lang w:val="uk-UA"/>
        </w:rPr>
      </w:pPr>
      <w:r>
        <w:rPr>
          <w:rFonts w:ascii="Times New Roman" w:hAnsi="Times New Roman" w:cs="Times New Roman"/>
          <w:sz w:val="28"/>
          <w:szCs w:val="28"/>
          <w:lang w:val="uk-UA"/>
        </w:rPr>
        <w:t>Рукави спіральних галактик;</w:t>
      </w:r>
    </w:p>
    <w:p w:rsidR="00784B26" w:rsidRDefault="00784B26" w:rsidP="00784B26">
      <w:pPr>
        <w:pStyle w:val="a6"/>
        <w:numPr>
          <w:ilvl w:val="0"/>
          <w:numId w:val="6"/>
        </w:numPr>
        <w:rPr>
          <w:rFonts w:ascii="Times New Roman" w:hAnsi="Times New Roman" w:cs="Times New Roman"/>
          <w:sz w:val="28"/>
          <w:szCs w:val="28"/>
          <w:lang w:val="uk-UA"/>
        </w:rPr>
      </w:pPr>
      <w:r>
        <w:rPr>
          <w:rFonts w:ascii="Times New Roman" w:hAnsi="Times New Roman" w:cs="Times New Roman"/>
          <w:sz w:val="28"/>
          <w:szCs w:val="28"/>
          <w:lang w:val="uk-UA"/>
        </w:rPr>
        <w:t>Суцвіття деяких сортів цвітної капусти – це, крім того, приклад фрактальної (само подібної) структури</w:t>
      </w:r>
      <w:r w:rsidR="00DF2FE8">
        <w:rPr>
          <w:rFonts w:ascii="Times New Roman" w:hAnsi="Times New Roman" w:cs="Times New Roman"/>
          <w:sz w:val="28"/>
          <w:szCs w:val="28"/>
          <w:lang w:val="uk-UA"/>
        </w:rPr>
        <w:t xml:space="preserve"> (рис. </w:t>
      </w:r>
      <w:r w:rsidR="00227F2D">
        <w:rPr>
          <w:rFonts w:ascii="Times New Roman" w:hAnsi="Times New Roman" w:cs="Times New Roman"/>
          <w:sz w:val="28"/>
          <w:szCs w:val="28"/>
          <w:lang w:val="uk-UA"/>
        </w:rPr>
        <w:t>29</w:t>
      </w:r>
      <w:r w:rsidR="00DF2FE8">
        <w:rPr>
          <w:rFonts w:ascii="Times New Roman" w:hAnsi="Times New Roman" w:cs="Times New Roman"/>
          <w:sz w:val="28"/>
          <w:szCs w:val="28"/>
          <w:lang w:val="uk-UA"/>
        </w:rPr>
        <w:t>)</w:t>
      </w:r>
      <w:r>
        <w:rPr>
          <w:rFonts w:ascii="Times New Roman" w:hAnsi="Times New Roman" w:cs="Times New Roman"/>
          <w:sz w:val="28"/>
          <w:szCs w:val="28"/>
          <w:lang w:val="uk-UA"/>
        </w:rPr>
        <w:t>;</w:t>
      </w:r>
    </w:p>
    <w:p w:rsidR="00784B26" w:rsidRDefault="00784B26" w:rsidP="00784B26">
      <w:pPr>
        <w:pStyle w:val="a6"/>
        <w:numPr>
          <w:ilvl w:val="0"/>
          <w:numId w:val="6"/>
        </w:numPr>
        <w:rPr>
          <w:rFonts w:ascii="Times New Roman" w:hAnsi="Times New Roman" w:cs="Times New Roman"/>
          <w:sz w:val="28"/>
          <w:szCs w:val="28"/>
          <w:lang w:val="uk-UA"/>
        </w:rPr>
      </w:pPr>
      <w:r>
        <w:rPr>
          <w:rFonts w:ascii="Times New Roman" w:hAnsi="Times New Roman" w:cs="Times New Roman"/>
          <w:sz w:val="28"/>
          <w:szCs w:val="28"/>
          <w:lang w:val="uk-UA"/>
        </w:rPr>
        <w:t>Яструб наздоганяє свою жертву. Його гострий зір дозволяє зберігати сталий кут закручування спіралі.</w:t>
      </w:r>
    </w:p>
    <w:p w:rsidR="00DF2FE8" w:rsidRDefault="00DF2FE8" w:rsidP="00DF2FE8">
      <w:pPr>
        <w:ind w:left="360"/>
        <w:jc w:val="center"/>
        <w:rPr>
          <w:rFonts w:ascii="Times New Roman" w:hAnsi="Times New Roman" w:cs="Times New Roman"/>
          <w:sz w:val="28"/>
          <w:szCs w:val="28"/>
          <w:lang w:val="uk-UA"/>
        </w:rPr>
      </w:pPr>
      <w:r>
        <w:rPr>
          <w:noProof/>
          <w:lang w:eastAsia="ru-RU"/>
        </w:rPr>
        <w:drawing>
          <wp:inline distT="0" distB="0" distL="0" distR="0">
            <wp:extent cx="4762500" cy="2152650"/>
            <wp:effectExtent l="19050" t="0" r="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67" cstate="print"/>
                    <a:srcRect/>
                    <a:stretch>
                      <a:fillRect/>
                    </a:stretch>
                  </pic:blipFill>
                  <pic:spPr bwMode="auto">
                    <a:xfrm>
                      <a:off x="0" y="0"/>
                      <a:ext cx="4762500" cy="2152650"/>
                    </a:xfrm>
                    <a:prstGeom prst="rect">
                      <a:avLst/>
                    </a:prstGeom>
                    <a:noFill/>
                    <a:ln w="9525">
                      <a:noFill/>
                      <a:miter lim="800000"/>
                      <a:headEnd/>
                      <a:tailEnd/>
                    </a:ln>
                  </pic:spPr>
                </pic:pic>
              </a:graphicData>
            </a:graphic>
          </wp:inline>
        </w:drawing>
      </w:r>
    </w:p>
    <w:p w:rsidR="00DF2FE8" w:rsidRPr="00DF2FE8" w:rsidRDefault="00DF2FE8" w:rsidP="00DF2FE8">
      <w:pPr>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29</w:t>
      </w:r>
      <w:r>
        <w:rPr>
          <w:rFonts w:ascii="Times New Roman" w:hAnsi="Times New Roman" w:cs="Times New Roman"/>
          <w:sz w:val="28"/>
          <w:szCs w:val="28"/>
          <w:lang w:val="uk-UA"/>
        </w:rPr>
        <w:t>.</w:t>
      </w:r>
    </w:p>
    <w:p w:rsidR="00784B26" w:rsidRDefault="00784B26" w:rsidP="00784B26">
      <w:pP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Архімедова спіраль</w:t>
      </w:r>
    </w:p>
    <w:p w:rsidR="00784B26" w:rsidRDefault="00784B26" w:rsidP="00784B26">
      <w:pPr>
        <w:rPr>
          <w:rFonts w:ascii="Times New Roman" w:hAnsi="Times New Roman" w:cs="Times New Roman"/>
          <w:sz w:val="28"/>
          <w:szCs w:val="28"/>
          <w:lang w:val="uk-UA"/>
        </w:rPr>
      </w:pPr>
      <w:r>
        <w:rPr>
          <w:rFonts w:ascii="Times New Roman" w:hAnsi="Times New Roman" w:cs="Times New Roman"/>
          <w:sz w:val="28"/>
          <w:szCs w:val="28"/>
          <w:lang w:val="uk-UA"/>
        </w:rPr>
        <w:t>Архімедова спіраль дозволяє перетворювати обертовий рух у рівномірний зворотно-поступальний рух. Для цього треба виготовити ексцентрик, профіль якого складають дві дуги архімедової спіралі</w:t>
      </w:r>
      <w:r w:rsidR="0013185B">
        <w:rPr>
          <w:rFonts w:ascii="Times New Roman" w:hAnsi="Times New Roman" w:cs="Times New Roman"/>
          <w:sz w:val="28"/>
          <w:szCs w:val="28"/>
          <w:lang w:val="uk-UA"/>
        </w:rPr>
        <w:t xml:space="preserve"> (рис. 3</w:t>
      </w:r>
      <w:r w:rsidR="00227F2D">
        <w:rPr>
          <w:rFonts w:ascii="Times New Roman" w:hAnsi="Times New Roman" w:cs="Times New Roman"/>
          <w:sz w:val="28"/>
          <w:szCs w:val="28"/>
          <w:lang w:val="uk-UA"/>
        </w:rPr>
        <w:t>0</w:t>
      </w:r>
      <w:r w:rsidR="0013185B">
        <w:rPr>
          <w:rFonts w:ascii="Times New Roman" w:hAnsi="Times New Roman" w:cs="Times New Roman"/>
          <w:sz w:val="28"/>
          <w:szCs w:val="28"/>
          <w:lang w:val="uk-UA"/>
        </w:rPr>
        <w:t>)</w:t>
      </w:r>
      <w:r>
        <w:rPr>
          <w:rFonts w:ascii="Times New Roman" w:hAnsi="Times New Roman" w:cs="Times New Roman"/>
          <w:sz w:val="28"/>
          <w:szCs w:val="28"/>
          <w:lang w:val="uk-UA"/>
        </w:rPr>
        <w:t xml:space="preserve">. Під час рівномірного руху цього ексцентрика стрижень </w:t>
      </w:r>
      <w:r w:rsidRPr="00784B26">
        <w:rPr>
          <w:rFonts w:ascii="Times New Roman" w:hAnsi="Times New Roman" w:cs="Times New Roman"/>
          <w:position w:val="-6"/>
          <w:sz w:val="28"/>
          <w:szCs w:val="28"/>
          <w:lang w:val="uk-UA"/>
        </w:rPr>
        <w:object w:dxaOrig="620" w:dyaOrig="320">
          <v:shape id="_x0000_i1253" type="#_x0000_t75" style="width:36.75pt;height:18.75pt" o:ole="">
            <v:imagedata r:id="rId468" o:title=""/>
          </v:shape>
          <o:OLEObject Type="Embed" ProgID="Equation.DSMT4" ShapeID="_x0000_i1253" DrawAspect="Content" ObjectID="_1416748313" r:id="rId469"/>
        </w:object>
      </w:r>
      <w:r>
        <w:rPr>
          <w:rFonts w:ascii="Times New Roman" w:hAnsi="Times New Roman" w:cs="Times New Roman"/>
          <w:sz w:val="28"/>
          <w:szCs w:val="28"/>
          <w:lang w:val="uk-UA"/>
        </w:rPr>
        <w:t xml:space="preserve">, який ковзає кінцем уздовж його профілю, рівномірно рухається то вгору, то вниз (віддаль </w:t>
      </w:r>
      <w:r w:rsidRPr="00784B26">
        <w:rPr>
          <w:rFonts w:ascii="Times New Roman" w:hAnsi="Times New Roman" w:cs="Times New Roman"/>
          <w:position w:val="-6"/>
          <w:sz w:val="28"/>
          <w:szCs w:val="28"/>
          <w:lang w:val="uk-UA"/>
        </w:rPr>
        <w:object w:dxaOrig="600" w:dyaOrig="320">
          <v:shape id="_x0000_i1254" type="#_x0000_t75" style="width:35.25pt;height:18.75pt" o:ole="">
            <v:imagedata r:id="rId470" o:title=""/>
          </v:shape>
          <o:OLEObject Type="Embed" ProgID="Equation.DSMT4" ShapeID="_x0000_i1254" DrawAspect="Content" ObjectID="_1416748314" r:id="rId471"/>
        </w:object>
      </w:r>
      <w:r>
        <w:rPr>
          <w:rFonts w:ascii="Times New Roman" w:hAnsi="Times New Roman" w:cs="Times New Roman"/>
          <w:sz w:val="28"/>
          <w:szCs w:val="28"/>
          <w:lang w:val="uk-UA"/>
        </w:rPr>
        <w:t xml:space="preserve"> пропорційна величині кута повороту).</w:t>
      </w:r>
    </w:p>
    <w:p w:rsidR="0013185B" w:rsidRDefault="0013185B" w:rsidP="0013185B">
      <w:pPr>
        <w:jc w:val="center"/>
        <w:rPr>
          <w:rFonts w:ascii="Times New Roman" w:hAnsi="Times New Roman" w:cs="Times New Roman"/>
          <w:sz w:val="28"/>
          <w:szCs w:val="28"/>
          <w:lang w:val="uk-UA"/>
        </w:rPr>
      </w:pPr>
      <w:r>
        <w:rPr>
          <w:noProof/>
          <w:lang w:eastAsia="ru-RU"/>
        </w:rPr>
        <w:drawing>
          <wp:inline distT="0" distB="0" distL="0" distR="0">
            <wp:extent cx="1238250" cy="1752600"/>
            <wp:effectExtent l="19050" t="0" r="0" b="0"/>
            <wp:docPr id="242" name="Рисунок 242" descr="http://coolreferat.com/ref-2_188540501-4840.cool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coolreferat.com/ref-2_188540501-4840.coolpic"/>
                    <pic:cNvPicPr>
                      <a:picLocks noChangeAspect="1" noChangeArrowheads="1"/>
                    </pic:cNvPicPr>
                  </pic:nvPicPr>
                  <pic:blipFill>
                    <a:blip r:embed="rId472" cstate="print"/>
                    <a:srcRect/>
                    <a:stretch>
                      <a:fillRect/>
                    </a:stretch>
                  </pic:blipFill>
                  <pic:spPr bwMode="auto">
                    <a:xfrm>
                      <a:off x="0" y="0"/>
                      <a:ext cx="1238250" cy="1752600"/>
                    </a:xfrm>
                    <a:prstGeom prst="rect">
                      <a:avLst/>
                    </a:prstGeom>
                    <a:noFill/>
                    <a:ln w="9525">
                      <a:noFill/>
                      <a:miter lim="800000"/>
                      <a:headEnd/>
                      <a:tailEnd/>
                    </a:ln>
                  </pic:spPr>
                </pic:pic>
              </a:graphicData>
            </a:graphic>
          </wp:inline>
        </w:drawing>
      </w:r>
    </w:p>
    <w:p w:rsidR="0013185B" w:rsidRDefault="0013185B" w:rsidP="0013185B">
      <w:pPr>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227F2D">
        <w:rPr>
          <w:rFonts w:ascii="Times New Roman" w:hAnsi="Times New Roman" w:cs="Times New Roman"/>
          <w:sz w:val="28"/>
          <w:szCs w:val="28"/>
          <w:lang w:val="uk-UA"/>
        </w:rPr>
        <w:t>0</w:t>
      </w:r>
      <w:r>
        <w:rPr>
          <w:rFonts w:ascii="Times New Roman" w:hAnsi="Times New Roman" w:cs="Times New Roman"/>
          <w:sz w:val="28"/>
          <w:szCs w:val="28"/>
          <w:lang w:val="uk-UA"/>
        </w:rPr>
        <w:t>.</w:t>
      </w:r>
    </w:p>
    <w:p w:rsidR="00784B26" w:rsidRDefault="00784B26" w:rsidP="00784B26">
      <w:pPr>
        <w:rPr>
          <w:rFonts w:ascii="Times New Roman" w:hAnsi="Times New Roman" w:cs="Times New Roman"/>
          <w:sz w:val="28"/>
          <w:szCs w:val="28"/>
          <w:lang w:val="uk-UA"/>
        </w:rPr>
      </w:pPr>
      <w:r>
        <w:rPr>
          <w:rFonts w:ascii="Times New Roman" w:hAnsi="Times New Roman" w:cs="Times New Roman"/>
          <w:sz w:val="28"/>
          <w:szCs w:val="28"/>
          <w:lang w:val="uk-UA"/>
        </w:rPr>
        <w:t>Такий ексцентрик має одну ваду, спричинену загостренням у точках перетину спіралей,– швидкість рухомої точки змінюється під час змінювання напрямку стрибком, що призводить до ударів і швидкого руйнуванню машини. Її можна усунити, скориставшись гладким ексцентриком у формі паскалевого завитка</w:t>
      </w:r>
      <w:r w:rsidR="00DF2FE8">
        <w:rPr>
          <w:rFonts w:ascii="Times New Roman" w:hAnsi="Times New Roman" w:cs="Times New Roman"/>
          <w:sz w:val="28"/>
          <w:szCs w:val="28"/>
          <w:lang w:val="uk-UA"/>
        </w:rPr>
        <w:t xml:space="preserve"> (рис. 3</w:t>
      </w:r>
      <w:r w:rsidR="00227F2D">
        <w:rPr>
          <w:rFonts w:ascii="Times New Roman" w:hAnsi="Times New Roman" w:cs="Times New Roman"/>
          <w:sz w:val="28"/>
          <w:szCs w:val="28"/>
          <w:lang w:val="uk-UA"/>
        </w:rPr>
        <w:t>1</w:t>
      </w:r>
      <w:r w:rsidR="00DF2FE8">
        <w:rPr>
          <w:rFonts w:ascii="Times New Roman" w:hAnsi="Times New Roman" w:cs="Times New Roman"/>
          <w:sz w:val="28"/>
          <w:szCs w:val="28"/>
          <w:lang w:val="uk-UA"/>
        </w:rPr>
        <w:t>)</w:t>
      </w:r>
      <w:r>
        <w:rPr>
          <w:rFonts w:ascii="Times New Roman" w:hAnsi="Times New Roman" w:cs="Times New Roman"/>
          <w:sz w:val="28"/>
          <w:szCs w:val="28"/>
          <w:lang w:val="uk-UA"/>
        </w:rPr>
        <w:t>. Це дозволить швидкості змінюватись плавно, причому рівномірний рух ексцентрика перетвориться на гармонічні коливання стрижня.</w:t>
      </w:r>
    </w:p>
    <w:p w:rsidR="00DF2FE8" w:rsidRDefault="0013185B" w:rsidP="00DF2FE8">
      <w:pPr>
        <w:jc w:val="center"/>
        <w:rPr>
          <w:rFonts w:ascii="Times New Roman" w:hAnsi="Times New Roman" w:cs="Times New Roman"/>
          <w:sz w:val="28"/>
          <w:szCs w:val="28"/>
          <w:lang w:val="uk-UA"/>
        </w:rPr>
      </w:pPr>
      <w:r>
        <w:rPr>
          <w:noProof/>
          <w:lang w:eastAsia="ru-RU"/>
        </w:rPr>
        <w:drawing>
          <wp:inline distT="0" distB="0" distL="0" distR="0">
            <wp:extent cx="1419225" cy="1600200"/>
            <wp:effectExtent l="19050" t="0" r="9525" b="0"/>
            <wp:docPr id="245" name="Рисунок 245" descr="http://coolreferat.com/ref-2_188545341-4269.cool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coolreferat.com/ref-2_188545341-4269.coolpic"/>
                    <pic:cNvPicPr>
                      <a:picLocks noChangeAspect="1" noChangeArrowheads="1"/>
                    </pic:cNvPicPr>
                  </pic:nvPicPr>
                  <pic:blipFill>
                    <a:blip r:embed="rId473" cstate="print"/>
                    <a:srcRect/>
                    <a:stretch>
                      <a:fillRect/>
                    </a:stretch>
                  </pic:blipFill>
                  <pic:spPr bwMode="auto">
                    <a:xfrm>
                      <a:off x="0" y="0"/>
                      <a:ext cx="1419225" cy="1600200"/>
                    </a:xfrm>
                    <a:prstGeom prst="rect">
                      <a:avLst/>
                    </a:prstGeom>
                    <a:noFill/>
                    <a:ln w="9525">
                      <a:noFill/>
                      <a:miter lim="800000"/>
                      <a:headEnd/>
                      <a:tailEnd/>
                    </a:ln>
                  </pic:spPr>
                </pic:pic>
              </a:graphicData>
            </a:graphic>
          </wp:inline>
        </w:drawing>
      </w:r>
    </w:p>
    <w:p w:rsidR="00DF2FE8" w:rsidRDefault="0013185B" w:rsidP="00DF2FE8">
      <w:pPr>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227F2D">
        <w:rPr>
          <w:rFonts w:ascii="Times New Roman" w:hAnsi="Times New Roman" w:cs="Times New Roman"/>
          <w:sz w:val="28"/>
          <w:szCs w:val="28"/>
          <w:lang w:val="uk-UA"/>
        </w:rPr>
        <w:t>1</w:t>
      </w:r>
      <w:r w:rsidR="00DF2FE8">
        <w:rPr>
          <w:rFonts w:ascii="Times New Roman" w:hAnsi="Times New Roman" w:cs="Times New Roman"/>
          <w:sz w:val="28"/>
          <w:szCs w:val="28"/>
          <w:lang w:val="uk-UA"/>
        </w:rPr>
        <w:t>.</w:t>
      </w:r>
    </w:p>
    <w:p w:rsidR="00784B26" w:rsidRDefault="00784B26" w:rsidP="00784B26">
      <w:pPr>
        <w:rPr>
          <w:rFonts w:ascii="Times New Roman" w:hAnsi="Times New Roman" w:cs="Times New Roman"/>
          <w:sz w:val="28"/>
          <w:szCs w:val="28"/>
          <w:lang w:val="uk-UA"/>
        </w:rPr>
      </w:pPr>
      <w:r>
        <w:rPr>
          <w:rFonts w:ascii="Times New Roman" w:hAnsi="Times New Roman" w:cs="Times New Roman"/>
          <w:sz w:val="28"/>
          <w:szCs w:val="28"/>
          <w:lang w:val="uk-UA"/>
        </w:rPr>
        <w:lastRenderedPageBreak/>
        <w:t>Спіральні компресори, зроблені за допомогою двох вкладених архімедових спіралей того самого розміру використовують для стискання рідин та газів. Витки балансирної пружини годинника і борідки ранніх грамплатівок мали форму архімедової спіралі.</w:t>
      </w:r>
    </w:p>
    <w:p w:rsidR="00784B26" w:rsidRDefault="00784B26" w:rsidP="00784B26">
      <w:pPr>
        <w:rPr>
          <w:rFonts w:ascii="Times New Roman" w:hAnsi="Times New Roman" w:cs="Times New Roman"/>
          <w:b/>
          <w:sz w:val="28"/>
          <w:szCs w:val="28"/>
          <w:lang w:val="uk-UA"/>
        </w:rPr>
      </w:pPr>
      <w:r>
        <w:rPr>
          <w:rFonts w:ascii="Times New Roman" w:hAnsi="Times New Roman" w:cs="Times New Roman"/>
          <w:b/>
          <w:sz w:val="28"/>
          <w:szCs w:val="28"/>
          <w:lang w:val="uk-UA"/>
        </w:rPr>
        <w:t>Гвинтова лінія</w:t>
      </w:r>
    </w:p>
    <w:p w:rsidR="00784B26" w:rsidRDefault="001207DD" w:rsidP="00784B26">
      <w:pPr>
        <w:rPr>
          <w:rFonts w:ascii="Times New Roman" w:hAnsi="Times New Roman" w:cs="Times New Roman"/>
          <w:sz w:val="28"/>
          <w:szCs w:val="28"/>
          <w:lang w:val="uk-UA"/>
        </w:rPr>
      </w:pPr>
      <w:r>
        <w:rPr>
          <w:rFonts w:ascii="Times New Roman" w:hAnsi="Times New Roman" w:cs="Times New Roman"/>
          <w:sz w:val="28"/>
          <w:szCs w:val="28"/>
          <w:lang w:val="uk-UA"/>
        </w:rPr>
        <w:t>Більшість рослин, які в’ються (приміром, в’юнок, квасоля), завиваючись</w:t>
      </w:r>
      <w:r w:rsidR="00981A80">
        <w:rPr>
          <w:rFonts w:ascii="Times New Roman" w:hAnsi="Times New Roman" w:cs="Times New Roman"/>
          <w:sz w:val="28"/>
          <w:szCs w:val="28"/>
          <w:lang w:val="uk-UA"/>
        </w:rPr>
        <w:t xml:space="preserve"> навколо вертикальної опори, набувають форми правих гвинтових ліній. Натомість, хміль набуває форми лівої гвинтової лінії. Форму правих та лівих спіралей мають різні молекули ДНК.</w:t>
      </w:r>
    </w:p>
    <w:p w:rsidR="00981A80" w:rsidRDefault="00981A80" w:rsidP="00784B26">
      <w:pPr>
        <w:rPr>
          <w:rFonts w:ascii="Times New Roman" w:hAnsi="Times New Roman" w:cs="Times New Roman"/>
          <w:b/>
          <w:sz w:val="28"/>
          <w:szCs w:val="28"/>
          <w:lang w:val="uk-UA"/>
        </w:rPr>
      </w:pPr>
      <w:r>
        <w:rPr>
          <w:rFonts w:ascii="Times New Roman" w:hAnsi="Times New Roman" w:cs="Times New Roman"/>
          <w:b/>
          <w:sz w:val="28"/>
          <w:szCs w:val="28"/>
          <w:lang w:val="uk-UA"/>
        </w:rPr>
        <w:t>Конструкції Шухова</w:t>
      </w:r>
    </w:p>
    <w:p w:rsidR="00981A80" w:rsidRDefault="00981A80" w:rsidP="00784B26">
      <w:pPr>
        <w:rPr>
          <w:rFonts w:ascii="Times New Roman" w:hAnsi="Times New Roman" w:cs="Times New Roman"/>
          <w:sz w:val="28"/>
          <w:szCs w:val="28"/>
          <w:lang w:val="uk-UA"/>
        </w:rPr>
      </w:pPr>
      <w:r>
        <w:rPr>
          <w:rFonts w:ascii="Times New Roman" w:hAnsi="Times New Roman" w:cs="Times New Roman"/>
          <w:sz w:val="28"/>
          <w:szCs w:val="28"/>
          <w:lang w:val="uk-UA"/>
        </w:rPr>
        <w:t>Російському інженеру В.Г. Шухову належить ідея використати лінійчастий характер одно порожнинного гіперболоїда у будівництві. Він запропонував конструкції з металевих балок, розташованих як прямолінійні твірні одно порожнинного гіперболоїда (обертання). Такі конструкції виявились легкими, міцними. Їх широко використовують вже понад 110 років:</w:t>
      </w:r>
    </w:p>
    <w:p w:rsidR="00981A80" w:rsidRDefault="00981A80" w:rsidP="00784B26">
      <w:pPr>
        <w:rPr>
          <w:rFonts w:ascii="Times New Roman" w:hAnsi="Times New Roman" w:cs="Times New Roman"/>
          <w:sz w:val="28"/>
          <w:szCs w:val="28"/>
          <w:lang w:val="uk-UA"/>
        </w:rPr>
      </w:pPr>
      <w:r>
        <w:rPr>
          <w:rFonts w:ascii="Times New Roman" w:hAnsi="Times New Roman" w:cs="Times New Roman"/>
          <w:sz w:val="28"/>
          <w:szCs w:val="28"/>
          <w:lang w:val="uk-UA"/>
        </w:rPr>
        <w:t>Аджигольський маяк під Херсоном, побудований 1911 року</w:t>
      </w:r>
      <w:r w:rsidR="0013185B">
        <w:rPr>
          <w:rFonts w:ascii="Times New Roman" w:hAnsi="Times New Roman" w:cs="Times New Roman"/>
          <w:sz w:val="28"/>
          <w:szCs w:val="28"/>
          <w:lang w:val="uk-UA"/>
        </w:rPr>
        <w:t xml:space="preserve"> (рис. 3</w:t>
      </w:r>
      <w:r w:rsidR="00227F2D">
        <w:rPr>
          <w:rFonts w:ascii="Times New Roman" w:hAnsi="Times New Roman" w:cs="Times New Roman"/>
          <w:sz w:val="28"/>
          <w:szCs w:val="28"/>
          <w:lang w:val="uk-UA"/>
        </w:rPr>
        <w:t>2</w:t>
      </w:r>
      <w:r w:rsidR="0013185B">
        <w:rPr>
          <w:rFonts w:ascii="Times New Roman" w:hAnsi="Times New Roman" w:cs="Times New Roman"/>
          <w:sz w:val="28"/>
          <w:szCs w:val="28"/>
          <w:lang w:val="uk-UA"/>
        </w:rPr>
        <w:t>)</w:t>
      </w:r>
      <w:r>
        <w:rPr>
          <w:rFonts w:ascii="Times New Roman" w:hAnsi="Times New Roman" w:cs="Times New Roman"/>
          <w:sz w:val="28"/>
          <w:szCs w:val="28"/>
          <w:lang w:val="uk-UA"/>
        </w:rPr>
        <w:t>;</w:t>
      </w:r>
    </w:p>
    <w:p w:rsidR="0013185B" w:rsidRDefault="0013185B" w:rsidP="0013185B">
      <w:pPr>
        <w:jc w:val="center"/>
        <w:rPr>
          <w:rFonts w:ascii="Times New Roman" w:hAnsi="Times New Roman" w:cs="Times New Roman"/>
          <w:sz w:val="28"/>
          <w:szCs w:val="28"/>
          <w:lang w:val="uk-UA"/>
        </w:rPr>
      </w:pPr>
      <w:r>
        <w:rPr>
          <w:noProof/>
          <w:lang w:eastAsia="ru-RU"/>
        </w:rPr>
        <w:drawing>
          <wp:inline distT="0" distB="0" distL="0" distR="0">
            <wp:extent cx="1392973" cy="3286125"/>
            <wp:effectExtent l="19050" t="0" r="0" b="0"/>
            <wp:docPr id="248" name="Рисунок 248" descr="http://upload.wikimedia.org/wikipedia/commons/9/9a/Adziogol_hyperboloid_Lighthouse_by_Vladimir_Shukhov_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upload.wikimedia.org/wikipedia/commons/9/9a/Adziogol_hyperboloid_Lighthouse_by_Vladimir_Shukhov_1911.jpg"/>
                    <pic:cNvPicPr>
                      <a:picLocks noChangeAspect="1" noChangeArrowheads="1"/>
                    </pic:cNvPicPr>
                  </pic:nvPicPr>
                  <pic:blipFill>
                    <a:blip r:embed="rId474" cstate="print"/>
                    <a:srcRect/>
                    <a:stretch>
                      <a:fillRect/>
                    </a:stretch>
                  </pic:blipFill>
                  <pic:spPr bwMode="auto">
                    <a:xfrm>
                      <a:off x="0" y="0"/>
                      <a:ext cx="1392973" cy="3286125"/>
                    </a:xfrm>
                    <a:prstGeom prst="rect">
                      <a:avLst/>
                    </a:prstGeom>
                    <a:noFill/>
                    <a:ln w="9525">
                      <a:noFill/>
                      <a:miter lim="800000"/>
                      <a:headEnd/>
                      <a:tailEnd/>
                    </a:ln>
                  </pic:spPr>
                </pic:pic>
              </a:graphicData>
            </a:graphic>
          </wp:inline>
        </w:drawing>
      </w:r>
    </w:p>
    <w:p w:rsidR="0013185B" w:rsidRDefault="0013185B" w:rsidP="0013185B">
      <w:pPr>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227F2D">
        <w:rPr>
          <w:rFonts w:ascii="Times New Roman" w:hAnsi="Times New Roman" w:cs="Times New Roman"/>
          <w:sz w:val="28"/>
          <w:szCs w:val="28"/>
          <w:lang w:val="uk-UA"/>
        </w:rPr>
        <w:t>2</w:t>
      </w:r>
      <w:r>
        <w:rPr>
          <w:rFonts w:ascii="Times New Roman" w:hAnsi="Times New Roman" w:cs="Times New Roman"/>
          <w:sz w:val="28"/>
          <w:szCs w:val="28"/>
          <w:lang w:val="uk-UA"/>
        </w:rPr>
        <w:t>.</w:t>
      </w:r>
    </w:p>
    <w:p w:rsidR="00981A80" w:rsidRDefault="00981A80" w:rsidP="00784B26">
      <w:pPr>
        <w:rPr>
          <w:rFonts w:ascii="Times New Roman" w:hAnsi="Times New Roman" w:cs="Times New Roman"/>
          <w:sz w:val="28"/>
          <w:szCs w:val="28"/>
          <w:lang w:val="uk-UA"/>
        </w:rPr>
      </w:pPr>
      <w:r>
        <w:rPr>
          <w:rFonts w:ascii="Times New Roman" w:hAnsi="Times New Roman" w:cs="Times New Roman"/>
          <w:sz w:val="28"/>
          <w:szCs w:val="28"/>
          <w:lang w:val="uk-UA"/>
        </w:rPr>
        <w:lastRenderedPageBreak/>
        <w:t>Вежа на Шаболовці в Москві (1919 – 1922)</w:t>
      </w:r>
      <w:r w:rsidR="0013185B">
        <w:rPr>
          <w:rFonts w:ascii="Times New Roman" w:hAnsi="Times New Roman" w:cs="Times New Roman"/>
          <w:sz w:val="28"/>
          <w:szCs w:val="28"/>
          <w:lang w:val="uk-UA"/>
        </w:rPr>
        <w:t xml:space="preserve"> (рис. 3</w:t>
      </w:r>
      <w:r w:rsidR="00227F2D">
        <w:rPr>
          <w:rFonts w:ascii="Times New Roman" w:hAnsi="Times New Roman" w:cs="Times New Roman"/>
          <w:sz w:val="28"/>
          <w:szCs w:val="28"/>
          <w:lang w:val="uk-UA"/>
        </w:rPr>
        <w:t>3</w:t>
      </w:r>
      <w:r w:rsidR="0013185B">
        <w:rPr>
          <w:rFonts w:ascii="Times New Roman" w:hAnsi="Times New Roman" w:cs="Times New Roman"/>
          <w:sz w:val="28"/>
          <w:szCs w:val="28"/>
          <w:lang w:val="uk-UA"/>
        </w:rPr>
        <w:t>)</w:t>
      </w:r>
      <w:r>
        <w:rPr>
          <w:rFonts w:ascii="Times New Roman" w:hAnsi="Times New Roman" w:cs="Times New Roman"/>
          <w:sz w:val="28"/>
          <w:szCs w:val="28"/>
          <w:lang w:val="uk-UA"/>
        </w:rPr>
        <w:t>;</w:t>
      </w:r>
    </w:p>
    <w:p w:rsidR="0013185B" w:rsidRDefault="0013185B" w:rsidP="0013185B">
      <w:pPr>
        <w:jc w:val="center"/>
        <w:rPr>
          <w:rFonts w:ascii="Times New Roman" w:hAnsi="Times New Roman" w:cs="Times New Roman"/>
          <w:sz w:val="28"/>
          <w:szCs w:val="28"/>
          <w:lang w:val="uk-UA"/>
        </w:rPr>
      </w:pPr>
      <w:r>
        <w:rPr>
          <w:noProof/>
          <w:lang w:eastAsia="ru-RU"/>
        </w:rPr>
        <w:drawing>
          <wp:inline distT="0" distB="0" distL="0" distR="0">
            <wp:extent cx="1288869" cy="2819400"/>
            <wp:effectExtent l="19050" t="0" r="6531" b="0"/>
            <wp:docPr id="251" name="Рисунок 251" descr="http://grani-r.narod.ru/page1/mir/i_huh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grani-r.narod.ru/page1/mir/i_huhl.jpg"/>
                    <pic:cNvPicPr>
                      <a:picLocks noChangeAspect="1" noChangeArrowheads="1"/>
                    </pic:cNvPicPr>
                  </pic:nvPicPr>
                  <pic:blipFill>
                    <a:blip r:embed="rId475" cstate="print"/>
                    <a:srcRect/>
                    <a:stretch>
                      <a:fillRect/>
                    </a:stretch>
                  </pic:blipFill>
                  <pic:spPr bwMode="auto">
                    <a:xfrm>
                      <a:off x="0" y="0"/>
                      <a:ext cx="1288869" cy="2819400"/>
                    </a:xfrm>
                    <a:prstGeom prst="rect">
                      <a:avLst/>
                    </a:prstGeom>
                    <a:noFill/>
                    <a:ln w="9525">
                      <a:noFill/>
                      <a:miter lim="800000"/>
                      <a:headEnd/>
                      <a:tailEnd/>
                    </a:ln>
                  </pic:spPr>
                </pic:pic>
              </a:graphicData>
            </a:graphic>
          </wp:inline>
        </w:drawing>
      </w:r>
    </w:p>
    <w:p w:rsidR="0013185B" w:rsidRDefault="0013185B" w:rsidP="0013185B">
      <w:pPr>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227F2D">
        <w:rPr>
          <w:rFonts w:ascii="Times New Roman" w:hAnsi="Times New Roman" w:cs="Times New Roman"/>
          <w:sz w:val="28"/>
          <w:szCs w:val="28"/>
          <w:lang w:val="uk-UA"/>
        </w:rPr>
        <w:t>3</w:t>
      </w:r>
      <w:r>
        <w:rPr>
          <w:rFonts w:ascii="Times New Roman" w:hAnsi="Times New Roman" w:cs="Times New Roman"/>
          <w:sz w:val="28"/>
          <w:szCs w:val="28"/>
          <w:lang w:val="uk-UA"/>
        </w:rPr>
        <w:t>.</w:t>
      </w:r>
    </w:p>
    <w:p w:rsidR="00981A80" w:rsidRDefault="00981A80" w:rsidP="00784B26">
      <w:pPr>
        <w:rPr>
          <w:rFonts w:ascii="Times New Roman" w:hAnsi="Times New Roman" w:cs="Times New Roman"/>
          <w:sz w:val="28"/>
          <w:szCs w:val="28"/>
          <w:lang w:val="uk-UA"/>
        </w:rPr>
      </w:pPr>
      <w:r>
        <w:rPr>
          <w:rFonts w:ascii="Times New Roman" w:hAnsi="Times New Roman" w:cs="Times New Roman"/>
          <w:sz w:val="28"/>
          <w:szCs w:val="28"/>
          <w:lang w:val="uk-UA"/>
        </w:rPr>
        <w:t>Гіперболоїдна шуховська вежа порту Кобе (Японія) витримала землетрус у 7 балів за шкалою Ріхтера, 2005</w:t>
      </w:r>
      <w:r w:rsidR="0013185B">
        <w:rPr>
          <w:rFonts w:ascii="Times New Roman" w:hAnsi="Times New Roman" w:cs="Times New Roman"/>
          <w:sz w:val="28"/>
          <w:szCs w:val="28"/>
          <w:lang w:val="uk-UA"/>
        </w:rPr>
        <w:t xml:space="preserve"> (рис. 3</w:t>
      </w:r>
      <w:r w:rsidR="00227F2D">
        <w:rPr>
          <w:rFonts w:ascii="Times New Roman" w:hAnsi="Times New Roman" w:cs="Times New Roman"/>
          <w:sz w:val="28"/>
          <w:szCs w:val="28"/>
          <w:lang w:val="uk-UA"/>
        </w:rPr>
        <w:t>4</w:t>
      </w:r>
      <w:r w:rsidR="0013185B">
        <w:rPr>
          <w:rFonts w:ascii="Times New Roman" w:hAnsi="Times New Roman" w:cs="Times New Roman"/>
          <w:sz w:val="28"/>
          <w:szCs w:val="28"/>
          <w:lang w:val="uk-UA"/>
        </w:rPr>
        <w:t>)</w:t>
      </w:r>
      <w:r>
        <w:rPr>
          <w:rFonts w:ascii="Times New Roman" w:hAnsi="Times New Roman" w:cs="Times New Roman"/>
          <w:sz w:val="28"/>
          <w:szCs w:val="28"/>
          <w:lang w:val="uk-UA"/>
        </w:rPr>
        <w:t>;</w:t>
      </w:r>
    </w:p>
    <w:p w:rsidR="0013185B" w:rsidRDefault="0013185B" w:rsidP="0013185B">
      <w:pPr>
        <w:jc w:val="center"/>
        <w:rPr>
          <w:rFonts w:ascii="Times New Roman" w:hAnsi="Times New Roman" w:cs="Times New Roman"/>
          <w:sz w:val="28"/>
          <w:szCs w:val="28"/>
          <w:lang w:val="uk-UA"/>
        </w:rPr>
      </w:pPr>
      <w:r>
        <w:rPr>
          <w:noProof/>
          <w:lang w:eastAsia="ru-RU"/>
        </w:rPr>
        <w:drawing>
          <wp:inline distT="0" distB="0" distL="0" distR="0">
            <wp:extent cx="1124891" cy="3267075"/>
            <wp:effectExtent l="19050" t="0" r="0" b="0"/>
            <wp:docPr id="254" name="Рисунок 254" descr="http://upload.wikimedia.org/wikipedia/commons/b/bb/Kobe_Port_T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upload.wikimedia.org/wikipedia/commons/b/bb/Kobe_Port_Tower.jpg"/>
                    <pic:cNvPicPr>
                      <a:picLocks noChangeAspect="1" noChangeArrowheads="1"/>
                    </pic:cNvPicPr>
                  </pic:nvPicPr>
                  <pic:blipFill>
                    <a:blip r:embed="rId476" cstate="print"/>
                    <a:srcRect/>
                    <a:stretch>
                      <a:fillRect/>
                    </a:stretch>
                  </pic:blipFill>
                  <pic:spPr bwMode="auto">
                    <a:xfrm>
                      <a:off x="0" y="0"/>
                      <a:ext cx="1124891" cy="3267075"/>
                    </a:xfrm>
                    <a:prstGeom prst="rect">
                      <a:avLst/>
                    </a:prstGeom>
                    <a:noFill/>
                    <a:ln w="9525">
                      <a:noFill/>
                      <a:miter lim="800000"/>
                      <a:headEnd/>
                      <a:tailEnd/>
                    </a:ln>
                  </pic:spPr>
                </pic:pic>
              </a:graphicData>
            </a:graphic>
          </wp:inline>
        </w:drawing>
      </w:r>
    </w:p>
    <w:p w:rsidR="0013185B" w:rsidRDefault="0013185B" w:rsidP="0013185B">
      <w:pPr>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227F2D">
        <w:rPr>
          <w:rFonts w:ascii="Times New Roman" w:hAnsi="Times New Roman" w:cs="Times New Roman"/>
          <w:sz w:val="28"/>
          <w:szCs w:val="28"/>
          <w:lang w:val="uk-UA"/>
        </w:rPr>
        <w:t>4</w:t>
      </w:r>
      <w:r>
        <w:rPr>
          <w:rFonts w:ascii="Times New Roman" w:hAnsi="Times New Roman" w:cs="Times New Roman"/>
          <w:sz w:val="28"/>
          <w:szCs w:val="28"/>
          <w:lang w:val="uk-UA"/>
        </w:rPr>
        <w:t>.</w:t>
      </w:r>
    </w:p>
    <w:p w:rsidR="00981A80" w:rsidRPr="00981A80" w:rsidRDefault="00981A80" w:rsidP="00784B26">
      <w:pPr>
        <w:rPr>
          <w:rFonts w:ascii="Times New Roman" w:hAnsi="Times New Roman" w:cs="Times New Roman"/>
          <w:sz w:val="28"/>
          <w:szCs w:val="28"/>
          <w:lang w:val="uk-UA"/>
        </w:rPr>
      </w:pPr>
      <w:r>
        <w:rPr>
          <w:rFonts w:ascii="Times New Roman" w:hAnsi="Times New Roman" w:cs="Times New Roman"/>
          <w:sz w:val="28"/>
          <w:szCs w:val="28"/>
          <w:lang w:val="uk-UA"/>
        </w:rPr>
        <w:t>Проект хмарочосу «Вортекс» - готель, який розміститься на межі лондонського Сіті (2004).</w:t>
      </w:r>
    </w:p>
    <w:sectPr w:rsidR="00981A80" w:rsidRPr="00981A80" w:rsidSect="00595EEF">
      <w:pgSz w:w="11906" w:h="16838"/>
      <w:pgMar w:top="1418" w:right="1418" w:bottom="1985"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7270" w:rsidRDefault="007B7270" w:rsidP="00256D01">
      <w:pPr>
        <w:spacing w:after="0" w:line="240" w:lineRule="auto"/>
      </w:pPr>
      <w:r>
        <w:separator/>
      </w:r>
    </w:p>
  </w:endnote>
  <w:endnote w:type="continuationSeparator" w:id="0">
    <w:p w:rsidR="007B7270" w:rsidRDefault="007B7270" w:rsidP="00256D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Times New Roman CYR">
    <w:panose1 w:val="02020603050405020304"/>
    <w:charset w:val="CC"/>
    <w:family w:val="roman"/>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7270" w:rsidRDefault="007B7270" w:rsidP="00256D01">
      <w:pPr>
        <w:spacing w:after="0" w:line="240" w:lineRule="auto"/>
      </w:pPr>
      <w:r>
        <w:separator/>
      </w:r>
    </w:p>
  </w:footnote>
  <w:footnote w:type="continuationSeparator" w:id="0">
    <w:p w:rsidR="007B7270" w:rsidRDefault="007B7270" w:rsidP="00256D0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E5E9A"/>
    <w:multiLevelType w:val="multilevel"/>
    <w:tmpl w:val="BBB20ED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21CE2221"/>
    <w:multiLevelType w:val="hybridMultilevel"/>
    <w:tmpl w:val="DF58D0B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2D71132"/>
    <w:multiLevelType w:val="hybridMultilevel"/>
    <w:tmpl w:val="C2CA72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9233C10"/>
    <w:multiLevelType w:val="hybridMultilevel"/>
    <w:tmpl w:val="93A0CFC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CBB2580"/>
    <w:multiLevelType w:val="hybridMultilevel"/>
    <w:tmpl w:val="88D4B27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7B595028"/>
    <w:multiLevelType w:val="multilevel"/>
    <w:tmpl w:val="F992069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1"/>
    <w:footnote w:id="0"/>
  </w:footnotePr>
  <w:endnotePr>
    <w:endnote w:id="-1"/>
    <w:endnote w:id="0"/>
  </w:endnotePr>
  <w:compat/>
  <w:rsids>
    <w:rsidRoot w:val="00595EEF"/>
    <w:rsid w:val="000177EE"/>
    <w:rsid w:val="00035E95"/>
    <w:rsid w:val="000534C3"/>
    <w:rsid w:val="00100A28"/>
    <w:rsid w:val="001207DD"/>
    <w:rsid w:val="0013185B"/>
    <w:rsid w:val="00143211"/>
    <w:rsid w:val="00147EA9"/>
    <w:rsid w:val="00184ECC"/>
    <w:rsid w:val="001A48F8"/>
    <w:rsid w:val="001D50F3"/>
    <w:rsid w:val="00227F2D"/>
    <w:rsid w:val="00256D01"/>
    <w:rsid w:val="002742AE"/>
    <w:rsid w:val="00290E23"/>
    <w:rsid w:val="002A181C"/>
    <w:rsid w:val="002D275B"/>
    <w:rsid w:val="002E5711"/>
    <w:rsid w:val="002F0444"/>
    <w:rsid w:val="002F1820"/>
    <w:rsid w:val="003D17F9"/>
    <w:rsid w:val="003E0527"/>
    <w:rsid w:val="004063F0"/>
    <w:rsid w:val="00433E33"/>
    <w:rsid w:val="004B6644"/>
    <w:rsid w:val="004B6C1E"/>
    <w:rsid w:val="00501C67"/>
    <w:rsid w:val="00576C1C"/>
    <w:rsid w:val="00585515"/>
    <w:rsid w:val="00595EEF"/>
    <w:rsid w:val="005A2ECC"/>
    <w:rsid w:val="006158C7"/>
    <w:rsid w:val="00616AAF"/>
    <w:rsid w:val="00630AEE"/>
    <w:rsid w:val="006420A6"/>
    <w:rsid w:val="00646EFC"/>
    <w:rsid w:val="00666E0C"/>
    <w:rsid w:val="00666F79"/>
    <w:rsid w:val="00697FDE"/>
    <w:rsid w:val="006D0EA1"/>
    <w:rsid w:val="006F4933"/>
    <w:rsid w:val="007171E4"/>
    <w:rsid w:val="00720173"/>
    <w:rsid w:val="00724B02"/>
    <w:rsid w:val="0073609C"/>
    <w:rsid w:val="00784B26"/>
    <w:rsid w:val="007B7270"/>
    <w:rsid w:val="00864830"/>
    <w:rsid w:val="00870492"/>
    <w:rsid w:val="00896D58"/>
    <w:rsid w:val="008C503A"/>
    <w:rsid w:val="008E6562"/>
    <w:rsid w:val="00902028"/>
    <w:rsid w:val="00974C1E"/>
    <w:rsid w:val="00981A80"/>
    <w:rsid w:val="00982AF2"/>
    <w:rsid w:val="00982FC3"/>
    <w:rsid w:val="009E45EF"/>
    <w:rsid w:val="00A01E86"/>
    <w:rsid w:val="00A243AA"/>
    <w:rsid w:val="00A2532F"/>
    <w:rsid w:val="00A477C7"/>
    <w:rsid w:val="00AE5922"/>
    <w:rsid w:val="00AE5BF1"/>
    <w:rsid w:val="00AF44E1"/>
    <w:rsid w:val="00B01332"/>
    <w:rsid w:val="00B4254D"/>
    <w:rsid w:val="00B6155A"/>
    <w:rsid w:val="00BA65FC"/>
    <w:rsid w:val="00BD2CBA"/>
    <w:rsid w:val="00BD4146"/>
    <w:rsid w:val="00BE5C27"/>
    <w:rsid w:val="00BF3BFC"/>
    <w:rsid w:val="00BF5FC5"/>
    <w:rsid w:val="00C103C5"/>
    <w:rsid w:val="00C629EB"/>
    <w:rsid w:val="00C95D27"/>
    <w:rsid w:val="00D51937"/>
    <w:rsid w:val="00DE3212"/>
    <w:rsid w:val="00DE5447"/>
    <w:rsid w:val="00DF2FE8"/>
    <w:rsid w:val="00E741AD"/>
    <w:rsid w:val="00EC18D1"/>
    <w:rsid w:val="00F131CB"/>
    <w:rsid w:val="00F46A49"/>
    <w:rsid w:val="00F80EAF"/>
    <w:rsid w:val="00F81E4F"/>
    <w:rsid w:val="00F8477D"/>
    <w:rsid w:val="00FD06B7"/>
    <w:rsid w:val="00FE392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strokecolor="none"/>
    </o:shapedefaults>
    <o:shapelayout v:ext="edit">
      <o:idmap v:ext="edit" data="1"/>
      <o:rules v:ext="edit">
        <o:r id="V:Rule20" type="connector" idref="#_x0000_s1040"/>
        <o:r id="V:Rule21" type="connector" idref="#_x0000_s1080"/>
        <o:r id="V:Rule22" type="connector" idref="#_x0000_s1077"/>
        <o:r id="V:Rule23" type="connector" idref="#_x0000_s1035"/>
        <o:r id="V:Rule24" type="connector" idref="#_x0000_s1045"/>
        <o:r id="V:Rule25" type="connector" idref="#_x0000_s1036"/>
        <o:r id="V:Rule26" type="connector" idref="#_x0000_s1052"/>
        <o:r id="V:Rule27" type="connector" idref="#_x0000_s1082"/>
        <o:r id="V:Rule28" type="connector" idref="#_x0000_s1051"/>
        <o:r id="V:Rule29" type="connector" idref="#_x0000_s1053"/>
        <o:r id="V:Rule30" type="connector" idref="#_x0000_s1028"/>
        <o:r id="V:Rule31" type="connector" idref="#_x0000_s1046"/>
        <o:r id="V:Rule32" type="connector" idref="#_x0000_s1050"/>
        <o:r id="V:Rule33" type="connector" idref="#_x0000_s1041"/>
        <o:r id="V:Rule34" type="connector" idref="#_x0000_s1078"/>
        <o:r id="V:Rule35" type="connector" idref="#_x0000_s1048"/>
        <o:r id="V:Rule36" type="connector" idref="#_x0000_s1081"/>
        <o:r id="V:Rule37" type="connector" idref="#_x0000_s1044"/>
        <o:r id="V:Rule38"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321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4C1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74C1E"/>
    <w:rPr>
      <w:rFonts w:ascii="Tahoma" w:hAnsi="Tahoma" w:cs="Tahoma"/>
      <w:sz w:val="16"/>
      <w:szCs w:val="16"/>
    </w:rPr>
  </w:style>
  <w:style w:type="paragraph" w:customStyle="1" w:styleId="MTDisplayEquation">
    <w:name w:val="MTDisplayEquation"/>
    <w:basedOn w:val="a"/>
    <w:next w:val="a"/>
    <w:link w:val="MTDisplayEquation0"/>
    <w:rsid w:val="002F1820"/>
    <w:pPr>
      <w:tabs>
        <w:tab w:val="center" w:pos="4540"/>
        <w:tab w:val="right" w:pos="9080"/>
      </w:tabs>
    </w:pPr>
    <w:rPr>
      <w:rFonts w:ascii="Times New Roman" w:hAnsi="Times New Roman" w:cs="Times New Roman"/>
      <w:sz w:val="28"/>
      <w:szCs w:val="28"/>
      <w:lang w:val="uk-UA"/>
    </w:rPr>
  </w:style>
  <w:style w:type="character" w:customStyle="1" w:styleId="MTDisplayEquation0">
    <w:name w:val="MTDisplayEquation Знак"/>
    <w:basedOn w:val="a0"/>
    <w:link w:val="MTDisplayEquation"/>
    <w:rsid w:val="002F1820"/>
    <w:rPr>
      <w:rFonts w:ascii="Times New Roman" w:hAnsi="Times New Roman" w:cs="Times New Roman"/>
      <w:sz w:val="28"/>
      <w:szCs w:val="28"/>
      <w:lang w:val="uk-UA"/>
    </w:rPr>
  </w:style>
  <w:style w:type="table" w:styleId="a5">
    <w:name w:val="Table Grid"/>
    <w:basedOn w:val="a1"/>
    <w:uiPriority w:val="59"/>
    <w:rsid w:val="001432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List Paragraph"/>
    <w:basedOn w:val="a"/>
    <w:uiPriority w:val="34"/>
    <w:qFormat/>
    <w:rsid w:val="004063F0"/>
    <w:pPr>
      <w:ind w:left="720"/>
      <w:contextualSpacing/>
    </w:pPr>
  </w:style>
  <w:style w:type="paragraph" w:styleId="a7">
    <w:name w:val="header"/>
    <w:basedOn w:val="a"/>
    <w:link w:val="a8"/>
    <w:uiPriority w:val="99"/>
    <w:semiHidden/>
    <w:unhideWhenUsed/>
    <w:rsid w:val="00256D01"/>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256D01"/>
  </w:style>
  <w:style w:type="paragraph" w:styleId="a9">
    <w:name w:val="footer"/>
    <w:basedOn w:val="a"/>
    <w:link w:val="aa"/>
    <w:uiPriority w:val="99"/>
    <w:semiHidden/>
    <w:unhideWhenUsed/>
    <w:rsid w:val="00256D01"/>
    <w:pPr>
      <w:tabs>
        <w:tab w:val="center" w:pos="4677"/>
        <w:tab w:val="right" w:pos="9355"/>
      </w:tabs>
      <w:spacing w:after="0" w:line="240" w:lineRule="auto"/>
    </w:pPr>
  </w:style>
  <w:style w:type="character" w:customStyle="1" w:styleId="aa">
    <w:name w:val="Нижний колонтитул Знак"/>
    <w:basedOn w:val="a0"/>
    <w:link w:val="a9"/>
    <w:uiPriority w:val="99"/>
    <w:semiHidden/>
    <w:rsid w:val="00256D0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oleObject" Target="embeddings/oleObject146.bin"/><Relationship Id="rId21" Type="http://schemas.openxmlformats.org/officeDocument/2006/relationships/image" Target="media/image9.wmf"/><Relationship Id="rId63" Type="http://schemas.openxmlformats.org/officeDocument/2006/relationships/oleObject" Target="embeddings/oleObject26.bin"/><Relationship Id="rId159" Type="http://schemas.openxmlformats.org/officeDocument/2006/relationships/oleObject" Target="embeddings/oleObject74.bin"/><Relationship Id="rId324" Type="http://schemas.openxmlformats.org/officeDocument/2006/relationships/oleObject" Target="embeddings/oleObject159.bin"/><Relationship Id="rId366" Type="http://schemas.openxmlformats.org/officeDocument/2006/relationships/image" Target="media/image177.wmf"/><Relationship Id="rId170" Type="http://schemas.openxmlformats.org/officeDocument/2006/relationships/oleObject" Target="embeddings/oleObject80.bin"/><Relationship Id="rId226" Type="http://schemas.openxmlformats.org/officeDocument/2006/relationships/oleObject" Target="embeddings/oleObject109.bin"/><Relationship Id="rId433" Type="http://schemas.openxmlformats.org/officeDocument/2006/relationships/image" Target="media/image209.wmf"/><Relationship Id="rId268" Type="http://schemas.openxmlformats.org/officeDocument/2006/relationships/oleObject" Target="embeddings/oleObject130.bin"/><Relationship Id="rId475" Type="http://schemas.openxmlformats.org/officeDocument/2006/relationships/image" Target="media/image237.jpeg"/><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oleObject" Target="embeddings/oleObject57.bin"/><Relationship Id="rId335" Type="http://schemas.openxmlformats.org/officeDocument/2006/relationships/image" Target="media/image163.wmf"/><Relationship Id="rId377" Type="http://schemas.openxmlformats.org/officeDocument/2006/relationships/image" Target="media/image182.wmf"/><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6.wmf"/><Relationship Id="rId402" Type="http://schemas.openxmlformats.org/officeDocument/2006/relationships/oleObject" Target="embeddings/oleObject202.bin"/><Relationship Id="rId279" Type="http://schemas.openxmlformats.org/officeDocument/2006/relationships/image" Target="media/image137.wmf"/><Relationship Id="rId444" Type="http://schemas.openxmlformats.org/officeDocument/2006/relationships/oleObject" Target="embeddings/oleObject223.bin"/><Relationship Id="rId43" Type="http://schemas.openxmlformats.org/officeDocument/2006/relationships/oleObject" Target="embeddings/oleObject16.bin"/><Relationship Id="rId139" Type="http://schemas.openxmlformats.org/officeDocument/2006/relationships/oleObject" Target="embeddings/oleObject64.bin"/><Relationship Id="rId290" Type="http://schemas.openxmlformats.org/officeDocument/2006/relationships/oleObject" Target="embeddings/oleObject141.bin"/><Relationship Id="rId304" Type="http://schemas.openxmlformats.org/officeDocument/2006/relationships/oleObject" Target="embeddings/oleObject149.bin"/><Relationship Id="rId346" Type="http://schemas.openxmlformats.org/officeDocument/2006/relationships/oleObject" Target="embeddings/oleObject172.bin"/><Relationship Id="rId388" Type="http://schemas.openxmlformats.org/officeDocument/2006/relationships/image" Target="media/image187.wmf"/><Relationship Id="rId85" Type="http://schemas.openxmlformats.org/officeDocument/2006/relationships/oleObject" Target="embeddings/oleObject37.bin"/><Relationship Id="rId150" Type="http://schemas.openxmlformats.org/officeDocument/2006/relationships/oleObject" Target="embeddings/oleObject70.bin"/><Relationship Id="rId192" Type="http://schemas.openxmlformats.org/officeDocument/2006/relationships/oleObject" Target="embeddings/oleObject92.bin"/><Relationship Id="rId206" Type="http://schemas.openxmlformats.org/officeDocument/2006/relationships/oleObject" Target="embeddings/oleObject100.bin"/><Relationship Id="rId413" Type="http://schemas.openxmlformats.org/officeDocument/2006/relationships/oleObject" Target="embeddings/oleObject207.bin"/><Relationship Id="rId248" Type="http://schemas.openxmlformats.org/officeDocument/2006/relationships/oleObject" Target="embeddings/oleObject120.bin"/><Relationship Id="rId455" Type="http://schemas.openxmlformats.org/officeDocument/2006/relationships/image" Target="media/image220.wmf"/><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55.bin"/><Relationship Id="rId357" Type="http://schemas.openxmlformats.org/officeDocument/2006/relationships/oleObject" Target="embeddings/oleObject178.bin"/><Relationship Id="rId54" Type="http://schemas.openxmlformats.org/officeDocument/2006/relationships/image" Target="media/image26.wmf"/><Relationship Id="rId96" Type="http://schemas.openxmlformats.org/officeDocument/2006/relationships/oleObject" Target="embeddings/oleObject42.bin"/><Relationship Id="rId161" Type="http://schemas.openxmlformats.org/officeDocument/2006/relationships/oleObject" Target="embeddings/oleObject75.bin"/><Relationship Id="rId217" Type="http://schemas.openxmlformats.org/officeDocument/2006/relationships/image" Target="media/image106.wmf"/><Relationship Id="rId399" Type="http://schemas.openxmlformats.org/officeDocument/2006/relationships/image" Target="media/image192.wmf"/><Relationship Id="rId259" Type="http://schemas.openxmlformats.org/officeDocument/2006/relationships/oleObject" Target="embeddings/oleObject126.bin"/><Relationship Id="rId424" Type="http://schemas.openxmlformats.org/officeDocument/2006/relationships/image" Target="media/image205.png"/><Relationship Id="rId466" Type="http://schemas.openxmlformats.org/officeDocument/2006/relationships/image" Target="media/image230.jpeg"/><Relationship Id="rId23" Type="http://schemas.openxmlformats.org/officeDocument/2006/relationships/image" Target="media/image10.wmf"/><Relationship Id="rId119" Type="http://schemas.openxmlformats.org/officeDocument/2006/relationships/image" Target="media/image60.wmf"/><Relationship Id="rId270" Type="http://schemas.openxmlformats.org/officeDocument/2006/relationships/oleObject" Target="embeddings/oleObject131.bin"/><Relationship Id="rId326" Type="http://schemas.openxmlformats.org/officeDocument/2006/relationships/image" Target="media/image159.wmf"/><Relationship Id="rId65" Type="http://schemas.openxmlformats.org/officeDocument/2006/relationships/oleObject" Target="embeddings/oleObject27.bin"/><Relationship Id="rId130" Type="http://schemas.openxmlformats.org/officeDocument/2006/relationships/image" Target="media/image65.wmf"/><Relationship Id="rId368" Type="http://schemas.openxmlformats.org/officeDocument/2006/relationships/image" Target="media/image178.wmf"/><Relationship Id="rId172" Type="http://schemas.openxmlformats.org/officeDocument/2006/relationships/oleObject" Target="embeddings/oleObject81.bin"/><Relationship Id="rId228" Type="http://schemas.openxmlformats.org/officeDocument/2006/relationships/oleObject" Target="embeddings/oleObject110.bin"/><Relationship Id="rId435" Type="http://schemas.openxmlformats.org/officeDocument/2006/relationships/image" Target="media/image210.wmf"/><Relationship Id="rId477" Type="http://schemas.openxmlformats.org/officeDocument/2006/relationships/fontTable" Target="fontTable.xml"/><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image" Target="media/image127.png"/><Relationship Id="rId281" Type="http://schemas.openxmlformats.org/officeDocument/2006/relationships/image" Target="media/image138.wmf"/><Relationship Id="rId316" Type="http://schemas.openxmlformats.org/officeDocument/2006/relationships/image" Target="media/image154.png"/><Relationship Id="rId337" Type="http://schemas.openxmlformats.org/officeDocument/2006/relationships/image" Target="media/image164.wmf"/><Relationship Id="rId34" Type="http://schemas.openxmlformats.org/officeDocument/2006/relationships/image" Target="media/image16.wmf"/><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image" Target="media/image48.wmf"/><Relationship Id="rId120" Type="http://schemas.openxmlformats.org/officeDocument/2006/relationships/oleObject" Target="embeddings/oleObject53.bin"/><Relationship Id="rId141" Type="http://schemas.openxmlformats.org/officeDocument/2006/relationships/oleObject" Target="embeddings/oleObject65.bin"/><Relationship Id="rId358" Type="http://schemas.openxmlformats.org/officeDocument/2006/relationships/image" Target="media/image173.wmf"/><Relationship Id="rId379" Type="http://schemas.openxmlformats.org/officeDocument/2006/relationships/image" Target="media/image183.wmf"/><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image" Target="media/image89.wmf"/><Relationship Id="rId218" Type="http://schemas.openxmlformats.org/officeDocument/2006/relationships/oleObject" Target="embeddings/oleObject105.bin"/><Relationship Id="rId239" Type="http://schemas.openxmlformats.org/officeDocument/2006/relationships/image" Target="media/image117.wmf"/><Relationship Id="rId390" Type="http://schemas.openxmlformats.org/officeDocument/2006/relationships/image" Target="media/image188.wmf"/><Relationship Id="rId404" Type="http://schemas.openxmlformats.org/officeDocument/2006/relationships/oleObject" Target="embeddings/oleObject203.bin"/><Relationship Id="rId425" Type="http://schemas.openxmlformats.org/officeDocument/2006/relationships/oleObject" Target="embeddings/oleObject213.bin"/><Relationship Id="rId446" Type="http://schemas.openxmlformats.org/officeDocument/2006/relationships/oleObject" Target="embeddings/oleObject224.bin"/><Relationship Id="rId467" Type="http://schemas.openxmlformats.org/officeDocument/2006/relationships/image" Target="media/image231.jpeg"/><Relationship Id="rId250" Type="http://schemas.openxmlformats.org/officeDocument/2006/relationships/oleObject" Target="embeddings/oleObject121.bin"/><Relationship Id="rId271" Type="http://schemas.openxmlformats.org/officeDocument/2006/relationships/image" Target="media/image133.wmf"/><Relationship Id="rId292" Type="http://schemas.openxmlformats.org/officeDocument/2006/relationships/oleObject" Target="embeddings/oleObject142.bin"/><Relationship Id="rId306" Type="http://schemas.openxmlformats.org/officeDocument/2006/relationships/oleObject" Target="embeddings/oleObject150.bin"/><Relationship Id="rId24" Type="http://schemas.openxmlformats.org/officeDocument/2006/relationships/oleObject" Target="embeddings/oleObject7.bin"/><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oleObject" Target="embeddings/oleObject49.bin"/><Relationship Id="rId131" Type="http://schemas.openxmlformats.org/officeDocument/2006/relationships/oleObject" Target="embeddings/oleObject59.bin"/><Relationship Id="rId327" Type="http://schemas.openxmlformats.org/officeDocument/2006/relationships/oleObject" Target="embeddings/oleObject161.bin"/><Relationship Id="rId348" Type="http://schemas.openxmlformats.org/officeDocument/2006/relationships/oleObject" Target="embeddings/oleObject173.bin"/><Relationship Id="rId369" Type="http://schemas.openxmlformats.org/officeDocument/2006/relationships/oleObject" Target="embeddings/oleObject184.bin"/><Relationship Id="rId152" Type="http://schemas.openxmlformats.org/officeDocument/2006/relationships/oleObject" Target="embeddings/oleObject71.bin"/><Relationship Id="rId173" Type="http://schemas.openxmlformats.org/officeDocument/2006/relationships/image" Target="media/image85.wmf"/><Relationship Id="rId194" Type="http://schemas.openxmlformats.org/officeDocument/2006/relationships/image" Target="media/image94.wmf"/><Relationship Id="rId208" Type="http://schemas.openxmlformats.org/officeDocument/2006/relationships/image" Target="media/image101.png"/><Relationship Id="rId229" Type="http://schemas.openxmlformats.org/officeDocument/2006/relationships/image" Target="media/image112.wmf"/><Relationship Id="rId380" Type="http://schemas.openxmlformats.org/officeDocument/2006/relationships/oleObject" Target="embeddings/oleObject190.bin"/><Relationship Id="rId415" Type="http://schemas.openxmlformats.org/officeDocument/2006/relationships/oleObject" Target="embeddings/oleObject208.bin"/><Relationship Id="rId436" Type="http://schemas.openxmlformats.org/officeDocument/2006/relationships/oleObject" Target="embeddings/oleObject219.bin"/><Relationship Id="rId457" Type="http://schemas.openxmlformats.org/officeDocument/2006/relationships/image" Target="media/image221.png"/><Relationship Id="rId240" Type="http://schemas.openxmlformats.org/officeDocument/2006/relationships/oleObject" Target="embeddings/oleObject116.bin"/><Relationship Id="rId261" Type="http://schemas.openxmlformats.org/officeDocument/2006/relationships/image" Target="media/image128.wmf"/><Relationship Id="rId478" Type="http://schemas.openxmlformats.org/officeDocument/2006/relationships/theme" Target="theme/theme1.xml"/><Relationship Id="rId14" Type="http://schemas.openxmlformats.org/officeDocument/2006/relationships/image" Target="media/image4.wmf"/><Relationship Id="rId35" Type="http://schemas.openxmlformats.org/officeDocument/2006/relationships/oleObject" Target="embeddings/oleObject12.bin"/><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oleObject" Target="embeddings/oleObject44.bin"/><Relationship Id="rId282" Type="http://schemas.openxmlformats.org/officeDocument/2006/relationships/oleObject" Target="embeddings/oleObject137.bin"/><Relationship Id="rId317" Type="http://schemas.openxmlformats.org/officeDocument/2006/relationships/image" Target="media/image155.wmf"/><Relationship Id="rId338" Type="http://schemas.openxmlformats.org/officeDocument/2006/relationships/oleObject" Target="embeddings/oleObject167.bin"/><Relationship Id="rId359" Type="http://schemas.openxmlformats.org/officeDocument/2006/relationships/oleObject" Target="embeddings/oleObject179.bin"/><Relationship Id="rId8" Type="http://schemas.openxmlformats.org/officeDocument/2006/relationships/image" Target="media/image1.wmf"/><Relationship Id="rId98" Type="http://schemas.openxmlformats.org/officeDocument/2006/relationships/oleObject" Target="embeddings/oleObject43.bin"/><Relationship Id="rId121" Type="http://schemas.openxmlformats.org/officeDocument/2006/relationships/image" Target="media/image61.wmf"/><Relationship Id="rId142" Type="http://schemas.openxmlformats.org/officeDocument/2006/relationships/image" Target="media/image70.wmf"/><Relationship Id="rId163" Type="http://schemas.openxmlformats.org/officeDocument/2006/relationships/image" Target="media/image80.wmf"/><Relationship Id="rId184" Type="http://schemas.openxmlformats.org/officeDocument/2006/relationships/oleObject" Target="embeddings/oleObject88.bin"/><Relationship Id="rId219" Type="http://schemas.openxmlformats.org/officeDocument/2006/relationships/image" Target="media/image107.wmf"/><Relationship Id="rId370" Type="http://schemas.openxmlformats.org/officeDocument/2006/relationships/image" Target="media/image179.wmf"/><Relationship Id="rId391" Type="http://schemas.openxmlformats.org/officeDocument/2006/relationships/oleObject" Target="embeddings/oleObject196.bin"/><Relationship Id="rId405" Type="http://schemas.openxmlformats.org/officeDocument/2006/relationships/image" Target="media/image195.png"/><Relationship Id="rId426" Type="http://schemas.openxmlformats.org/officeDocument/2006/relationships/oleObject" Target="embeddings/oleObject214.bin"/><Relationship Id="rId447" Type="http://schemas.openxmlformats.org/officeDocument/2006/relationships/image" Target="media/image216.wmf"/><Relationship Id="rId230" Type="http://schemas.openxmlformats.org/officeDocument/2006/relationships/oleObject" Target="embeddings/oleObject111.bin"/><Relationship Id="rId251" Type="http://schemas.openxmlformats.org/officeDocument/2006/relationships/image" Target="media/image123.wmf"/><Relationship Id="rId468" Type="http://schemas.openxmlformats.org/officeDocument/2006/relationships/image" Target="media/image232.wmf"/><Relationship Id="rId25" Type="http://schemas.openxmlformats.org/officeDocument/2006/relationships/image" Target="media/image11.wmf"/><Relationship Id="rId46" Type="http://schemas.openxmlformats.org/officeDocument/2006/relationships/image" Target="media/image22.wmf"/><Relationship Id="rId67" Type="http://schemas.openxmlformats.org/officeDocument/2006/relationships/oleObject" Target="embeddings/oleObject28.bin"/><Relationship Id="rId272" Type="http://schemas.openxmlformats.org/officeDocument/2006/relationships/oleObject" Target="embeddings/oleObject132.bin"/><Relationship Id="rId293" Type="http://schemas.openxmlformats.org/officeDocument/2006/relationships/image" Target="media/image144.wmf"/><Relationship Id="rId307" Type="http://schemas.openxmlformats.org/officeDocument/2006/relationships/image" Target="media/image150.wmf"/><Relationship Id="rId328" Type="http://schemas.openxmlformats.org/officeDocument/2006/relationships/image" Target="media/image160.wmf"/><Relationship Id="rId349" Type="http://schemas.openxmlformats.org/officeDocument/2006/relationships/oleObject" Target="embeddings/oleObject174.bin"/><Relationship Id="rId88" Type="http://schemas.openxmlformats.org/officeDocument/2006/relationships/image" Target="media/image43.wmf"/><Relationship Id="rId111" Type="http://schemas.openxmlformats.org/officeDocument/2006/relationships/image" Target="media/image55.wmf"/><Relationship Id="rId132" Type="http://schemas.openxmlformats.org/officeDocument/2006/relationships/image" Target="media/image66.wmf"/><Relationship Id="rId153" Type="http://schemas.openxmlformats.org/officeDocument/2006/relationships/image" Target="media/image75.png"/><Relationship Id="rId174" Type="http://schemas.openxmlformats.org/officeDocument/2006/relationships/oleObject" Target="embeddings/oleObject82.bin"/><Relationship Id="rId195" Type="http://schemas.openxmlformats.org/officeDocument/2006/relationships/oleObject" Target="embeddings/oleObject94.bin"/><Relationship Id="rId209" Type="http://schemas.openxmlformats.org/officeDocument/2006/relationships/image" Target="media/image102.wmf"/><Relationship Id="rId360" Type="http://schemas.openxmlformats.org/officeDocument/2006/relationships/image" Target="media/image174.wmf"/><Relationship Id="rId381" Type="http://schemas.openxmlformats.org/officeDocument/2006/relationships/oleObject" Target="embeddings/oleObject191.bin"/><Relationship Id="rId416" Type="http://schemas.openxmlformats.org/officeDocument/2006/relationships/image" Target="media/image201.wmf"/><Relationship Id="rId220" Type="http://schemas.openxmlformats.org/officeDocument/2006/relationships/oleObject" Target="embeddings/oleObject106.bin"/><Relationship Id="rId241" Type="http://schemas.openxmlformats.org/officeDocument/2006/relationships/image" Target="media/image118.wmf"/><Relationship Id="rId437" Type="http://schemas.openxmlformats.org/officeDocument/2006/relationships/image" Target="media/image211.wmf"/><Relationship Id="rId458" Type="http://schemas.openxmlformats.org/officeDocument/2006/relationships/image" Target="media/image222.jpeg"/><Relationship Id="rId15" Type="http://schemas.openxmlformats.org/officeDocument/2006/relationships/oleObject" Target="embeddings/oleObject4.bin"/><Relationship Id="rId36" Type="http://schemas.openxmlformats.org/officeDocument/2006/relationships/image" Target="media/image17.wmf"/><Relationship Id="rId57" Type="http://schemas.openxmlformats.org/officeDocument/2006/relationships/oleObject" Target="embeddings/oleObject23.bin"/><Relationship Id="rId262" Type="http://schemas.openxmlformats.org/officeDocument/2006/relationships/oleObject" Target="embeddings/oleObject127.bin"/><Relationship Id="rId283" Type="http://schemas.openxmlformats.org/officeDocument/2006/relationships/image" Target="media/image139.wmf"/><Relationship Id="rId318" Type="http://schemas.openxmlformats.org/officeDocument/2006/relationships/oleObject" Target="embeddings/oleObject156.bin"/><Relationship Id="rId339" Type="http://schemas.openxmlformats.org/officeDocument/2006/relationships/image" Target="media/image165.wmf"/><Relationship Id="rId78" Type="http://schemas.openxmlformats.org/officeDocument/2006/relationships/image" Target="media/image38.wmf"/><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4.bin"/><Relationship Id="rId143" Type="http://schemas.openxmlformats.org/officeDocument/2006/relationships/oleObject" Target="embeddings/oleObject66.bin"/><Relationship Id="rId164" Type="http://schemas.openxmlformats.org/officeDocument/2006/relationships/oleObject" Target="embeddings/oleObject77.bin"/><Relationship Id="rId185" Type="http://schemas.openxmlformats.org/officeDocument/2006/relationships/image" Target="media/image90.wmf"/><Relationship Id="rId350" Type="http://schemas.openxmlformats.org/officeDocument/2006/relationships/image" Target="media/image169.wmf"/><Relationship Id="rId371" Type="http://schemas.openxmlformats.org/officeDocument/2006/relationships/oleObject" Target="embeddings/oleObject185.bin"/><Relationship Id="rId406" Type="http://schemas.openxmlformats.org/officeDocument/2006/relationships/image" Target="media/image196.wmf"/><Relationship Id="rId9" Type="http://schemas.openxmlformats.org/officeDocument/2006/relationships/oleObject" Target="embeddings/oleObject1.bin"/><Relationship Id="rId210" Type="http://schemas.openxmlformats.org/officeDocument/2006/relationships/oleObject" Target="embeddings/oleObject101.bin"/><Relationship Id="rId392" Type="http://schemas.openxmlformats.org/officeDocument/2006/relationships/image" Target="media/image189.wmf"/><Relationship Id="rId427" Type="http://schemas.openxmlformats.org/officeDocument/2006/relationships/image" Target="media/image206.wmf"/><Relationship Id="rId448" Type="http://schemas.openxmlformats.org/officeDocument/2006/relationships/oleObject" Target="embeddings/oleObject225.bin"/><Relationship Id="rId469" Type="http://schemas.openxmlformats.org/officeDocument/2006/relationships/oleObject" Target="embeddings/oleObject230.bin"/><Relationship Id="rId26" Type="http://schemas.openxmlformats.org/officeDocument/2006/relationships/oleObject" Target="embeddings/oleObject8.bin"/><Relationship Id="rId231" Type="http://schemas.openxmlformats.org/officeDocument/2006/relationships/image" Target="media/image113.wmf"/><Relationship Id="rId252" Type="http://schemas.openxmlformats.org/officeDocument/2006/relationships/oleObject" Target="embeddings/oleObject122.bin"/><Relationship Id="rId273" Type="http://schemas.openxmlformats.org/officeDocument/2006/relationships/image" Target="media/image134.wmf"/><Relationship Id="rId294" Type="http://schemas.openxmlformats.org/officeDocument/2006/relationships/oleObject" Target="embeddings/oleObject143.bin"/><Relationship Id="rId308" Type="http://schemas.openxmlformats.org/officeDocument/2006/relationships/oleObject" Target="embeddings/oleObject151.bin"/><Relationship Id="rId329" Type="http://schemas.openxmlformats.org/officeDocument/2006/relationships/oleObject" Target="embeddings/oleObject162.bin"/><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oleObject" Target="embeddings/oleObject39.bin"/><Relationship Id="rId112" Type="http://schemas.openxmlformats.org/officeDocument/2006/relationships/oleObject" Target="embeddings/oleObject50.bin"/><Relationship Id="rId133" Type="http://schemas.openxmlformats.org/officeDocument/2006/relationships/oleObject" Target="embeddings/oleObject60.bin"/><Relationship Id="rId154" Type="http://schemas.openxmlformats.org/officeDocument/2006/relationships/image" Target="media/image76.wmf"/><Relationship Id="rId175" Type="http://schemas.openxmlformats.org/officeDocument/2006/relationships/image" Target="media/image86.wmf"/><Relationship Id="rId340" Type="http://schemas.openxmlformats.org/officeDocument/2006/relationships/oleObject" Target="embeddings/oleObject168.bin"/><Relationship Id="rId361" Type="http://schemas.openxmlformats.org/officeDocument/2006/relationships/oleObject" Target="embeddings/oleObject180.bin"/><Relationship Id="rId196" Type="http://schemas.openxmlformats.org/officeDocument/2006/relationships/image" Target="media/image95.wmf"/><Relationship Id="rId200" Type="http://schemas.openxmlformats.org/officeDocument/2006/relationships/oleObject" Target="embeddings/oleObject97.bin"/><Relationship Id="rId382" Type="http://schemas.openxmlformats.org/officeDocument/2006/relationships/image" Target="media/image184.wmf"/><Relationship Id="rId417" Type="http://schemas.openxmlformats.org/officeDocument/2006/relationships/oleObject" Target="embeddings/oleObject209.bin"/><Relationship Id="rId438" Type="http://schemas.openxmlformats.org/officeDocument/2006/relationships/oleObject" Target="embeddings/oleObject220.bin"/><Relationship Id="rId459" Type="http://schemas.openxmlformats.org/officeDocument/2006/relationships/image" Target="media/image223.gif"/><Relationship Id="rId16" Type="http://schemas.openxmlformats.org/officeDocument/2006/relationships/image" Target="media/image5.png"/><Relationship Id="rId221" Type="http://schemas.openxmlformats.org/officeDocument/2006/relationships/image" Target="media/image108.wmf"/><Relationship Id="rId242" Type="http://schemas.openxmlformats.org/officeDocument/2006/relationships/oleObject" Target="embeddings/oleObject117.bin"/><Relationship Id="rId263" Type="http://schemas.openxmlformats.org/officeDocument/2006/relationships/image" Target="media/image129.wmf"/><Relationship Id="rId284" Type="http://schemas.openxmlformats.org/officeDocument/2006/relationships/oleObject" Target="embeddings/oleObject138.bin"/><Relationship Id="rId319" Type="http://schemas.openxmlformats.org/officeDocument/2006/relationships/image" Target="media/image156.wmf"/><Relationship Id="rId470" Type="http://schemas.openxmlformats.org/officeDocument/2006/relationships/image" Target="media/image233.wmf"/><Relationship Id="rId37" Type="http://schemas.openxmlformats.org/officeDocument/2006/relationships/oleObject" Target="embeddings/oleObject13.bin"/><Relationship Id="rId58" Type="http://schemas.openxmlformats.org/officeDocument/2006/relationships/image" Target="media/image28.wmf"/><Relationship Id="rId79" Type="http://schemas.openxmlformats.org/officeDocument/2006/relationships/oleObject" Target="embeddings/oleObject34.bin"/><Relationship Id="rId102" Type="http://schemas.openxmlformats.org/officeDocument/2006/relationships/oleObject" Target="embeddings/oleObject45.bin"/><Relationship Id="rId123" Type="http://schemas.openxmlformats.org/officeDocument/2006/relationships/image" Target="media/image62.wmf"/><Relationship Id="rId144" Type="http://schemas.openxmlformats.org/officeDocument/2006/relationships/image" Target="media/image71.wmf"/><Relationship Id="rId330" Type="http://schemas.openxmlformats.org/officeDocument/2006/relationships/image" Target="media/image161.png"/><Relationship Id="rId90" Type="http://schemas.openxmlformats.org/officeDocument/2006/relationships/image" Target="media/image44.wmf"/><Relationship Id="rId165" Type="http://schemas.openxmlformats.org/officeDocument/2006/relationships/image" Target="media/image81.wmf"/><Relationship Id="rId186" Type="http://schemas.openxmlformats.org/officeDocument/2006/relationships/oleObject" Target="embeddings/oleObject89.bin"/><Relationship Id="rId351" Type="http://schemas.openxmlformats.org/officeDocument/2006/relationships/oleObject" Target="embeddings/oleObject175.bin"/><Relationship Id="rId372" Type="http://schemas.openxmlformats.org/officeDocument/2006/relationships/oleObject" Target="embeddings/oleObject186.bin"/><Relationship Id="rId393" Type="http://schemas.openxmlformats.org/officeDocument/2006/relationships/oleObject" Target="embeddings/oleObject197.bin"/><Relationship Id="rId407" Type="http://schemas.openxmlformats.org/officeDocument/2006/relationships/oleObject" Target="embeddings/oleObject204.bin"/><Relationship Id="rId428" Type="http://schemas.openxmlformats.org/officeDocument/2006/relationships/oleObject" Target="embeddings/oleObject215.bin"/><Relationship Id="rId449" Type="http://schemas.openxmlformats.org/officeDocument/2006/relationships/image" Target="media/image217.wmf"/><Relationship Id="rId211" Type="http://schemas.openxmlformats.org/officeDocument/2006/relationships/image" Target="media/image103.wmf"/><Relationship Id="rId232" Type="http://schemas.openxmlformats.org/officeDocument/2006/relationships/oleObject" Target="embeddings/oleObject112.bin"/><Relationship Id="rId253" Type="http://schemas.openxmlformats.org/officeDocument/2006/relationships/image" Target="media/image124.wmf"/><Relationship Id="rId274" Type="http://schemas.openxmlformats.org/officeDocument/2006/relationships/oleObject" Target="embeddings/oleObject133.bin"/><Relationship Id="rId295" Type="http://schemas.openxmlformats.org/officeDocument/2006/relationships/image" Target="media/image145.wmf"/><Relationship Id="rId309" Type="http://schemas.openxmlformats.org/officeDocument/2006/relationships/image" Target="media/image151.wmf"/><Relationship Id="rId460" Type="http://schemas.openxmlformats.org/officeDocument/2006/relationships/image" Target="media/image224.png"/><Relationship Id="rId27" Type="http://schemas.openxmlformats.org/officeDocument/2006/relationships/image" Target="media/image12.wmf"/><Relationship Id="rId48" Type="http://schemas.openxmlformats.org/officeDocument/2006/relationships/image" Target="media/image23.wmf"/><Relationship Id="rId69" Type="http://schemas.openxmlformats.org/officeDocument/2006/relationships/oleObject" Target="embeddings/oleObject29.bin"/><Relationship Id="rId113" Type="http://schemas.openxmlformats.org/officeDocument/2006/relationships/image" Target="media/image56.wmf"/><Relationship Id="rId134" Type="http://schemas.openxmlformats.org/officeDocument/2006/relationships/oleObject" Target="embeddings/oleObject61.bin"/><Relationship Id="rId320" Type="http://schemas.openxmlformats.org/officeDocument/2006/relationships/oleObject" Target="embeddings/oleObject157.bin"/><Relationship Id="rId80" Type="http://schemas.openxmlformats.org/officeDocument/2006/relationships/image" Target="media/image39.wmf"/><Relationship Id="rId155" Type="http://schemas.openxmlformats.org/officeDocument/2006/relationships/oleObject" Target="embeddings/oleObject72.bin"/><Relationship Id="rId176" Type="http://schemas.openxmlformats.org/officeDocument/2006/relationships/oleObject" Target="embeddings/oleObject83.bin"/><Relationship Id="rId197" Type="http://schemas.openxmlformats.org/officeDocument/2006/relationships/oleObject" Target="embeddings/oleObject95.bin"/><Relationship Id="rId341" Type="http://schemas.openxmlformats.org/officeDocument/2006/relationships/image" Target="media/image166.wmf"/><Relationship Id="rId362" Type="http://schemas.openxmlformats.org/officeDocument/2006/relationships/image" Target="media/image175.wmf"/><Relationship Id="rId383" Type="http://schemas.openxmlformats.org/officeDocument/2006/relationships/oleObject" Target="embeddings/oleObject192.bin"/><Relationship Id="rId418" Type="http://schemas.openxmlformats.org/officeDocument/2006/relationships/image" Target="media/image202.wmf"/><Relationship Id="rId439" Type="http://schemas.openxmlformats.org/officeDocument/2006/relationships/image" Target="media/image212.wmf"/><Relationship Id="rId201" Type="http://schemas.openxmlformats.org/officeDocument/2006/relationships/image" Target="media/image97.wmf"/><Relationship Id="rId222" Type="http://schemas.openxmlformats.org/officeDocument/2006/relationships/oleObject" Target="embeddings/oleObject107.bin"/><Relationship Id="rId243" Type="http://schemas.openxmlformats.org/officeDocument/2006/relationships/image" Target="media/image119.wmf"/><Relationship Id="rId264" Type="http://schemas.openxmlformats.org/officeDocument/2006/relationships/oleObject" Target="embeddings/oleObject128.bin"/><Relationship Id="rId285" Type="http://schemas.openxmlformats.org/officeDocument/2006/relationships/image" Target="media/image140.wmf"/><Relationship Id="rId450" Type="http://schemas.openxmlformats.org/officeDocument/2006/relationships/oleObject" Target="embeddings/oleObject226.bin"/><Relationship Id="rId471" Type="http://schemas.openxmlformats.org/officeDocument/2006/relationships/oleObject" Target="embeddings/oleObject231.bin"/><Relationship Id="rId17" Type="http://schemas.openxmlformats.org/officeDocument/2006/relationships/image" Target="media/image6.png"/><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image" Target="media/image51.wmf"/><Relationship Id="rId124" Type="http://schemas.openxmlformats.org/officeDocument/2006/relationships/oleObject" Target="embeddings/oleObject55.bin"/><Relationship Id="rId310" Type="http://schemas.openxmlformats.org/officeDocument/2006/relationships/oleObject" Target="embeddings/oleObject152.bin"/><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oleObject" Target="embeddings/oleObject78.bin"/><Relationship Id="rId187" Type="http://schemas.openxmlformats.org/officeDocument/2006/relationships/image" Target="media/image91.wmf"/><Relationship Id="rId331" Type="http://schemas.openxmlformats.org/officeDocument/2006/relationships/oleObject" Target="embeddings/oleObject163.bin"/><Relationship Id="rId352" Type="http://schemas.openxmlformats.org/officeDocument/2006/relationships/image" Target="media/image170.wmf"/><Relationship Id="rId373" Type="http://schemas.openxmlformats.org/officeDocument/2006/relationships/image" Target="media/image180.wmf"/><Relationship Id="rId394" Type="http://schemas.openxmlformats.org/officeDocument/2006/relationships/oleObject" Target="embeddings/oleObject198.bin"/><Relationship Id="rId408" Type="http://schemas.openxmlformats.org/officeDocument/2006/relationships/image" Target="media/image197.wmf"/><Relationship Id="rId429" Type="http://schemas.openxmlformats.org/officeDocument/2006/relationships/image" Target="media/image207.wmf"/><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4.wmf"/><Relationship Id="rId254" Type="http://schemas.openxmlformats.org/officeDocument/2006/relationships/oleObject" Target="embeddings/oleObject123.bin"/><Relationship Id="rId440" Type="http://schemas.openxmlformats.org/officeDocument/2006/relationships/oleObject" Target="embeddings/oleObject221.bin"/><Relationship Id="rId28" Type="http://schemas.openxmlformats.org/officeDocument/2006/relationships/oleObject" Target="embeddings/oleObject9.bin"/><Relationship Id="rId49" Type="http://schemas.openxmlformats.org/officeDocument/2006/relationships/oleObject" Target="embeddings/oleObject19.bin"/><Relationship Id="rId114" Type="http://schemas.openxmlformats.org/officeDocument/2006/relationships/oleObject" Target="embeddings/oleObject51.bin"/><Relationship Id="rId275" Type="http://schemas.openxmlformats.org/officeDocument/2006/relationships/image" Target="media/image135.wmf"/><Relationship Id="rId296" Type="http://schemas.openxmlformats.org/officeDocument/2006/relationships/oleObject" Target="embeddings/oleObject144.bin"/><Relationship Id="rId300" Type="http://schemas.openxmlformats.org/officeDocument/2006/relationships/image" Target="media/image147.wmf"/><Relationship Id="rId461" Type="http://schemas.openxmlformats.org/officeDocument/2006/relationships/image" Target="media/image225.gif"/><Relationship Id="rId60" Type="http://schemas.openxmlformats.org/officeDocument/2006/relationships/image" Target="media/image29.wmf"/><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image" Target="media/image77.wmf"/><Relationship Id="rId177" Type="http://schemas.openxmlformats.org/officeDocument/2006/relationships/image" Target="media/image87.wmf"/><Relationship Id="rId198" Type="http://schemas.openxmlformats.org/officeDocument/2006/relationships/image" Target="media/image96.wmf"/><Relationship Id="rId321" Type="http://schemas.openxmlformats.org/officeDocument/2006/relationships/image" Target="media/image157.wmf"/><Relationship Id="rId342" Type="http://schemas.openxmlformats.org/officeDocument/2006/relationships/oleObject" Target="embeddings/oleObject169.bin"/><Relationship Id="rId363" Type="http://schemas.openxmlformats.org/officeDocument/2006/relationships/oleObject" Target="embeddings/oleObject181.bin"/><Relationship Id="rId384" Type="http://schemas.openxmlformats.org/officeDocument/2006/relationships/image" Target="media/image185.wmf"/><Relationship Id="rId419" Type="http://schemas.openxmlformats.org/officeDocument/2006/relationships/oleObject" Target="embeddings/oleObject210.bin"/><Relationship Id="rId202" Type="http://schemas.openxmlformats.org/officeDocument/2006/relationships/oleObject" Target="embeddings/oleObject98.bin"/><Relationship Id="rId223" Type="http://schemas.openxmlformats.org/officeDocument/2006/relationships/image" Target="media/image109.wmf"/><Relationship Id="rId244" Type="http://schemas.openxmlformats.org/officeDocument/2006/relationships/oleObject" Target="embeddings/oleObject118.bin"/><Relationship Id="rId430" Type="http://schemas.openxmlformats.org/officeDocument/2006/relationships/oleObject" Target="embeddings/oleObject216.bin"/><Relationship Id="rId18" Type="http://schemas.openxmlformats.org/officeDocument/2006/relationships/image" Target="media/image7.png"/><Relationship Id="rId39" Type="http://schemas.openxmlformats.org/officeDocument/2006/relationships/oleObject" Target="embeddings/oleObject14.bin"/><Relationship Id="rId265" Type="http://schemas.openxmlformats.org/officeDocument/2006/relationships/image" Target="media/image130.wmf"/><Relationship Id="rId286" Type="http://schemas.openxmlformats.org/officeDocument/2006/relationships/oleObject" Target="embeddings/oleObject139.bin"/><Relationship Id="rId451" Type="http://schemas.openxmlformats.org/officeDocument/2006/relationships/image" Target="media/image218.wmf"/><Relationship Id="rId472" Type="http://schemas.openxmlformats.org/officeDocument/2006/relationships/image" Target="media/image234.jpeg"/><Relationship Id="rId50" Type="http://schemas.openxmlformats.org/officeDocument/2006/relationships/image" Target="media/image24.wmf"/><Relationship Id="rId104" Type="http://schemas.openxmlformats.org/officeDocument/2006/relationships/oleObject" Target="embeddings/oleObject46.bin"/><Relationship Id="rId125" Type="http://schemas.openxmlformats.org/officeDocument/2006/relationships/image" Target="media/image63.wmf"/><Relationship Id="rId146" Type="http://schemas.openxmlformats.org/officeDocument/2006/relationships/image" Target="media/image72.wmf"/><Relationship Id="rId167" Type="http://schemas.openxmlformats.org/officeDocument/2006/relationships/image" Target="media/image82.wmf"/><Relationship Id="rId188" Type="http://schemas.openxmlformats.org/officeDocument/2006/relationships/oleObject" Target="embeddings/oleObject90.bin"/><Relationship Id="rId311" Type="http://schemas.openxmlformats.org/officeDocument/2006/relationships/image" Target="media/image152.wmf"/><Relationship Id="rId332" Type="http://schemas.openxmlformats.org/officeDocument/2006/relationships/oleObject" Target="embeddings/oleObject164.bin"/><Relationship Id="rId353" Type="http://schemas.openxmlformats.org/officeDocument/2006/relationships/oleObject" Target="embeddings/oleObject176.bin"/><Relationship Id="rId374" Type="http://schemas.openxmlformats.org/officeDocument/2006/relationships/oleObject" Target="embeddings/oleObject187.bin"/><Relationship Id="rId395" Type="http://schemas.openxmlformats.org/officeDocument/2006/relationships/image" Target="media/image190.wmf"/><Relationship Id="rId409" Type="http://schemas.openxmlformats.org/officeDocument/2006/relationships/oleObject" Target="embeddings/oleObject205.bin"/><Relationship Id="rId71" Type="http://schemas.openxmlformats.org/officeDocument/2006/relationships/oleObject" Target="embeddings/oleObject30.bin"/><Relationship Id="rId92" Type="http://schemas.openxmlformats.org/officeDocument/2006/relationships/image" Target="media/image45.wmf"/><Relationship Id="rId213" Type="http://schemas.openxmlformats.org/officeDocument/2006/relationships/image" Target="media/image104.wmf"/><Relationship Id="rId234" Type="http://schemas.openxmlformats.org/officeDocument/2006/relationships/oleObject" Target="embeddings/oleObject113.bin"/><Relationship Id="rId420" Type="http://schemas.openxmlformats.org/officeDocument/2006/relationships/image" Target="media/image203.wmf"/><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oleObject" Target="embeddings/oleObject124.bin"/><Relationship Id="rId276" Type="http://schemas.openxmlformats.org/officeDocument/2006/relationships/oleObject" Target="embeddings/oleObject134.bin"/><Relationship Id="rId297" Type="http://schemas.openxmlformats.org/officeDocument/2006/relationships/image" Target="media/image146.png"/><Relationship Id="rId441" Type="http://schemas.openxmlformats.org/officeDocument/2006/relationships/image" Target="media/image213.wmf"/><Relationship Id="rId462" Type="http://schemas.openxmlformats.org/officeDocument/2006/relationships/image" Target="media/image226.png"/><Relationship Id="rId40" Type="http://schemas.openxmlformats.org/officeDocument/2006/relationships/image" Target="media/image19.wmf"/><Relationship Id="rId115" Type="http://schemas.openxmlformats.org/officeDocument/2006/relationships/image" Target="media/image57.png"/><Relationship Id="rId136" Type="http://schemas.openxmlformats.org/officeDocument/2006/relationships/image" Target="media/image67.wmf"/><Relationship Id="rId157" Type="http://schemas.openxmlformats.org/officeDocument/2006/relationships/oleObject" Target="embeddings/oleObject73.bin"/><Relationship Id="rId178" Type="http://schemas.openxmlformats.org/officeDocument/2006/relationships/oleObject" Target="embeddings/oleObject84.bin"/><Relationship Id="rId301" Type="http://schemas.openxmlformats.org/officeDocument/2006/relationships/oleObject" Target="embeddings/oleObject147.bin"/><Relationship Id="rId322" Type="http://schemas.openxmlformats.org/officeDocument/2006/relationships/oleObject" Target="embeddings/oleObject158.bin"/><Relationship Id="rId343" Type="http://schemas.openxmlformats.org/officeDocument/2006/relationships/oleObject" Target="embeddings/oleObject170.bin"/><Relationship Id="rId364" Type="http://schemas.openxmlformats.org/officeDocument/2006/relationships/image" Target="media/image176.wmf"/><Relationship Id="rId61" Type="http://schemas.openxmlformats.org/officeDocument/2006/relationships/oleObject" Target="embeddings/oleObject25.bin"/><Relationship Id="rId82" Type="http://schemas.openxmlformats.org/officeDocument/2006/relationships/image" Target="media/image40.wmf"/><Relationship Id="rId199" Type="http://schemas.openxmlformats.org/officeDocument/2006/relationships/oleObject" Target="embeddings/oleObject96.bin"/><Relationship Id="rId203" Type="http://schemas.openxmlformats.org/officeDocument/2006/relationships/image" Target="media/image98.wmf"/><Relationship Id="rId385" Type="http://schemas.openxmlformats.org/officeDocument/2006/relationships/oleObject" Target="embeddings/oleObject193.bin"/><Relationship Id="rId19" Type="http://schemas.openxmlformats.org/officeDocument/2006/relationships/image" Target="media/image8.wmf"/><Relationship Id="rId224" Type="http://schemas.openxmlformats.org/officeDocument/2006/relationships/oleObject" Target="embeddings/oleObject108.bin"/><Relationship Id="rId245" Type="http://schemas.openxmlformats.org/officeDocument/2006/relationships/oleObject" Target="embeddings/oleObject119.bin"/><Relationship Id="rId266" Type="http://schemas.openxmlformats.org/officeDocument/2006/relationships/oleObject" Target="embeddings/oleObject129.bin"/><Relationship Id="rId287" Type="http://schemas.openxmlformats.org/officeDocument/2006/relationships/image" Target="media/image141.wmf"/><Relationship Id="rId410" Type="http://schemas.openxmlformats.org/officeDocument/2006/relationships/image" Target="media/image198.wmf"/><Relationship Id="rId431" Type="http://schemas.openxmlformats.org/officeDocument/2006/relationships/image" Target="media/image208.wmf"/><Relationship Id="rId452" Type="http://schemas.openxmlformats.org/officeDocument/2006/relationships/oleObject" Target="embeddings/oleObject227.bin"/><Relationship Id="rId473" Type="http://schemas.openxmlformats.org/officeDocument/2006/relationships/image" Target="media/image235.jpeg"/><Relationship Id="rId30" Type="http://schemas.openxmlformats.org/officeDocument/2006/relationships/image" Target="media/image14.wmf"/><Relationship Id="rId105" Type="http://schemas.openxmlformats.org/officeDocument/2006/relationships/image" Target="media/image52.wmf"/><Relationship Id="rId126" Type="http://schemas.openxmlformats.org/officeDocument/2006/relationships/oleObject" Target="embeddings/oleObject56.bin"/><Relationship Id="rId147" Type="http://schemas.openxmlformats.org/officeDocument/2006/relationships/oleObject" Target="embeddings/oleObject68.bin"/><Relationship Id="rId168" Type="http://schemas.openxmlformats.org/officeDocument/2006/relationships/oleObject" Target="embeddings/oleObject79.bin"/><Relationship Id="rId312" Type="http://schemas.openxmlformats.org/officeDocument/2006/relationships/oleObject" Target="embeddings/oleObject153.bin"/><Relationship Id="rId333" Type="http://schemas.openxmlformats.org/officeDocument/2006/relationships/image" Target="media/image162.wmf"/><Relationship Id="rId354" Type="http://schemas.openxmlformats.org/officeDocument/2006/relationships/image" Target="media/image171.wmf"/><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1.bin"/><Relationship Id="rId189" Type="http://schemas.openxmlformats.org/officeDocument/2006/relationships/image" Target="media/image92.wmf"/><Relationship Id="rId375" Type="http://schemas.openxmlformats.org/officeDocument/2006/relationships/image" Target="media/image181.wmf"/><Relationship Id="rId396" Type="http://schemas.openxmlformats.org/officeDocument/2006/relationships/oleObject" Target="embeddings/oleObject199.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5.wmf"/><Relationship Id="rId256" Type="http://schemas.openxmlformats.org/officeDocument/2006/relationships/image" Target="media/image125.wmf"/><Relationship Id="rId277" Type="http://schemas.openxmlformats.org/officeDocument/2006/relationships/image" Target="media/image136.wmf"/><Relationship Id="rId298" Type="http://schemas.openxmlformats.org/officeDocument/2006/relationships/oleObject" Target="embeddings/oleObject145.bin"/><Relationship Id="rId400" Type="http://schemas.openxmlformats.org/officeDocument/2006/relationships/oleObject" Target="embeddings/oleObject201.bin"/><Relationship Id="rId421" Type="http://schemas.openxmlformats.org/officeDocument/2006/relationships/oleObject" Target="embeddings/oleObject211.bin"/><Relationship Id="rId442" Type="http://schemas.openxmlformats.org/officeDocument/2006/relationships/oleObject" Target="embeddings/oleObject222.bin"/><Relationship Id="rId463" Type="http://schemas.openxmlformats.org/officeDocument/2006/relationships/image" Target="media/image227.png"/><Relationship Id="rId116" Type="http://schemas.openxmlformats.org/officeDocument/2006/relationships/image" Target="media/image58.wmf"/><Relationship Id="rId137" Type="http://schemas.openxmlformats.org/officeDocument/2006/relationships/oleObject" Target="embeddings/oleObject63.bin"/><Relationship Id="rId158" Type="http://schemas.openxmlformats.org/officeDocument/2006/relationships/image" Target="media/image78.wmf"/><Relationship Id="rId302" Type="http://schemas.openxmlformats.org/officeDocument/2006/relationships/oleObject" Target="embeddings/oleObject148.bin"/><Relationship Id="rId323" Type="http://schemas.openxmlformats.org/officeDocument/2006/relationships/image" Target="media/image158.wmf"/><Relationship Id="rId344" Type="http://schemas.openxmlformats.org/officeDocument/2006/relationships/image" Target="media/image167.wmf"/><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6.bin"/><Relationship Id="rId179" Type="http://schemas.openxmlformats.org/officeDocument/2006/relationships/oleObject" Target="embeddings/oleObject85.bin"/><Relationship Id="rId365" Type="http://schemas.openxmlformats.org/officeDocument/2006/relationships/oleObject" Target="embeddings/oleObject182.bin"/><Relationship Id="rId386" Type="http://schemas.openxmlformats.org/officeDocument/2006/relationships/image" Target="media/image186.wmf"/><Relationship Id="rId190" Type="http://schemas.openxmlformats.org/officeDocument/2006/relationships/oleObject" Target="embeddings/oleObject91.bin"/><Relationship Id="rId204" Type="http://schemas.openxmlformats.org/officeDocument/2006/relationships/oleObject" Target="embeddings/oleObject99.bin"/><Relationship Id="rId225" Type="http://schemas.openxmlformats.org/officeDocument/2006/relationships/image" Target="media/image110.wmf"/><Relationship Id="rId246" Type="http://schemas.openxmlformats.org/officeDocument/2006/relationships/image" Target="media/image120.jpeg"/><Relationship Id="rId267" Type="http://schemas.openxmlformats.org/officeDocument/2006/relationships/image" Target="media/image131.wmf"/><Relationship Id="rId288" Type="http://schemas.openxmlformats.org/officeDocument/2006/relationships/oleObject" Target="embeddings/oleObject140.bin"/><Relationship Id="rId411" Type="http://schemas.openxmlformats.org/officeDocument/2006/relationships/oleObject" Target="embeddings/oleObject206.bin"/><Relationship Id="rId432" Type="http://schemas.openxmlformats.org/officeDocument/2006/relationships/oleObject" Target="embeddings/oleObject217.bin"/><Relationship Id="rId453" Type="http://schemas.openxmlformats.org/officeDocument/2006/relationships/image" Target="media/image219.wmf"/><Relationship Id="rId474" Type="http://schemas.openxmlformats.org/officeDocument/2006/relationships/image" Target="media/image236.jpeg"/><Relationship Id="rId106" Type="http://schemas.openxmlformats.org/officeDocument/2006/relationships/oleObject" Target="embeddings/oleObject47.bin"/><Relationship Id="rId127" Type="http://schemas.openxmlformats.org/officeDocument/2006/relationships/image" Target="media/image64.wmf"/><Relationship Id="rId313" Type="http://schemas.openxmlformats.org/officeDocument/2006/relationships/oleObject" Target="embeddings/oleObject154.bin"/><Relationship Id="rId10" Type="http://schemas.openxmlformats.org/officeDocument/2006/relationships/image" Target="media/image2.wmf"/><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6.png"/><Relationship Id="rId148" Type="http://schemas.openxmlformats.org/officeDocument/2006/relationships/oleObject" Target="embeddings/oleObject69.bin"/><Relationship Id="rId169" Type="http://schemas.openxmlformats.org/officeDocument/2006/relationships/image" Target="media/image83.wmf"/><Relationship Id="rId334" Type="http://schemas.openxmlformats.org/officeDocument/2006/relationships/oleObject" Target="embeddings/oleObject165.bin"/><Relationship Id="rId355" Type="http://schemas.openxmlformats.org/officeDocument/2006/relationships/oleObject" Target="embeddings/oleObject177.bin"/><Relationship Id="rId376" Type="http://schemas.openxmlformats.org/officeDocument/2006/relationships/oleObject" Target="embeddings/oleObject188.bin"/><Relationship Id="rId397" Type="http://schemas.openxmlformats.org/officeDocument/2006/relationships/image" Target="media/image191.wmf"/><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image" Target="media/image105.wmf"/><Relationship Id="rId236" Type="http://schemas.openxmlformats.org/officeDocument/2006/relationships/oleObject" Target="embeddings/oleObject114.bin"/><Relationship Id="rId257" Type="http://schemas.openxmlformats.org/officeDocument/2006/relationships/oleObject" Target="embeddings/oleObject125.bin"/><Relationship Id="rId278" Type="http://schemas.openxmlformats.org/officeDocument/2006/relationships/oleObject" Target="embeddings/oleObject135.bin"/><Relationship Id="rId401" Type="http://schemas.openxmlformats.org/officeDocument/2006/relationships/image" Target="media/image193.wmf"/><Relationship Id="rId422" Type="http://schemas.openxmlformats.org/officeDocument/2006/relationships/image" Target="media/image204.wmf"/><Relationship Id="rId443" Type="http://schemas.openxmlformats.org/officeDocument/2006/relationships/image" Target="media/image214.wmf"/><Relationship Id="rId464" Type="http://schemas.openxmlformats.org/officeDocument/2006/relationships/image" Target="media/image228.jpeg"/><Relationship Id="rId303" Type="http://schemas.openxmlformats.org/officeDocument/2006/relationships/image" Target="media/image148.wmf"/><Relationship Id="rId42" Type="http://schemas.openxmlformats.org/officeDocument/2006/relationships/image" Target="media/image20.wmf"/><Relationship Id="rId84" Type="http://schemas.openxmlformats.org/officeDocument/2006/relationships/image" Target="media/image41.wmf"/><Relationship Id="rId138" Type="http://schemas.openxmlformats.org/officeDocument/2006/relationships/image" Target="media/image68.wmf"/><Relationship Id="rId345" Type="http://schemas.openxmlformats.org/officeDocument/2006/relationships/oleObject" Target="embeddings/oleObject171.bin"/><Relationship Id="rId387" Type="http://schemas.openxmlformats.org/officeDocument/2006/relationships/oleObject" Target="embeddings/oleObject194.bin"/><Relationship Id="rId191" Type="http://schemas.openxmlformats.org/officeDocument/2006/relationships/image" Target="media/image93.wmf"/><Relationship Id="rId205" Type="http://schemas.openxmlformats.org/officeDocument/2006/relationships/image" Target="media/image99.wmf"/><Relationship Id="rId247" Type="http://schemas.openxmlformats.org/officeDocument/2006/relationships/image" Target="media/image121.wmf"/><Relationship Id="rId412" Type="http://schemas.openxmlformats.org/officeDocument/2006/relationships/image" Target="media/image199.wmf"/><Relationship Id="rId107" Type="http://schemas.openxmlformats.org/officeDocument/2006/relationships/image" Target="media/image53.wmf"/><Relationship Id="rId289" Type="http://schemas.openxmlformats.org/officeDocument/2006/relationships/image" Target="media/image142.wmf"/><Relationship Id="rId454" Type="http://schemas.openxmlformats.org/officeDocument/2006/relationships/oleObject" Target="embeddings/oleObject228.bin"/><Relationship Id="rId11" Type="http://schemas.openxmlformats.org/officeDocument/2006/relationships/oleObject" Target="embeddings/oleObject2.bin"/><Relationship Id="rId53" Type="http://schemas.openxmlformats.org/officeDocument/2006/relationships/oleObject" Target="embeddings/oleObject21.bin"/><Relationship Id="rId149" Type="http://schemas.openxmlformats.org/officeDocument/2006/relationships/image" Target="media/image73.wmf"/><Relationship Id="rId314" Type="http://schemas.openxmlformats.org/officeDocument/2006/relationships/image" Target="media/image153.wmf"/><Relationship Id="rId356" Type="http://schemas.openxmlformats.org/officeDocument/2006/relationships/image" Target="media/image172.wmf"/><Relationship Id="rId398" Type="http://schemas.openxmlformats.org/officeDocument/2006/relationships/oleObject" Target="embeddings/oleObject200.bin"/><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oleObject" Target="embeddings/oleObject104.bin"/><Relationship Id="rId423" Type="http://schemas.openxmlformats.org/officeDocument/2006/relationships/oleObject" Target="embeddings/oleObject212.bin"/><Relationship Id="rId258" Type="http://schemas.openxmlformats.org/officeDocument/2006/relationships/image" Target="media/image126.wmf"/><Relationship Id="rId465" Type="http://schemas.openxmlformats.org/officeDocument/2006/relationships/image" Target="media/image229.jpeg"/><Relationship Id="rId22" Type="http://schemas.openxmlformats.org/officeDocument/2006/relationships/oleObject" Target="embeddings/oleObject6.bin"/><Relationship Id="rId64" Type="http://schemas.openxmlformats.org/officeDocument/2006/relationships/image" Target="media/image31.wmf"/><Relationship Id="rId118" Type="http://schemas.openxmlformats.org/officeDocument/2006/relationships/image" Target="media/image59.png"/><Relationship Id="rId325" Type="http://schemas.openxmlformats.org/officeDocument/2006/relationships/oleObject" Target="embeddings/oleObject160.bin"/><Relationship Id="rId367" Type="http://schemas.openxmlformats.org/officeDocument/2006/relationships/oleObject" Target="embeddings/oleObject183.bin"/><Relationship Id="rId171" Type="http://schemas.openxmlformats.org/officeDocument/2006/relationships/image" Target="media/image84.wmf"/><Relationship Id="rId227" Type="http://schemas.openxmlformats.org/officeDocument/2006/relationships/image" Target="media/image111.wmf"/><Relationship Id="rId269" Type="http://schemas.openxmlformats.org/officeDocument/2006/relationships/image" Target="media/image132.wmf"/><Relationship Id="rId434" Type="http://schemas.openxmlformats.org/officeDocument/2006/relationships/oleObject" Target="embeddings/oleObject218.bin"/><Relationship Id="rId476" Type="http://schemas.openxmlformats.org/officeDocument/2006/relationships/image" Target="media/image238.jpeg"/><Relationship Id="rId33" Type="http://schemas.openxmlformats.org/officeDocument/2006/relationships/oleObject" Target="embeddings/oleObject11.bin"/><Relationship Id="rId129" Type="http://schemas.openxmlformats.org/officeDocument/2006/relationships/oleObject" Target="embeddings/oleObject58.bin"/><Relationship Id="rId280" Type="http://schemas.openxmlformats.org/officeDocument/2006/relationships/oleObject" Target="embeddings/oleObject136.bin"/><Relationship Id="rId336" Type="http://schemas.openxmlformats.org/officeDocument/2006/relationships/oleObject" Target="embeddings/oleObject166.bin"/><Relationship Id="rId75" Type="http://schemas.openxmlformats.org/officeDocument/2006/relationships/oleObject" Target="embeddings/oleObject32.bin"/><Relationship Id="rId140" Type="http://schemas.openxmlformats.org/officeDocument/2006/relationships/image" Target="media/image69.wmf"/><Relationship Id="rId182" Type="http://schemas.openxmlformats.org/officeDocument/2006/relationships/oleObject" Target="embeddings/oleObject87.bin"/><Relationship Id="rId378" Type="http://schemas.openxmlformats.org/officeDocument/2006/relationships/oleObject" Target="embeddings/oleObject189.bin"/><Relationship Id="rId403" Type="http://schemas.openxmlformats.org/officeDocument/2006/relationships/image" Target="media/image194.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15.wmf"/><Relationship Id="rId291" Type="http://schemas.openxmlformats.org/officeDocument/2006/relationships/image" Target="media/image143.wmf"/><Relationship Id="rId305" Type="http://schemas.openxmlformats.org/officeDocument/2006/relationships/image" Target="media/image149.wmf"/><Relationship Id="rId347" Type="http://schemas.openxmlformats.org/officeDocument/2006/relationships/image" Target="media/image168.wmf"/><Relationship Id="rId44" Type="http://schemas.openxmlformats.org/officeDocument/2006/relationships/image" Target="media/image21.wmf"/><Relationship Id="rId86" Type="http://schemas.openxmlformats.org/officeDocument/2006/relationships/image" Target="media/image42.wmf"/><Relationship Id="rId151" Type="http://schemas.openxmlformats.org/officeDocument/2006/relationships/image" Target="media/image74.wmf"/><Relationship Id="rId389" Type="http://schemas.openxmlformats.org/officeDocument/2006/relationships/oleObject" Target="embeddings/oleObject195.bin"/><Relationship Id="rId193" Type="http://schemas.openxmlformats.org/officeDocument/2006/relationships/oleObject" Target="embeddings/oleObject93.bin"/><Relationship Id="rId207" Type="http://schemas.openxmlformats.org/officeDocument/2006/relationships/image" Target="media/image100.png"/><Relationship Id="rId249" Type="http://schemas.openxmlformats.org/officeDocument/2006/relationships/image" Target="media/image122.wmf"/><Relationship Id="rId414" Type="http://schemas.openxmlformats.org/officeDocument/2006/relationships/image" Target="media/image200.wmf"/><Relationship Id="rId456" Type="http://schemas.openxmlformats.org/officeDocument/2006/relationships/oleObject" Target="embeddings/oleObject2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A7822-9D18-44FB-BDDB-D1B671648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4681</Words>
  <Characters>26684</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31303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Яков</dc:creator>
  <cp:lastModifiedBy>viss</cp:lastModifiedBy>
  <cp:revision>3</cp:revision>
  <dcterms:created xsi:type="dcterms:W3CDTF">2012-11-28T13:51:00Z</dcterms:created>
  <dcterms:modified xsi:type="dcterms:W3CDTF">2012-12-11T12:36:00Z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