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3F" w:rsidRDefault="00B7733F" w:rsidP="00B773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B7733F" w:rsidRDefault="00B7733F" w:rsidP="00B773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ІНСТИТУТ»</w:t>
      </w:r>
    </w:p>
    <w:p w:rsidR="00B7733F" w:rsidRDefault="00B7733F" w:rsidP="00B773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ПРИКЛАДНОЇ МАТЕМАТИКИ</w:t>
      </w:r>
    </w:p>
    <w:p w:rsidR="00B7733F" w:rsidRDefault="00B7733F" w:rsidP="00B773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СИСТЕМНОГО ПРОГРАМУВАННЯ І</w:t>
      </w:r>
    </w:p>
    <w:p w:rsidR="00B7733F" w:rsidRDefault="00B7733F" w:rsidP="00B773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СПЕЦІАЛІЗОВАНИХ КОМП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ЮТЕРНИХ СИСТЕМ</w:t>
      </w:r>
    </w:p>
    <w:p w:rsidR="00B7733F" w:rsidRDefault="00B7733F" w:rsidP="00B7733F">
      <w:pPr>
        <w:jc w:val="center"/>
        <w:rPr>
          <w:sz w:val="32"/>
          <w:szCs w:val="32"/>
          <w:lang w:val="uk-UA"/>
        </w:rPr>
      </w:pPr>
    </w:p>
    <w:p w:rsidR="00B7733F" w:rsidRDefault="00B7733F" w:rsidP="00B7733F">
      <w:pPr>
        <w:rPr>
          <w:sz w:val="32"/>
          <w:szCs w:val="32"/>
          <w:lang w:val="uk-UA"/>
        </w:rPr>
      </w:pPr>
    </w:p>
    <w:p w:rsidR="00B7733F" w:rsidRDefault="00B7733F" w:rsidP="00B7733F">
      <w:pPr>
        <w:jc w:val="center"/>
        <w:rPr>
          <w:sz w:val="40"/>
          <w:szCs w:val="40"/>
          <w:lang w:val="uk-UA"/>
        </w:rPr>
      </w:pPr>
    </w:p>
    <w:p w:rsidR="00B7733F" w:rsidRDefault="00B7733F" w:rsidP="00B7733F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Лабораторна робота №2</w:t>
      </w:r>
    </w:p>
    <w:p w:rsidR="00B7733F" w:rsidRDefault="00B7733F" w:rsidP="00B7733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дисципліни: «Програмування» </w:t>
      </w:r>
    </w:p>
    <w:p w:rsidR="00B7733F" w:rsidRDefault="00B7733F" w:rsidP="00B7733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«Організація вводу-виводу даних. Робота з функціями»</w:t>
      </w:r>
    </w:p>
    <w:p w:rsidR="00B7733F" w:rsidRDefault="00B7733F" w:rsidP="00B7733F">
      <w:pPr>
        <w:jc w:val="center"/>
        <w:rPr>
          <w:sz w:val="36"/>
          <w:szCs w:val="36"/>
          <w:lang w:val="uk-UA"/>
        </w:rPr>
      </w:pPr>
    </w:p>
    <w:p w:rsidR="00B7733F" w:rsidRDefault="00B7733F" w:rsidP="00B7733F">
      <w:pPr>
        <w:jc w:val="center"/>
        <w:rPr>
          <w:sz w:val="32"/>
          <w:szCs w:val="32"/>
          <w:lang w:val="uk-UA"/>
        </w:rPr>
      </w:pPr>
    </w:p>
    <w:p w:rsidR="00B7733F" w:rsidRDefault="00B7733F" w:rsidP="00B7733F">
      <w:pPr>
        <w:jc w:val="center"/>
        <w:rPr>
          <w:sz w:val="32"/>
          <w:szCs w:val="32"/>
          <w:lang w:val="uk-UA"/>
        </w:rPr>
      </w:pPr>
    </w:p>
    <w:p w:rsidR="00B7733F" w:rsidRDefault="00C61CDC" w:rsidP="00B7733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№15</w:t>
      </w:r>
    </w:p>
    <w:p w:rsidR="00B7733F" w:rsidRDefault="00B7733F" w:rsidP="00B7733F">
      <w:pPr>
        <w:jc w:val="center"/>
        <w:rPr>
          <w:sz w:val="36"/>
          <w:szCs w:val="36"/>
          <w:lang w:val="uk-UA"/>
        </w:rPr>
      </w:pPr>
    </w:p>
    <w:p w:rsidR="00B7733F" w:rsidRDefault="00B7733F" w:rsidP="00B7733F">
      <w:pPr>
        <w:jc w:val="center"/>
        <w:rPr>
          <w:lang w:val="uk-UA"/>
        </w:rPr>
      </w:pPr>
    </w:p>
    <w:p w:rsidR="00B7733F" w:rsidRDefault="00B7733F" w:rsidP="00B7733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B7733F" w:rsidRDefault="00B7733F" w:rsidP="00B7733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</w:t>
      </w:r>
      <w:r w:rsidRPr="00B7733F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>1</w:t>
      </w:r>
    </w:p>
    <w:p w:rsidR="00B7733F" w:rsidRPr="00C61CDC" w:rsidRDefault="00C61CDC" w:rsidP="00B7733F">
      <w:pPr>
        <w:jc w:val="right"/>
        <w:rPr>
          <w:sz w:val="28"/>
          <w:szCs w:val="28"/>
        </w:rPr>
      </w:pPr>
      <w:r>
        <w:rPr>
          <w:sz w:val="28"/>
          <w:szCs w:val="28"/>
        </w:rPr>
        <w:t>Симотюк Микола</w:t>
      </w:r>
    </w:p>
    <w:p w:rsidR="00B7733F" w:rsidRDefault="00B7733F" w:rsidP="00B7733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</w:p>
    <w:p w:rsidR="00B7733F" w:rsidRDefault="00B7733F" w:rsidP="00B7733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</w:t>
      </w:r>
    </w:p>
    <w:p w:rsidR="00B7733F" w:rsidRDefault="00B7733F" w:rsidP="00B7733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</w:t>
      </w:r>
    </w:p>
    <w:p w:rsidR="00B7733F" w:rsidRDefault="00B7733F" w:rsidP="00B7733F">
      <w:pPr>
        <w:jc w:val="center"/>
        <w:rPr>
          <w:sz w:val="32"/>
          <w:szCs w:val="32"/>
          <w:lang w:val="uk-UA"/>
        </w:rPr>
      </w:pPr>
    </w:p>
    <w:p w:rsidR="00B7733F" w:rsidRDefault="00B7733F" w:rsidP="00B7733F">
      <w:pPr>
        <w:jc w:val="center"/>
        <w:rPr>
          <w:lang w:val="uk-UA"/>
        </w:rPr>
      </w:pPr>
    </w:p>
    <w:p w:rsidR="00B7733F" w:rsidRDefault="00B7733F" w:rsidP="00B7733F">
      <w:pPr>
        <w:jc w:val="center"/>
        <w:rPr>
          <w:lang w:val="uk-UA"/>
        </w:rPr>
      </w:pPr>
      <w:r>
        <w:rPr>
          <w:lang w:val="uk-UA"/>
        </w:rPr>
        <w:t>КИЇВ 2015</w:t>
      </w:r>
    </w:p>
    <w:p w:rsidR="00B7733F" w:rsidRDefault="00B7733F" w:rsidP="00B7733F">
      <w:pPr>
        <w:pStyle w:val="a3"/>
        <w:numPr>
          <w:ilvl w:val="0"/>
          <w:numId w:val="1"/>
        </w:numPr>
        <w:rPr>
          <w:b/>
          <w:lang w:val="uk-UA"/>
        </w:rPr>
      </w:pPr>
      <w:r w:rsidRPr="007E384A">
        <w:rPr>
          <w:b/>
          <w:lang w:val="uk-UA"/>
        </w:rPr>
        <w:lastRenderedPageBreak/>
        <w:t>Постановка задачі</w:t>
      </w:r>
      <w:r>
        <w:rPr>
          <w:b/>
          <w:lang w:val="uk-UA"/>
        </w:rPr>
        <w:t>:</w:t>
      </w:r>
    </w:p>
    <w:p w:rsidR="00B7733F" w:rsidRDefault="00B7733F" w:rsidP="00B7733F">
      <w:pPr>
        <w:pStyle w:val="a3"/>
        <w:rPr>
          <w:b/>
          <w:lang w:val="uk-UA"/>
        </w:rPr>
      </w:pPr>
    </w:p>
    <w:p w:rsidR="00B7733F" w:rsidRPr="00200BC6" w:rsidRDefault="00B7733F" w:rsidP="00B7733F">
      <w:pPr>
        <w:pStyle w:val="a3"/>
        <w:numPr>
          <w:ilvl w:val="0"/>
          <w:numId w:val="2"/>
        </w:numPr>
        <w:rPr>
          <w:lang w:val="uk-UA"/>
        </w:rPr>
      </w:pPr>
      <w:r w:rsidRPr="007E384A">
        <w:rPr>
          <w:lang w:val="uk-UA"/>
        </w:rPr>
        <w:t>Визначити</w:t>
      </w:r>
      <w:r>
        <w:rPr>
          <w:lang w:val="uk-UA"/>
        </w:rPr>
        <w:t xml:space="preserve"> ряд значень трьох функцій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1(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2(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3(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>)</w:t>
      </w:r>
      <w:r w:rsidRPr="00200BC6">
        <w:rPr>
          <w:lang w:val="uk-UA"/>
        </w:rPr>
        <w:t xml:space="preserve"> при</w:t>
      </w:r>
      <w:r>
        <w:rPr>
          <w:lang w:val="uk-UA"/>
        </w:rPr>
        <w:t xml:space="preserve"> зміні значень аргументу </w:t>
      </w:r>
      <w:r w:rsidRPr="00200BC6">
        <w:rPr>
          <w:i/>
          <w:lang w:val="en-US"/>
        </w:rPr>
        <w:t>Xi</w:t>
      </w:r>
      <w:r w:rsidRPr="00200BC6">
        <w:rPr>
          <w:i/>
          <w:lang w:val="uk-UA"/>
        </w:rPr>
        <w:t xml:space="preserve"> (</w:t>
      </w:r>
      <w:r w:rsidRPr="00200BC6">
        <w:rPr>
          <w:i/>
          <w:lang w:val="en-US"/>
        </w:rPr>
        <w:t>i</w:t>
      </w:r>
      <w:r w:rsidRPr="00200BC6">
        <w:rPr>
          <w:i/>
          <w:lang w:val="uk-UA"/>
        </w:rPr>
        <w:t xml:space="preserve">=0, 1, …, </w:t>
      </w:r>
      <w:r w:rsidRPr="00200BC6">
        <w:rPr>
          <w:i/>
          <w:lang w:val="en-US"/>
        </w:rPr>
        <w:t>n</w:t>
      </w:r>
      <w:r w:rsidRPr="00200BC6">
        <w:rPr>
          <w:i/>
          <w:lang w:val="uk-UA"/>
        </w:rPr>
        <w:t xml:space="preserve">; </w:t>
      </w:r>
      <w:r w:rsidRPr="00200BC6">
        <w:rPr>
          <w:i/>
          <w:lang w:val="en-US"/>
        </w:rPr>
        <w:t>n</w:t>
      </w:r>
      <w:r w:rsidRPr="00200BC6">
        <w:rPr>
          <w:i/>
          <w:lang w:val="uk-UA"/>
        </w:rPr>
        <w:t>&gt;0)</w:t>
      </w:r>
      <w:r w:rsidRPr="00200BC6">
        <w:rPr>
          <w:lang w:val="uk-UA"/>
        </w:rPr>
        <w:t xml:space="preserve"> </w:t>
      </w:r>
      <w:r>
        <w:rPr>
          <w:lang w:val="uk-UA"/>
        </w:rPr>
        <w:t xml:space="preserve">в межах діапазону, заданого дійсними числами </w:t>
      </w:r>
      <w:r w:rsidRPr="00200BC6">
        <w:rPr>
          <w:i/>
          <w:lang w:val="en-US"/>
        </w:rPr>
        <w:t>a</w:t>
      </w:r>
      <w:r w:rsidRPr="00200BC6">
        <w:rPr>
          <w:i/>
          <w:lang w:val="uk-UA"/>
        </w:rPr>
        <w:t xml:space="preserve"> </w:t>
      </w:r>
      <w:r w:rsidRPr="00200BC6">
        <w:rPr>
          <w:lang w:val="uk-UA"/>
        </w:rPr>
        <w:t>та</w:t>
      </w:r>
      <w:r w:rsidRPr="00200BC6">
        <w:rPr>
          <w:i/>
          <w:lang w:val="uk-UA"/>
        </w:rPr>
        <w:t xml:space="preserve"> </w:t>
      </w:r>
      <w:r w:rsidRPr="00200BC6">
        <w:rPr>
          <w:i/>
          <w:lang w:val="en-US"/>
        </w:rPr>
        <w:t>b</w:t>
      </w:r>
      <w:r w:rsidRPr="00200BC6">
        <w:rPr>
          <w:i/>
          <w:lang w:val="uk-UA"/>
        </w:rPr>
        <w:t xml:space="preserve"> (</w:t>
      </w:r>
      <w:r w:rsidRPr="00200BC6">
        <w:rPr>
          <w:i/>
          <w:lang w:val="en-US"/>
        </w:rPr>
        <w:t>b</w:t>
      </w:r>
      <w:r w:rsidRPr="00200BC6">
        <w:rPr>
          <w:i/>
          <w:lang w:val="uk-UA"/>
        </w:rPr>
        <w:t>&gt;</w:t>
      </w:r>
      <w:r w:rsidRPr="00200BC6">
        <w:rPr>
          <w:i/>
          <w:lang w:val="en-US"/>
        </w:rPr>
        <w:t>a</w:t>
      </w:r>
      <w:r w:rsidRPr="00200BC6">
        <w:rPr>
          <w:i/>
          <w:lang w:val="uk-UA"/>
        </w:rPr>
        <w:t>)</w:t>
      </w:r>
      <w:r>
        <w:rPr>
          <w:lang w:val="uk-UA"/>
        </w:rPr>
        <w:t xml:space="preserve">; тобто значення </w:t>
      </w:r>
      <w:r>
        <w:rPr>
          <w:lang w:val="en-US"/>
        </w:rPr>
        <w:t>Xi</w:t>
      </w:r>
      <w:r w:rsidRPr="00200BC6">
        <w:rPr>
          <w:lang w:val="uk-UA"/>
        </w:rPr>
        <w:t xml:space="preserve"> обчислюються </w:t>
      </w:r>
      <w:r>
        <w:rPr>
          <w:lang w:val="uk-UA"/>
        </w:rPr>
        <w:t xml:space="preserve">за формулою </w:t>
      </w:r>
      <w:r w:rsidRPr="00200BC6">
        <w:rPr>
          <w:i/>
          <w:lang w:val="en-US"/>
        </w:rPr>
        <w:t xml:space="preserve">Xi=a+ih, </w:t>
      </w:r>
      <w:r w:rsidRPr="00200BC6">
        <w:rPr>
          <w:lang w:val="uk-UA"/>
        </w:rPr>
        <w:t>де</w:t>
      </w:r>
      <w:r w:rsidRPr="00200BC6">
        <w:rPr>
          <w:i/>
          <w:lang w:val="uk-UA"/>
        </w:rPr>
        <w:t xml:space="preserve"> </w:t>
      </w:r>
      <w:r w:rsidRPr="00200BC6">
        <w:rPr>
          <w:i/>
          <w:lang w:val="en-US"/>
        </w:rPr>
        <w:t>h=(b-a)/n</w:t>
      </w:r>
      <w:r>
        <w:rPr>
          <w:lang w:val="en-US"/>
        </w:rPr>
        <w:t>.</w:t>
      </w:r>
    </w:p>
    <w:p w:rsidR="00B7733F" w:rsidRDefault="00B7733F" w:rsidP="00B7733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Отримані значення </w:t>
      </w:r>
      <w:r w:rsidRPr="00200BC6">
        <w:rPr>
          <w:i/>
          <w:lang w:val="en-US"/>
        </w:rPr>
        <w:t>Xi</w:t>
      </w:r>
      <w:r>
        <w:rPr>
          <w:lang w:val="uk-UA"/>
        </w:rPr>
        <w:t xml:space="preserve"> та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1(</w:t>
      </w:r>
      <w:r w:rsidRPr="007E384A">
        <w:rPr>
          <w:i/>
          <w:lang w:val="en-US"/>
        </w:rPr>
        <w:t>x</w:t>
      </w:r>
      <w:r>
        <w:rPr>
          <w:i/>
          <w:lang w:val="uk-UA"/>
        </w:rPr>
        <w:t>і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2(</w:t>
      </w:r>
      <w:r w:rsidRPr="007E384A">
        <w:rPr>
          <w:i/>
          <w:lang w:val="en-US"/>
        </w:rPr>
        <w:t>x</w:t>
      </w:r>
      <w:r>
        <w:rPr>
          <w:i/>
          <w:lang w:val="uk-UA"/>
        </w:rPr>
        <w:t>і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3(</w:t>
      </w:r>
      <w:r w:rsidRPr="007E384A">
        <w:rPr>
          <w:i/>
          <w:lang w:val="en-US"/>
        </w:rPr>
        <w:t>x</w:t>
      </w:r>
      <w:r>
        <w:rPr>
          <w:i/>
          <w:lang w:val="uk-UA"/>
        </w:rPr>
        <w:t>і</w:t>
      </w:r>
      <w:r w:rsidRPr="00200BC6">
        <w:rPr>
          <w:i/>
          <w:lang w:val="uk-UA"/>
        </w:rPr>
        <w:t>)</w:t>
      </w:r>
      <w:r>
        <w:rPr>
          <w:i/>
          <w:lang w:val="uk-UA"/>
        </w:rPr>
        <w:t xml:space="preserve"> </w:t>
      </w:r>
      <w:r>
        <w:rPr>
          <w:lang w:val="uk-UA"/>
        </w:rPr>
        <w:t>вивести у вигляді таблиці заданої форми (табл. 1), використовуючи форматний вивід з фіксованою точкою.</w:t>
      </w:r>
    </w:p>
    <w:p w:rsidR="00B7733F" w:rsidRDefault="00B7733F" w:rsidP="00B7733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Номери функцій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1(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2(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3(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>)</w:t>
      </w:r>
      <w:r>
        <w:rPr>
          <w:lang w:val="uk-UA"/>
        </w:rPr>
        <w:t xml:space="preserve">, а також значення </w:t>
      </w:r>
      <w:r w:rsidRPr="000F25B0">
        <w:rPr>
          <w:i/>
          <w:lang w:val="en-US"/>
        </w:rPr>
        <w:t>a</w:t>
      </w:r>
      <w:r w:rsidRPr="000F25B0">
        <w:rPr>
          <w:i/>
        </w:rPr>
        <w:t xml:space="preserve">, </w:t>
      </w:r>
      <w:r w:rsidRPr="000F25B0">
        <w:rPr>
          <w:i/>
          <w:lang w:val="en-US"/>
        </w:rPr>
        <w:t>b</w:t>
      </w:r>
      <w:r w:rsidRPr="000F25B0">
        <w:rPr>
          <w:i/>
        </w:rPr>
        <w:t xml:space="preserve">, </w:t>
      </w:r>
      <w:r w:rsidRPr="000F25B0">
        <w:rPr>
          <w:i/>
          <w:lang w:val="en-US"/>
        </w:rPr>
        <w:t>n</w:t>
      </w:r>
      <w:r>
        <w:t xml:space="preserve"> </w:t>
      </w:r>
      <w:r>
        <w:rPr>
          <w:lang w:val="uk-UA"/>
        </w:rPr>
        <w:t>визначаються за варіантом завдання (табл.. 2).</w:t>
      </w:r>
    </w:p>
    <w:p w:rsidR="00B7733F" w:rsidRDefault="00B7733F" w:rsidP="00B7733F">
      <w:pPr>
        <w:pStyle w:val="a3"/>
        <w:ind w:left="1080"/>
        <w:rPr>
          <w:lang w:val="uk-UA"/>
        </w:rPr>
      </w:pPr>
    </w:p>
    <w:p w:rsidR="00B7733F" w:rsidRPr="002323BD" w:rsidRDefault="00B7733F" w:rsidP="00B7733F">
      <w:pPr>
        <w:pStyle w:val="a3"/>
        <w:ind w:left="1080"/>
        <w:rPr>
          <w:lang w:val="uk-UA"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uk-UA"/>
          </w:rPr>
          <m:t>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2x</m:t>
            </m:r>
          </m:sup>
        </m:sSup>
        <m:r>
          <w:rPr>
            <w:rFonts w:ascii="Cambria Math" w:hAnsi="Cambria Math"/>
            <w:lang w:val="uk-UA"/>
          </w:rPr>
          <m:t>;</m:t>
        </m:r>
      </m:oMath>
      <w:r w:rsidRPr="002323BD">
        <w:rPr>
          <w:lang w:val="uk-UA"/>
        </w:rPr>
        <w:t xml:space="preserve">        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uk-UA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9-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</m:e>
            </m:d>
          </m:e>
        </m:rad>
        <m:r>
          <w:rPr>
            <w:rFonts w:ascii="Cambria Math" w:hAnsi="Cambria Math"/>
            <w:lang w:val="uk-UA"/>
          </w:rPr>
          <m:t>;</m:t>
        </m:r>
      </m:oMath>
      <w:r w:rsidRPr="002323BD">
        <w:rPr>
          <w:lang w:val="uk-UA"/>
        </w:rPr>
        <w:t xml:space="preserve">        </w:t>
      </w:r>
      <m:oMath>
        <m:r>
          <w:rPr>
            <w:rFonts w:ascii="Cambria Math" w:hAnsi="Cambria Math"/>
            <w:lang w:val="uk-UA"/>
          </w:rPr>
          <m:t>f3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lang w:val="uk-UA"/>
              </w:rPr>
              <m:t>x</m:t>
            </m:r>
          </m:sup>
        </m:sSup>
        <m:r>
          <w:rPr>
            <w:rFonts w:ascii="Cambria Math" w:hAnsi="Cambria Math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x/2</m:t>
            </m:r>
          </m:sup>
        </m:sSup>
        <m:r>
          <w:rPr>
            <w:rFonts w:ascii="Cambria Math" w:hAnsi="Cambria Math"/>
            <w:lang w:val="uk-UA"/>
          </w:rPr>
          <m:t>;</m:t>
        </m:r>
      </m:oMath>
    </w:p>
    <w:p w:rsidR="00B7733F" w:rsidRPr="002323BD" w:rsidRDefault="00B7733F" w:rsidP="00B7733F">
      <w:pPr>
        <w:pStyle w:val="a3"/>
        <w:ind w:left="1080"/>
        <w:rPr>
          <w:lang w:val="uk-UA"/>
        </w:rPr>
      </w:pPr>
    </w:p>
    <w:p w:rsidR="00B7733F" w:rsidRPr="000F206E" w:rsidRDefault="00B7733F" w:rsidP="00B7733F">
      <w:pPr>
        <w:pStyle w:val="a3"/>
        <w:ind w:left="1080"/>
        <w:jc w:val="center"/>
        <w:rPr>
          <w:b/>
          <w:sz w:val="28"/>
          <w:szCs w:val="28"/>
        </w:rPr>
      </w:pPr>
      <w:r w:rsidRPr="000F206E">
        <w:rPr>
          <w:b/>
          <w:sz w:val="28"/>
          <w:szCs w:val="28"/>
          <w:lang w:val="en-US"/>
        </w:rPr>
        <w:t>a</w:t>
      </w:r>
      <w:r w:rsidR="00C61CDC">
        <w:rPr>
          <w:b/>
          <w:sz w:val="28"/>
          <w:szCs w:val="28"/>
        </w:rPr>
        <w:t>=2</w:t>
      </w:r>
      <w:r w:rsidRPr="000F206E">
        <w:rPr>
          <w:b/>
          <w:sz w:val="28"/>
          <w:szCs w:val="28"/>
        </w:rPr>
        <w:t xml:space="preserve">   </w:t>
      </w:r>
      <w:r w:rsidRPr="000F206E">
        <w:rPr>
          <w:b/>
          <w:sz w:val="28"/>
          <w:szCs w:val="28"/>
          <w:lang w:val="en-US"/>
        </w:rPr>
        <w:t>b</w:t>
      </w:r>
      <w:r w:rsidRPr="000F206E">
        <w:rPr>
          <w:b/>
          <w:sz w:val="28"/>
          <w:szCs w:val="28"/>
        </w:rPr>
        <w:t>=</w:t>
      </w:r>
      <w:r w:rsidR="00C61CDC">
        <w:rPr>
          <w:b/>
          <w:sz w:val="28"/>
          <w:szCs w:val="28"/>
        </w:rPr>
        <w:t>6</w:t>
      </w:r>
      <w:r w:rsidRPr="000F206E">
        <w:rPr>
          <w:b/>
          <w:sz w:val="28"/>
          <w:szCs w:val="28"/>
        </w:rPr>
        <w:t xml:space="preserve">   </w:t>
      </w:r>
      <w:r w:rsidRPr="000F206E">
        <w:rPr>
          <w:b/>
          <w:sz w:val="28"/>
          <w:szCs w:val="28"/>
          <w:lang w:val="en-US"/>
        </w:rPr>
        <w:t>n</w:t>
      </w:r>
      <w:r w:rsidRPr="000F206E">
        <w:rPr>
          <w:b/>
          <w:sz w:val="28"/>
          <w:szCs w:val="28"/>
        </w:rPr>
        <w:t>=7;</w:t>
      </w:r>
    </w:p>
    <w:p w:rsidR="00B7733F" w:rsidRDefault="00B7733F" w:rsidP="00B7733F">
      <w:pPr>
        <w:ind w:left="720"/>
        <w:rPr>
          <w:b/>
          <w:lang w:val="uk-UA"/>
        </w:rPr>
      </w:pPr>
      <w:r w:rsidRPr="000F25B0">
        <w:rPr>
          <w:b/>
          <w:lang w:val="uk-UA"/>
        </w:rPr>
        <w:t>Вимоги до програми:</w:t>
      </w:r>
    </w:p>
    <w:p w:rsidR="00B7733F" w:rsidRDefault="00B7733F" w:rsidP="00B7733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Програма повинна правильно розв’язувати поставлену задачу при вхідних даних </w:t>
      </w:r>
      <w:r w:rsidRPr="000F25B0">
        <w:rPr>
          <w:i/>
          <w:lang w:val="en-US"/>
        </w:rPr>
        <w:t>a</w:t>
      </w:r>
      <w:r w:rsidRPr="000F25B0">
        <w:rPr>
          <w:i/>
        </w:rPr>
        <w:t xml:space="preserve">, </w:t>
      </w:r>
      <w:r w:rsidRPr="000F25B0">
        <w:rPr>
          <w:i/>
          <w:lang w:val="en-US"/>
        </w:rPr>
        <w:t>b</w:t>
      </w:r>
      <w:r w:rsidRPr="000F25B0">
        <w:rPr>
          <w:i/>
        </w:rPr>
        <w:t xml:space="preserve">, </w:t>
      </w:r>
      <w:r w:rsidRPr="000F25B0">
        <w:rPr>
          <w:i/>
          <w:lang w:val="en-US"/>
        </w:rPr>
        <w:t>n</w:t>
      </w:r>
      <w:r w:rsidRPr="000F25B0">
        <w:rPr>
          <w:i/>
        </w:rPr>
        <w:t xml:space="preserve"> (</w:t>
      </w:r>
      <w:r w:rsidRPr="000F25B0">
        <w:rPr>
          <w:i/>
          <w:lang w:val="en-US"/>
        </w:rPr>
        <w:t>a</w:t>
      </w:r>
      <w:r w:rsidRPr="000F25B0">
        <w:rPr>
          <w:i/>
        </w:rPr>
        <w:t>&lt;</w:t>
      </w:r>
      <w:r w:rsidRPr="000F25B0">
        <w:rPr>
          <w:i/>
          <w:lang w:val="en-US"/>
        </w:rPr>
        <w:t>b</w:t>
      </w:r>
      <w:r w:rsidRPr="000F25B0">
        <w:rPr>
          <w:i/>
        </w:rPr>
        <w:t xml:space="preserve">, </w:t>
      </w:r>
      <w:r w:rsidRPr="000F25B0">
        <w:rPr>
          <w:i/>
          <w:lang w:val="en-US"/>
        </w:rPr>
        <w:t>n</w:t>
      </w:r>
      <w:r w:rsidRPr="000F25B0">
        <w:rPr>
          <w:i/>
        </w:rPr>
        <w:t>&lt;10)</w:t>
      </w:r>
      <w:r w:rsidRPr="000F25B0">
        <w:t>.</w:t>
      </w:r>
    </w:p>
    <w:p w:rsidR="00B7733F" w:rsidRDefault="00B7733F" w:rsidP="00B7733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Обчислення значень математичних функцій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1(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2(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3(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>)</w:t>
      </w:r>
      <w:r>
        <w:rPr>
          <w:i/>
          <w:lang w:val="uk-UA"/>
        </w:rPr>
        <w:t xml:space="preserve"> </w:t>
      </w:r>
      <w:r>
        <w:rPr>
          <w:lang w:val="uk-UA"/>
        </w:rPr>
        <w:t>мусить відбуватися в рамках трьох підпрограм-функцій з врахуванням області допустимих значень.</w:t>
      </w:r>
    </w:p>
    <w:p w:rsidR="00B7733F" w:rsidRDefault="00B7733F" w:rsidP="00B7733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 програмі не дозволяється використовувати масиви.</w:t>
      </w:r>
    </w:p>
    <w:p w:rsidR="00B7733F" w:rsidRPr="00144E97" w:rsidRDefault="00B7733F" w:rsidP="00B7733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 заголовку надрукованої таблиці мають вказуватися назви функції відповідно до варіанта, наприклад, </w:t>
      </w:r>
      <w:r w:rsidRPr="00A97186">
        <w:rPr>
          <w:i/>
          <w:lang w:val="en-US"/>
        </w:rPr>
        <w:t>SIN</w:t>
      </w:r>
      <w:r w:rsidRPr="00A97186">
        <w:rPr>
          <w:i/>
        </w:rPr>
        <w:t>(</w:t>
      </w:r>
      <w:r w:rsidRPr="00A97186">
        <w:rPr>
          <w:i/>
          <w:lang w:val="en-US"/>
        </w:rPr>
        <w:t>x</w:t>
      </w:r>
      <w:r w:rsidRPr="00A97186">
        <w:rPr>
          <w:i/>
        </w:rPr>
        <w:t xml:space="preserve">), </w:t>
      </w:r>
      <w:r w:rsidRPr="00A97186">
        <w:rPr>
          <w:i/>
          <w:lang w:val="en-US"/>
        </w:rPr>
        <w:t>ABS</w:t>
      </w:r>
      <w:r w:rsidRPr="00A97186">
        <w:rPr>
          <w:i/>
        </w:rPr>
        <w:t>(</w:t>
      </w:r>
      <w:r w:rsidRPr="00A97186">
        <w:rPr>
          <w:i/>
          <w:lang w:val="en-US"/>
        </w:rPr>
        <w:t>x</w:t>
      </w:r>
      <w:r>
        <w:rPr>
          <w:i/>
        </w:rPr>
        <w:t>+</w:t>
      </w:r>
      <w:r w:rsidRPr="00A97186">
        <w:rPr>
          <w:i/>
        </w:rPr>
        <w:t>7)*5</w:t>
      </w:r>
      <w:r w:rsidRPr="00A97186">
        <w:t>,</w:t>
      </w:r>
      <w:r>
        <w:t xml:space="preserve"> а не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1(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2(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 xml:space="preserve">), </w:t>
      </w:r>
      <w:r w:rsidRPr="007E384A">
        <w:rPr>
          <w:i/>
          <w:lang w:val="en-US"/>
        </w:rPr>
        <w:t>f</w:t>
      </w:r>
      <w:r w:rsidRPr="00200BC6">
        <w:rPr>
          <w:i/>
          <w:lang w:val="uk-UA"/>
        </w:rPr>
        <w:t>3(</w:t>
      </w:r>
      <w:r w:rsidRPr="007E384A">
        <w:rPr>
          <w:i/>
          <w:lang w:val="en-US"/>
        </w:rPr>
        <w:t>x</w:t>
      </w:r>
      <w:r w:rsidRPr="00200BC6">
        <w:rPr>
          <w:i/>
          <w:lang w:val="uk-UA"/>
        </w:rPr>
        <w:t>)</w:t>
      </w:r>
      <w:r>
        <w:rPr>
          <w:i/>
          <w:lang w:val="uk-UA"/>
        </w:rPr>
        <w:t>.</w:t>
      </w:r>
    </w:p>
    <w:p w:rsidR="00B7733F" w:rsidRDefault="00B7733F" w:rsidP="00B7733F">
      <w:pPr>
        <w:pStyle w:val="a3"/>
        <w:ind w:left="1080"/>
        <w:rPr>
          <w:lang w:val="uk-UA"/>
        </w:rPr>
      </w:pPr>
    </w:p>
    <w:p w:rsidR="00B7733F" w:rsidRPr="00144E97" w:rsidRDefault="00B7733F" w:rsidP="00B7733F">
      <w:pPr>
        <w:pStyle w:val="a3"/>
        <w:ind w:left="1080"/>
        <w:rPr>
          <w:lang w:val="uk-UA"/>
        </w:rPr>
      </w:pPr>
    </w:p>
    <w:p w:rsidR="003C14AD" w:rsidRPr="003C14AD" w:rsidRDefault="00B7733F" w:rsidP="003C14AD">
      <w:pPr>
        <w:pStyle w:val="a3"/>
        <w:numPr>
          <w:ilvl w:val="0"/>
          <w:numId w:val="1"/>
        </w:numPr>
        <w:rPr>
          <w:b/>
          <w:lang w:val="uk-UA"/>
        </w:rPr>
      </w:pPr>
      <w:r w:rsidRPr="00144E97">
        <w:rPr>
          <w:b/>
          <w:lang w:val="uk-UA"/>
        </w:rPr>
        <w:t>Текст програми: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SDAlaba2v17;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a, b, h, xj, y: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i, n: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f1(x: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y:=exp(ln(exp(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))*(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*x));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f1:=y;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f2(x: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y:=sqrt(abs(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-x*x*x));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f2:=y;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f3(x: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y:=exp(ln(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)*x)-exp(ln(exp(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))*(x/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f3:=y;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b:=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n:=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(n &gt;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(n &lt;=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(b &lt;= a)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'nevernoe znachenie'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else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begin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h:=(b - a) / n;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______________________________________________________________'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'||                     Funcii odniei zminnoi                   ||'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'||_____________________________________________________________||'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'||ArgumentX||       e^(2x)     || sqrt(|9-x^3|) || 2^x-e^(2/x) ||'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do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begin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xj:=a+i*h;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'||_________||__________________||_______________||_____________||'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'||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,xj: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||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,f1(xj):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 ||  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,f2(xj):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 ||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,f3(xj):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 ||'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'||-------------------------------------------------------------||'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'||                                 Sklav: SYMOTYIK M.V.  KV-51 ||'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---------------------------------------------------------------'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readln;</w:t>
      </w:r>
    </w:p>
    <w:p w:rsidR="00B7733F" w:rsidRPr="003C14AD" w:rsidRDefault="003C14AD" w:rsidP="003C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</w:p>
    <w:p w:rsidR="00B7733F" w:rsidRDefault="00B7733F" w:rsidP="00B7733F">
      <w:pPr>
        <w:pStyle w:val="a3"/>
        <w:spacing w:after="0" w:line="240" w:lineRule="auto"/>
        <w:ind w:left="0"/>
        <w:rPr>
          <w:rFonts w:ascii="Courier New" w:hAnsi="Courier New" w:cs="Courier New"/>
          <w:lang w:val="uk-UA"/>
        </w:rPr>
      </w:pPr>
    </w:p>
    <w:p w:rsidR="00B7733F" w:rsidRDefault="00B7733F" w:rsidP="00B7733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lang w:val="uk-UA"/>
        </w:rPr>
      </w:pPr>
      <w:r w:rsidRPr="00C34098">
        <w:rPr>
          <w:rFonts w:cstheme="minorHAnsi"/>
          <w:b/>
          <w:lang w:val="uk-UA"/>
        </w:rPr>
        <w:t>Тести для налагодження програми результати нал</w:t>
      </w:r>
      <w:r>
        <w:rPr>
          <w:rFonts w:cstheme="minorHAnsi"/>
          <w:b/>
          <w:lang w:val="uk-UA"/>
        </w:rPr>
        <w:t>агодження, отримані</w:t>
      </w:r>
      <w:r w:rsidRPr="00C34098">
        <w:rPr>
          <w:rFonts w:cstheme="minorHAnsi"/>
          <w:b/>
          <w:lang w:val="uk-UA"/>
        </w:rPr>
        <w:t xml:space="preserve"> на комп’ютері.</w:t>
      </w:r>
    </w:p>
    <w:p w:rsidR="00AE5854" w:rsidRDefault="00AE5854" w:rsidP="00B7733F">
      <w:pPr>
        <w:pStyle w:val="a3"/>
        <w:spacing w:after="0" w:line="240" w:lineRule="auto"/>
        <w:rPr>
          <w:rFonts w:cstheme="minorHAnsi"/>
          <w:b/>
          <w:lang w:val="uk-UA"/>
        </w:rPr>
      </w:pPr>
      <w:r>
        <w:rPr>
          <w:rFonts w:cstheme="minorHAnsi"/>
          <w:b/>
          <w:noProof/>
          <w:lang w:val="uk-UA" w:eastAsia="uk-UA"/>
        </w:rPr>
        <w:drawing>
          <wp:inline distT="0" distB="0" distL="0" distR="0">
            <wp:extent cx="5934075" cy="2905125"/>
            <wp:effectExtent l="0" t="0" r="0" b="0"/>
            <wp:docPr id="1" name="Рисунок 1" descr="C:\Users\КПИ\Desktop\Безымянasd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ПИ\Desktop\Безымянasd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3F" w:rsidRDefault="00B7733F" w:rsidP="00B7733F">
      <w:pPr>
        <w:pStyle w:val="a3"/>
        <w:spacing w:after="0" w:line="240" w:lineRule="auto"/>
        <w:rPr>
          <w:rFonts w:cstheme="minorHAnsi"/>
          <w:b/>
          <w:lang w:val="uk-UA"/>
        </w:rPr>
      </w:pPr>
    </w:p>
    <w:p w:rsidR="00B7733F" w:rsidRPr="00C34098" w:rsidRDefault="00B7733F" w:rsidP="00B7733F">
      <w:pPr>
        <w:pStyle w:val="a3"/>
        <w:spacing w:after="0" w:line="240" w:lineRule="auto"/>
        <w:rPr>
          <w:rFonts w:cstheme="minorHAnsi"/>
          <w:b/>
          <w:lang w:val="uk-UA"/>
        </w:rPr>
      </w:pPr>
    </w:p>
    <w:p w:rsidR="00106BDA" w:rsidRDefault="00106BDA">
      <w:bookmarkStart w:id="0" w:name="_GoBack"/>
      <w:bookmarkEnd w:id="0"/>
    </w:p>
    <w:sectPr w:rsidR="00106BDA" w:rsidSect="00F1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36EA"/>
    <w:multiLevelType w:val="hybridMultilevel"/>
    <w:tmpl w:val="64708056"/>
    <w:lvl w:ilvl="0" w:tplc="D9B21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F2DE4"/>
    <w:multiLevelType w:val="hybridMultilevel"/>
    <w:tmpl w:val="CDB0711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80"/>
    <w:multiLevelType w:val="hybridMultilevel"/>
    <w:tmpl w:val="5F909EF6"/>
    <w:lvl w:ilvl="0" w:tplc="DDDE4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733F"/>
    <w:rsid w:val="00106BDA"/>
    <w:rsid w:val="003C14AD"/>
    <w:rsid w:val="00635AA8"/>
    <w:rsid w:val="00AE5854"/>
    <w:rsid w:val="00B7733F"/>
    <w:rsid w:val="00C6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3315"/>
  <w15:docId w15:val="{22713FBB-3745-4151-BF87-9C67FD9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33F"/>
    <w:pPr>
      <w:ind w:left="720"/>
      <w:contextualSpacing/>
    </w:pPr>
    <w:rPr>
      <w:rFonts w:eastAsia="Batang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7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77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1919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Симотюк Николай</cp:lastModifiedBy>
  <cp:revision>6</cp:revision>
  <dcterms:created xsi:type="dcterms:W3CDTF">2015-10-19T19:18:00Z</dcterms:created>
  <dcterms:modified xsi:type="dcterms:W3CDTF">2016-08-18T22:56:00Z</dcterms:modified>
</cp:coreProperties>
</file>