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F084F" w14:textId="77777777" w:rsidR="003510B4" w:rsidRPr="00EB3175" w:rsidRDefault="003510B4" w:rsidP="003510B4">
      <w:pPr>
        <w:rPr>
          <w:b/>
        </w:rPr>
      </w:pPr>
      <w:r>
        <w:rPr>
          <w:b/>
        </w:rPr>
        <w:t>User Research Round 1</w:t>
      </w:r>
    </w:p>
    <w:p w14:paraId="212E7B78" w14:textId="2845B5A6" w:rsidR="003510B4" w:rsidRPr="00EB3175" w:rsidRDefault="003510B4" w:rsidP="003510B4">
      <w:pPr>
        <w:rPr>
          <w:b/>
        </w:rPr>
      </w:pPr>
      <w:r>
        <w:rPr>
          <w:b/>
        </w:rPr>
        <w:t>Participant 2</w:t>
      </w:r>
    </w:p>
    <w:p w14:paraId="4325BCB3" w14:textId="77777777" w:rsidR="003510B4" w:rsidRDefault="003510B4">
      <w:pPr>
        <w:rPr>
          <w:rFonts w:ascii="Helvetica" w:hAnsi="Helvetica"/>
        </w:rPr>
      </w:pPr>
    </w:p>
    <w:p w14:paraId="6AACD464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>If you had an electronic medicine cabinet</w:t>
      </w:r>
    </w:p>
    <w:p w14:paraId="4A1F604A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>Do you have childre</w:t>
      </w:r>
      <w:r w:rsidR="00EB31F0">
        <w:rPr>
          <w:rFonts w:ascii="Helvetica" w:hAnsi="Helvetica" w:cs="Times"/>
          <w:color w:val="2E2E31"/>
        </w:rPr>
        <w:t xml:space="preserve">n – </w:t>
      </w:r>
      <w:r w:rsidRPr="00EB31F0">
        <w:rPr>
          <w:rFonts w:ascii="Helvetica" w:hAnsi="Helvetica" w:cs="Times"/>
          <w:color w:val="2E2E31"/>
        </w:rPr>
        <w:t xml:space="preserve">3 months </w:t>
      </w:r>
    </w:p>
    <w:p w14:paraId="7E8624B7" w14:textId="77777777" w:rsidR="00EB31F0" w:rsidRDefault="00EB31F0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 xml:space="preserve">Medicine on regular basis? – </w:t>
      </w:r>
      <w:r w:rsidR="001261D8" w:rsidRPr="00EB31F0">
        <w:rPr>
          <w:rFonts w:ascii="Helvetica" w:hAnsi="Helvetica" w:cs="Times"/>
          <w:color w:val="2E2E31"/>
        </w:rPr>
        <w:t>No</w:t>
      </w:r>
    </w:p>
    <w:p w14:paraId="5455A67B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>Prescriptions for period of time?</w:t>
      </w:r>
      <w:r w:rsidR="00EB31F0">
        <w:rPr>
          <w:rFonts w:ascii="Helvetica" w:hAnsi="Helvetica" w:cs="Times"/>
          <w:color w:val="2E2E31"/>
        </w:rPr>
        <w:t xml:space="preserve"> – Yes </w:t>
      </w:r>
    </w:p>
    <w:p w14:paraId="76F33816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>What information interested in?</w:t>
      </w:r>
      <w:r w:rsidR="00EB31F0">
        <w:rPr>
          <w:rFonts w:ascii="Helvetica" w:hAnsi="Helvetica" w:cs="Times"/>
          <w:color w:val="2E2E31"/>
        </w:rPr>
        <w:t xml:space="preserve"> </w:t>
      </w:r>
      <w:r w:rsidRPr="00EB31F0">
        <w:rPr>
          <w:rFonts w:ascii="Helvetica" w:hAnsi="Helvetica" w:cs="Times"/>
          <w:color w:val="2E2E31"/>
        </w:rPr>
        <w:t>What pills, how many times, whether you had taken it already</w:t>
      </w:r>
    </w:p>
    <w:p w14:paraId="763DBD88" w14:textId="77777777" w:rsidR="00EB31F0" w:rsidRDefault="00EB31F0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 xml:space="preserve">Interested in drug interactions? </w:t>
      </w:r>
      <w:r w:rsidR="001261D8" w:rsidRPr="00EB31F0">
        <w:rPr>
          <w:rFonts w:ascii="Helvetica" w:hAnsi="Helvetica" w:cs="Times"/>
          <w:color w:val="2E2E31"/>
        </w:rPr>
        <w:t xml:space="preserve">Yes. OTC with prescriptions. </w:t>
      </w:r>
    </w:p>
    <w:p w14:paraId="2BA2F500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>Medicine that had hard time remembering when and how often?</w:t>
      </w:r>
      <w:r w:rsidR="00EB31F0">
        <w:rPr>
          <w:rFonts w:ascii="Helvetica" w:hAnsi="Helvetica" w:cs="Times"/>
          <w:color w:val="2E2E31"/>
        </w:rPr>
        <w:t xml:space="preserve"> </w:t>
      </w:r>
      <w:r w:rsidRPr="00EB31F0">
        <w:rPr>
          <w:rFonts w:ascii="Helvetica" w:hAnsi="Helvetica" w:cs="Times"/>
          <w:color w:val="2E2E31"/>
        </w:rPr>
        <w:t>YES. Tried to take it at the same time everyday, and turned the bottle to clue her in.</w:t>
      </w:r>
    </w:p>
    <w:p w14:paraId="06AFC57E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>Useful to track in some way?</w:t>
      </w:r>
      <w:r w:rsidR="00EB31F0">
        <w:rPr>
          <w:rFonts w:ascii="Helvetica" w:hAnsi="Helvetica" w:cs="Times"/>
          <w:color w:val="2E2E31"/>
        </w:rPr>
        <w:t xml:space="preserve"> </w:t>
      </w:r>
      <w:r w:rsidRPr="00EB31F0">
        <w:rPr>
          <w:rFonts w:ascii="Helvetica" w:hAnsi="Helvetica" w:cs="Times"/>
          <w:color w:val="2E2E31"/>
        </w:rPr>
        <w:t>YES. Like BC pills. Where you can see it.</w:t>
      </w:r>
    </w:p>
    <w:p w14:paraId="70D51ABD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>Would you like reminder</w:t>
      </w:r>
      <w:r w:rsidR="00EB31F0">
        <w:rPr>
          <w:rFonts w:ascii="Helvetica" w:hAnsi="Helvetica" w:cs="Times"/>
          <w:color w:val="2E2E31"/>
        </w:rPr>
        <w:t xml:space="preserve">? </w:t>
      </w:r>
      <w:r w:rsidRPr="00EB31F0">
        <w:rPr>
          <w:rFonts w:ascii="Helvetica" w:hAnsi="Helvetica" w:cs="Times"/>
          <w:color w:val="2E2E31"/>
        </w:rPr>
        <w:t xml:space="preserve">Yes. </w:t>
      </w:r>
    </w:p>
    <w:p w14:paraId="2A9CA5A8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 xml:space="preserve">I tend to map it if you take at beginning of day or end of the day. </w:t>
      </w:r>
    </w:p>
    <w:p w14:paraId="7F94909C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 xml:space="preserve">Is it easy for you to remember certain </w:t>
      </w:r>
      <w:proofErr w:type="gramStart"/>
      <w:r w:rsidRPr="00EB31F0">
        <w:rPr>
          <w:rFonts w:ascii="Helvetica" w:hAnsi="Helvetica" w:cs="Times"/>
          <w:color w:val="2E2E31"/>
        </w:rPr>
        <w:t>requirements</w:t>
      </w:r>
      <w:r w:rsidR="00EB31F0">
        <w:rPr>
          <w:rFonts w:ascii="Helvetica" w:hAnsi="Helvetica" w:cs="Times"/>
          <w:color w:val="2E2E31"/>
        </w:rPr>
        <w:t>.</w:t>
      </w:r>
      <w:proofErr w:type="gramEnd"/>
      <w:r w:rsidR="00EB31F0">
        <w:rPr>
          <w:rFonts w:ascii="Helvetica" w:hAnsi="Helvetica" w:cs="Times"/>
          <w:color w:val="2E2E31"/>
        </w:rPr>
        <w:t xml:space="preserve"> </w:t>
      </w:r>
      <w:r w:rsidRPr="00EB31F0">
        <w:rPr>
          <w:rFonts w:ascii="Helvetica" w:hAnsi="Helvetica" w:cs="Times"/>
          <w:color w:val="2E2E31"/>
        </w:rPr>
        <w:t xml:space="preserve">If I do it in morning or night I remember but not much in the middle of the day. </w:t>
      </w:r>
    </w:p>
    <w:p w14:paraId="3CE5DFE3" w14:textId="77777777" w:rsidR="00EB31F0" w:rsidRDefault="00EB31F0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proofErr w:type="gramStart"/>
      <w:r>
        <w:rPr>
          <w:rFonts w:ascii="Helvetica" w:hAnsi="Helvetica" w:cs="Times"/>
          <w:color w:val="2E2E31"/>
        </w:rPr>
        <w:t>Methods to track kids</w:t>
      </w:r>
      <w:proofErr w:type="gramEnd"/>
      <w:r>
        <w:rPr>
          <w:rFonts w:ascii="Helvetica" w:hAnsi="Helvetica" w:cs="Times"/>
          <w:color w:val="2E2E31"/>
        </w:rPr>
        <w:t xml:space="preserve"> meds? </w:t>
      </w:r>
      <w:r w:rsidR="001261D8" w:rsidRPr="00EB31F0">
        <w:rPr>
          <w:rFonts w:ascii="Helvetica" w:hAnsi="Helvetica" w:cs="Times"/>
          <w:color w:val="2E2E31"/>
        </w:rPr>
        <w:t>Sticky note on a mirror</w:t>
      </w:r>
    </w:p>
    <w:p w14:paraId="43C765CA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>Side effects in past?</w:t>
      </w:r>
      <w:r w:rsidR="00EB31F0">
        <w:rPr>
          <w:rFonts w:ascii="Helvetica" w:hAnsi="Helvetica" w:cs="Times"/>
          <w:color w:val="2E2E31"/>
        </w:rPr>
        <w:t xml:space="preserve"> </w:t>
      </w:r>
      <w:r w:rsidRPr="00EB31F0">
        <w:rPr>
          <w:rFonts w:ascii="Helvetica" w:hAnsi="Helvetica" w:cs="Times"/>
          <w:color w:val="2E2E31"/>
        </w:rPr>
        <w:t xml:space="preserve">Her and husband both had major allergic reactions to med. They are both allergic to </w:t>
      </w:r>
      <w:r w:rsidR="00EB31F0">
        <w:rPr>
          <w:rFonts w:ascii="Helvetica" w:hAnsi="Helvetica" w:cs="Times"/>
          <w:color w:val="2E2E31"/>
        </w:rPr>
        <w:t>families of meds, like NSAIDS, or active ingredients.</w:t>
      </w:r>
    </w:p>
    <w:p w14:paraId="3BCAF4FA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>How do you know if you can or can’t take it?</w:t>
      </w:r>
      <w:r w:rsidR="00EB31F0">
        <w:rPr>
          <w:rFonts w:ascii="Helvetica" w:hAnsi="Helvetica" w:cs="Times"/>
          <w:color w:val="2E2E31"/>
        </w:rPr>
        <w:t xml:space="preserve"> </w:t>
      </w:r>
    </w:p>
    <w:p w14:paraId="46C48727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 xml:space="preserve">I know what to look for based on what the doc told him. </w:t>
      </w:r>
    </w:p>
    <w:p w14:paraId="4A0D480A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 xml:space="preserve">Active ingredient. </w:t>
      </w:r>
    </w:p>
    <w:p w14:paraId="62113F44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>Know them all off the top of head</w:t>
      </w:r>
      <w:r w:rsidR="00EB31F0">
        <w:rPr>
          <w:rFonts w:ascii="Helvetica" w:hAnsi="Helvetica" w:cs="Times"/>
          <w:color w:val="2E2E31"/>
        </w:rPr>
        <w:t xml:space="preserve">? </w:t>
      </w:r>
      <w:r w:rsidRPr="00EB31F0">
        <w:rPr>
          <w:rFonts w:ascii="Helvetica" w:hAnsi="Helvetica" w:cs="Times"/>
          <w:color w:val="2E2E31"/>
        </w:rPr>
        <w:t>Oh heck no.  I avoid all pain meds?</w:t>
      </w:r>
    </w:p>
    <w:p w14:paraId="04BFB00C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 xml:space="preserve">If you had something that gave you that information, would you use </w:t>
      </w:r>
      <w:proofErr w:type="gramStart"/>
      <w:r w:rsidRPr="00EB31F0">
        <w:rPr>
          <w:rFonts w:ascii="Helvetica" w:hAnsi="Helvetica" w:cs="Times"/>
          <w:color w:val="2E2E31"/>
        </w:rPr>
        <w:t>it.</w:t>
      </w:r>
      <w:proofErr w:type="gramEnd"/>
      <w:r w:rsidRPr="00EB31F0">
        <w:rPr>
          <w:rFonts w:ascii="Helvetica" w:hAnsi="Helvetica" w:cs="Times"/>
          <w:color w:val="2E2E31"/>
        </w:rPr>
        <w:t xml:space="preserve"> </w:t>
      </w:r>
    </w:p>
    <w:p w14:paraId="3891D046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>Yes if I thought it could confirm it.</w:t>
      </w:r>
    </w:p>
    <w:p w14:paraId="19E4727F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>Useful to have a place to keep that information for you?</w:t>
      </w:r>
      <w:r w:rsidR="00EB31F0">
        <w:rPr>
          <w:rFonts w:ascii="Helvetica" w:hAnsi="Helvetica" w:cs="Times"/>
          <w:color w:val="2E2E31"/>
        </w:rPr>
        <w:t xml:space="preserve"> Yep. </w:t>
      </w:r>
    </w:p>
    <w:p w14:paraId="784B6D48" w14:textId="0E9770F5" w:rsidR="00EB31F0" w:rsidRP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>If you wanted to use something like this what kind of in</w:t>
      </w:r>
      <w:r w:rsidR="00EB31F0">
        <w:rPr>
          <w:rFonts w:ascii="Helvetica" w:hAnsi="Helvetica" w:cs="Times"/>
          <w:color w:val="2E2E31"/>
        </w:rPr>
        <w:t xml:space="preserve">formation would you like to see? </w:t>
      </w:r>
      <w:r w:rsidRPr="00EB31F0">
        <w:rPr>
          <w:rFonts w:ascii="Helvetica" w:hAnsi="Helvetica" w:cs="Times"/>
          <w:color w:val="2E2E31"/>
        </w:rPr>
        <w:t xml:space="preserve">Really simple. If </w:t>
      </w:r>
      <w:proofErr w:type="gramStart"/>
      <w:r w:rsidRPr="00EB31F0">
        <w:rPr>
          <w:rFonts w:ascii="Helvetica" w:hAnsi="Helvetica" w:cs="Times"/>
          <w:color w:val="2E2E31"/>
        </w:rPr>
        <w:t>its</w:t>
      </w:r>
      <w:proofErr w:type="gramEnd"/>
      <w:r w:rsidRPr="00EB31F0">
        <w:rPr>
          <w:rFonts w:ascii="Helvetica" w:hAnsi="Helvetica" w:cs="Times"/>
          <w:color w:val="2E2E31"/>
        </w:rPr>
        <w:t xml:space="preserve"> more complicated than me turning a bottle around I wouldn’t use it.</w:t>
      </w:r>
    </w:p>
    <w:p w14:paraId="0D4B1FDE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>How would you use something like this</w:t>
      </w:r>
      <w:r w:rsidR="00EB31F0">
        <w:rPr>
          <w:rFonts w:ascii="Helvetica" w:hAnsi="Helvetica" w:cs="Times"/>
          <w:color w:val="2E2E31"/>
        </w:rPr>
        <w:t xml:space="preserve">? </w:t>
      </w:r>
      <w:r w:rsidRPr="00EB31F0">
        <w:rPr>
          <w:rFonts w:ascii="Helvetica" w:hAnsi="Helvetica" w:cs="Times"/>
          <w:color w:val="2E2E31"/>
        </w:rPr>
        <w:t>Send me a reminder, and a check that I did it. Share with husband. So he can check it out. Both had access. Both have the reminder and both check.</w:t>
      </w:r>
    </w:p>
    <w:p w14:paraId="09A99BCD" w14:textId="77777777" w:rsidR="00EB31F0" w:rsidRDefault="001261D8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>What info would you wan</w:t>
      </w:r>
      <w:r w:rsidR="00EB31F0">
        <w:rPr>
          <w:rFonts w:ascii="Helvetica" w:hAnsi="Helvetica" w:cs="Times"/>
          <w:color w:val="2E2E31"/>
        </w:rPr>
        <w:t xml:space="preserve">t to appear with that reminder? </w:t>
      </w:r>
      <w:r w:rsidRPr="00EB31F0">
        <w:rPr>
          <w:rFonts w:ascii="Helvetica" w:hAnsi="Helvetica" w:cs="Times"/>
          <w:color w:val="2E2E31"/>
        </w:rPr>
        <w:t xml:space="preserve">Multiple meds, - names with </w:t>
      </w:r>
      <w:proofErr w:type="spellStart"/>
      <w:r w:rsidRPr="00EB31F0">
        <w:rPr>
          <w:rFonts w:ascii="Helvetica" w:hAnsi="Helvetica" w:cs="Times"/>
          <w:color w:val="2E2E31"/>
        </w:rPr>
        <w:t>with</w:t>
      </w:r>
      <w:proofErr w:type="spellEnd"/>
      <w:r w:rsidRPr="00EB31F0">
        <w:rPr>
          <w:rFonts w:ascii="Helvetica" w:hAnsi="Helvetica" w:cs="Times"/>
          <w:color w:val="2E2E31"/>
        </w:rPr>
        <w:t xml:space="preserve"> what time to give. </w:t>
      </w:r>
      <w:r w:rsidR="009F64AA" w:rsidRPr="00EB31F0">
        <w:rPr>
          <w:rFonts w:ascii="Helvetica" w:hAnsi="Helvetica" w:cs="Times"/>
          <w:color w:val="2E2E31"/>
        </w:rPr>
        <w:t>Would check the bottle for dosage.</w:t>
      </w:r>
    </w:p>
    <w:p w14:paraId="33352056" w14:textId="77777777" w:rsidR="00EB31F0" w:rsidRDefault="00623E7E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>It would be nice to scan. Yes its’ ok to take, and no conflicts, or don’t take it.</w:t>
      </w:r>
    </w:p>
    <w:p w14:paraId="30C34CE4" w14:textId="77777777" w:rsidR="00EB31F0" w:rsidRDefault="00623E7E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>How would you like to get that information in</w:t>
      </w:r>
      <w:r w:rsidR="00EB31F0">
        <w:rPr>
          <w:rFonts w:ascii="Helvetica" w:hAnsi="Helvetica" w:cs="Times"/>
          <w:color w:val="2E2E31"/>
        </w:rPr>
        <w:t xml:space="preserve">to your application or profile? </w:t>
      </w:r>
      <w:r w:rsidRPr="00EB31F0">
        <w:rPr>
          <w:rFonts w:ascii="Helvetica" w:hAnsi="Helvetica" w:cs="Times"/>
          <w:color w:val="2E2E31"/>
        </w:rPr>
        <w:t>Type in the name, it would autofill as you type</w:t>
      </w:r>
      <w:r w:rsidR="00EB31F0">
        <w:rPr>
          <w:rFonts w:ascii="Helvetica" w:hAnsi="Helvetica" w:cs="Times"/>
          <w:color w:val="2E2E31"/>
        </w:rPr>
        <w:t>…</w:t>
      </w:r>
      <w:r w:rsidRPr="00EB31F0">
        <w:rPr>
          <w:rFonts w:ascii="Helvetica" w:hAnsi="Helvetica" w:cs="Times"/>
          <w:color w:val="2E2E31"/>
        </w:rPr>
        <w:t xml:space="preserve"> but knowing the name would be hard. When do you</w:t>
      </w:r>
      <w:r w:rsidR="00EB31F0" w:rsidRPr="00EB31F0">
        <w:rPr>
          <w:rFonts w:ascii="Helvetica" w:hAnsi="Helvetica" w:cs="Times"/>
          <w:color w:val="2E2E31"/>
        </w:rPr>
        <w:t xml:space="preserve"> want to be reminded, how often</w:t>
      </w:r>
      <w:r w:rsidRPr="00EB31F0">
        <w:rPr>
          <w:rFonts w:ascii="Helvetica" w:hAnsi="Helvetica" w:cs="Times"/>
          <w:color w:val="2E2E31"/>
        </w:rPr>
        <w:t xml:space="preserve">, </w:t>
      </w:r>
      <w:proofErr w:type="gramStart"/>
      <w:r w:rsidRPr="00EB31F0">
        <w:rPr>
          <w:rFonts w:ascii="Helvetica" w:hAnsi="Helvetica" w:cs="Times"/>
          <w:color w:val="2E2E31"/>
        </w:rPr>
        <w:t>Take</w:t>
      </w:r>
      <w:proofErr w:type="gramEnd"/>
      <w:r w:rsidRPr="00EB31F0">
        <w:rPr>
          <w:rFonts w:ascii="Helvetica" w:hAnsi="Helvetica" w:cs="Times"/>
          <w:color w:val="2E2E31"/>
        </w:rPr>
        <w:t xml:space="preserve"> your pill notification. Program your own message, maybe like a code message. </w:t>
      </w:r>
    </w:p>
    <w:p w14:paraId="5BB03ACF" w14:textId="719598EE" w:rsidR="009B467F" w:rsidRPr="00EB31F0" w:rsidRDefault="009B467F" w:rsidP="00EB31F0">
      <w:pPr>
        <w:pStyle w:val="ListParagraph"/>
        <w:numPr>
          <w:ilvl w:val="0"/>
          <w:numId w:val="1"/>
        </w:numPr>
        <w:rPr>
          <w:rFonts w:ascii="Helvetica" w:hAnsi="Helvetica" w:cs="Times"/>
          <w:color w:val="2E2E31"/>
        </w:rPr>
      </w:pPr>
      <w:r w:rsidRPr="00EB31F0">
        <w:rPr>
          <w:rFonts w:ascii="Helvetica" w:hAnsi="Helvetica" w:cs="Times"/>
          <w:color w:val="2E2E31"/>
        </w:rPr>
        <w:t xml:space="preserve">Would you want </w:t>
      </w:r>
      <w:r w:rsidR="00EB31F0">
        <w:rPr>
          <w:rFonts w:ascii="Helvetica" w:hAnsi="Helvetica" w:cs="Times"/>
          <w:color w:val="2E2E31"/>
        </w:rPr>
        <w:t>all</w:t>
      </w:r>
      <w:r w:rsidRPr="00EB31F0">
        <w:rPr>
          <w:rFonts w:ascii="Helvetica" w:hAnsi="Helvetica" w:cs="Times"/>
          <w:color w:val="2E2E31"/>
        </w:rPr>
        <w:t xml:space="preserve"> </w:t>
      </w:r>
      <w:r w:rsidR="00EB31F0">
        <w:rPr>
          <w:rFonts w:ascii="Helvetica" w:hAnsi="Helvetica" w:cs="Times"/>
          <w:color w:val="2E2E31"/>
        </w:rPr>
        <w:t>t</w:t>
      </w:r>
      <w:r w:rsidRPr="00EB31F0">
        <w:rPr>
          <w:rFonts w:ascii="Helvetica" w:hAnsi="Helvetica" w:cs="Times"/>
          <w:color w:val="2E2E31"/>
        </w:rPr>
        <w:t>he peoples meds quickly in one place, but I would like to have it separate for each person as well.</w:t>
      </w:r>
      <w:bookmarkStart w:id="0" w:name="_GoBack"/>
      <w:bookmarkEnd w:id="0"/>
    </w:p>
    <w:p w14:paraId="0C75C466" w14:textId="77777777" w:rsidR="009B467F" w:rsidRDefault="009B467F">
      <w:pPr>
        <w:rPr>
          <w:rFonts w:ascii="Helvetica" w:hAnsi="Helvetica" w:cs="Times"/>
          <w:color w:val="2E2E31"/>
        </w:rPr>
      </w:pPr>
    </w:p>
    <w:p w14:paraId="14096A1F" w14:textId="783FF2C0" w:rsidR="009B467F" w:rsidRDefault="009B467F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lastRenderedPageBreak/>
        <w:t>Information you would provide about the children or yourself that would impact the notifications about what you receive?</w:t>
      </w:r>
    </w:p>
    <w:p w14:paraId="000133DC" w14:textId="77777777" w:rsidR="009B467F" w:rsidRDefault="009B467F">
      <w:pPr>
        <w:rPr>
          <w:rFonts w:ascii="Helvetica" w:hAnsi="Helvetica" w:cs="Times"/>
          <w:color w:val="2E2E31"/>
        </w:rPr>
      </w:pPr>
    </w:p>
    <w:p w14:paraId="306B7EB9" w14:textId="5B834750" w:rsidR="009B467F" w:rsidRDefault="009B467F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 xml:space="preserve">Minimal information. I would be cautious about how much I would enter. </w:t>
      </w:r>
    </w:p>
    <w:p w14:paraId="21FF5597" w14:textId="77777777" w:rsidR="009B467F" w:rsidRDefault="009B467F">
      <w:pPr>
        <w:rPr>
          <w:rFonts w:ascii="Helvetica" w:hAnsi="Helvetica" w:cs="Times"/>
          <w:color w:val="2E2E31"/>
        </w:rPr>
      </w:pPr>
    </w:p>
    <w:p w14:paraId="5653B083" w14:textId="2A01DEED" w:rsidR="009B467F" w:rsidRDefault="009B467F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>When it comes to dosage, you would rather manually input on your own?</w:t>
      </w:r>
    </w:p>
    <w:p w14:paraId="63A7735F" w14:textId="5D33765C" w:rsidR="009B467F" w:rsidRDefault="009B467F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 xml:space="preserve">Yes. Cause its on the bottle. </w:t>
      </w:r>
    </w:p>
    <w:p w14:paraId="7F5AE5EB" w14:textId="77777777" w:rsidR="009B467F" w:rsidRDefault="009B467F">
      <w:pPr>
        <w:rPr>
          <w:rFonts w:ascii="Helvetica" w:hAnsi="Helvetica" w:cs="Times"/>
          <w:color w:val="2E2E31"/>
        </w:rPr>
      </w:pPr>
    </w:p>
    <w:p w14:paraId="1A50895B" w14:textId="5DCAA73F" w:rsidR="009B467F" w:rsidRDefault="009B467F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>I would want this as an app on the phone.</w:t>
      </w:r>
    </w:p>
    <w:p w14:paraId="5126EFCF" w14:textId="77777777" w:rsidR="009B467F" w:rsidRDefault="009B467F">
      <w:pPr>
        <w:rPr>
          <w:rFonts w:ascii="Helvetica" w:hAnsi="Helvetica" w:cs="Times"/>
          <w:color w:val="2E2E31"/>
        </w:rPr>
      </w:pPr>
    </w:p>
    <w:p w14:paraId="427F0DEE" w14:textId="6D2D876F" w:rsidR="009B467F" w:rsidRDefault="00386007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>Would you want to see just current stuff? Wouldn’t need historical data.</w:t>
      </w:r>
    </w:p>
    <w:p w14:paraId="12AC0AF8" w14:textId="77777777" w:rsidR="00386007" w:rsidRDefault="00386007">
      <w:pPr>
        <w:rPr>
          <w:rFonts w:ascii="Helvetica" w:hAnsi="Helvetica" w:cs="Times"/>
          <w:color w:val="2E2E31"/>
        </w:rPr>
      </w:pPr>
    </w:p>
    <w:p w14:paraId="06B1A823" w14:textId="5B608E9D" w:rsidR="00386007" w:rsidRDefault="00386007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>Are there times you need to what you are currently on.</w:t>
      </w:r>
    </w:p>
    <w:p w14:paraId="688BEF19" w14:textId="56A4088C" w:rsidR="00386007" w:rsidRDefault="00386007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>Yes. That would be useful.</w:t>
      </w:r>
    </w:p>
    <w:p w14:paraId="224BF288" w14:textId="77777777" w:rsidR="00386007" w:rsidRDefault="00386007">
      <w:pPr>
        <w:rPr>
          <w:rFonts w:ascii="Helvetica" w:hAnsi="Helvetica" w:cs="Times"/>
          <w:color w:val="2E2E31"/>
        </w:rPr>
      </w:pPr>
    </w:p>
    <w:p w14:paraId="6DE8C516" w14:textId="7C3C3051" w:rsidR="00386007" w:rsidRDefault="00386007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>I guess from memory about that now.</w:t>
      </w:r>
    </w:p>
    <w:p w14:paraId="15DDE238" w14:textId="77777777" w:rsidR="00386007" w:rsidRDefault="00386007">
      <w:pPr>
        <w:rPr>
          <w:rFonts w:ascii="Helvetica" w:hAnsi="Helvetica" w:cs="Times"/>
          <w:color w:val="2E2E31"/>
        </w:rPr>
      </w:pPr>
    </w:p>
    <w:p w14:paraId="2C16998D" w14:textId="3C4A65F0" w:rsidR="00386007" w:rsidRDefault="00386007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 xml:space="preserve">Been asked by a doc what previous meds you’ve been on? Yes a while ago. </w:t>
      </w:r>
    </w:p>
    <w:p w14:paraId="27AD3EAE" w14:textId="77777777" w:rsidR="00386007" w:rsidRDefault="00386007">
      <w:pPr>
        <w:rPr>
          <w:rFonts w:ascii="Helvetica" w:hAnsi="Helvetica" w:cs="Times"/>
          <w:color w:val="2E2E31"/>
        </w:rPr>
      </w:pPr>
    </w:p>
    <w:p w14:paraId="0D358208" w14:textId="0B24797D" w:rsidR="00386007" w:rsidRDefault="00386007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>Is it easy for you to remember if you have taken that? I guess so.</w:t>
      </w:r>
    </w:p>
    <w:p w14:paraId="5CB44769" w14:textId="77777777" w:rsidR="00386007" w:rsidRDefault="00386007">
      <w:pPr>
        <w:rPr>
          <w:rFonts w:ascii="Helvetica" w:hAnsi="Helvetica" w:cs="Times"/>
          <w:color w:val="2E2E31"/>
        </w:rPr>
      </w:pPr>
    </w:p>
    <w:p w14:paraId="11556AEF" w14:textId="156C9BB7" w:rsidR="00386007" w:rsidRDefault="00386007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>If you were asked that question, do you think you could remember how well it worked for you? Yes. I would probably remember it</w:t>
      </w:r>
    </w:p>
    <w:p w14:paraId="029E8B35" w14:textId="77777777" w:rsidR="00386007" w:rsidRDefault="00386007">
      <w:pPr>
        <w:rPr>
          <w:rFonts w:ascii="Helvetica" w:hAnsi="Helvetica" w:cs="Times"/>
          <w:color w:val="2E2E31"/>
        </w:rPr>
      </w:pPr>
    </w:p>
    <w:p w14:paraId="174F2DEC" w14:textId="754601D4" w:rsidR="00386007" w:rsidRDefault="00386007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>I would remember that for my family too.</w:t>
      </w:r>
    </w:p>
    <w:p w14:paraId="53A17D05" w14:textId="77777777" w:rsidR="00386007" w:rsidRDefault="00386007">
      <w:pPr>
        <w:rPr>
          <w:rFonts w:ascii="Helvetica" w:hAnsi="Helvetica" w:cs="Times"/>
          <w:color w:val="2E2E31"/>
        </w:rPr>
      </w:pPr>
    </w:p>
    <w:p w14:paraId="19C11A21" w14:textId="7FD66051" w:rsidR="00386007" w:rsidRDefault="00386007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>Are you looking for a specific brand or an active ingredient when looking for meds?</w:t>
      </w:r>
    </w:p>
    <w:p w14:paraId="36373AC5" w14:textId="74CF109B" w:rsidR="00386007" w:rsidRDefault="00386007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>I look for both.</w:t>
      </w:r>
    </w:p>
    <w:p w14:paraId="5E3A11F0" w14:textId="77777777" w:rsidR="00386007" w:rsidRDefault="00386007">
      <w:pPr>
        <w:rPr>
          <w:rFonts w:ascii="Helvetica" w:hAnsi="Helvetica" w:cs="Times"/>
          <w:color w:val="2E2E31"/>
        </w:rPr>
      </w:pPr>
    </w:p>
    <w:p w14:paraId="46BD0424" w14:textId="19480778" w:rsidR="00386007" w:rsidRDefault="00431CF5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 xml:space="preserve">If it gave certain side effects, like heartburn, I wouldn’t want to take it before bed, </w:t>
      </w:r>
    </w:p>
    <w:p w14:paraId="69DB3332" w14:textId="77777777" w:rsidR="00431CF5" w:rsidRDefault="00431CF5">
      <w:pPr>
        <w:rPr>
          <w:rFonts w:ascii="Helvetica" w:hAnsi="Helvetica" w:cs="Times"/>
          <w:color w:val="2E2E31"/>
        </w:rPr>
      </w:pPr>
    </w:p>
    <w:p w14:paraId="7B533532" w14:textId="6D249DF4" w:rsidR="00431CF5" w:rsidRDefault="00431CF5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>Design perspective</w:t>
      </w:r>
      <w:proofErr w:type="gramStart"/>
      <w:r>
        <w:rPr>
          <w:rFonts w:ascii="Helvetica" w:hAnsi="Helvetica" w:cs="Times"/>
          <w:color w:val="2E2E31"/>
        </w:rPr>
        <w:t>..</w:t>
      </w:r>
      <w:proofErr w:type="gramEnd"/>
      <w:r>
        <w:rPr>
          <w:rFonts w:ascii="Helvetica" w:hAnsi="Helvetica" w:cs="Times"/>
          <w:color w:val="2E2E31"/>
        </w:rPr>
        <w:t xml:space="preserve"> </w:t>
      </w:r>
      <w:proofErr w:type="gramStart"/>
      <w:r>
        <w:rPr>
          <w:rFonts w:ascii="Helvetica" w:hAnsi="Helvetica" w:cs="Times"/>
          <w:color w:val="2E2E31"/>
        </w:rPr>
        <w:t>few</w:t>
      </w:r>
      <w:proofErr w:type="gramEnd"/>
      <w:r>
        <w:rPr>
          <w:rFonts w:ascii="Helvetica" w:hAnsi="Helvetica" w:cs="Times"/>
          <w:color w:val="2E2E31"/>
        </w:rPr>
        <w:t xml:space="preserve"> options as possible, one main page, not click thru multiple screens, just put information that I want. Check if this med is something I can take. </w:t>
      </w:r>
      <w:proofErr w:type="gramStart"/>
      <w:r w:rsidR="009F5E6E">
        <w:rPr>
          <w:rFonts w:ascii="Helvetica" w:hAnsi="Helvetica" w:cs="Times"/>
          <w:color w:val="2E2E31"/>
        </w:rPr>
        <w:t>Simple as possible, few pages as possible.</w:t>
      </w:r>
      <w:proofErr w:type="gramEnd"/>
      <w:r w:rsidR="009F5E6E">
        <w:rPr>
          <w:rFonts w:ascii="Helvetica" w:hAnsi="Helvetica" w:cs="Times"/>
          <w:color w:val="2E2E31"/>
        </w:rPr>
        <w:t xml:space="preserve"> </w:t>
      </w:r>
    </w:p>
    <w:p w14:paraId="70D9C342" w14:textId="77777777" w:rsidR="009F5E6E" w:rsidRDefault="009F5E6E">
      <w:pPr>
        <w:rPr>
          <w:rFonts w:ascii="Helvetica" w:hAnsi="Helvetica" w:cs="Times"/>
          <w:color w:val="2E2E31"/>
        </w:rPr>
      </w:pPr>
    </w:p>
    <w:p w14:paraId="30CC97E5" w14:textId="0111EE2F" w:rsidR="009F5E6E" w:rsidRDefault="009F5E6E">
      <w:pPr>
        <w:rPr>
          <w:rFonts w:ascii="Helvetica" w:hAnsi="Helvetica" w:cs="Times"/>
          <w:color w:val="2E2E31"/>
        </w:rPr>
      </w:pPr>
      <w:proofErr w:type="gramStart"/>
      <w:r>
        <w:rPr>
          <w:rFonts w:ascii="Helvetica" w:hAnsi="Helvetica" w:cs="Times"/>
          <w:color w:val="2E2E31"/>
        </w:rPr>
        <w:t>Most important, allergy interaction.</w:t>
      </w:r>
      <w:proofErr w:type="gramEnd"/>
    </w:p>
    <w:p w14:paraId="33EC0894" w14:textId="77777777" w:rsidR="009F5E6E" w:rsidRDefault="009F5E6E">
      <w:pPr>
        <w:rPr>
          <w:rFonts w:ascii="Helvetica" w:hAnsi="Helvetica" w:cs="Times"/>
          <w:color w:val="2E2E31"/>
        </w:rPr>
      </w:pPr>
    </w:p>
    <w:p w14:paraId="27EB4170" w14:textId="0AECDFA2" w:rsidR="009F5E6E" w:rsidRDefault="00097CE7">
      <w:pPr>
        <w:rPr>
          <w:rFonts w:ascii="Helvetica" w:hAnsi="Helvetica" w:cs="Times"/>
          <w:color w:val="2E2E31"/>
        </w:rPr>
      </w:pPr>
      <w:proofErr w:type="gramStart"/>
      <w:r>
        <w:rPr>
          <w:rFonts w:ascii="Helvetica" w:hAnsi="Helvetica" w:cs="Times"/>
          <w:color w:val="2E2E31"/>
        </w:rPr>
        <w:t>Type in a medicine and getting whether I could take it.</w:t>
      </w:r>
      <w:proofErr w:type="gramEnd"/>
      <w:r>
        <w:rPr>
          <w:rFonts w:ascii="Helvetica" w:hAnsi="Helvetica" w:cs="Times"/>
          <w:color w:val="2E2E31"/>
        </w:rPr>
        <w:t xml:space="preserve"> </w:t>
      </w:r>
    </w:p>
    <w:p w14:paraId="6BA7441C" w14:textId="77777777" w:rsidR="00097CE7" w:rsidRDefault="00097CE7">
      <w:pPr>
        <w:rPr>
          <w:rFonts w:ascii="Helvetica" w:hAnsi="Helvetica" w:cs="Times"/>
          <w:color w:val="2E2E31"/>
        </w:rPr>
      </w:pPr>
    </w:p>
    <w:p w14:paraId="3C4C0E43" w14:textId="65F4D9D2" w:rsidR="00097CE7" w:rsidRDefault="002D7BC8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>Any other tool you would like to see?</w:t>
      </w:r>
    </w:p>
    <w:p w14:paraId="778289FE" w14:textId="7D553390" w:rsidR="002D7BC8" w:rsidRPr="001261D8" w:rsidRDefault="002D7BC8">
      <w:pPr>
        <w:rPr>
          <w:rFonts w:ascii="Helvetica" w:hAnsi="Helvetica" w:cs="Times"/>
          <w:color w:val="2E2E31"/>
        </w:rPr>
      </w:pPr>
      <w:r>
        <w:rPr>
          <w:rFonts w:ascii="Helvetica" w:hAnsi="Helvetica" w:cs="Times"/>
          <w:color w:val="2E2E31"/>
        </w:rPr>
        <w:t xml:space="preserve">It would have to be </w:t>
      </w:r>
      <w:proofErr w:type="spellStart"/>
      <w:r>
        <w:rPr>
          <w:rFonts w:ascii="Helvetica" w:hAnsi="Helvetica" w:cs="Times"/>
          <w:color w:val="2E2E31"/>
        </w:rPr>
        <w:t>simplier</w:t>
      </w:r>
      <w:proofErr w:type="spellEnd"/>
      <w:r>
        <w:rPr>
          <w:rFonts w:ascii="Helvetica" w:hAnsi="Helvetica" w:cs="Times"/>
          <w:color w:val="2E2E31"/>
        </w:rPr>
        <w:t xml:space="preserve"> than turning my bottle around.</w:t>
      </w:r>
    </w:p>
    <w:sectPr w:rsidR="002D7BC8" w:rsidRPr="001261D8" w:rsidSect="0005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36CC2"/>
    <w:multiLevelType w:val="hybridMultilevel"/>
    <w:tmpl w:val="2D68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22"/>
    <w:rsid w:val="00002282"/>
    <w:rsid w:val="00051822"/>
    <w:rsid w:val="00097CE7"/>
    <w:rsid w:val="000C4213"/>
    <w:rsid w:val="001261D8"/>
    <w:rsid w:val="002D7BC8"/>
    <w:rsid w:val="003510B4"/>
    <w:rsid w:val="00386007"/>
    <w:rsid w:val="00431CF5"/>
    <w:rsid w:val="00623E7E"/>
    <w:rsid w:val="008328D3"/>
    <w:rsid w:val="009B467F"/>
    <w:rsid w:val="009F5E6E"/>
    <w:rsid w:val="009F64AA"/>
    <w:rsid w:val="00EB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1EB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1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570</Words>
  <Characters>3251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Excella Consulting</Company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Knopf</dc:creator>
  <cp:keywords/>
  <dc:description/>
  <cp:lastModifiedBy>Kristin Knopf</cp:lastModifiedBy>
  <cp:revision>3</cp:revision>
  <dcterms:created xsi:type="dcterms:W3CDTF">2015-06-29T20:14:00Z</dcterms:created>
  <dcterms:modified xsi:type="dcterms:W3CDTF">2015-06-29T21:53:00Z</dcterms:modified>
</cp:coreProperties>
</file>