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6FC" w:rsidRPr="005F36FC" w:rsidRDefault="005F36FC" w:rsidP="005F36FC">
      <w:pPr>
        <w:spacing w:line="0" w:lineRule="atLeast"/>
        <w:jc w:val="center"/>
        <w:rPr>
          <w:rFonts w:ascii="Times New Roman" w:eastAsia="標楷體" w:hAnsi="Times New Roman" w:hint="eastAsia"/>
          <w:sz w:val="28"/>
          <w:szCs w:val="28"/>
        </w:rPr>
      </w:pPr>
      <w:r w:rsidRPr="005F36FC">
        <w:rPr>
          <w:rFonts w:ascii="Times New Roman" w:eastAsia="標楷體" w:hAnsi="Times New Roman" w:hint="eastAsia"/>
          <w:sz w:val="28"/>
          <w:szCs w:val="28"/>
        </w:rPr>
        <w:t>超正齒輪科技有限公司</w:t>
      </w:r>
    </w:p>
    <w:p w:rsidR="005F36FC" w:rsidRPr="005F36FC" w:rsidRDefault="005F36FC" w:rsidP="005F36FC">
      <w:pPr>
        <w:spacing w:line="0" w:lineRule="atLeas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F36FC">
        <w:rPr>
          <w:rFonts w:ascii="Times New Roman" w:eastAsia="標楷體" w:hAnsi="Times New Roman" w:cs="Times New Roman"/>
          <w:sz w:val="28"/>
          <w:szCs w:val="28"/>
        </w:rPr>
        <w:t>EXCELLENT GEAR TECHNOLOGY CO.</w:t>
      </w:r>
      <w:proofErr w:type="gramStart"/>
      <w:r w:rsidRPr="005F36FC">
        <w:rPr>
          <w:rFonts w:ascii="Times New Roman" w:eastAsia="標楷體" w:hAnsi="Times New Roman" w:cs="Times New Roman"/>
          <w:sz w:val="28"/>
          <w:szCs w:val="28"/>
        </w:rPr>
        <w:t>,LTD</w:t>
      </w:r>
      <w:proofErr w:type="gramEnd"/>
    </w:p>
    <w:p w:rsidR="00B52972" w:rsidRPr="005F36FC" w:rsidRDefault="005B5F0F" w:rsidP="003B3B74">
      <w:pPr>
        <w:spacing w:line="260" w:lineRule="exact"/>
        <w:jc w:val="center"/>
        <w:rPr>
          <w:rFonts w:ascii="Times New Roman" w:eastAsia="標楷體" w:hAnsi="Times New Roman"/>
          <w:sz w:val="28"/>
          <w:szCs w:val="28"/>
        </w:rPr>
      </w:pPr>
      <w:r w:rsidRPr="005F36FC">
        <w:rPr>
          <w:rFonts w:ascii="Times New Roman" w:eastAsia="標楷體" w:hAnsi="Times New Roman" w:hint="eastAsia"/>
          <w:sz w:val="28"/>
          <w:szCs w:val="28"/>
        </w:rPr>
        <w:t>保密暨委託加工協議</w:t>
      </w:r>
      <w:bookmarkStart w:id="0" w:name="_GoBack"/>
      <w:bookmarkEnd w:id="0"/>
      <w:r w:rsidRPr="005F36FC">
        <w:rPr>
          <w:rFonts w:ascii="Times New Roman" w:eastAsia="標楷體" w:hAnsi="Times New Roman" w:hint="eastAsia"/>
          <w:sz w:val="28"/>
          <w:szCs w:val="28"/>
        </w:rPr>
        <w:t>書</w:t>
      </w:r>
    </w:p>
    <w:p w:rsidR="005B5F0F" w:rsidRPr="005F36FC" w:rsidRDefault="005B5F0F" w:rsidP="003B3B74">
      <w:pPr>
        <w:spacing w:line="300" w:lineRule="exact"/>
        <w:jc w:val="both"/>
        <w:rPr>
          <w:rFonts w:ascii="Times New Roman" w:eastAsia="標楷體" w:hAnsi="Times New Roman"/>
        </w:rPr>
      </w:pPr>
    </w:p>
    <w:p w:rsidR="005B5F0F" w:rsidRPr="005F36FC" w:rsidRDefault="005B5F0F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　　　　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</w:t>
      </w:r>
      <w:r w:rsidRPr="005F36FC">
        <w:rPr>
          <w:rFonts w:ascii="Times New Roman" w:eastAsia="標楷體" w:hAnsi="Times New Roman" w:hint="eastAsia"/>
        </w:rPr>
        <w:t xml:space="preserve">　（以下簡稱甲方）</w:t>
      </w:r>
    </w:p>
    <w:p w:rsidR="005B5F0F" w:rsidRPr="005F36FC" w:rsidRDefault="005B5F0F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立協議書人</w:t>
      </w:r>
    </w:p>
    <w:p w:rsidR="005B5F0F" w:rsidRPr="005F36FC" w:rsidRDefault="005B5F0F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　　　　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</w:t>
      </w:r>
      <w:r w:rsidRPr="005F36FC">
        <w:rPr>
          <w:rFonts w:ascii="Times New Roman" w:eastAsia="標楷體" w:hAnsi="Times New Roman" w:hint="eastAsia"/>
        </w:rPr>
        <w:t xml:space="preserve">　（以下簡稱乙方）</w:t>
      </w:r>
    </w:p>
    <w:p w:rsidR="005B5F0F" w:rsidRPr="005F36FC" w:rsidRDefault="005B5F0F" w:rsidP="003B3B74">
      <w:pPr>
        <w:spacing w:line="300" w:lineRule="exact"/>
        <w:jc w:val="both"/>
        <w:rPr>
          <w:rFonts w:ascii="Times New Roman" w:eastAsia="標楷體" w:hAnsi="Times New Roman"/>
        </w:rPr>
      </w:pPr>
    </w:p>
    <w:p w:rsidR="005B5F0F" w:rsidRPr="005F36FC" w:rsidRDefault="005B5F0F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因乙方承製甲方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</w:t>
      </w:r>
      <w:r w:rsidRPr="005F36FC">
        <w:rPr>
          <w:rFonts w:ascii="Times New Roman" w:eastAsia="標楷體" w:hAnsi="Times New Roman" w:hint="eastAsia"/>
        </w:rPr>
        <w:t>機製加工案，加工項目如附件（以下稱本案）為防止資訊外洩及明定委託加工之甲乙雙方權責，現經雙方合意訂立本合約，約定內容如下：</w:t>
      </w:r>
    </w:p>
    <w:p w:rsidR="00DB6179" w:rsidRPr="005F36FC" w:rsidRDefault="00DB6179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B6179" w:rsidRPr="005F36FC" w:rsidRDefault="00DB6179" w:rsidP="003B3B74">
      <w:pPr>
        <w:pStyle w:val="a3"/>
        <w:numPr>
          <w:ilvl w:val="0"/>
          <w:numId w:val="1"/>
        </w:numPr>
        <w:spacing w:line="260" w:lineRule="exact"/>
        <w:ind w:leftChars="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揭露方：指接露機密資訊之一方（簡稱「揭露方」）。</w:t>
      </w:r>
    </w:p>
    <w:p w:rsidR="00DB6179" w:rsidRPr="005F36FC" w:rsidRDefault="00DB6179" w:rsidP="003B3B74">
      <w:pPr>
        <w:pStyle w:val="a3"/>
        <w:overflowPunct w:val="0"/>
        <w:spacing w:line="260" w:lineRule="exact"/>
        <w:ind w:leftChars="0" w:left="958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委託方：指委託加工之一方（簡稱「委託方」）。</w:t>
      </w:r>
    </w:p>
    <w:p w:rsidR="00DB6179" w:rsidRPr="005F36FC" w:rsidRDefault="00DB6179" w:rsidP="003B3B74">
      <w:pPr>
        <w:pStyle w:val="a3"/>
        <w:spacing w:line="260" w:lineRule="exact"/>
        <w:ind w:leftChars="0"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接收方：指接收機密資訊之一方（簡稱「接收方」）。</w:t>
      </w:r>
    </w:p>
    <w:p w:rsidR="00DB6179" w:rsidRPr="005F36FC" w:rsidRDefault="00DB6179" w:rsidP="003B3B74">
      <w:pPr>
        <w:pStyle w:val="a3"/>
        <w:spacing w:line="260" w:lineRule="exact"/>
        <w:ind w:leftChars="0"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協力方：指協力加工之一方（簡稱「協力方」）。</w:t>
      </w:r>
    </w:p>
    <w:p w:rsidR="00DB6179" w:rsidRPr="005F36FC" w:rsidRDefault="00DB6179" w:rsidP="003B3B74">
      <w:pPr>
        <w:pStyle w:val="a3"/>
        <w:spacing w:line="260" w:lineRule="exact"/>
        <w:ind w:leftChars="0" w:left="960"/>
        <w:jc w:val="both"/>
        <w:rPr>
          <w:rFonts w:ascii="Times New Roman" w:eastAsia="標楷體" w:hAnsi="Times New Roman"/>
        </w:rPr>
      </w:pPr>
    </w:p>
    <w:p w:rsidR="00DB6179" w:rsidRPr="005F36FC" w:rsidRDefault="00DB6179" w:rsidP="003B3B74">
      <w:pPr>
        <w:pStyle w:val="a3"/>
        <w:numPr>
          <w:ilvl w:val="0"/>
          <w:numId w:val="1"/>
        </w:numPr>
        <w:spacing w:line="260" w:lineRule="exact"/>
        <w:ind w:leftChars="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機密資訊內容說明：</w:t>
      </w:r>
      <w:r w:rsidR="008D54E0" w:rsidRPr="005F36FC">
        <w:rPr>
          <w:rFonts w:ascii="Times New Roman" w:eastAsia="標楷體" w:hAnsi="Times New Roman" w:hint="eastAsia"/>
        </w:rPr>
        <w:t>機密資訊系揭露方為進行航太機具加工，所揭露的各種類型（包括有形或無形）之營業秘密，而對該營業秘密，揭露方已採取合理措施以保持其機密性。上述機密資訊，包括（但不限於）專門技術、</w:t>
      </w:r>
      <w:r w:rsidR="008A274B" w:rsidRPr="005F36FC">
        <w:rPr>
          <w:rFonts w:ascii="Times New Roman" w:eastAsia="標楷體" w:hAnsi="Times New Roman" w:hint="eastAsia"/>
        </w:rPr>
        <w:t>產品規格、藍圖、</w:t>
      </w:r>
      <w:r w:rsidR="008A274B" w:rsidRPr="005F36FC">
        <w:rPr>
          <w:rFonts w:ascii="Times New Roman" w:eastAsia="標楷體" w:hAnsi="Times New Roman" w:hint="eastAsia"/>
        </w:rPr>
        <w:t>3</w:t>
      </w:r>
      <w:r w:rsidR="008A274B" w:rsidRPr="005F36FC">
        <w:rPr>
          <w:rFonts w:ascii="Times New Roman" w:eastAsia="標楷體" w:hAnsi="Times New Roman"/>
        </w:rPr>
        <w:t>D Model</w:t>
      </w:r>
      <w:r w:rsidR="008A274B" w:rsidRPr="005F36FC">
        <w:rPr>
          <w:rFonts w:ascii="Times New Roman" w:eastAsia="標楷體" w:hAnsi="Times New Roman" w:hint="eastAsia"/>
        </w:rPr>
        <w:t>、工程圖、設計圖、品質手冊、製程、模具、生產方法、顧客資料，及其他與揭露方營業活動及方式有關尚未對外公開之資料。</w:t>
      </w:r>
    </w:p>
    <w:p w:rsidR="008A274B" w:rsidRPr="005F36FC" w:rsidRDefault="008A274B" w:rsidP="003B3B74">
      <w:pPr>
        <w:pStyle w:val="a3"/>
        <w:spacing w:line="260" w:lineRule="exact"/>
        <w:ind w:leftChars="0" w:left="960"/>
        <w:jc w:val="both"/>
        <w:rPr>
          <w:rFonts w:ascii="Times New Roman" w:eastAsia="標楷體" w:hAnsi="Times New Roman"/>
        </w:rPr>
      </w:pPr>
    </w:p>
    <w:p w:rsidR="008A274B" w:rsidRPr="005F36FC" w:rsidRDefault="008A274B" w:rsidP="003B3B74">
      <w:pPr>
        <w:pStyle w:val="a3"/>
        <w:numPr>
          <w:ilvl w:val="0"/>
          <w:numId w:val="1"/>
        </w:numPr>
        <w:spacing w:line="260" w:lineRule="exact"/>
        <w:ind w:leftChars="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標示：接受方保密義務之範圍，除及於本合約第三條所敘明之機密資訊外，亦及於符合以下要件之資訊：</w:t>
      </w:r>
    </w:p>
    <w:p w:rsidR="008A274B" w:rsidRPr="005F36FC" w:rsidRDefault="008A274B" w:rsidP="003B3B74">
      <w:pPr>
        <w:pStyle w:val="a3"/>
        <w:spacing w:line="260" w:lineRule="exact"/>
        <w:ind w:leftChars="0"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一、</w:t>
      </w:r>
      <w:r w:rsidR="00753ED1" w:rsidRPr="005F36FC">
        <w:rPr>
          <w:rFonts w:ascii="Times New Roman" w:eastAsia="標楷體" w:hAnsi="Times New Roman" w:hint="eastAsia"/>
        </w:rPr>
        <w:t>該資訊在揭露時已標示為「機密」或其他相類字樣。</w:t>
      </w:r>
    </w:p>
    <w:p w:rsidR="0084155B" w:rsidRPr="005F36FC" w:rsidRDefault="00FD1C53" w:rsidP="003B3B74">
      <w:pPr>
        <w:pStyle w:val="a3"/>
        <w:spacing w:line="260" w:lineRule="exact"/>
        <w:ind w:leftChars="0" w:left="958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二、</w:t>
      </w:r>
      <w:r w:rsidR="00753ED1" w:rsidRPr="005F36FC">
        <w:rPr>
          <w:rFonts w:ascii="Times New Roman" w:eastAsia="標楷體" w:hAnsi="Times New Roman" w:hint="eastAsia"/>
        </w:rPr>
        <w:t>無法標示者</w:t>
      </w:r>
      <w:r w:rsidR="00753ED1" w:rsidRPr="005F36FC">
        <w:rPr>
          <w:rFonts w:ascii="Times New Roman" w:eastAsia="標楷體" w:hAnsi="Times New Roman" w:hint="eastAsia"/>
        </w:rPr>
        <w:t>(</w:t>
      </w:r>
      <w:r w:rsidR="00753ED1" w:rsidRPr="005F36FC">
        <w:rPr>
          <w:rFonts w:ascii="Times New Roman" w:eastAsia="標楷體" w:hAnsi="Times New Roman" w:hint="eastAsia"/>
        </w:rPr>
        <w:t>例如口頭揭露</w:t>
      </w:r>
      <w:r w:rsidR="00753ED1" w:rsidRPr="005F36FC">
        <w:rPr>
          <w:rFonts w:ascii="Times New Roman" w:eastAsia="標楷體" w:hAnsi="Times New Roman" w:hint="eastAsia"/>
        </w:rPr>
        <w:t>)</w:t>
      </w:r>
      <w:r w:rsidR="00753ED1" w:rsidRPr="005F36FC">
        <w:rPr>
          <w:rFonts w:ascii="Times New Roman" w:eastAsia="標楷體" w:hAnsi="Times New Roman" w:hint="eastAsia"/>
        </w:rPr>
        <w:t>，在揭露時聲明其為機密，</w:t>
      </w:r>
      <w:r w:rsidR="001B34F2" w:rsidRPr="005F36FC">
        <w:rPr>
          <w:rFonts w:ascii="Times New Roman" w:eastAsia="標楷體" w:hAnsi="Times New Roman" w:hint="eastAsia"/>
        </w:rPr>
        <w:t>或</w:t>
      </w:r>
      <w:r w:rsidR="00753ED1" w:rsidRPr="005F36FC">
        <w:rPr>
          <w:rFonts w:ascii="Times New Roman" w:eastAsia="標楷體" w:hAnsi="Times New Roman" w:hint="eastAsia"/>
        </w:rPr>
        <w:t>在揭露後三十日內，將該</w:t>
      </w:r>
      <w:r w:rsidR="0084155B" w:rsidRPr="005F36FC">
        <w:rPr>
          <w:rFonts w:ascii="Times New Roman" w:eastAsia="標楷體" w:hAnsi="Times New Roman" w:hint="eastAsia"/>
        </w:rPr>
        <w:t>資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="00753ED1" w:rsidRPr="005F36FC">
        <w:rPr>
          <w:rFonts w:ascii="Times New Roman" w:eastAsia="標楷體" w:hAnsi="Times New Roman" w:hint="eastAsia"/>
        </w:rPr>
        <w:t>訊摘錄為足資辨別其內容，並標示為機密字樣之備忘錄以交付予接受方之聯絡</w:t>
      </w:r>
      <w:r w:rsidR="00076BBA" w:rsidRPr="005F36FC">
        <w:rPr>
          <w:rFonts w:ascii="Times New Roman" w:eastAsia="標楷體" w:hAnsi="Times New Roman" w:hint="eastAsia"/>
        </w:rPr>
        <w:t>人</w:t>
      </w:r>
      <w:r w:rsidR="00753ED1" w:rsidRPr="005F36FC">
        <w:rPr>
          <w:rFonts w:ascii="Times New Roman" w:eastAsia="標楷體" w:hAnsi="Times New Roman" w:hint="eastAsia"/>
        </w:rPr>
        <w:t>。</w:t>
      </w:r>
    </w:p>
    <w:p w:rsidR="008A274B" w:rsidRPr="005F36FC" w:rsidRDefault="008A274B" w:rsidP="003B3B74">
      <w:pPr>
        <w:pStyle w:val="a3"/>
        <w:spacing w:line="260" w:lineRule="exact"/>
        <w:ind w:leftChars="0" w:left="958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三、</w:t>
      </w:r>
      <w:r w:rsidR="001B34F2" w:rsidRPr="005F36FC">
        <w:rPr>
          <w:rFonts w:ascii="Times New Roman" w:eastAsia="標楷體" w:hAnsi="Times New Roman" w:hint="eastAsia"/>
        </w:rPr>
        <w:t>依善良管理人注意義務判斷應為機密事項（縱不符合上述兩項規定，但符合本項要</w:t>
      </w:r>
      <w:r w:rsidR="006A10AA" w:rsidRPr="005F36FC">
        <w:rPr>
          <w:rFonts w:ascii="Times New Roman" w:eastAsia="標楷體" w:hAnsi="Times New Roman" w:hint="eastAsia"/>
        </w:rPr>
        <w:t>件</w:t>
      </w:r>
      <w:r w:rsidR="00076BBA" w:rsidRPr="005F36FC">
        <w:rPr>
          <w:rFonts w:ascii="Times New Roman" w:eastAsia="標楷體" w:hAnsi="Times New Roman"/>
        </w:rPr>
        <w:br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="001B34F2" w:rsidRPr="005F36FC">
        <w:rPr>
          <w:rFonts w:ascii="Times New Roman" w:eastAsia="標楷體" w:hAnsi="Times New Roman" w:hint="eastAsia"/>
        </w:rPr>
        <w:t>者，亦同）</w:t>
      </w:r>
      <w:r w:rsidR="009D7139" w:rsidRPr="005F36FC">
        <w:rPr>
          <w:rFonts w:ascii="Times New Roman" w:eastAsia="標楷體" w:hAnsi="Times New Roman" w:hint="eastAsia"/>
        </w:rPr>
        <w:t>。</w:t>
      </w:r>
    </w:p>
    <w:p w:rsidR="008A274B" w:rsidRPr="005F36FC" w:rsidRDefault="008A274B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8A274B" w:rsidRPr="005F36FC" w:rsidRDefault="00FD1C53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第四條　</w:t>
      </w:r>
      <w:r w:rsidR="006E0C88" w:rsidRPr="005F36FC">
        <w:rPr>
          <w:rFonts w:ascii="Times New Roman" w:eastAsia="標楷體" w:hAnsi="Times New Roman" w:hint="eastAsia"/>
        </w:rPr>
        <w:t>機密資訊用途：接受方僅可將該資訊用於（請圈選）：</w:t>
      </w:r>
    </w:p>
    <w:p w:rsidR="006E0C88" w:rsidRPr="005F36FC" w:rsidRDefault="006E0C88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■</w:t>
      </w:r>
      <w:r w:rsidR="00FD1C53"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評估</w:t>
      </w:r>
    </w:p>
    <w:p w:rsidR="006E0C88" w:rsidRPr="005F36FC" w:rsidRDefault="006E0C88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■</w:t>
      </w:r>
      <w:r w:rsidR="00FD1C53"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為揭露方研擬專案企劃</w:t>
      </w:r>
    </w:p>
    <w:p w:rsidR="006E0C88" w:rsidRPr="005F36FC" w:rsidRDefault="006E0C88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□</w:t>
      </w:r>
      <w:r w:rsidR="00FD1C53"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修改接受方之產品</w:t>
      </w:r>
      <w:r w:rsidR="00FD1C53" w:rsidRPr="005F36FC">
        <w:rPr>
          <w:rFonts w:ascii="Times New Roman" w:eastAsia="標楷體" w:hAnsi="Times New Roman" w:hint="eastAsia"/>
        </w:rPr>
        <w:t>，以提升其與揭露方產品之相容性</w:t>
      </w:r>
    </w:p>
    <w:p w:rsidR="006E0C88" w:rsidRPr="005F36FC" w:rsidRDefault="006E0C88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□</w:t>
      </w:r>
      <w:r w:rsidR="00FD1C53" w:rsidRPr="005F36FC">
        <w:rPr>
          <w:rFonts w:ascii="Times New Roman" w:eastAsia="標楷體" w:hAnsi="Times New Roman" w:hint="eastAsia"/>
        </w:rPr>
        <w:t xml:space="preserve"> </w:t>
      </w:r>
      <w:r w:rsidR="00FD1C53" w:rsidRPr="005F36FC">
        <w:rPr>
          <w:rFonts w:ascii="Times New Roman" w:eastAsia="標楷體" w:hAnsi="Times New Roman" w:hint="eastAsia"/>
        </w:rPr>
        <w:t>拓展商業關係</w:t>
      </w:r>
    </w:p>
    <w:p w:rsidR="006E0C88" w:rsidRPr="005F36FC" w:rsidRDefault="006E0C88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■</w:t>
      </w:r>
      <w:r w:rsidR="00FD1C53" w:rsidRPr="005F36FC">
        <w:rPr>
          <w:rFonts w:ascii="Times New Roman" w:eastAsia="標楷體" w:hAnsi="Times New Roman" w:hint="eastAsia"/>
        </w:rPr>
        <w:t xml:space="preserve"> </w:t>
      </w:r>
      <w:r w:rsidR="00FD1C53" w:rsidRPr="005F36FC">
        <w:rPr>
          <w:rFonts w:ascii="Times New Roman" w:eastAsia="標楷體" w:hAnsi="Times New Roman" w:hint="eastAsia"/>
        </w:rPr>
        <w:t>配合揭露方在航太機具加工</w:t>
      </w:r>
    </w:p>
    <w:p w:rsidR="00FD1C53" w:rsidRPr="005F36FC" w:rsidRDefault="00FD1C53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</w:p>
    <w:p w:rsidR="006E0C88" w:rsidRPr="005F36FC" w:rsidRDefault="00FD1C53" w:rsidP="003B3B74">
      <w:pPr>
        <w:spacing w:line="260" w:lineRule="exact"/>
        <w:ind w:left="960"/>
        <w:jc w:val="both"/>
        <w:rPr>
          <w:rFonts w:ascii="Times New Roman" w:eastAsia="標楷體" w:hAnsi="Times New Roman"/>
          <w:u w:val="single"/>
        </w:rPr>
      </w:pPr>
      <w:r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 xml:space="preserve">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　　　　　　　　　　　　　　　　　　　　　　　　　　　　　</w:t>
      </w:r>
    </w:p>
    <w:p w:rsidR="00FD1C53" w:rsidRPr="005F36FC" w:rsidRDefault="00FD1C53" w:rsidP="003B3B74">
      <w:pPr>
        <w:spacing w:line="260" w:lineRule="exact"/>
        <w:ind w:left="960"/>
        <w:jc w:val="both"/>
        <w:rPr>
          <w:rFonts w:ascii="Times New Roman" w:eastAsia="標楷體" w:hAnsi="Times New Roman"/>
          <w:u w:val="single"/>
        </w:rPr>
      </w:pPr>
    </w:p>
    <w:p w:rsidR="00FD1C53" w:rsidRPr="005F36FC" w:rsidRDefault="00FD1C53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 xml:space="preserve">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　　　　　　　　　　　　　　　　　　　　　　　　　　　　　</w:t>
      </w:r>
    </w:p>
    <w:p w:rsidR="00FD1C53" w:rsidRPr="005F36FC" w:rsidRDefault="00FD1C53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（請具體說明內容。如有需要，可自行附表並由雙方當事人簽名以為本合約附件。）</w:t>
      </w:r>
    </w:p>
    <w:p w:rsidR="00DE7BC1" w:rsidRPr="005F36FC" w:rsidRDefault="00DE7BC1" w:rsidP="003B3B74">
      <w:pPr>
        <w:spacing w:line="260" w:lineRule="exact"/>
        <w:ind w:left="960"/>
        <w:jc w:val="both"/>
        <w:rPr>
          <w:rFonts w:ascii="Times New Roman" w:eastAsia="標楷體" w:hAnsi="Times New Roman"/>
        </w:rPr>
      </w:pPr>
    </w:p>
    <w:p w:rsidR="00AB4C7C" w:rsidRPr="005F36FC" w:rsidRDefault="00AB4C7C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第五條　權力歸屬：除為實現本合約第四條機密資訊用途所必要之有限權利外，接受方不因本合約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而取得機密資訊之所有權、智慧財產權或其他權利。任何關於該機密資訊之權利皆為揭露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方所有，故接受方須在揭露方之要求下，即刻返還機密資訊所因著之媒體（如檔案、光碟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片等）或於揭露方之見證下消毀。</w:t>
      </w:r>
    </w:p>
    <w:p w:rsidR="00AB4C7C" w:rsidRPr="005F36FC" w:rsidRDefault="00AB4C7C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AB4C7C" w:rsidRPr="005F36FC" w:rsidRDefault="00AB4C7C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第六條　立書人對其受僱人、法律顧問、其他顧問揭露「資訊」、應以必要範圍及工作職責上有必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要知悉者為限，任何上述人員違反本協議書保密及保證義務者，均視為立書人違反本協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議書。</w:t>
      </w:r>
    </w:p>
    <w:p w:rsidR="00AB4C7C" w:rsidRPr="005F36FC" w:rsidRDefault="00AB4C7C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743AF2" w:rsidRPr="005F36FC" w:rsidRDefault="00743AF2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第七條　轉讓與轉包、分包：除經甲方書面同意外，</w:t>
      </w:r>
      <w:r w:rsidR="00B72855" w:rsidRPr="005F36FC">
        <w:rPr>
          <w:rFonts w:ascii="Times New Roman" w:eastAsia="標楷體" w:hAnsi="Times New Roman" w:hint="eastAsia"/>
        </w:rPr>
        <w:t>乙</w:t>
      </w:r>
      <w:r w:rsidRPr="005F36FC">
        <w:rPr>
          <w:rFonts w:ascii="Times New Roman" w:eastAsia="標楷體" w:hAnsi="Times New Roman" w:hint="eastAsia"/>
        </w:rPr>
        <w:t>方不得將</w:t>
      </w:r>
      <w:r w:rsidR="00B72855" w:rsidRPr="005F36FC">
        <w:rPr>
          <w:rFonts w:ascii="Times New Roman" w:eastAsia="標楷體" w:hAnsi="Times New Roman" w:hint="eastAsia"/>
        </w:rPr>
        <w:t>履行</w:t>
      </w:r>
      <w:r w:rsidRPr="005F36FC">
        <w:rPr>
          <w:rFonts w:ascii="Times New Roman" w:eastAsia="標楷體" w:hAnsi="Times New Roman" w:hint="eastAsia"/>
        </w:rPr>
        <w:t>本協議書之義務或享有權利，</w:t>
      </w:r>
      <w:r w:rsidR="0084155B" w:rsidRPr="005F36FC">
        <w:rPr>
          <w:rFonts w:ascii="Times New Roman" w:eastAsia="標楷體" w:hAnsi="Times New Roman"/>
        </w:rPr>
        <w:tab/>
      </w:r>
      <w:r w:rsidR="0084155B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轉讓任何第三人（含個人、公司行號）。</w:t>
      </w:r>
    </w:p>
    <w:p w:rsidR="00B72855" w:rsidRPr="005F36FC" w:rsidRDefault="00B7285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076BBA" w:rsidRPr="005F36FC" w:rsidRDefault="00076BBA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第八條　本協</w:t>
      </w:r>
      <w:r w:rsidR="00FC6D79" w:rsidRPr="005F36FC">
        <w:rPr>
          <w:rFonts w:ascii="Times New Roman" w:eastAsia="標楷體" w:hAnsi="Times New Roman" w:hint="eastAsia"/>
        </w:rPr>
        <w:t>議書製作項目所需之生料由甲方提供外，餘加工所需之機具、工模夾具，</w:t>
      </w:r>
      <w:proofErr w:type="gramStart"/>
      <w:r w:rsidR="00B72855" w:rsidRPr="005F36FC">
        <w:rPr>
          <w:rFonts w:ascii="Times New Roman" w:eastAsia="標楷體" w:hAnsi="Times New Roman" w:hint="eastAsia"/>
        </w:rPr>
        <w:t>均應由</w:t>
      </w:r>
      <w:proofErr w:type="gramEnd"/>
      <w:r w:rsidR="00B72855" w:rsidRPr="005F36FC">
        <w:rPr>
          <w:rFonts w:ascii="Times New Roman" w:eastAsia="標楷體" w:hAnsi="Times New Roman" w:hint="eastAsia"/>
        </w:rPr>
        <w:t>乙方</w:t>
      </w:r>
      <w:r w:rsidR="004A6CDF" w:rsidRPr="005F36FC">
        <w:rPr>
          <w:rFonts w:ascii="Times New Roman" w:eastAsia="標楷體" w:hAnsi="Times New Roman"/>
        </w:rPr>
        <w:tab/>
      </w:r>
      <w:r w:rsidR="004A6CDF" w:rsidRPr="005F36FC">
        <w:rPr>
          <w:rFonts w:ascii="Times New Roman" w:eastAsia="標楷體" w:hAnsi="Times New Roman" w:hint="eastAsia"/>
        </w:rPr>
        <w:t xml:space="preserve">　　</w:t>
      </w:r>
      <w:proofErr w:type="gramStart"/>
      <w:r w:rsidR="00B72855" w:rsidRPr="005F36FC">
        <w:rPr>
          <w:rFonts w:ascii="Times New Roman" w:eastAsia="標楷體" w:hAnsi="Times New Roman" w:hint="eastAsia"/>
        </w:rPr>
        <w:t>自行補籌</w:t>
      </w:r>
      <w:proofErr w:type="gramEnd"/>
      <w:r w:rsidR="00B72855" w:rsidRPr="005F36FC">
        <w:rPr>
          <w:rFonts w:ascii="Times New Roman" w:eastAsia="標楷體" w:hAnsi="Times New Roman" w:hint="eastAsia"/>
        </w:rPr>
        <w:t>，乙方於簽約後依各項零件生產時程協調甲方領取須用材料，若所領取之物料有</w:t>
      </w:r>
      <w:r w:rsidR="004A6CDF" w:rsidRPr="005F36FC">
        <w:rPr>
          <w:rFonts w:ascii="Times New Roman" w:eastAsia="標楷體" w:hAnsi="Times New Roman"/>
        </w:rPr>
        <w:lastRenderedPageBreak/>
        <w:tab/>
      </w:r>
      <w:r w:rsidR="004A6CDF" w:rsidRPr="005F36FC">
        <w:rPr>
          <w:rFonts w:ascii="Times New Roman" w:eastAsia="標楷體" w:hAnsi="Times New Roman" w:hint="eastAsia"/>
        </w:rPr>
        <w:t xml:space="preserve">　　</w:t>
      </w:r>
      <w:r w:rsidR="00B72855" w:rsidRPr="005F36FC">
        <w:rPr>
          <w:rFonts w:ascii="Times New Roman" w:eastAsia="標楷體" w:hAnsi="Times New Roman" w:hint="eastAsia"/>
        </w:rPr>
        <w:t>瑕疵，應於領取後</w:t>
      </w:r>
      <w:r w:rsidR="00B72855" w:rsidRPr="005F36FC">
        <w:rPr>
          <w:rFonts w:ascii="Times New Roman" w:eastAsia="標楷體" w:hAnsi="Times New Roman" w:hint="eastAsia"/>
        </w:rPr>
        <w:t>7</w:t>
      </w:r>
      <w:r w:rsidR="00B72855" w:rsidRPr="005F36FC">
        <w:rPr>
          <w:rFonts w:ascii="Times New Roman" w:eastAsia="標楷體" w:hAnsi="Times New Roman" w:hint="eastAsia"/>
        </w:rPr>
        <w:t>天</w:t>
      </w:r>
      <w:proofErr w:type="gramStart"/>
      <w:r w:rsidR="00B72855" w:rsidRPr="005F36FC">
        <w:rPr>
          <w:rFonts w:ascii="Times New Roman" w:eastAsia="標楷體" w:hAnsi="Times New Roman" w:hint="eastAsia"/>
        </w:rPr>
        <w:t>內向甲</w:t>
      </w:r>
      <w:proofErr w:type="gramEnd"/>
      <w:r w:rsidR="00B72855" w:rsidRPr="005F36FC">
        <w:rPr>
          <w:rFonts w:ascii="Times New Roman" w:eastAsia="標楷體" w:hAnsi="Times New Roman" w:hint="eastAsia"/>
        </w:rPr>
        <w:t>方反應，不得自行</w:t>
      </w:r>
      <w:proofErr w:type="gramStart"/>
      <w:r w:rsidR="00B72855" w:rsidRPr="005F36FC">
        <w:rPr>
          <w:rFonts w:ascii="Times New Roman" w:eastAsia="標楷體" w:hAnsi="Times New Roman" w:hint="eastAsia"/>
        </w:rPr>
        <w:t>選料或使用</w:t>
      </w:r>
      <w:proofErr w:type="gramEnd"/>
      <w:r w:rsidR="00B72855" w:rsidRPr="005F36FC">
        <w:rPr>
          <w:rFonts w:ascii="Times New Roman" w:eastAsia="標楷體" w:hAnsi="Times New Roman" w:hint="eastAsia"/>
        </w:rPr>
        <w:t>代用料，如有報廢時須將報廢</w:t>
      </w:r>
      <w:r w:rsidR="004A6CDF" w:rsidRPr="005F36FC">
        <w:rPr>
          <w:rFonts w:ascii="Times New Roman" w:eastAsia="標楷體" w:hAnsi="Times New Roman"/>
        </w:rPr>
        <w:tab/>
      </w:r>
      <w:r w:rsidR="004A6CDF" w:rsidRPr="005F36FC">
        <w:rPr>
          <w:rFonts w:ascii="Times New Roman" w:eastAsia="標楷體" w:hAnsi="Times New Roman" w:hint="eastAsia"/>
        </w:rPr>
        <w:t xml:space="preserve">　　</w:t>
      </w:r>
      <w:proofErr w:type="gramStart"/>
      <w:r w:rsidR="00B72855" w:rsidRPr="005F36FC">
        <w:rPr>
          <w:rFonts w:ascii="Times New Roman" w:eastAsia="標楷體" w:hAnsi="Times New Roman" w:hint="eastAsia"/>
        </w:rPr>
        <w:t>品繳回</w:t>
      </w:r>
      <w:proofErr w:type="gramEnd"/>
      <w:r w:rsidR="00B72855" w:rsidRPr="005F36FC">
        <w:rPr>
          <w:rFonts w:ascii="Times New Roman" w:eastAsia="標楷體" w:hAnsi="Times New Roman" w:hint="eastAsia"/>
        </w:rPr>
        <w:t>甲方。</w:t>
      </w:r>
    </w:p>
    <w:p w:rsidR="00B72855" w:rsidRPr="005F36FC" w:rsidRDefault="00B7285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B72855" w:rsidRPr="005F36FC" w:rsidRDefault="00B72855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第九條　甲方將其所有之財務交由乙方加工、改善或維修者，該財物之減失、減損或遭侵占時乙方</w:t>
      </w:r>
      <w:r w:rsidR="00B52972" w:rsidRPr="005F36FC">
        <w:rPr>
          <w:rFonts w:ascii="Times New Roman" w:eastAsia="標楷體" w:hAnsi="Times New Roman"/>
        </w:rPr>
        <w:tab/>
      </w:r>
      <w:r w:rsidR="00B52972"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應負賠償責任</w:t>
      </w:r>
      <w:r w:rsidR="00B52972" w:rsidRPr="005F36FC">
        <w:rPr>
          <w:rFonts w:ascii="Times New Roman" w:eastAsia="標楷體" w:hAnsi="Times New Roman" w:hint="eastAsia"/>
        </w:rPr>
        <w:t>，甲方並得自應給付乙方款項中逕行扣除。</w:t>
      </w:r>
    </w:p>
    <w:p w:rsidR="00B52972" w:rsidRPr="005F36FC" w:rsidRDefault="00B52972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B52972" w:rsidRPr="005F36FC" w:rsidRDefault="00B52972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第十條　損害賠償：接受方如怠為履行或不完全履行本合約規定之義務時，揭露方得請求接受方履</w:t>
      </w:r>
      <w:r w:rsidRPr="005F36FC">
        <w:rPr>
          <w:rFonts w:ascii="Times New Roman" w:eastAsia="標楷體" w:hAnsi="Times New Roman"/>
        </w:rPr>
        <w:tab/>
      </w:r>
      <w:r w:rsidRPr="005F36FC">
        <w:rPr>
          <w:rFonts w:ascii="Times New Roman" w:eastAsia="標楷體" w:hAnsi="Times New Roman" w:hint="eastAsia"/>
        </w:rPr>
        <w:t xml:space="preserve">　　行其義務，並得請求損害賠償。</w:t>
      </w:r>
    </w:p>
    <w:p w:rsidR="00B52972" w:rsidRPr="005F36FC" w:rsidRDefault="00B52972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B52972" w:rsidRPr="005F36FC" w:rsidRDefault="00B52972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第十一條　採購資訊要求：（供應商須提供下列資料）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一、請隨貨附□出廠檢驗紀錄表</w:t>
      </w:r>
      <w:r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□原廠證明</w:t>
      </w:r>
      <w:r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□材質證明</w:t>
      </w:r>
      <w:r w:rsidRPr="005F36FC">
        <w:rPr>
          <w:rFonts w:ascii="Times New Roman" w:eastAsia="標楷體" w:hAnsi="Times New Roman" w:hint="eastAsia"/>
        </w:rPr>
        <w:t xml:space="preserve"> </w:t>
      </w:r>
      <w:r w:rsidRPr="005F36FC">
        <w:rPr>
          <w:rFonts w:ascii="Times New Roman" w:eastAsia="標楷體" w:hAnsi="Times New Roman" w:hint="eastAsia"/>
        </w:rPr>
        <w:t>□測試報告。且如期交貨。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二、有下列情形請主動告知：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1.</w:t>
      </w:r>
      <w:r w:rsidRPr="005F36FC">
        <w:rPr>
          <w:rFonts w:ascii="Times New Roman" w:eastAsia="標楷體" w:hAnsi="Times New Roman" w:hint="eastAsia"/>
        </w:rPr>
        <w:t>交貨發現不合格品時。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2.</w:t>
      </w:r>
      <w:r w:rsidRPr="005F36FC">
        <w:rPr>
          <w:rFonts w:ascii="Times New Roman" w:eastAsia="標楷體" w:hAnsi="Times New Roman" w:hint="eastAsia"/>
        </w:rPr>
        <w:t>需主動召回不合格品時。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3.</w:t>
      </w:r>
      <w:r w:rsidRPr="005F36FC">
        <w:rPr>
          <w:rFonts w:ascii="Times New Roman" w:eastAsia="標楷體" w:hAnsi="Times New Roman" w:hint="eastAsia"/>
        </w:rPr>
        <w:t>產品及流程變更時。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</w:rPr>
        <w:t>4.</w:t>
      </w:r>
      <w:r w:rsidRPr="005F36FC">
        <w:rPr>
          <w:rFonts w:ascii="Times New Roman" w:eastAsia="標楷體" w:hAnsi="Times New Roman" w:hint="eastAsia"/>
        </w:rPr>
        <w:t>工作移轉或更換分（次）包商時。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三、本公司、客戶及管轄機構要求查廠時須配合處理。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四、航太件紀錄保存至本公司通知銷毀。</w:t>
      </w:r>
    </w:p>
    <w:p w:rsidR="00B52972" w:rsidRPr="005F36FC" w:rsidRDefault="00B52972" w:rsidP="003B3B74">
      <w:pPr>
        <w:spacing w:line="260" w:lineRule="exact"/>
        <w:ind w:firstLineChars="500" w:firstLine="1200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五、交貨物品規格需以本公司所附之圖面規格為依據。</w:t>
      </w: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第十二條　條款之增減：雙方當事人對於保密之協議以本合約條文為準。本合約條文如有修訂，須</w:t>
      </w:r>
      <w:r w:rsidRPr="005F36FC">
        <w:rPr>
          <w:rFonts w:ascii="Times New Roman" w:eastAsia="標楷體" w:hAnsi="Times New Roman"/>
        </w:rPr>
        <w:tab/>
      </w:r>
      <w:r w:rsidRPr="005F36FC">
        <w:rPr>
          <w:rFonts w:ascii="Times New Roman" w:eastAsia="標楷體" w:hAnsi="Times New Roman" w:hint="eastAsia"/>
        </w:rPr>
        <w:t xml:space="preserve">　　　以書面並經雙方當事人簽屬使生效立。</w:t>
      </w: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第十三條　未盡事宜之處理：本合約如有未盡事宜，以</w:t>
      </w:r>
      <w:r w:rsidRPr="005F36FC">
        <w:rPr>
          <w:rFonts w:ascii="Times New Roman" w:eastAsia="標楷體" w:hAnsi="Times New Roman" w:hint="eastAsia"/>
          <w:u w:val="single"/>
        </w:rPr>
        <w:t>中華民國</w:t>
      </w:r>
      <w:r w:rsidRPr="005F36FC">
        <w:rPr>
          <w:rFonts w:ascii="Times New Roman" w:eastAsia="標楷體" w:hAnsi="Times New Roman" w:hint="eastAsia"/>
        </w:rPr>
        <w:t>法律為補充規定；如有爭議，將以</w:t>
      </w:r>
      <w:r w:rsidRPr="005F36FC">
        <w:rPr>
          <w:rFonts w:ascii="Times New Roman" w:eastAsia="標楷體" w:hAnsi="Times New Roman"/>
        </w:rPr>
        <w:tab/>
      </w:r>
      <w:r w:rsidRPr="005F36FC">
        <w:rPr>
          <w:rFonts w:ascii="Times New Roman" w:eastAsia="標楷體" w:hAnsi="Times New Roman" w:hint="eastAsia"/>
        </w:rPr>
        <w:t xml:space="preserve">　　　</w:t>
      </w:r>
      <w:r w:rsidRPr="005F36FC">
        <w:rPr>
          <w:rFonts w:ascii="Times New Roman" w:eastAsia="標楷體" w:hAnsi="Times New Roman" w:hint="eastAsia"/>
          <w:u w:val="single"/>
        </w:rPr>
        <w:t>台灣台中地方法院</w:t>
      </w:r>
      <w:r w:rsidRPr="005F36FC">
        <w:rPr>
          <w:rFonts w:ascii="Times New Roman" w:eastAsia="標楷體" w:hAnsi="Times New Roman" w:hint="eastAsia"/>
        </w:rPr>
        <w:t>為第一審管轄法院。</w:t>
      </w: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CE6078" w:rsidRPr="005F36FC" w:rsidRDefault="00CE6078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第十四條　合約書分存：本合約壹式貳分，由甲乙雙方各執壹份以資為憑。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甲方：　　　　　　　　　　　　　　　　　　乙方：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  <w:u w:val="single"/>
        </w:rPr>
      </w:pPr>
      <w:r w:rsidRPr="005F36FC">
        <w:rPr>
          <w:rFonts w:ascii="Times New Roman" w:eastAsia="標楷體" w:hAnsi="Times New Roman" w:hint="eastAsia"/>
        </w:rPr>
        <w:t xml:space="preserve">　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　　　　　　　　　</w:t>
      </w:r>
      <w:r w:rsidRPr="005F36FC">
        <w:rPr>
          <w:rFonts w:ascii="Times New Roman" w:eastAsia="標楷體" w:hAnsi="Times New Roman" w:hint="eastAsia"/>
        </w:rPr>
        <w:t xml:space="preserve">　　　　</w:t>
      </w:r>
      <w:r w:rsidRPr="005F36FC">
        <w:rPr>
          <w:rFonts w:ascii="Times New Roman" w:eastAsia="標楷體" w:hAnsi="Times New Roman" w:hint="eastAsia"/>
          <w:u w:val="single"/>
        </w:rPr>
        <w:t xml:space="preserve">　　　　　　　　　　　　　　　　　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（簽字或蓋章）　　　　　　　　　　　　　　（簽字或蓋章）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代表人：　　　　　　　　　　　　　　　　　代表人：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 xml:space="preserve">　　地　址：　　　　　　　　　　　　　　　　　地　址：</w:t>
      </w: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642528" w:rsidRPr="005F36FC" w:rsidRDefault="00642528" w:rsidP="003B3B74">
      <w:pPr>
        <w:spacing w:line="260" w:lineRule="exact"/>
        <w:jc w:val="both"/>
        <w:rPr>
          <w:rFonts w:ascii="Times New Roman" w:eastAsia="標楷體" w:hAnsi="Times New Roman"/>
        </w:rPr>
      </w:pPr>
    </w:p>
    <w:p w:rsidR="00D80975" w:rsidRPr="005F36FC" w:rsidRDefault="00D80975" w:rsidP="003B3B74">
      <w:pPr>
        <w:spacing w:line="260" w:lineRule="exact"/>
        <w:jc w:val="center"/>
        <w:rPr>
          <w:rFonts w:ascii="Times New Roman" w:eastAsia="標楷體" w:hAnsi="Times New Roman"/>
        </w:rPr>
      </w:pPr>
      <w:r w:rsidRPr="005F36FC">
        <w:rPr>
          <w:rFonts w:ascii="Times New Roman" w:eastAsia="標楷體" w:hAnsi="Times New Roman" w:hint="eastAsia"/>
        </w:rPr>
        <w:t>簽　　訂　　日　　期：</w:t>
      </w:r>
      <w:r w:rsidRPr="005F36FC">
        <w:rPr>
          <w:rFonts w:ascii="Times New Roman" w:eastAsia="標楷體" w:hAnsi="Times New Roman" w:hint="eastAsia"/>
          <w:u w:val="single"/>
        </w:rPr>
        <w:t xml:space="preserve">　　　</w:t>
      </w:r>
      <w:r w:rsidRPr="005F36FC">
        <w:rPr>
          <w:rFonts w:ascii="Times New Roman" w:eastAsia="標楷體" w:hAnsi="Times New Roman" w:hint="eastAsia"/>
        </w:rPr>
        <w:t>年</w:t>
      </w:r>
      <w:r w:rsidR="003B3B74" w:rsidRPr="005F36FC">
        <w:rPr>
          <w:rFonts w:ascii="Times New Roman" w:eastAsia="標楷體" w:hAnsi="Times New Roman" w:hint="eastAsia"/>
          <w:u w:val="single"/>
        </w:rPr>
        <w:t xml:space="preserve">　　　</w:t>
      </w:r>
      <w:r w:rsidRPr="005F36FC">
        <w:rPr>
          <w:rFonts w:ascii="Times New Roman" w:eastAsia="標楷體" w:hAnsi="Times New Roman" w:hint="eastAsia"/>
        </w:rPr>
        <w:t>月</w:t>
      </w:r>
      <w:r w:rsidR="003B3B74" w:rsidRPr="005F36FC">
        <w:rPr>
          <w:rFonts w:ascii="Times New Roman" w:eastAsia="標楷體" w:hAnsi="Times New Roman" w:hint="eastAsia"/>
          <w:u w:val="single"/>
        </w:rPr>
        <w:t xml:space="preserve">　　　</w:t>
      </w:r>
      <w:r w:rsidRPr="005F36FC">
        <w:rPr>
          <w:rFonts w:ascii="Times New Roman" w:eastAsia="標楷體" w:hAnsi="Times New Roman" w:hint="eastAsia"/>
        </w:rPr>
        <w:t>日</w:t>
      </w:r>
    </w:p>
    <w:sectPr w:rsidR="00D80975" w:rsidRPr="005F36FC" w:rsidSect="000B504E">
      <w:footerReference w:type="default" r:id="rId9"/>
      <w:pgSz w:w="11906" w:h="16838" w:code="9"/>
      <w:pgMar w:top="567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14A" w:rsidRDefault="00B5214A" w:rsidP="00E04A2E">
      <w:r>
        <w:separator/>
      </w:r>
    </w:p>
  </w:endnote>
  <w:endnote w:type="continuationSeparator" w:id="0">
    <w:p w:rsidR="00B5214A" w:rsidRDefault="00B5214A" w:rsidP="00E04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4A2E" w:rsidRPr="003B3B74" w:rsidRDefault="003B3B74" w:rsidP="003B3B74">
    <w:pPr>
      <w:pStyle w:val="a8"/>
      <w:ind w:right="400"/>
      <w:jc w:val="center"/>
      <w:rPr>
        <w:rFonts w:ascii="Times New Roman" w:hAnsi="Times New Roman"/>
      </w:rPr>
    </w:pPr>
    <w:r>
      <w:rPr>
        <w:rFonts w:ascii="標楷體" w:eastAsia="標楷體" w:hAnsi="標楷體" w:hint="eastAsia"/>
      </w:rPr>
      <w:t xml:space="preserve">                                                </w:t>
    </w:r>
    <w:r w:rsidR="00E04A2E" w:rsidRPr="00CF2422">
      <w:rPr>
        <w:rFonts w:ascii="標楷體" w:eastAsia="標楷體" w:hAnsi="標楷體"/>
      </w:rPr>
      <w:fldChar w:fldCharType="begin"/>
    </w:r>
    <w:r w:rsidR="00E04A2E" w:rsidRPr="00CF2422">
      <w:rPr>
        <w:rFonts w:ascii="標楷體" w:eastAsia="標楷體" w:hAnsi="標楷體"/>
      </w:rPr>
      <w:instrText>PAGE   \* MERGEFORMAT</w:instrText>
    </w:r>
    <w:r w:rsidR="00E04A2E" w:rsidRPr="00CF2422">
      <w:rPr>
        <w:rFonts w:ascii="標楷體" w:eastAsia="標楷體" w:hAnsi="標楷體"/>
      </w:rPr>
      <w:fldChar w:fldCharType="separate"/>
    </w:r>
    <w:r w:rsidR="005F36FC" w:rsidRPr="005F36FC">
      <w:rPr>
        <w:rFonts w:ascii="標楷體" w:eastAsia="標楷體" w:hAnsi="標楷體"/>
        <w:noProof/>
        <w:lang w:val="zh-TW"/>
      </w:rPr>
      <w:t>2</w:t>
    </w:r>
    <w:r w:rsidR="00E04A2E" w:rsidRPr="00CF2422">
      <w:rPr>
        <w:rFonts w:ascii="標楷體" w:eastAsia="標楷體" w:hAnsi="標楷體"/>
      </w:rPr>
      <w:fldChar w:fldCharType="end"/>
    </w:r>
    <w:r>
      <w:rPr>
        <w:rFonts w:ascii="標楷體" w:eastAsia="標楷體" w:hAnsi="標楷體" w:hint="eastAsia"/>
      </w:rPr>
      <w:t xml:space="preserve">                                    </w:t>
    </w:r>
    <w:r w:rsidRPr="003B3B74">
      <w:rPr>
        <w:rFonts w:ascii="Times New Roman" w:eastAsia="標楷體" w:hAnsi="Times New Roman" w:hint="eastAsia"/>
        <w:color w:val="000000"/>
        <w:sz w:val="24"/>
        <w:szCs w:val="24"/>
      </w:rPr>
      <w:t>2-PH-0</w:t>
    </w:r>
    <w:r w:rsidRPr="003B3B74">
      <w:rPr>
        <w:rFonts w:ascii="Times New Roman" w:eastAsia="標楷體" w:hAnsi="Times New Roman"/>
        <w:color w:val="000000"/>
        <w:sz w:val="24"/>
        <w:szCs w:val="24"/>
      </w:rPr>
      <w:t>2</w:t>
    </w:r>
    <w:r w:rsidRPr="003B3B74">
      <w:rPr>
        <w:rFonts w:ascii="Times New Roman" w:eastAsia="標楷體" w:hAnsi="Times New Roman"/>
        <w:color w:val="000000"/>
        <w:sz w:val="24"/>
        <w:szCs w:val="24"/>
        <w:lang w:eastAsia="zh-CN"/>
      </w:rPr>
      <w:t>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14A" w:rsidRDefault="00B5214A" w:rsidP="00E04A2E">
      <w:r>
        <w:separator/>
      </w:r>
    </w:p>
  </w:footnote>
  <w:footnote w:type="continuationSeparator" w:id="0">
    <w:p w:rsidR="00B5214A" w:rsidRDefault="00B5214A" w:rsidP="00E04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0B26"/>
    <w:multiLevelType w:val="hybridMultilevel"/>
    <w:tmpl w:val="92A0A1CE"/>
    <w:lvl w:ilvl="0" w:tplc="3DA44220">
      <w:start w:val="1"/>
      <w:numFmt w:val="taiwaneseCountingThousand"/>
      <w:lvlText w:val="第%1條"/>
      <w:lvlJc w:val="left"/>
      <w:pPr>
        <w:ind w:left="960" w:hanging="960"/>
      </w:pPr>
      <w:rPr>
        <w:rFonts w:hint="default"/>
      </w:rPr>
    </w:lvl>
    <w:lvl w:ilvl="1" w:tplc="DF905CEC">
      <w:start w:val="3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B9D"/>
    <w:rsid w:val="0001707A"/>
    <w:rsid w:val="00076BBA"/>
    <w:rsid w:val="000814FC"/>
    <w:rsid w:val="000B504E"/>
    <w:rsid w:val="001B34F2"/>
    <w:rsid w:val="002859DB"/>
    <w:rsid w:val="00292EB0"/>
    <w:rsid w:val="003B3B74"/>
    <w:rsid w:val="004A6CDF"/>
    <w:rsid w:val="005B5F0F"/>
    <w:rsid w:val="005F36FC"/>
    <w:rsid w:val="00642528"/>
    <w:rsid w:val="00670C63"/>
    <w:rsid w:val="006A10AA"/>
    <w:rsid w:val="006E0C88"/>
    <w:rsid w:val="00743AF2"/>
    <w:rsid w:val="00753ED1"/>
    <w:rsid w:val="0084155B"/>
    <w:rsid w:val="008A274B"/>
    <w:rsid w:val="008D54E0"/>
    <w:rsid w:val="00904B81"/>
    <w:rsid w:val="009C6089"/>
    <w:rsid w:val="009D7139"/>
    <w:rsid w:val="00A8607D"/>
    <w:rsid w:val="00AB4C7C"/>
    <w:rsid w:val="00AF1B9D"/>
    <w:rsid w:val="00B5214A"/>
    <w:rsid w:val="00B52972"/>
    <w:rsid w:val="00B72855"/>
    <w:rsid w:val="00C6769D"/>
    <w:rsid w:val="00CE6078"/>
    <w:rsid w:val="00CF2422"/>
    <w:rsid w:val="00D80975"/>
    <w:rsid w:val="00DB6179"/>
    <w:rsid w:val="00DE7BC1"/>
    <w:rsid w:val="00E04A2E"/>
    <w:rsid w:val="00E616E9"/>
    <w:rsid w:val="00EE4A30"/>
    <w:rsid w:val="00FC6D79"/>
    <w:rsid w:val="00FD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179"/>
    <w:pPr>
      <w:ind w:leftChars="200" w:left="480"/>
    </w:pPr>
  </w:style>
  <w:style w:type="paragraph" w:styleId="a4">
    <w:name w:val="Salutation"/>
    <w:basedOn w:val="a"/>
    <w:next w:val="a"/>
    <w:link w:val="a5"/>
    <w:uiPriority w:val="99"/>
    <w:unhideWhenUsed/>
    <w:rsid w:val="00AB4C7C"/>
    <w:rPr>
      <w:rFonts w:ascii="標楷體" w:eastAsia="標楷體" w:hAnsi="標楷體"/>
    </w:rPr>
  </w:style>
  <w:style w:type="character" w:customStyle="1" w:styleId="a5">
    <w:name w:val="問候 字元"/>
    <w:basedOn w:val="a0"/>
    <w:link w:val="a4"/>
    <w:uiPriority w:val="99"/>
    <w:rsid w:val="00AB4C7C"/>
    <w:rPr>
      <w:rFonts w:ascii="標楷體" w:eastAsia="標楷體" w:hAnsi="標楷體"/>
    </w:rPr>
  </w:style>
  <w:style w:type="paragraph" w:styleId="a6">
    <w:name w:val="Closing"/>
    <w:basedOn w:val="a"/>
    <w:link w:val="a7"/>
    <w:uiPriority w:val="99"/>
    <w:unhideWhenUsed/>
    <w:rsid w:val="00AB4C7C"/>
    <w:pPr>
      <w:ind w:leftChars="1800" w:left="100"/>
    </w:pPr>
    <w:rPr>
      <w:rFonts w:ascii="標楷體" w:eastAsia="標楷體" w:hAnsi="標楷體"/>
    </w:rPr>
  </w:style>
  <w:style w:type="character" w:customStyle="1" w:styleId="a7">
    <w:name w:val="結語 字元"/>
    <w:basedOn w:val="a0"/>
    <w:link w:val="a6"/>
    <w:uiPriority w:val="99"/>
    <w:rsid w:val="00AB4C7C"/>
    <w:rPr>
      <w:rFonts w:ascii="標楷體" w:eastAsia="標楷體" w:hAnsi="標楷體"/>
    </w:rPr>
  </w:style>
  <w:style w:type="paragraph" w:styleId="a8">
    <w:name w:val="header"/>
    <w:basedOn w:val="a"/>
    <w:link w:val="a9"/>
    <w:uiPriority w:val="99"/>
    <w:unhideWhenUsed/>
    <w:rsid w:val="00E04A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04A2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E04A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04A2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179"/>
    <w:pPr>
      <w:ind w:leftChars="200" w:left="480"/>
    </w:pPr>
  </w:style>
  <w:style w:type="paragraph" w:styleId="a4">
    <w:name w:val="Salutation"/>
    <w:basedOn w:val="a"/>
    <w:next w:val="a"/>
    <w:link w:val="a5"/>
    <w:uiPriority w:val="99"/>
    <w:unhideWhenUsed/>
    <w:rsid w:val="00AB4C7C"/>
    <w:rPr>
      <w:rFonts w:ascii="標楷體" w:eastAsia="標楷體" w:hAnsi="標楷體"/>
    </w:rPr>
  </w:style>
  <w:style w:type="character" w:customStyle="1" w:styleId="a5">
    <w:name w:val="問候 字元"/>
    <w:basedOn w:val="a0"/>
    <w:link w:val="a4"/>
    <w:uiPriority w:val="99"/>
    <w:rsid w:val="00AB4C7C"/>
    <w:rPr>
      <w:rFonts w:ascii="標楷體" w:eastAsia="標楷體" w:hAnsi="標楷體"/>
    </w:rPr>
  </w:style>
  <w:style w:type="paragraph" w:styleId="a6">
    <w:name w:val="Closing"/>
    <w:basedOn w:val="a"/>
    <w:link w:val="a7"/>
    <w:uiPriority w:val="99"/>
    <w:unhideWhenUsed/>
    <w:rsid w:val="00AB4C7C"/>
    <w:pPr>
      <w:ind w:leftChars="1800" w:left="100"/>
    </w:pPr>
    <w:rPr>
      <w:rFonts w:ascii="標楷體" w:eastAsia="標楷體" w:hAnsi="標楷體"/>
    </w:rPr>
  </w:style>
  <w:style w:type="character" w:customStyle="1" w:styleId="a7">
    <w:name w:val="結語 字元"/>
    <w:basedOn w:val="a0"/>
    <w:link w:val="a6"/>
    <w:uiPriority w:val="99"/>
    <w:rsid w:val="00AB4C7C"/>
    <w:rPr>
      <w:rFonts w:ascii="標楷體" w:eastAsia="標楷體" w:hAnsi="標楷體"/>
    </w:rPr>
  </w:style>
  <w:style w:type="paragraph" w:styleId="a8">
    <w:name w:val="header"/>
    <w:basedOn w:val="a"/>
    <w:link w:val="a9"/>
    <w:uiPriority w:val="99"/>
    <w:unhideWhenUsed/>
    <w:rsid w:val="00E04A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04A2E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E04A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04A2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5A5F4-CB08-4703-A09C-F103C646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曾淑菁</dc:creator>
  <cp:keywords/>
  <dc:description/>
  <cp:lastModifiedBy>twq</cp:lastModifiedBy>
  <cp:revision>26</cp:revision>
  <dcterms:created xsi:type="dcterms:W3CDTF">2018-07-06T03:45:00Z</dcterms:created>
  <dcterms:modified xsi:type="dcterms:W3CDTF">2020-02-14T09:41:00Z</dcterms:modified>
</cp:coreProperties>
</file>