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7B151" w14:textId="03F7452D" w:rsidR="003149FC" w:rsidRPr="00E03C27" w:rsidRDefault="00294FE0">
      <w:pPr>
        <w:rPr>
          <w:lang w:val="ca-ES"/>
        </w:rPr>
      </w:pPr>
      <w:r w:rsidRPr="00E03C27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1BF26361" wp14:editId="6F2AFD9A">
            <wp:simplePos x="0" y="0"/>
            <wp:positionH relativeFrom="column">
              <wp:posOffset>4855221</wp:posOffset>
            </wp:positionH>
            <wp:positionV relativeFrom="paragraph">
              <wp:posOffset>-11492</wp:posOffset>
            </wp:positionV>
            <wp:extent cx="736589" cy="850900"/>
            <wp:effectExtent l="0" t="0" r="0" b="0"/>
            <wp:wrapNone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589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41887" w14:textId="01AE4D0D" w:rsidR="00294FE0" w:rsidRPr="00E03C27" w:rsidRDefault="00294FE0" w:rsidP="00294FE0">
      <w:pPr>
        <w:widowControl w:val="0"/>
        <w:pBdr>
          <w:top w:val="dotted" w:sz="4" w:space="1" w:color="auto"/>
          <w:bottom w:val="dotted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2"/>
          <w:szCs w:val="32"/>
          <w:lang w:val="ca-ES"/>
        </w:rPr>
      </w:pPr>
      <w:r w:rsidRPr="00E03C27">
        <w:rPr>
          <w:rFonts w:ascii="Helvetica" w:hAnsi="Helvetica" w:cs="Helvetica"/>
          <w:b/>
          <w:bCs/>
          <w:color w:val="000000"/>
          <w:sz w:val="32"/>
          <w:szCs w:val="32"/>
          <w:lang w:val="ca-ES"/>
        </w:rPr>
        <w:t xml:space="preserve">Mòdul 6: </w:t>
      </w:r>
      <w:r w:rsidRPr="00E03C27">
        <w:rPr>
          <w:rFonts w:ascii="Helvetica" w:hAnsi="Helvetica" w:cs="Helvetica"/>
          <w:bCs/>
          <w:color w:val="000000"/>
          <w:sz w:val="32"/>
          <w:szCs w:val="32"/>
          <w:lang w:val="ca-ES"/>
        </w:rPr>
        <w:t>Desenvolupament web en entorn client</w:t>
      </w:r>
    </w:p>
    <w:p w14:paraId="6F9DD86B" w14:textId="1E37D160" w:rsidR="00294FE0" w:rsidRPr="00E03C27" w:rsidRDefault="00294FE0" w:rsidP="00294FE0">
      <w:pPr>
        <w:widowControl w:val="0"/>
        <w:pBdr>
          <w:top w:val="dotted" w:sz="4" w:space="1" w:color="auto"/>
          <w:bottom w:val="dotted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2"/>
          <w:szCs w:val="32"/>
          <w:lang w:val="ca-ES"/>
        </w:rPr>
      </w:pPr>
      <w:r w:rsidRPr="00E03C27">
        <w:rPr>
          <w:rFonts w:ascii="Helvetica" w:hAnsi="Helvetica" w:cs="Helvetica"/>
          <w:b/>
          <w:bCs/>
          <w:color w:val="000000"/>
          <w:sz w:val="32"/>
          <w:szCs w:val="32"/>
          <w:lang w:val="ca-ES"/>
        </w:rPr>
        <w:t>1.1_ACT0</w:t>
      </w:r>
      <w:r w:rsidR="00BE0F5F">
        <w:rPr>
          <w:rFonts w:ascii="Helvetica" w:hAnsi="Helvetica" w:cs="Helvetica"/>
          <w:b/>
          <w:bCs/>
          <w:color w:val="000000"/>
          <w:sz w:val="32"/>
          <w:szCs w:val="32"/>
          <w:lang w:val="ca-ES"/>
        </w:rPr>
        <w:t>2</w:t>
      </w:r>
      <w:r w:rsidRPr="00E03C27">
        <w:rPr>
          <w:rFonts w:ascii="Helvetica" w:hAnsi="Helvetica" w:cs="Helvetica"/>
          <w:b/>
          <w:bCs/>
          <w:color w:val="000000"/>
          <w:sz w:val="32"/>
          <w:szCs w:val="32"/>
          <w:lang w:val="ca-ES"/>
        </w:rPr>
        <w:t xml:space="preserve">: </w:t>
      </w:r>
      <w:r w:rsidRPr="00E03C27">
        <w:rPr>
          <w:rFonts w:ascii="Helvetica" w:hAnsi="Helvetica" w:cs="Helvetica"/>
          <w:bCs/>
          <w:color w:val="000000"/>
          <w:sz w:val="32"/>
          <w:szCs w:val="32"/>
          <w:lang w:val="ca-ES"/>
        </w:rPr>
        <w:t xml:space="preserve">Introducció </w:t>
      </w:r>
      <w:r w:rsidR="00B57980">
        <w:rPr>
          <w:rFonts w:ascii="Helvetica" w:hAnsi="Helvetica" w:cs="Helvetica"/>
          <w:bCs/>
          <w:color w:val="000000"/>
          <w:sz w:val="32"/>
          <w:szCs w:val="32"/>
          <w:lang w:val="ca-ES"/>
        </w:rPr>
        <w:t>llenguatges entorn client</w:t>
      </w:r>
    </w:p>
    <w:p w14:paraId="158477DC" w14:textId="77777777" w:rsidR="00294FE0" w:rsidRPr="00E03C27" w:rsidRDefault="00294FE0" w:rsidP="0029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0"/>
          <w:szCs w:val="20"/>
          <w:lang w:val="ca-ES"/>
        </w:rPr>
      </w:pPr>
    </w:p>
    <w:p w14:paraId="15F6F77C" w14:textId="77777777" w:rsidR="00294FE0" w:rsidRPr="00E03C27" w:rsidRDefault="00294FE0" w:rsidP="0029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right"/>
        <w:rPr>
          <w:rFonts w:ascii="Verdana" w:hAnsi="Verdana" w:cs="Verdana"/>
          <w:color w:val="000000"/>
          <w:sz w:val="15"/>
          <w:szCs w:val="15"/>
          <w:lang w:val="ca-ES"/>
        </w:rPr>
      </w:pPr>
    </w:p>
    <w:p w14:paraId="3E810B3E" w14:textId="77777777" w:rsidR="00294FE0" w:rsidRPr="00E03C27" w:rsidRDefault="00294FE0" w:rsidP="00294FE0">
      <w:pPr>
        <w:widowControl w:val="0"/>
        <w:pBdr>
          <w:top w:val="dotDotDash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sz w:val="13"/>
          <w:szCs w:val="13"/>
          <w:lang w:val="ca-ES"/>
        </w:rPr>
      </w:pPr>
      <w:r w:rsidRPr="00E03C27">
        <w:rPr>
          <w:rFonts w:ascii="Verdana" w:hAnsi="Verdana" w:cs="Verdana"/>
          <w:b/>
          <w:color w:val="000000"/>
          <w:sz w:val="13"/>
          <w:szCs w:val="13"/>
          <w:lang w:val="ca-ES"/>
        </w:rPr>
        <w:t>Objectius</w:t>
      </w:r>
      <w:r w:rsidRPr="00E03C27">
        <w:rPr>
          <w:rFonts w:ascii="Verdana" w:hAnsi="Verdana" w:cs="Verdana"/>
          <w:color w:val="000000"/>
          <w:sz w:val="13"/>
          <w:szCs w:val="13"/>
          <w:lang w:val="ca-ES"/>
        </w:rPr>
        <w:t>:</w:t>
      </w:r>
    </w:p>
    <w:p w14:paraId="0E22FC43" w14:textId="76A96B4B" w:rsidR="00B57980" w:rsidRPr="00B57980" w:rsidRDefault="00294FE0" w:rsidP="00B579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E03C27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RA1.</w:t>
      </w:r>
      <w:r w:rsidR="00B57980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 xml:space="preserve"> </w:t>
      </w:r>
      <w:r w:rsidR="00B57980" w:rsidRPr="00B57980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Selecció d'arquitectures i eines de programació.</w:t>
      </w:r>
    </w:p>
    <w:p w14:paraId="6F344205" w14:textId="77777777" w:rsidR="00B57980" w:rsidRPr="00B57980" w:rsidRDefault="00B57980" w:rsidP="00B579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B57980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1.1 Models d'execució de codi</w:t>
      </w:r>
    </w:p>
    <w:p w14:paraId="42D5B60C" w14:textId="77777777" w:rsidR="00B57980" w:rsidRPr="00B57980" w:rsidRDefault="00B57980" w:rsidP="00B579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B57980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1.2 Mecanismes d'execució de codi en un navegador web.</w:t>
      </w:r>
    </w:p>
    <w:p w14:paraId="1BB5CA7F" w14:textId="77777777" w:rsidR="00B57980" w:rsidRPr="00B57980" w:rsidRDefault="00B57980" w:rsidP="00B579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B57980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1.3 Capacitats i limitacions d'execució.</w:t>
      </w:r>
    </w:p>
    <w:p w14:paraId="28261F56" w14:textId="77777777" w:rsidR="00B57980" w:rsidRPr="00B57980" w:rsidRDefault="00B57980" w:rsidP="00B579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B57980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1.4 Llenguatges de programació en entorn client.</w:t>
      </w:r>
    </w:p>
    <w:p w14:paraId="598CFEBB" w14:textId="77777777" w:rsidR="00B57980" w:rsidRPr="00B57980" w:rsidRDefault="00B57980" w:rsidP="00B579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B57980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1.5 Programació de guions</w:t>
      </w:r>
    </w:p>
    <w:p w14:paraId="111539A2" w14:textId="77777777" w:rsidR="00B57980" w:rsidRPr="00B57980" w:rsidRDefault="00B57980" w:rsidP="00B579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B57980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1.6 Integració del codi amb les etiquetes HTML.</w:t>
      </w:r>
    </w:p>
    <w:p w14:paraId="059B8B6D" w14:textId="5C8621EB" w:rsidR="00294FE0" w:rsidRDefault="00B57980" w:rsidP="00B579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B57980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1.7 Eines de programació sobre clients web. Tecnologies i llenguatges associats</w:t>
      </w:r>
    </w:p>
    <w:p w14:paraId="20D01003" w14:textId="77777777" w:rsidR="00B57980" w:rsidRPr="00E03C27" w:rsidRDefault="00B57980" w:rsidP="00B579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color w:val="000000"/>
          <w:sz w:val="13"/>
          <w:szCs w:val="13"/>
          <w:lang w:val="ca-ES"/>
        </w:rPr>
      </w:pPr>
    </w:p>
    <w:p w14:paraId="3B409051" w14:textId="77777777" w:rsidR="00294FE0" w:rsidRPr="00E03C27" w:rsidRDefault="00294FE0" w:rsidP="0029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1" w:hanging="11"/>
        <w:jc w:val="both"/>
        <w:rPr>
          <w:rFonts w:ascii="Verdana" w:hAnsi="Verdana" w:cs="Verdana"/>
          <w:color w:val="000000"/>
          <w:sz w:val="13"/>
          <w:szCs w:val="13"/>
          <w:lang w:val="ca-ES"/>
        </w:rPr>
      </w:pPr>
      <w:r w:rsidRPr="00E03C27">
        <w:rPr>
          <w:rFonts w:ascii="Verdana" w:hAnsi="Verdana" w:cs="Verdana"/>
          <w:b/>
          <w:color w:val="000000"/>
          <w:sz w:val="13"/>
          <w:szCs w:val="13"/>
          <w:lang w:val="ca-ES"/>
        </w:rPr>
        <w:t>Requisits</w:t>
      </w:r>
      <w:r w:rsidRPr="00E03C27">
        <w:rPr>
          <w:rFonts w:ascii="Verdana" w:hAnsi="Verdana" w:cs="Verdana"/>
          <w:color w:val="000000"/>
          <w:sz w:val="13"/>
          <w:szCs w:val="13"/>
          <w:lang w:val="ca-ES"/>
        </w:rPr>
        <w:t>:</w:t>
      </w:r>
    </w:p>
    <w:p w14:paraId="36ED4459" w14:textId="6FBD0FAE" w:rsidR="00294FE0" w:rsidRPr="00E03C27" w:rsidRDefault="00294FE0" w:rsidP="00294FE0">
      <w:pPr>
        <w:pStyle w:val="Prrafode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color w:val="000000"/>
          <w:sz w:val="13"/>
          <w:szCs w:val="13"/>
          <w:lang w:val="ca-ES"/>
        </w:rPr>
      </w:pPr>
      <w:r w:rsidRPr="00E03C27">
        <w:rPr>
          <w:rFonts w:ascii="Verdana" w:hAnsi="Verdana" w:cs="Verdana"/>
          <w:color w:val="000000"/>
          <w:sz w:val="13"/>
          <w:szCs w:val="13"/>
          <w:lang w:val="ca-ES"/>
        </w:rPr>
        <w:t>Navegador Web.</w:t>
      </w:r>
    </w:p>
    <w:p w14:paraId="4763EAC4" w14:textId="66429547" w:rsidR="00294FE0" w:rsidRPr="00E03C27" w:rsidRDefault="00294FE0" w:rsidP="00294FE0">
      <w:pPr>
        <w:pStyle w:val="Prrafode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color w:val="000000"/>
          <w:sz w:val="13"/>
          <w:szCs w:val="13"/>
          <w:lang w:val="ca-ES"/>
        </w:rPr>
      </w:pPr>
      <w:r w:rsidRPr="00E03C27">
        <w:rPr>
          <w:rFonts w:ascii="Verdana" w:hAnsi="Verdana" w:cs="Verdana"/>
          <w:color w:val="000000"/>
          <w:sz w:val="13"/>
          <w:szCs w:val="13"/>
          <w:lang w:val="ca-ES"/>
        </w:rPr>
        <w:t>Editor de text.</w:t>
      </w:r>
    </w:p>
    <w:p w14:paraId="5F323246" w14:textId="77777777" w:rsidR="00294FE0" w:rsidRPr="00E03C27" w:rsidRDefault="00294FE0" w:rsidP="0029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color w:val="000000"/>
          <w:sz w:val="13"/>
          <w:szCs w:val="13"/>
          <w:lang w:val="ca-ES"/>
        </w:rPr>
      </w:pPr>
    </w:p>
    <w:p w14:paraId="23BF95CD" w14:textId="77777777" w:rsidR="00294FE0" w:rsidRPr="00E03C27" w:rsidRDefault="00294FE0" w:rsidP="00294FE0">
      <w:pPr>
        <w:widowControl w:val="0"/>
        <w:tabs>
          <w:tab w:val="left" w:pos="20"/>
          <w:tab w:val="left" w:pos="275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  <w:i/>
          <w:iCs/>
          <w:color w:val="000000"/>
          <w:sz w:val="13"/>
          <w:szCs w:val="13"/>
          <w:lang w:val="ca-ES"/>
        </w:rPr>
      </w:pPr>
      <w:r w:rsidRPr="00E03C27">
        <w:rPr>
          <w:rFonts w:ascii="Verdana" w:hAnsi="Verdana" w:cs="Verdana"/>
          <w:b/>
          <w:bCs/>
          <w:iCs/>
          <w:color w:val="000000"/>
          <w:sz w:val="13"/>
          <w:szCs w:val="13"/>
          <w:lang w:val="ca-ES"/>
        </w:rPr>
        <w:t>Entrega</w:t>
      </w:r>
      <w:r w:rsidRPr="00E03C27">
        <w:rPr>
          <w:rFonts w:ascii="Verdana" w:hAnsi="Verdana" w:cs="Verdana"/>
          <w:b/>
          <w:bCs/>
          <w:i/>
          <w:iCs/>
          <w:color w:val="000000"/>
          <w:sz w:val="13"/>
          <w:szCs w:val="13"/>
          <w:lang w:val="ca-ES"/>
        </w:rPr>
        <w:t>:</w:t>
      </w:r>
    </w:p>
    <w:p w14:paraId="1C795318" w14:textId="2DFDA0EC" w:rsidR="00294FE0" w:rsidRPr="00E03C27" w:rsidRDefault="00BE0F5F" w:rsidP="00294FE0">
      <w:pPr>
        <w:pStyle w:val="Prrafodelista"/>
        <w:widowControl w:val="0"/>
        <w:numPr>
          <w:ilvl w:val="0"/>
          <w:numId w:val="2"/>
        </w:numPr>
        <w:tabs>
          <w:tab w:val="left" w:pos="566"/>
          <w:tab w:val="left" w:pos="82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color w:val="000000"/>
          <w:sz w:val="13"/>
          <w:szCs w:val="13"/>
          <w:lang w:val="ca-ES"/>
        </w:rPr>
      </w:pPr>
      <w:r>
        <w:rPr>
          <w:rFonts w:ascii="Verdana" w:hAnsi="Verdana" w:cs="Verdana"/>
          <w:color w:val="000000"/>
          <w:sz w:val="13"/>
          <w:szCs w:val="13"/>
          <w:lang w:val="ca-ES"/>
        </w:rPr>
        <w:t>TS, JS, HTML</w:t>
      </w:r>
      <w:r w:rsidR="00294FE0" w:rsidRPr="00E03C27">
        <w:rPr>
          <w:rFonts w:ascii="Verdana" w:hAnsi="Verdana" w:cs="Verdana"/>
          <w:color w:val="000000"/>
          <w:sz w:val="13"/>
          <w:szCs w:val="13"/>
          <w:lang w:val="ca-ES"/>
        </w:rPr>
        <w:t>.</w:t>
      </w:r>
    </w:p>
    <w:p w14:paraId="75758181" w14:textId="13BAF14C" w:rsidR="00294FE0" w:rsidRDefault="00294FE0" w:rsidP="00294FE0">
      <w:pPr>
        <w:widowControl w:val="0"/>
        <w:pBdr>
          <w:top w:val="dotDotDash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color w:val="000000"/>
          <w:sz w:val="18"/>
          <w:szCs w:val="18"/>
          <w:lang w:val="ca-ES"/>
        </w:rPr>
      </w:pPr>
    </w:p>
    <w:p w14:paraId="6900AC14" w14:textId="723C2448" w:rsidR="006B12A5" w:rsidRPr="006B12A5" w:rsidRDefault="00BA3F9C" w:rsidP="00294FE0">
      <w:pPr>
        <w:widowControl w:val="0"/>
        <w:pBdr>
          <w:top w:val="dotDotDash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alibri Light" w:hAnsi="Calibri Light" w:cs="Calibri Light"/>
          <w:sz w:val="20"/>
          <w:szCs w:val="20"/>
          <w:lang w:val="ca-ES"/>
        </w:rPr>
      </w:pPr>
      <w:r>
        <w:rPr>
          <w:rFonts w:ascii="Calibri Light" w:hAnsi="Calibri Light" w:cs="Calibri Light"/>
          <w:sz w:val="20"/>
          <w:szCs w:val="20"/>
          <w:lang w:val="ca-ES"/>
        </w:rPr>
        <w:t xml:space="preserve">L’empresa anomenada </w:t>
      </w:r>
      <w:proofErr w:type="spellStart"/>
      <w:r>
        <w:rPr>
          <w:rFonts w:ascii="Calibri Light" w:hAnsi="Calibri Light" w:cs="Calibri Light"/>
          <w:sz w:val="20"/>
          <w:szCs w:val="20"/>
          <w:lang w:val="ca-ES"/>
        </w:rPr>
        <w:t>my</w:t>
      </w:r>
      <w:r w:rsidR="006B12A5" w:rsidRPr="006B12A5">
        <w:rPr>
          <w:rFonts w:ascii="Calibri Light" w:hAnsi="Calibri Light" w:cs="Calibri Light"/>
          <w:sz w:val="20"/>
          <w:szCs w:val="20"/>
          <w:lang w:val="ca-ES"/>
        </w:rPr>
        <w:t>CV.online</w:t>
      </w:r>
      <w:proofErr w:type="spellEnd"/>
      <w:r w:rsidR="006B12A5" w:rsidRPr="006B12A5">
        <w:rPr>
          <w:rFonts w:ascii="Calibri Light" w:hAnsi="Calibri Light" w:cs="Calibri Light"/>
          <w:sz w:val="20"/>
          <w:szCs w:val="20"/>
          <w:lang w:val="ca-ES"/>
        </w:rPr>
        <w:t xml:space="preserve"> vol dissenya</w:t>
      </w:r>
      <w:r w:rsidR="006B12A5">
        <w:rPr>
          <w:rFonts w:ascii="Calibri Light" w:hAnsi="Calibri Light" w:cs="Calibri Light"/>
          <w:sz w:val="20"/>
          <w:szCs w:val="20"/>
          <w:lang w:val="ca-ES"/>
        </w:rPr>
        <w:t xml:space="preserve"> la seva web i ens ha demanat:</w:t>
      </w:r>
    </w:p>
    <w:p w14:paraId="1F700B51" w14:textId="3DAE616F" w:rsidR="006B12A5" w:rsidRPr="006B12A5" w:rsidRDefault="006B12A5" w:rsidP="006B12A5">
      <w:pPr>
        <w:numPr>
          <w:ilvl w:val="0"/>
          <w:numId w:val="3"/>
        </w:numPr>
        <w:spacing w:after="289" w:line="263" w:lineRule="auto"/>
        <w:ind w:hanging="454"/>
        <w:rPr>
          <w:rFonts w:ascii="Calibri Light" w:hAnsi="Calibri Light" w:cs="Calibri Light"/>
          <w:sz w:val="20"/>
          <w:szCs w:val="20"/>
          <w:lang w:val="ca-ES"/>
        </w:rPr>
      </w:pPr>
      <w:r w:rsidRPr="006B12A5">
        <w:rPr>
          <w:rFonts w:ascii="Calibri Light" w:hAnsi="Calibri Light" w:cs="Calibri Light"/>
          <w:sz w:val="20"/>
          <w:szCs w:val="20"/>
          <w:lang w:val="ca-ES"/>
        </w:rPr>
        <w:t>Reali</w:t>
      </w:r>
      <w:r>
        <w:rPr>
          <w:rFonts w:ascii="Calibri Light" w:hAnsi="Calibri Light" w:cs="Calibri Light"/>
          <w:sz w:val="20"/>
          <w:szCs w:val="20"/>
          <w:lang w:val="ca-ES"/>
        </w:rPr>
        <w:t>tzar una web per poder crear el nostre CV. El primer que s’haurà de fer es validar-nos amb usuari i contrasenya. Controlar els possibles errors.</w:t>
      </w:r>
    </w:p>
    <w:p w14:paraId="0D07ED49" w14:textId="21DB1565" w:rsidR="001E1D71" w:rsidRPr="001E1D71" w:rsidRDefault="006B12A5" w:rsidP="00685734">
      <w:pPr>
        <w:numPr>
          <w:ilvl w:val="0"/>
          <w:numId w:val="3"/>
        </w:numPr>
        <w:spacing w:line="263" w:lineRule="auto"/>
        <w:ind w:hanging="454"/>
        <w:rPr>
          <w:rFonts w:ascii="Calibri Light" w:hAnsi="Calibri Light" w:cs="Calibri Light"/>
          <w:sz w:val="20"/>
          <w:szCs w:val="20"/>
          <w:lang w:val="ca-ES"/>
        </w:rPr>
      </w:pPr>
      <w:r>
        <w:rPr>
          <w:rFonts w:ascii="Calibri Light" w:hAnsi="Calibri Light" w:cs="Calibri Light"/>
          <w:sz w:val="20"/>
          <w:szCs w:val="20"/>
          <w:lang w:val="ca-ES"/>
        </w:rPr>
        <w:t>Una vegada estem validats mostrarem un formulari per omplir amb les nostres dades</w:t>
      </w:r>
      <w:r w:rsidR="001E1D71">
        <w:rPr>
          <w:rFonts w:ascii="Calibri Light" w:hAnsi="Calibri Light" w:cs="Calibri Light"/>
          <w:sz w:val="20"/>
          <w:szCs w:val="20"/>
          <w:lang w:val="ca-ES"/>
        </w:rPr>
        <w:t xml:space="preserve">. </w:t>
      </w:r>
      <w:r>
        <w:rPr>
          <w:rFonts w:ascii="Calibri Light" w:hAnsi="Calibri Light" w:cs="Calibri Light"/>
          <w:sz w:val="20"/>
          <w:szCs w:val="20"/>
          <w:lang w:val="ca-ES"/>
        </w:rPr>
        <w:t>La web verificarà que la</w:t>
      </w:r>
      <w:r w:rsidR="001E1D71">
        <w:rPr>
          <w:rFonts w:ascii="Calibri Light" w:hAnsi="Calibri Light" w:cs="Calibri Light"/>
          <w:sz w:val="20"/>
          <w:szCs w:val="20"/>
          <w:lang w:val="ca-ES"/>
        </w:rPr>
        <w:t xml:space="preserve"> informació </w:t>
      </w:r>
      <w:r>
        <w:rPr>
          <w:rFonts w:ascii="Calibri Light" w:hAnsi="Calibri Light" w:cs="Calibri Light"/>
          <w:sz w:val="20"/>
          <w:szCs w:val="20"/>
          <w:lang w:val="ca-ES"/>
        </w:rPr>
        <w:t>introduïda</w:t>
      </w:r>
      <w:r w:rsidR="001E1D71">
        <w:rPr>
          <w:rFonts w:ascii="Calibri Light" w:hAnsi="Calibri Light" w:cs="Calibri Light"/>
          <w:sz w:val="20"/>
          <w:szCs w:val="20"/>
          <w:lang w:val="ca-ES"/>
        </w:rPr>
        <w:t xml:space="preserve"> correspon amb els cam</w:t>
      </w:r>
      <w:bookmarkStart w:id="0" w:name="_GoBack"/>
      <w:bookmarkEnd w:id="0"/>
      <w:r w:rsidR="001E1D71">
        <w:rPr>
          <w:rFonts w:ascii="Calibri Light" w:hAnsi="Calibri Light" w:cs="Calibri Light"/>
          <w:sz w:val="20"/>
          <w:szCs w:val="20"/>
          <w:lang w:val="ca-ES"/>
        </w:rPr>
        <w:t>ps</w:t>
      </w:r>
      <w:r>
        <w:rPr>
          <w:rFonts w:ascii="Calibri Light" w:hAnsi="Calibri Light" w:cs="Calibri Light"/>
          <w:sz w:val="20"/>
          <w:szCs w:val="20"/>
          <w:lang w:val="ca-ES"/>
        </w:rPr>
        <w:t xml:space="preserve"> corresponents</w:t>
      </w:r>
      <w:r w:rsidR="001E1D71">
        <w:rPr>
          <w:rFonts w:ascii="Calibri Light" w:hAnsi="Calibri Light" w:cs="Calibri Light"/>
          <w:sz w:val="20"/>
          <w:szCs w:val="20"/>
          <w:lang w:val="ca-ES"/>
        </w:rPr>
        <w:t>. Una vegada son correctes, mostrar el seu CV en la web (sota del formulari amb un estil de CV).</w:t>
      </w:r>
      <w:r w:rsidR="001E1D71">
        <w:rPr>
          <w:rFonts w:ascii="Calibri Light" w:hAnsi="Calibri Light" w:cs="Calibri Light"/>
          <w:sz w:val="20"/>
          <w:szCs w:val="20"/>
          <w:lang w:val="ca-ES"/>
        </w:rPr>
        <w:br/>
      </w:r>
      <w:r w:rsidR="001E1D71" w:rsidRPr="001E1D71">
        <w:rPr>
          <w:rFonts w:ascii="Calibri Light" w:hAnsi="Calibri Light" w:cs="Calibri Light"/>
          <w:sz w:val="20"/>
          <w:szCs w:val="20"/>
          <w:lang w:val="ca-ES"/>
        </w:rPr>
        <w:t>Requisits:</w:t>
      </w:r>
    </w:p>
    <w:p w14:paraId="101B1A6A" w14:textId="54B46C1F" w:rsidR="001E1D71" w:rsidRDefault="009E1A87" w:rsidP="00685734">
      <w:pPr>
        <w:numPr>
          <w:ilvl w:val="1"/>
          <w:numId w:val="11"/>
        </w:numPr>
        <w:spacing w:line="263" w:lineRule="auto"/>
        <w:ind w:hanging="454"/>
        <w:rPr>
          <w:rFonts w:ascii="Calibri Light" w:hAnsi="Calibri Light" w:cs="Calibri Light"/>
          <w:sz w:val="20"/>
          <w:szCs w:val="20"/>
          <w:lang w:val="ca-ES"/>
        </w:rPr>
      </w:pPr>
      <w:r>
        <w:rPr>
          <w:rFonts w:ascii="Calibri Light" w:hAnsi="Calibri Light" w:cs="Calibri Light"/>
          <w:sz w:val="20"/>
          <w:szCs w:val="20"/>
          <w:lang w:val="ca-ES"/>
        </w:rPr>
        <w:t>Estil lliure amb disseny CSS.</w:t>
      </w:r>
    </w:p>
    <w:p w14:paraId="511A08F7" w14:textId="7D7FADFA" w:rsidR="001E1D71" w:rsidRDefault="001E1D71" w:rsidP="00685734">
      <w:pPr>
        <w:numPr>
          <w:ilvl w:val="1"/>
          <w:numId w:val="11"/>
        </w:numPr>
        <w:spacing w:line="263" w:lineRule="auto"/>
        <w:ind w:hanging="454"/>
        <w:rPr>
          <w:rFonts w:ascii="Calibri Light" w:hAnsi="Calibri Light" w:cs="Calibri Light"/>
          <w:sz w:val="20"/>
          <w:szCs w:val="20"/>
          <w:lang w:val="ca-ES"/>
        </w:rPr>
      </w:pPr>
      <w:r>
        <w:rPr>
          <w:rFonts w:ascii="Calibri Light" w:hAnsi="Calibri Light" w:cs="Calibri Light"/>
          <w:sz w:val="20"/>
          <w:szCs w:val="20"/>
          <w:lang w:val="ca-ES"/>
        </w:rPr>
        <w:t>Dades a introduir: personals i de formació</w:t>
      </w:r>
      <w:r w:rsidR="006B12A5">
        <w:rPr>
          <w:rFonts w:ascii="Calibri Light" w:hAnsi="Calibri Light" w:cs="Calibri Light"/>
          <w:sz w:val="20"/>
          <w:szCs w:val="20"/>
          <w:lang w:val="ca-ES"/>
        </w:rPr>
        <w:t xml:space="preserve"> com a mínim</w:t>
      </w:r>
      <w:r>
        <w:rPr>
          <w:rFonts w:ascii="Calibri Light" w:hAnsi="Calibri Light" w:cs="Calibri Light"/>
          <w:sz w:val="20"/>
          <w:szCs w:val="20"/>
          <w:lang w:val="ca-ES"/>
        </w:rPr>
        <w:t>.</w:t>
      </w:r>
    </w:p>
    <w:p w14:paraId="1B693B30" w14:textId="2EDA5522" w:rsidR="001E1D71" w:rsidRDefault="001E1D71" w:rsidP="00685734">
      <w:pPr>
        <w:numPr>
          <w:ilvl w:val="1"/>
          <w:numId w:val="11"/>
        </w:numPr>
        <w:spacing w:line="263" w:lineRule="auto"/>
        <w:ind w:hanging="454"/>
        <w:rPr>
          <w:rFonts w:ascii="Calibri Light" w:hAnsi="Calibri Light" w:cs="Calibri Light"/>
          <w:sz w:val="20"/>
          <w:szCs w:val="20"/>
          <w:lang w:val="ca-ES"/>
        </w:rPr>
      </w:pPr>
      <w:r>
        <w:rPr>
          <w:rFonts w:ascii="Calibri Light" w:hAnsi="Calibri Light" w:cs="Calibri Light"/>
          <w:sz w:val="20"/>
          <w:szCs w:val="20"/>
          <w:lang w:val="ca-ES"/>
        </w:rPr>
        <w:t>Facilitar al usuari la introducció de</w:t>
      </w:r>
      <w:r w:rsidR="009E1A87">
        <w:rPr>
          <w:rFonts w:ascii="Calibri Light" w:hAnsi="Calibri Light" w:cs="Calibri Light"/>
          <w:sz w:val="20"/>
          <w:szCs w:val="20"/>
          <w:lang w:val="ca-ES"/>
        </w:rPr>
        <w:t xml:space="preserve"> la</w:t>
      </w:r>
      <w:r>
        <w:rPr>
          <w:rFonts w:ascii="Calibri Light" w:hAnsi="Calibri Light" w:cs="Calibri Light"/>
          <w:sz w:val="20"/>
          <w:szCs w:val="20"/>
          <w:lang w:val="ca-ES"/>
        </w:rPr>
        <w:t xml:space="preserve"> informació.</w:t>
      </w:r>
    </w:p>
    <w:p w14:paraId="0900D1EC" w14:textId="42159EDA" w:rsidR="006B12A5" w:rsidRDefault="006B12A5" w:rsidP="00685734">
      <w:pPr>
        <w:numPr>
          <w:ilvl w:val="1"/>
          <w:numId w:val="11"/>
        </w:numPr>
        <w:spacing w:line="263" w:lineRule="auto"/>
        <w:ind w:hanging="454"/>
        <w:rPr>
          <w:rFonts w:ascii="Calibri Light" w:hAnsi="Calibri Light" w:cs="Calibri Light"/>
          <w:sz w:val="20"/>
          <w:szCs w:val="20"/>
          <w:lang w:val="ca-ES"/>
        </w:rPr>
      </w:pPr>
      <w:r>
        <w:rPr>
          <w:rFonts w:ascii="Calibri Light" w:hAnsi="Calibri Light" w:cs="Calibri Light"/>
          <w:sz w:val="20"/>
          <w:szCs w:val="20"/>
          <w:lang w:val="ca-ES"/>
        </w:rPr>
        <w:t>Comprovar tots els possibles errors que pot introduir l’usuari.</w:t>
      </w:r>
    </w:p>
    <w:p w14:paraId="527BD7C7" w14:textId="38B5289C" w:rsidR="006B12A5" w:rsidRDefault="006B12A5" w:rsidP="001E1D71">
      <w:pPr>
        <w:numPr>
          <w:ilvl w:val="1"/>
          <w:numId w:val="11"/>
        </w:numPr>
        <w:spacing w:line="263" w:lineRule="auto"/>
        <w:ind w:hanging="454"/>
        <w:rPr>
          <w:rFonts w:ascii="Calibri Light" w:hAnsi="Calibri Light" w:cs="Calibri Light"/>
          <w:sz w:val="20"/>
          <w:szCs w:val="20"/>
          <w:lang w:val="ca-ES"/>
        </w:rPr>
      </w:pPr>
      <w:r>
        <w:rPr>
          <w:rFonts w:ascii="Calibri Light" w:hAnsi="Calibri Light" w:cs="Calibri Light"/>
          <w:sz w:val="20"/>
          <w:szCs w:val="20"/>
          <w:lang w:val="ca-ES"/>
        </w:rPr>
        <w:t>Ha de contenir variables i funcions.</w:t>
      </w:r>
    </w:p>
    <w:p w14:paraId="18E3C7FC" w14:textId="4F8F21EF" w:rsidR="006B12A5" w:rsidRDefault="006B12A5" w:rsidP="001E1D71">
      <w:pPr>
        <w:numPr>
          <w:ilvl w:val="1"/>
          <w:numId w:val="11"/>
        </w:numPr>
        <w:spacing w:line="263" w:lineRule="auto"/>
        <w:ind w:hanging="454"/>
        <w:rPr>
          <w:rFonts w:ascii="Calibri Light" w:hAnsi="Calibri Light" w:cs="Calibri Light"/>
          <w:sz w:val="20"/>
          <w:szCs w:val="20"/>
          <w:lang w:val="ca-ES"/>
        </w:rPr>
      </w:pPr>
      <w:r>
        <w:rPr>
          <w:rFonts w:ascii="Calibri Light" w:hAnsi="Calibri Light" w:cs="Calibri Light"/>
          <w:sz w:val="20"/>
          <w:szCs w:val="20"/>
          <w:lang w:val="ca-ES"/>
        </w:rPr>
        <w:t>Només es pot utilitzar el que s’ha vist a classe.</w:t>
      </w:r>
    </w:p>
    <w:p w14:paraId="4115A21E" w14:textId="1B4F2027" w:rsidR="006B12A5" w:rsidRDefault="006B12A5" w:rsidP="001E1D71">
      <w:pPr>
        <w:numPr>
          <w:ilvl w:val="1"/>
          <w:numId w:val="11"/>
        </w:numPr>
        <w:spacing w:line="263" w:lineRule="auto"/>
        <w:ind w:hanging="454"/>
        <w:rPr>
          <w:rFonts w:ascii="Calibri Light" w:hAnsi="Calibri Light" w:cs="Calibri Light"/>
          <w:sz w:val="20"/>
          <w:szCs w:val="20"/>
          <w:lang w:val="ca-ES"/>
        </w:rPr>
      </w:pPr>
      <w:r>
        <w:rPr>
          <w:rFonts w:ascii="Calibri Light" w:hAnsi="Calibri Light" w:cs="Calibri Light"/>
          <w:sz w:val="20"/>
          <w:szCs w:val="20"/>
          <w:lang w:val="ca-ES"/>
        </w:rPr>
        <w:t xml:space="preserve">S’ha de fer en </w:t>
      </w:r>
      <w:proofErr w:type="spellStart"/>
      <w:r>
        <w:rPr>
          <w:rFonts w:ascii="Calibri Light" w:hAnsi="Calibri Light" w:cs="Calibri Light"/>
          <w:sz w:val="20"/>
          <w:szCs w:val="20"/>
          <w:lang w:val="ca-ES"/>
        </w:rPr>
        <w:t>TypeScript</w:t>
      </w:r>
      <w:proofErr w:type="spellEnd"/>
      <w:r>
        <w:rPr>
          <w:rFonts w:ascii="Calibri Light" w:hAnsi="Calibri Light" w:cs="Calibri Light"/>
          <w:sz w:val="20"/>
          <w:szCs w:val="20"/>
          <w:lang w:val="ca-ES"/>
        </w:rPr>
        <w:t>.</w:t>
      </w:r>
    </w:p>
    <w:p w14:paraId="45914738" w14:textId="77777777" w:rsidR="00685734" w:rsidRDefault="00685734" w:rsidP="00685734">
      <w:pPr>
        <w:spacing w:line="263" w:lineRule="auto"/>
        <w:ind w:left="1080"/>
        <w:rPr>
          <w:rFonts w:ascii="Calibri Light" w:hAnsi="Calibri Light" w:cs="Calibri Light"/>
          <w:sz w:val="20"/>
          <w:szCs w:val="20"/>
          <w:lang w:val="ca-ES"/>
        </w:rPr>
      </w:pPr>
    </w:p>
    <w:p w14:paraId="48E818CF" w14:textId="3968CB85" w:rsidR="001E1D71" w:rsidRDefault="00685734" w:rsidP="00685734">
      <w:pPr>
        <w:spacing w:after="289" w:line="263" w:lineRule="auto"/>
        <w:jc w:val="center"/>
        <w:rPr>
          <w:rFonts w:ascii="Calibri Light" w:hAnsi="Calibri Light" w:cs="Calibri Light"/>
          <w:sz w:val="20"/>
          <w:szCs w:val="20"/>
          <w:lang w:val="ca-ES"/>
        </w:rPr>
      </w:pPr>
      <w:r w:rsidRPr="00685734">
        <w:rPr>
          <w:lang w:val="ca-ES"/>
        </w:rPr>
        <w:drawing>
          <wp:inline distT="0" distB="0" distL="0" distR="0" wp14:anchorId="04548B95" wp14:editId="63B469E3">
            <wp:extent cx="5267418" cy="218122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916" cy="220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D71" w:rsidSect="00547507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2147F" w14:textId="77777777" w:rsidR="00DA694C" w:rsidRDefault="00DA694C" w:rsidP="00294FE0">
      <w:r>
        <w:separator/>
      </w:r>
    </w:p>
  </w:endnote>
  <w:endnote w:type="continuationSeparator" w:id="0">
    <w:p w14:paraId="1E1BCA2C" w14:textId="77777777" w:rsidR="00DA694C" w:rsidRDefault="00DA694C" w:rsidP="0029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FE526" w14:textId="19B51EC5" w:rsidR="00B57980" w:rsidRPr="00B57980" w:rsidRDefault="00B57980" w:rsidP="00B57980">
    <w:pPr>
      <w:pStyle w:val="Encabezado"/>
      <w:pBdr>
        <w:top w:val="single" w:sz="4" w:space="1" w:color="auto"/>
      </w:pBdr>
      <w:jc w:val="center"/>
      <w:rPr>
        <w:rFonts w:ascii="Century Gothic" w:hAnsi="Century Gothic"/>
        <w:sz w:val="16"/>
        <w:szCs w:val="16"/>
        <w:lang w:val="ca-ES"/>
      </w:rPr>
    </w:pPr>
    <w:r w:rsidRPr="00B57980">
      <w:rPr>
        <w:rFonts w:ascii="Century Gothic" w:hAnsi="Century Gothic"/>
        <w:sz w:val="16"/>
        <w:szCs w:val="16"/>
        <w:lang w:val="ca-ES"/>
      </w:rPr>
      <w:t xml:space="preserve">Marcos Venteo Díaz | </w:t>
    </w:r>
    <w:hyperlink r:id="rId1" w:history="1">
      <w:r w:rsidRPr="00B57980">
        <w:rPr>
          <w:rStyle w:val="Hipervnculo"/>
          <w:rFonts w:ascii="Century Gothic" w:hAnsi="Century Gothic"/>
          <w:sz w:val="16"/>
          <w:szCs w:val="16"/>
          <w:lang w:val="ca-ES"/>
        </w:rPr>
        <w:t>marcos.venteo@jviladoms.cat</w:t>
      </w:r>
    </w:hyperlink>
    <w:r w:rsidRPr="00B57980">
      <w:rPr>
        <w:rFonts w:ascii="Century Gothic" w:hAnsi="Century Gothic"/>
        <w:sz w:val="16"/>
        <w:szCs w:val="16"/>
        <w:lang w:val="ca-ES"/>
      </w:rPr>
      <w:t xml:space="preserve"> | Desenvolupament d’Aplicacions Web</w:t>
    </w:r>
  </w:p>
  <w:p w14:paraId="2F800A7F" w14:textId="4076C017" w:rsidR="00B57980" w:rsidRPr="00B57980" w:rsidRDefault="00B57980" w:rsidP="00B57980">
    <w:pPr>
      <w:pStyle w:val="Piedepgina"/>
      <w:tabs>
        <w:tab w:val="clear" w:pos="4419"/>
        <w:tab w:val="clear" w:pos="8838"/>
        <w:tab w:val="left" w:pos="5951"/>
      </w:tabs>
      <w:rPr>
        <w:lang w:val="ca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72E7F" w14:textId="77777777" w:rsidR="00DA694C" w:rsidRDefault="00DA694C" w:rsidP="00294FE0">
      <w:r>
        <w:separator/>
      </w:r>
    </w:p>
  </w:footnote>
  <w:footnote w:type="continuationSeparator" w:id="0">
    <w:p w14:paraId="016482DA" w14:textId="77777777" w:rsidR="00DA694C" w:rsidRDefault="00DA694C" w:rsidP="00294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EBC02" w14:textId="24235191" w:rsidR="00294FE0" w:rsidRPr="00B57980" w:rsidRDefault="00B57980" w:rsidP="00B57980">
    <w:pPr>
      <w:pStyle w:val="Encabezado"/>
      <w:pBdr>
        <w:bottom w:val="single" w:sz="4" w:space="1" w:color="auto"/>
      </w:pBdr>
      <w:jc w:val="center"/>
      <w:rPr>
        <w:rFonts w:ascii="Century Gothic" w:hAnsi="Century Gothic"/>
        <w:sz w:val="16"/>
        <w:szCs w:val="16"/>
        <w:lang w:val="ca-ES"/>
      </w:rPr>
    </w:pPr>
    <w:r w:rsidRPr="00B57980">
      <w:rPr>
        <w:rFonts w:ascii="Century Gothic" w:hAnsi="Century Gothic"/>
        <w:sz w:val="16"/>
        <w:szCs w:val="16"/>
        <w:lang w:val="ca-ES"/>
      </w:rPr>
      <w:t xml:space="preserve">DAW M06 UF1 | </w:t>
    </w:r>
    <w:r w:rsidR="00294FE0" w:rsidRPr="00B57980">
      <w:rPr>
        <w:rFonts w:ascii="Century Gothic" w:hAnsi="Century Gothic"/>
        <w:sz w:val="16"/>
        <w:szCs w:val="16"/>
        <w:lang w:val="ca-ES"/>
      </w:rPr>
      <w:t>1.1_ACT0</w:t>
    </w:r>
    <w:r w:rsidR="00BE0F5F">
      <w:rPr>
        <w:rFonts w:ascii="Century Gothic" w:hAnsi="Century Gothic"/>
        <w:sz w:val="16"/>
        <w:szCs w:val="16"/>
        <w:lang w:val="ca-ES"/>
      </w:rPr>
      <w:t>2</w:t>
    </w:r>
    <w:r w:rsidRPr="00B57980">
      <w:rPr>
        <w:rFonts w:ascii="Century Gothic" w:hAnsi="Century Gothic"/>
        <w:sz w:val="16"/>
        <w:szCs w:val="16"/>
        <w:lang w:val="ca-ES"/>
      </w:rPr>
      <w:t>. Introducció llenguatges entorn client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30A"/>
    <w:multiLevelType w:val="hybridMultilevel"/>
    <w:tmpl w:val="6026F9AE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54B"/>
    <w:multiLevelType w:val="hybridMultilevel"/>
    <w:tmpl w:val="224E71B8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617D"/>
    <w:multiLevelType w:val="hybridMultilevel"/>
    <w:tmpl w:val="638A318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87A40"/>
    <w:multiLevelType w:val="hybridMultilevel"/>
    <w:tmpl w:val="6E40E686"/>
    <w:lvl w:ilvl="0" w:tplc="2732FF52">
      <w:start w:val="18"/>
      <w:numFmt w:val="decimal"/>
      <w:lvlText w:val="%1."/>
      <w:lvlJc w:val="left"/>
      <w:pPr>
        <w:ind w:left="45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ADC14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BEA68C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78DB56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6C35BC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12CD2C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70D9BA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06C8B8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64E4C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64EB5"/>
    <w:multiLevelType w:val="hybridMultilevel"/>
    <w:tmpl w:val="760E5FDE"/>
    <w:lvl w:ilvl="0" w:tplc="411AD0DA">
      <w:start w:val="1"/>
      <w:numFmt w:val="decimal"/>
      <w:lvlText w:val="%1."/>
      <w:lvlJc w:val="left"/>
      <w:pPr>
        <w:ind w:left="454"/>
      </w:pPr>
      <w:rPr>
        <w:rFonts w:asciiTheme="majorHAnsi" w:eastAsia="Century Gothic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0C1A72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5ACE42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FE67FC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043CE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43984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C21236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4348C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070CC7"/>
    <w:multiLevelType w:val="hybridMultilevel"/>
    <w:tmpl w:val="887C86D0"/>
    <w:lvl w:ilvl="0" w:tplc="411AD0DA">
      <w:start w:val="1"/>
      <w:numFmt w:val="decimal"/>
      <w:lvlText w:val="%1."/>
      <w:lvlJc w:val="left"/>
      <w:pPr>
        <w:ind w:left="454"/>
      </w:pPr>
      <w:rPr>
        <w:rFonts w:asciiTheme="majorHAnsi" w:eastAsia="Century Gothic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A64170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C1A72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5ACE42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FE67FC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043CE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43984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C21236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4348C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B17356"/>
    <w:multiLevelType w:val="hybridMultilevel"/>
    <w:tmpl w:val="6ACC81AE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72772"/>
    <w:multiLevelType w:val="hybridMultilevel"/>
    <w:tmpl w:val="06A410E6"/>
    <w:lvl w:ilvl="0" w:tplc="C7B4DEEC">
      <w:start w:val="1"/>
      <w:numFmt w:val="lowerLetter"/>
      <w:lvlText w:val="%1."/>
      <w:lvlJc w:val="left"/>
      <w:pPr>
        <w:ind w:left="45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D27838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62BD64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40E84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BCE6E0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04562E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7ADBA0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DE5540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32D48A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8F2B45"/>
    <w:multiLevelType w:val="hybridMultilevel"/>
    <w:tmpl w:val="9154BBBE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3744B"/>
    <w:multiLevelType w:val="hybridMultilevel"/>
    <w:tmpl w:val="4FCA7AD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D1B24"/>
    <w:multiLevelType w:val="hybridMultilevel"/>
    <w:tmpl w:val="7FE048D4"/>
    <w:lvl w:ilvl="0" w:tplc="411AD0DA">
      <w:start w:val="1"/>
      <w:numFmt w:val="decimal"/>
      <w:lvlText w:val="%1."/>
      <w:lvlJc w:val="left"/>
      <w:pPr>
        <w:ind w:left="454"/>
      </w:pPr>
      <w:rPr>
        <w:rFonts w:asciiTheme="majorHAnsi" w:eastAsia="Century Gothic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1">
      <w:start w:val="1"/>
      <w:numFmt w:val="bullet"/>
      <w:lvlText w:val=""/>
      <w:lvlJc w:val="left"/>
      <w:pPr>
        <w:ind w:left="108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3">
      <w:start w:val="1"/>
      <w:numFmt w:val="bullet"/>
      <w:lvlText w:val="o"/>
      <w:lvlJc w:val="left"/>
      <w:pPr>
        <w:ind w:left="180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5ACE42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FE67FC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043CE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43984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C21236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4348C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E0"/>
    <w:rsid w:val="001E1D71"/>
    <w:rsid w:val="00247A64"/>
    <w:rsid w:val="00294FE0"/>
    <w:rsid w:val="002D18AA"/>
    <w:rsid w:val="004045D8"/>
    <w:rsid w:val="00547507"/>
    <w:rsid w:val="005641AE"/>
    <w:rsid w:val="00685734"/>
    <w:rsid w:val="006B12A5"/>
    <w:rsid w:val="006E378F"/>
    <w:rsid w:val="009E1A87"/>
    <w:rsid w:val="00B57980"/>
    <w:rsid w:val="00BA3F9C"/>
    <w:rsid w:val="00BE0F5F"/>
    <w:rsid w:val="00DA694C"/>
    <w:rsid w:val="00E0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5F9C"/>
  <w14:defaultImageDpi w14:val="32767"/>
  <w15:chartTrackingRefBased/>
  <w15:docId w15:val="{D14B4A0D-0F93-3B40-AF7C-7881CC60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FE0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4F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4FE0"/>
  </w:style>
  <w:style w:type="paragraph" w:styleId="Piedepgina">
    <w:name w:val="footer"/>
    <w:basedOn w:val="Normal"/>
    <w:link w:val="PiedepginaCar"/>
    <w:uiPriority w:val="99"/>
    <w:unhideWhenUsed/>
    <w:rsid w:val="00294F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FE0"/>
  </w:style>
  <w:style w:type="paragraph" w:styleId="Prrafodelista">
    <w:name w:val="List Paragraph"/>
    <w:basedOn w:val="Normal"/>
    <w:uiPriority w:val="34"/>
    <w:qFormat/>
    <w:rsid w:val="00294FE0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B5798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rsid w:val="00B57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cos.venteo@jviladoms.ca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Marc Venteo</cp:lastModifiedBy>
  <cp:revision>10</cp:revision>
  <dcterms:created xsi:type="dcterms:W3CDTF">2020-09-28T06:12:00Z</dcterms:created>
  <dcterms:modified xsi:type="dcterms:W3CDTF">2022-10-09T17:42:00Z</dcterms:modified>
</cp:coreProperties>
</file>