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9A84B90" w14:textId="0894631B" w:rsidR="00E54F69" w:rsidRDefault="00083DA9" w:rsidP="00E54F69">
      <w:pPr>
        <w:pBdr>
          <w:bottom w:val="single" w:sz="6" w:space="1" w:color="auto"/>
        </w:pBdr>
        <w:rPr>
          <w:rFonts w:cstheme="minorHAnsi"/>
          <w:b/>
          <w:sz w:val="32"/>
          <w:szCs w:val="32"/>
        </w:rPr>
      </w:pPr>
      <w:r w:rsidRPr="00083DA9">
        <w:rPr>
          <w:rFonts w:cstheme="minorHAnsi"/>
          <w:b/>
          <w:sz w:val="32"/>
          <w:szCs w:val="32"/>
        </w:rPr>
        <w:t>CODE OF CONDUCT</w:t>
      </w:r>
    </w:p>
    <w:p w14:paraId="7CA0F074" w14:textId="77777777" w:rsidR="00083DA9" w:rsidRDefault="00083DA9" w:rsidP="00E54F69">
      <w:pPr>
        <w:rPr>
          <w:rFonts w:cstheme="minorHAnsi"/>
        </w:rPr>
      </w:pPr>
    </w:p>
    <w:p w14:paraId="2F97FE3E" w14:textId="678F3995" w:rsidR="00E54F69" w:rsidRPr="00B63FF2" w:rsidRDefault="00E54F69" w:rsidP="00E54F69">
      <w:pPr>
        <w:rPr>
          <w:rFonts w:cstheme="minorHAnsi"/>
        </w:rPr>
      </w:pPr>
      <w:bookmarkStart w:id="0" w:name="_GoBack"/>
      <w:bookmarkEnd w:id="0"/>
      <w:r w:rsidRPr="00B63FF2">
        <w:rPr>
          <w:rFonts w:cstheme="minorHAnsi"/>
        </w:rPr>
        <w:t xml:space="preserve">ExceptionPro provides a platform for buyers and suppliers to connect, establish business-partner relationships by mutual agreement, and manage procurement-related activities. This Code of Conduct sets out the standards expected of all users when accessing or using </w:t>
      </w:r>
      <w:proofErr w:type="spellStart"/>
      <w:r w:rsidRPr="00B63FF2">
        <w:rPr>
          <w:rFonts w:cstheme="minorHAnsi"/>
        </w:rPr>
        <w:t>ExceptionPro</w:t>
      </w:r>
      <w:proofErr w:type="spellEnd"/>
      <w:r w:rsidRPr="00B63FF2">
        <w:rPr>
          <w:rFonts w:cstheme="minorHAnsi"/>
        </w:rPr>
        <w:t>, including when creating profiles, sending business-partner requests, communicating, sharing content, or using the Platform’s procurement workflows.</w:t>
      </w:r>
    </w:p>
    <w:p w14:paraId="75015A8D" w14:textId="77777777" w:rsidR="00E54F69" w:rsidRPr="00B63FF2" w:rsidRDefault="00E54F69" w:rsidP="00E54F69">
      <w:pPr>
        <w:rPr>
          <w:rFonts w:cstheme="minorHAnsi"/>
        </w:rPr>
      </w:pPr>
      <w:r w:rsidRPr="00B63FF2">
        <w:rPr>
          <w:rFonts w:cstheme="minorHAnsi"/>
        </w:rPr>
        <w:t xml:space="preserve">By registering for or using </w:t>
      </w:r>
      <w:proofErr w:type="spellStart"/>
      <w:r w:rsidRPr="00B63FF2">
        <w:rPr>
          <w:rFonts w:cstheme="minorHAnsi"/>
        </w:rPr>
        <w:t>ExceptionPro</w:t>
      </w:r>
      <w:proofErr w:type="spellEnd"/>
      <w:r w:rsidRPr="00B63FF2">
        <w:rPr>
          <w:rFonts w:cstheme="minorHAnsi"/>
        </w:rPr>
        <w:t>, you agree to comply with this Code of Conduct and any applicable Platform terms and policies. If you do not agree, do not use the Platform.</w:t>
      </w:r>
    </w:p>
    <w:p w14:paraId="4FFBBEBE" w14:textId="77777777" w:rsidR="00E54F69" w:rsidRPr="00B63FF2" w:rsidRDefault="00E54F69" w:rsidP="00E54F69">
      <w:pPr>
        <w:rPr>
          <w:rFonts w:cstheme="minorHAnsi"/>
        </w:rPr>
      </w:pPr>
      <w:r w:rsidRPr="00B63FF2">
        <w:rPr>
          <w:rFonts w:cstheme="minorHAnsi"/>
          <w:b/>
          <w:bCs/>
        </w:rPr>
        <w:t>1. Our Platform Principles</w:t>
      </w:r>
    </w:p>
    <w:p w14:paraId="07D1720B" w14:textId="77777777" w:rsidR="00E54F69" w:rsidRPr="00B63FF2" w:rsidRDefault="00E54F69" w:rsidP="00E54F69">
      <w:pPr>
        <w:rPr>
          <w:rFonts w:cstheme="minorHAnsi"/>
        </w:rPr>
      </w:pPr>
      <w:r w:rsidRPr="00B63FF2">
        <w:rPr>
          <w:rFonts w:cstheme="minorHAnsi"/>
        </w:rPr>
        <w:t>Professionalism and respect: treat buyers, suppliers, their employees, and other users respectfully and fairly.</w:t>
      </w:r>
    </w:p>
    <w:p w14:paraId="0910BC82" w14:textId="77777777" w:rsidR="00E54F69" w:rsidRPr="00B63FF2" w:rsidRDefault="00E54F69" w:rsidP="00E54F69">
      <w:pPr>
        <w:rPr>
          <w:rFonts w:cstheme="minorHAnsi"/>
        </w:rPr>
      </w:pPr>
      <w:r w:rsidRPr="00B63FF2">
        <w:rPr>
          <w:rFonts w:cstheme="minorHAnsi"/>
        </w:rPr>
        <w:t>Honesty and accuracy: provide truthful business, product, service, order, receipt, invoice, reconciliation, and payment-status information.</w:t>
      </w:r>
    </w:p>
    <w:p w14:paraId="621C76A8" w14:textId="77777777" w:rsidR="00E54F69" w:rsidRPr="00B63FF2" w:rsidRDefault="00E54F69" w:rsidP="00E54F69">
      <w:pPr>
        <w:rPr>
          <w:rFonts w:cstheme="minorHAnsi"/>
        </w:rPr>
      </w:pPr>
      <w:r w:rsidRPr="00B63FF2">
        <w:rPr>
          <w:rFonts w:cstheme="minorHAnsi"/>
        </w:rPr>
        <w:t>Fair dealing: conduct business honestly and do not use the Platform to mislead, exploit, or unfairly disadvantage another party.</w:t>
      </w:r>
    </w:p>
    <w:p w14:paraId="7900E40B" w14:textId="77777777" w:rsidR="00E54F69" w:rsidRPr="00B63FF2" w:rsidRDefault="00E54F69" w:rsidP="00E54F69">
      <w:pPr>
        <w:rPr>
          <w:rFonts w:cstheme="minorHAnsi"/>
        </w:rPr>
      </w:pPr>
      <w:r w:rsidRPr="00B63FF2">
        <w:rPr>
          <w:rFonts w:cstheme="minorHAnsi"/>
        </w:rPr>
        <w:t xml:space="preserve">Confidentiality: protect confidential business information and use information received through </w:t>
      </w:r>
      <w:proofErr w:type="spellStart"/>
      <w:r w:rsidRPr="00B63FF2">
        <w:rPr>
          <w:rFonts w:cstheme="minorHAnsi"/>
        </w:rPr>
        <w:t>ExceptionPro</w:t>
      </w:r>
      <w:proofErr w:type="spellEnd"/>
      <w:r w:rsidRPr="00B63FF2">
        <w:rPr>
          <w:rFonts w:cstheme="minorHAnsi"/>
        </w:rPr>
        <w:t xml:space="preserve"> only for legitimate, authorised purposes.</w:t>
      </w:r>
    </w:p>
    <w:p w14:paraId="3239721B" w14:textId="77777777" w:rsidR="00E54F69" w:rsidRPr="00B63FF2" w:rsidRDefault="00E54F69" w:rsidP="00E54F69">
      <w:pPr>
        <w:rPr>
          <w:rFonts w:cstheme="minorHAnsi"/>
        </w:rPr>
      </w:pPr>
      <w:r w:rsidRPr="00B63FF2">
        <w:rPr>
          <w:rFonts w:cstheme="minorHAnsi"/>
        </w:rPr>
        <w:t>Accountability: take responsibility for your account activity, communications, submissions, and business decisions.</w:t>
      </w:r>
    </w:p>
    <w:p w14:paraId="60DB563D" w14:textId="77777777" w:rsidR="00E54F69" w:rsidRPr="00B63FF2" w:rsidRDefault="00E54F69" w:rsidP="00E54F69">
      <w:pPr>
        <w:rPr>
          <w:rFonts w:cstheme="minorHAnsi"/>
        </w:rPr>
      </w:pPr>
      <w:r w:rsidRPr="00B63FF2">
        <w:rPr>
          <w:rFonts w:cstheme="minorHAnsi"/>
        </w:rPr>
        <w:t>Compliance: comply with applicable laws, regulations, contracts, and the Platform’s terms and policies.</w:t>
      </w:r>
    </w:p>
    <w:p w14:paraId="59885998" w14:textId="77777777" w:rsidR="00E54F69" w:rsidRPr="00B63FF2" w:rsidRDefault="00E54F69" w:rsidP="00E54F69">
      <w:pPr>
        <w:rPr>
          <w:rFonts w:cstheme="minorHAnsi"/>
        </w:rPr>
      </w:pPr>
      <w:r w:rsidRPr="00B63FF2">
        <w:rPr>
          <w:rFonts w:cstheme="minorHAnsi"/>
          <w:b/>
          <w:bCs/>
        </w:rPr>
        <w:t>2. Accurate Registration and Business Profiles</w:t>
      </w:r>
    </w:p>
    <w:p w14:paraId="5EE20A96" w14:textId="77777777" w:rsidR="00E54F69" w:rsidRPr="00B63FF2" w:rsidRDefault="00E54F69" w:rsidP="00E54F69">
      <w:pPr>
        <w:rPr>
          <w:rFonts w:cstheme="minorHAnsi"/>
        </w:rPr>
      </w:pPr>
      <w:r w:rsidRPr="00B63FF2">
        <w:rPr>
          <w:rFonts w:cstheme="minorHAnsi"/>
        </w:rPr>
        <w:t>Provide accurate, current, and complete registration and business-profile information.</w:t>
      </w:r>
    </w:p>
    <w:p w14:paraId="20BD0BB0" w14:textId="77777777" w:rsidR="00E54F69" w:rsidRPr="00B63FF2" w:rsidRDefault="00E54F69" w:rsidP="00E54F69">
      <w:pPr>
        <w:rPr>
          <w:rFonts w:cstheme="minorHAnsi"/>
        </w:rPr>
      </w:pPr>
      <w:r w:rsidRPr="00B63FF2">
        <w:rPr>
          <w:rFonts w:cstheme="minorHAnsi"/>
        </w:rPr>
        <w:t>Do not impersonate another person or organisation, misrepresent your identity, or falsely claim an affiliation, certification, authorisation, or business capability.</w:t>
      </w:r>
    </w:p>
    <w:p w14:paraId="0F7627B2" w14:textId="77777777" w:rsidR="00E54F69" w:rsidRPr="00B63FF2" w:rsidRDefault="00E54F69" w:rsidP="00E54F69">
      <w:pPr>
        <w:rPr>
          <w:rFonts w:cstheme="minorHAnsi"/>
        </w:rPr>
      </w:pPr>
      <w:r w:rsidRPr="00B63FF2">
        <w:rPr>
          <w:rFonts w:cstheme="minorHAnsi"/>
        </w:rPr>
        <w:t>Keep your login credentials secure and do not access another user’s account without permission.</w:t>
      </w:r>
    </w:p>
    <w:p w14:paraId="42DD9974" w14:textId="77777777" w:rsidR="00E54F69" w:rsidRPr="00B63FF2" w:rsidRDefault="00E54F69" w:rsidP="00E54F69">
      <w:pPr>
        <w:rPr>
          <w:rFonts w:cstheme="minorHAnsi"/>
        </w:rPr>
      </w:pPr>
      <w:r w:rsidRPr="00B63FF2">
        <w:rPr>
          <w:rFonts w:cstheme="minorHAnsi"/>
        </w:rPr>
        <w:t>Update material business or contact details when they change.</w:t>
      </w:r>
    </w:p>
    <w:p w14:paraId="4A54BD0C" w14:textId="77777777" w:rsidR="00E54F69" w:rsidRPr="00B63FF2" w:rsidRDefault="00E54F69" w:rsidP="00E54F69">
      <w:pPr>
        <w:rPr>
          <w:rFonts w:cstheme="minorHAnsi"/>
        </w:rPr>
      </w:pPr>
      <w:r w:rsidRPr="00B63FF2">
        <w:rPr>
          <w:rFonts w:cstheme="minorHAnsi"/>
        </w:rPr>
        <w:t>Register and act only for a business or organisation that you are authorised to represent.</w:t>
      </w:r>
    </w:p>
    <w:p w14:paraId="2FE56142" w14:textId="77777777" w:rsidR="00E54F69" w:rsidRPr="00B63FF2" w:rsidRDefault="00E54F69" w:rsidP="00E54F69">
      <w:pPr>
        <w:rPr>
          <w:rFonts w:cstheme="minorHAnsi"/>
        </w:rPr>
      </w:pPr>
      <w:r w:rsidRPr="00B63FF2">
        <w:rPr>
          <w:rFonts w:cstheme="minorHAnsi"/>
          <w:b/>
          <w:bCs/>
        </w:rPr>
        <w:t>3. Business-Partner Relationships</w:t>
      </w:r>
    </w:p>
    <w:p w14:paraId="0DD0EA09" w14:textId="77777777" w:rsidR="00E54F69" w:rsidRPr="00B63FF2" w:rsidRDefault="00E54F69" w:rsidP="00E54F69">
      <w:pPr>
        <w:rPr>
          <w:rFonts w:cstheme="minorHAnsi"/>
        </w:rPr>
      </w:pPr>
      <w:r w:rsidRPr="00B63FF2">
        <w:rPr>
          <w:rFonts w:cstheme="minorHAnsi"/>
        </w:rPr>
        <w:t>Business-partner relationships are voluntary and must be established by mutual agreement between the buyer and supplier.</w:t>
      </w:r>
    </w:p>
    <w:p w14:paraId="22AF1292" w14:textId="77777777" w:rsidR="00E54F69" w:rsidRPr="00B63FF2" w:rsidRDefault="00E54F69" w:rsidP="00E54F69">
      <w:pPr>
        <w:rPr>
          <w:rFonts w:cstheme="minorHAnsi"/>
        </w:rPr>
      </w:pPr>
      <w:r w:rsidRPr="00B63FF2">
        <w:rPr>
          <w:rFonts w:cstheme="minorHAnsi"/>
        </w:rPr>
        <w:t>Do not send repeated, deceptive, coercive, or unwanted business-partner requests.</w:t>
      </w:r>
    </w:p>
    <w:p w14:paraId="31682077" w14:textId="77777777" w:rsidR="00E54F69" w:rsidRPr="00B63FF2" w:rsidRDefault="00E54F69" w:rsidP="00E54F69">
      <w:pPr>
        <w:rPr>
          <w:rFonts w:cstheme="minorHAnsi"/>
        </w:rPr>
      </w:pPr>
      <w:r w:rsidRPr="00B63FF2">
        <w:rPr>
          <w:rFonts w:cstheme="minorHAnsi"/>
        </w:rPr>
        <w:t>Respect another user’s decision to decline, end, or limit a business relationship.</w:t>
      </w:r>
    </w:p>
    <w:p w14:paraId="02B23C44" w14:textId="77777777" w:rsidR="00E54F69" w:rsidRPr="00B63FF2" w:rsidRDefault="00E54F69" w:rsidP="00E54F69">
      <w:pPr>
        <w:rPr>
          <w:rFonts w:cstheme="minorHAnsi"/>
        </w:rPr>
      </w:pPr>
      <w:r w:rsidRPr="00B63FF2">
        <w:rPr>
          <w:rFonts w:cstheme="minorHAnsi"/>
        </w:rPr>
        <w:t>Before sharing sensitive commercial information, confirm that you are authorised to share it and that the receiving party is entitled to receive it.</w:t>
      </w:r>
    </w:p>
    <w:p w14:paraId="0ABEB7AD" w14:textId="77777777" w:rsidR="00E54F69" w:rsidRPr="00B63FF2" w:rsidRDefault="00E54F69" w:rsidP="00E54F69">
      <w:pPr>
        <w:rPr>
          <w:rFonts w:cstheme="minorHAnsi"/>
        </w:rPr>
      </w:pPr>
      <w:r w:rsidRPr="00B63FF2">
        <w:rPr>
          <w:rFonts w:cstheme="minorHAnsi"/>
        </w:rPr>
        <w:t>Evaluate prospective business partners independently and make your own decisions about whether to transact with them.</w:t>
      </w:r>
    </w:p>
    <w:p w14:paraId="51991974" w14:textId="77777777" w:rsidR="00E54F69" w:rsidRPr="00B63FF2" w:rsidRDefault="00E54F69" w:rsidP="00E54F69">
      <w:pPr>
        <w:rPr>
          <w:rFonts w:cstheme="minorHAnsi"/>
        </w:rPr>
      </w:pPr>
      <w:r w:rsidRPr="00B63FF2">
        <w:rPr>
          <w:rFonts w:cstheme="minorHAnsi"/>
          <w:b/>
          <w:bCs/>
        </w:rPr>
        <w:t>4. Honest and Responsible Use of P2P Features</w:t>
      </w:r>
    </w:p>
    <w:p w14:paraId="79724B0C" w14:textId="77777777" w:rsidR="00E54F69" w:rsidRPr="00B63FF2" w:rsidRDefault="00E54F69" w:rsidP="00E54F69">
      <w:pPr>
        <w:rPr>
          <w:rFonts w:cstheme="minorHAnsi"/>
        </w:rPr>
      </w:pPr>
      <w:r w:rsidRPr="00B63FF2">
        <w:rPr>
          <w:rFonts w:cstheme="minorHAnsi"/>
        </w:rPr>
        <w:t>Submit accurate and authorised requisitions, purchase orders, receipt records, invoices, reconciliation details, and payment-status information.</w:t>
      </w:r>
    </w:p>
    <w:p w14:paraId="30B60D10" w14:textId="77777777" w:rsidR="00E54F69" w:rsidRPr="00B63FF2" w:rsidRDefault="00E54F69" w:rsidP="00E54F69">
      <w:pPr>
        <w:rPr>
          <w:rFonts w:cstheme="minorHAnsi"/>
        </w:rPr>
      </w:pPr>
      <w:r w:rsidRPr="00B63FF2">
        <w:rPr>
          <w:rFonts w:cstheme="minorHAnsi"/>
        </w:rPr>
        <w:t>Do not fabricate, alter, duplicate, or deliberately misrepresent purchase, delivery, invoice, reconciliation, or payment records.</w:t>
      </w:r>
    </w:p>
    <w:p w14:paraId="531FE279" w14:textId="77777777" w:rsidR="00E54F69" w:rsidRPr="00B63FF2" w:rsidRDefault="00E54F69" w:rsidP="00E54F69">
      <w:pPr>
        <w:rPr>
          <w:rFonts w:cstheme="minorHAnsi"/>
        </w:rPr>
      </w:pPr>
      <w:r w:rsidRPr="00B63FF2">
        <w:rPr>
          <w:rFonts w:cstheme="minorHAnsi"/>
        </w:rPr>
        <w:t>Do not falsely claim that goods or services have been delivered, accepted, invoiced, reconciled, paid for, or refunded.</w:t>
      </w:r>
    </w:p>
    <w:p w14:paraId="094016A0" w14:textId="77777777" w:rsidR="00E54F69" w:rsidRPr="00B63FF2" w:rsidRDefault="00E54F69" w:rsidP="00E54F69">
      <w:pPr>
        <w:rPr>
          <w:rFonts w:cstheme="minorHAnsi"/>
        </w:rPr>
      </w:pPr>
      <w:r w:rsidRPr="00B63FF2">
        <w:rPr>
          <w:rFonts w:cstheme="minorHAnsi"/>
        </w:rPr>
        <w:t>Do not use the Platform to facilitate fraud, bribery, kickbacks, money laundering, collusion, price-fixing, or other unlawful or deceptive conduct.</w:t>
      </w:r>
    </w:p>
    <w:p w14:paraId="7AB0A35B" w14:textId="77777777" w:rsidR="00E54F69" w:rsidRPr="00B63FF2" w:rsidRDefault="00E54F69" w:rsidP="00E54F69">
      <w:pPr>
        <w:rPr>
          <w:rFonts w:cstheme="minorHAnsi"/>
        </w:rPr>
      </w:pPr>
      <w:r w:rsidRPr="00B63FF2">
        <w:rPr>
          <w:rFonts w:cstheme="minorHAnsi"/>
        </w:rPr>
        <w:t>Do not attempt to bypass access controls, manipulate records, interfere with another user’s account, or disrupt the Platform.</w:t>
      </w:r>
    </w:p>
    <w:p w14:paraId="6577D2D7" w14:textId="77777777" w:rsidR="00E54F69" w:rsidRPr="00B63FF2" w:rsidRDefault="00E54F69" w:rsidP="00E54F69">
      <w:pPr>
        <w:rPr>
          <w:rFonts w:cstheme="minorHAnsi"/>
        </w:rPr>
      </w:pPr>
      <w:r w:rsidRPr="00B63FF2">
        <w:rPr>
          <w:rFonts w:cstheme="minorHAnsi"/>
        </w:rPr>
        <w:t>Use the Platform’s workflows in good faith and promptly communicate material discrepancies to the relevant business partner.</w:t>
      </w:r>
    </w:p>
    <w:p w14:paraId="40E07AD1" w14:textId="77777777" w:rsidR="00E54F69" w:rsidRPr="00B63FF2" w:rsidRDefault="00E54F69" w:rsidP="00E54F69">
      <w:pPr>
        <w:rPr>
          <w:rFonts w:cstheme="minorHAnsi"/>
        </w:rPr>
      </w:pPr>
      <w:r w:rsidRPr="00B63FF2">
        <w:rPr>
          <w:rFonts w:cstheme="minorHAnsi"/>
          <w:b/>
          <w:bCs/>
        </w:rPr>
        <w:t>5. Communications and User Content</w:t>
      </w:r>
    </w:p>
    <w:p w14:paraId="7ED46F4D" w14:textId="77777777" w:rsidR="00E54F69" w:rsidRPr="00B63FF2" w:rsidRDefault="00E54F69" w:rsidP="00E54F69">
      <w:pPr>
        <w:rPr>
          <w:rFonts w:cstheme="minorHAnsi"/>
        </w:rPr>
      </w:pPr>
      <w:r w:rsidRPr="00B63FF2">
        <w:rPr>
          <w:rFonts w:cstheme="minorHAnsi"/>
        </w:rPr>
        <w:t>Any text, images, documents, messages, profile information, or other material you submit must:</w:t>
      </w:r>
    </w:p>
    <w:p w14:paraId="36BED2D6" w14:textId="77777777" w:rsidR="00E54F69" w:rsidRPr="00B63FF2" w:rsidRDefault="00E54F69" w:rsidP="00E54F69">
      <w:pPr>
        <w:rPr>
          <w:rFonts w:cstheme="minorHAnsi"/>
        </w:rPr>
      </w:pPr>
      <w:r w:rsidRPr="00B63FF2">
        <w:rPr>
          <w:rFonts w:cstheme="minorHAnsi"/>
        </w:rPr>
        <w:t>be lawful, relevant, professional, and not knowingly false or misleading;</w:t>
      </w:r>
    </w:p>
    <w:p w14:paraId="51AB2AF1" w14:textId="77777777" w:rsidR="00E54F69" w:rsidRPr="00B63FF2" w:rsidRDefault="00E54F69" w:rsidP="00E54F69">
      <w:pPr>
        <w:rPr>
          <w:rFonts w:cstheme="minorHAnsi"/>
        </w:rPr>
      </w:pPr>
      <w:r w:rsidRPr="00B63FF2">
        <w:rPr>
          <w:rFonts w:cstheme="minorHAnsi"/>
        </w:rPr>
        <w:t>not contain threats, harassment, hate speech, discriminatory abuse, obscene content, or defamatory statements;</w:t>
      </w:r>
    </w:p>
    <w:p w14:paraId="2E9B392B" w14:textId="77777777" w:rsidR="00E54F69" w:rsidRPr="00B63FF2" w:rsidRDefault="00E54F69" w:rsidP="00E54F69">
      <w:pPr>
        <w:rPr>
          <w:rFonts w:cstheme="minorHAnsi"/>
        </w:rPr>
      </w:pPr>
      <w:r w:rsidRPr="00B63FF2">
        <w:rPr>
          <w:rFonts w:cstheme="minorHAnsi"/>
        </w:rPr>
        <w:t>not infringe copyright, trademarks, trade secrets, privacy, or other rights of any person or organisation;</w:t>
      </w:r>
    </w:p>
    <w:p w14:paraId="13ECE364" w14:textId="77777777" w:rsidR="00E54F69" w:rsidRPr="00B63FF2" w:rsidRDefault="00E54F69" w:rsidP="00E54F69">
      <w:pPr>
        <w:rPr>
          <w:rFonts w:cstheme="minorHAnsi"/>
        </w:rPr>
      </w:pPr>
      <w:r w:rsidRPr="00B63FF2">
        <w:rPr>
          <w:rFonts w:cstheme="minorHAnsi"/>
        </w:rPr>
        <w:t>not contain malware, malicious links, phishing attempts, or instructions intended to compromise systems or accounts;</w:t>
      </w:r>
    </w:p>
    <w:p w14:paraId="01DC32B9" w14:textId="77777777" w:rsidR="00E54F69" w:rsidRPr="00B63FF2" w:rsidRDefault="00E54F69" w:rsidP="00E54F69">
      <w:pPr>
        <w:rPr>
          <w:rFonts w:cstheme="minorHAnsi"/>
        </w:rPr>
      </w:pPr>
      <w:r w:rsidRPr="00B63FF2">
        <w:rPr>
          <w:rFonts w:cstheme="minorHAnsi"/>
        </w:rPr>
        <w:t>not impersonate another person or misrepresent the origin of content;</w:t>
      </w:r>
    </w:p>
    <w:p w14:paraId="779289F1" w14:textId="77777777" w:rsidR="00E54F69" w:rsidRPr="00B63FF2" w:rsidRDefault="00E54F69" w:rsidP="00E54F69">
      <w:pPr>
        <w:rPr>
          <w:rFonts w:cstheme="minorHAnsi"/>
        </w:rPr>
      </w:pPr>
      <w:r w:rsidRPr="00B63FF2">
        <w:rPr>
          <w:rFonts w:cstheme="minorHAnsi"/>
        </w:rPr>
        <w:t>not be spam, repetitive unsolicited solicitation, chain messages, pyramid schemes, or unauthorised advertising;</w:t>
      </w:r>
    </w:p>
    <w:p w14:paraId="4BC2DF3C" w14:textId="77777777" w:rsidR="00E54F69" w:rsidRPr="00B63FF2" w:rsidRDefault="00E54F69" w:rsidP="00E54F69">
      <w:pPr>
        <w:rPr>
          <w:rFonts w:cstheme="minorHAnsi"/>
        </w:rPr>
      </w:pPr>
      <w:r w:rsidRPr="00B63FF2">
        <w:rPr>
          <w:rFonts w:cstheme="minorHAnsi"/>
        </w:rPr>
        <w:t>not disclose personal data or confidential information unless you have authority and a legitimate reason to share it.</w:t>
      </w:r>
    </w:p>
    <w:p w14:paraId="0DFAD4F2" w14:textId="77777777" w:rsidR="00E54F69" w:rsidRPr="00B63FF2" w:rsidRDefault="00E54F69" w:rsidP="00E54F69">
      <w:pPr>
        <w:rPr>
          <w:rFonts w:cstheme="minorHAnsi"/>
        </w:rPr>
      </w:pPr>
      <w:r w:rsidRPr="00B63FF2">
        <w:rPr>
          <w:rFonts w:cstheme="minorHAnsi"/>
          <w:b/>
          <w:bCs/>
        </w:rPr>
        <w:t>6. Confidentiality and Protection of Business Information</w:t>
      </w:r>
    </w:p>
    <w:p w14:paraId="6AC7FAB7" w14:textId="77777777" w:rsidR="00E54F69" w:rsidRPr="00B63FF2" w:rsidRDefault="00E54F69" w:rsidP="00E54F69">
      <w:pPr>
        <w:rPr>
          <w:rFonts w:cstheme="minorHAnsi"/>
        </w:rPr>
      </w:pPr>
      <w:r w:rsidRPr="00B63FF2">
        <w:rPr>
          <w:rFonts w:cstheme="minorHAnsi"/>
        </w:rPr>
        <w:t>Treat non-public pricing, quotations, product plans, supplier or customer details, contracts, purchase records, and other confidential business information as confidential.</w:t>
      </w:r>
    </w:p>
    <w:p w14:paraId="14EA1E2B" w14:textId="77777777" w:rsidR="00E54F69" w:rsidRPr="00B63FF2" w:rsidRDefault="00E54F69" w:rsidP="00E54F69">
      <w:pPr>
        <w:rPr>
          <w:rFonts w:cstheme="minorHAnsi"/>
        </w:rPr>
      </w:pPr>
      <w:r w:rsidRPr="00B63FF2">
        <w:rPr>
          <w:rFonts w:cstheme="minorHAnsi"/>
        </w:rPr>
        <w:t>Do not disclose a business partner’s confidential information to competitors or other unauthorised parties.</w:t>
      </w:r>
    </w:p>
    <w:p w14:paraId="74940972" w14:textId="77777777" w:rsidR="00E54F69" w:rsidRPr="00B63FF2" w:rsidRDefault="00E54F69" w:rsidP="00E54F69">
      <w:pPr>
        <w:rPr>
          <w:rFonts w:cstheme="minorHAnsi"/>
        </w:rPr>
      </w:pPr>
      <w:r w:rsidRPr="00B63FF2">
        <w:rPr>
          <w:rFonts w:cstheme="minorHAnsi"/>
        </w:rPr>
        <w:t>Do not collect, copy, export, scrape, or use information from the Platform for unauthorised competitive, solicitation, or marketing purposes.</w:t>
      </w:r>
    </w:p>
    <w:p w14:paraId="6E3B5299" w14:textId="77777777" w:rsidR="00E54F69" w:rsidRPr="00B63FF2" w:rsidRDefault="00E54F69" w:rsidP="00E54F69">
      <w:pPr>
        <w:rPr>
          <w:rFonts w:cstheme="minorHAnsi"/>
        </w:rPr>
      </w:pPr>
      <w:r w:rsidRPr="00B63FF2">
        <w:rPr>
          <w:rFonts w:cstheme="minorHAnsi"/>
        </w:rPr>
        <w:t>Use personal and business information only for the purpose for which it was legitimately provided and in accordance with applicable law and the Platform’s Privacy Policy.</w:t>
      </w:r>
    </w:p>
    <w:p w14:paraId="74DC9EE8" w14:textId="77777777" w:rsidR="00E54F69" w:rsidRPr="00B63FF2" w:rsidRDefault="00E54F69" w:rsidP="00E54F69">
      <w:pPr>
        <w:rPr>
          <w:rFonts w:cstheme="minorHAnsi"/>
        </w:rPr>
      </w:pPr>
      <w:r w:rsidRPr="00B63FF2">
        <w:rPr>
          <w:rFonts w:cstheme="minorHAnsi"/>
        </w:rPr>
        <w:t xml:space="preserve">If you receive information in error, do not use or distribute it; notify the relevant party or </w:t>
      </w:r>
      <w:proofErr w:type="spellStart"/>
      <w:r w:rsidRPr="00B63FF2">
        <w:rPr>
          <w:rFonts w:cstheme="minorHAnsi"/>
        </w:rPr>
        <w:t>ExceptionPro</w:t>
      </w:r>
      <w:proofErr w:type="spellEnd"/>
      <w:r w:rsidRPr="00B63FF2">
        <w:rPr>
          <w:rFonts w:cstheme="minorHAnsi"/>
        </w:rPr>
        <w:t xml:space="preserve"> support where appropriate.</w:t>
      </w:r>
    </w:p>
    <w:p w14:paraId="4EC916B4" w14:textId="77777777" w:rsidR="00E54F69" w:rsidRPr="00B63FF2" w:rsidRDefault="00E54F69" w:rsidP="00E54F69">
      <w:pPr>
        <w:rPr>
          <w:rFonts w:cstheme="minorHAnsi"/>
        </w:rPr>
      </w:pPr>
      <w:r w:rsidRPr="00B63FF2">
        <w:rPr>
          <w:rFonts w:cstheme="minorHAnsi"/>
          <w:b/>
          <w:bCs/>
        </w:rPr>
        <w:t>7. No Unauthorised Advertising or Misuse</w:t>
      </w:r>
    </w:p>
    <w:p w14:paraId="1378CAF0" w14:textId="77777777" w:rsidR="00E54F69" w:rsidRPr="00B63FF2" w:rsidRDefault="00E54F69" w:rsidP="00E54F69">
      <w:pPr>
        <w:rPr>
          <w:rFonts w:cstheme="minorHAnsi"/>
        </w:rPr>
      </w:pPr>
      <w:proofErr w:type="spellStart"/>
      <w:r w:rsidRPr="00B63FF2">
        <w:rPr>
          <w:rFonts w:cstheme="minorHAnsi"/>
        </w:rPr>
        <w:t>ExceptionPro</w:t>
      </w:r>
      <w:proofErr w:type="spellEnd"/>
      <w:r w:rsidRPr="00B63FF2">
        <w:rPr>
          <w:rFonts w:cstheme="minorHAnsi"/>
        </w:rPr>
        <w:t xml:space="preserve"> is intended to facilitate buyer–supplier connections and business workflows. Users must not use the Platform to send spam, mass unsolicited messages, deceptive promotions, or advertisements unrelated to legitimate business use. Users must not sell, license, or distribute another user’s information without proper authorisation.</w:t>
      </w:r>
    </w:p>
    <w:p w14:paraId="1C0E20F9" w14:textId="77777777" w:rsidR="00E54F69" w:rsidRPr="00B63FF2" w:rsidRDefault="00E54F69" w:rsidP="00E54F69">
      <w:pPr>
        <w:rPr>
          <w:rFonts w:cstheme="minorHAnsi"/>
        </w:rPr>
      </w:pPr>
      <w:r w:rsidRPr="00B63FF2">
        <w:rPr>
          <w:rFonts w:cstheme="minorHAnsi"/>
          <w:b/>
          <w:bCs/>
        </w:rPr>
        <w:t>8. Disputes Between Buyers and Suppliers</w:t>
      </w:r>
    </w:p>
    <w:p w14:paraId="6513A461" w14:textId="77777777" w:rsidR="00E54F69" w:rsidRPr="00B63FF2" w:rsidRDefault="00E54F69" w:rsidP="00E54F69">
      <w:pPr>
        <w:rPr>
          <w:rFonts w:cstheme="minorHAnsi"/>
        </w:rPr>
      </w:pPr>
      <w:r w:rsidRPr="00B63FF2">
        <w:rPr>
          <w:rFonts w:cstheme="minorHAnsi"/>
        </w:rPr>
        <w:t xml:space="preserve">Buyers and suppliers are independent parties. They are responsible for their own negotiations, contracts, orders, deliveries, product or service quality, invoices, reconciliation, payment, and compliance obligations. </w:t>
      </w:r>
      <w:proofErr w:type="spellStart"/>
      <w:r w:rsidRPr="00B63FF2">
        <w:rPr>
          <w:rFonts w:cstheme="minorHAnsi"/>
        </w:rPr>
        <w:t>ExceptionPro</w:t>
      </w:r>
      <w:proofErr w:type="spellEnd"/>
      <w:r w:rsidRPr="00B63FF2">
        <w:rPr>
          <w:rFonts w:cstheme="minorHAnsi"/>
        </w:rPr>
        <w:t xml:space="preserve"> provides the platform and related workflow tools; it does not act as a party to buyer–supplier agreements and does not undertake to resolve commercial disputes between users. Users should communicate directly and seek appropriate professional or legal advice where necessary. This section does not exclude any responsibility that cannot lawfully be excluded.</w:t>
      </w:r>
    </w:p>
    <w:p w14:paraId="3D9618B8" w14:textId="77777777" w:rsidR="00E54F69" w:rsidRPr="00B63FF2" w:rsidRDefault="00E54F69" w:rsidP="00E54F69">
      <w:pPr>
        <w:rPr>
          <w:rFonts w:cstheme="minorHAnsi"/>
        </w:rPr>
      </w:pPr>
      <w:r w:rsidRPr="00B63FF2">
        <w:rPr>
          <w:rFonts w:cstheme="minorHAnsi"/>
          <w:b/>
          <w:bCs/>
        </w:rPr>
        <w:t>9. Security and Prohibited Activities</w:t>
      </w:r>
    </w:p>
    <w:p w14:paraId="423F31DF" w14:textId="77777777" w:rsidR="00E54F69" w:rsidRPr="00B63FF2" w:rsidRDefault="00E54F69" w:rsidP="00E54F69">
      <w:pPr>
        <w:rPr>
          <w:rFonts w:cstheme="minorHAnsi"/>
        </w:rPr>
      </w:pPr>
      <w:r w:rsidRPr="00B63FF2">
        <w:rPr>
          <w:rFonts w:cstheme="minorHAnsi"/>
        </w:rPr>
        <w:t>Do not attempt unauthorised access to the Platform, its systems, or another user’s data.</w:t>
      </w:r>
    </w:p>
    <w:p w14:paraId="0D69087D" w14:textId="77777777" w:rsidR="00E54F69" w:rsidRPr="00B63FF2" w:rsidRDefault="00E54F69" w:rsidP="00E54F69">
      <w:pPr>
        <w:rPr>
          <w:rFonts w:cstheme="minorHAnsi"/>
        </w:rPr>
      </w:pPr>
      <w:r w:rsidRPr="00B63FF2">
        <w:rPr>
          <w:rFonts w:cstheme="minorHAnsi"/>
        </w:rPr>
        <w:t>Do not upload viruses, malicious code, or files designed to damage, monitor, or interfere with systems.</w:t>
      </w:r>
    </w:p>
    <w:p w14:paraId="11775A09" w14:textId="77777777" w:rsidR="00E54F69" w:rsidRPr="00B63FF2" w:rsidRDefault="00E54F69" w:rsidP="00E54F69">
      <w:pPr>
        <w:rPr>
          <w:rFonts w:cstheme="minorHAnsi"/>
        </w:rPr>
      </w:pPr>
      <w:r w:rsidRPr="00B63FF2">
        <w:rPr>
          <w:rFonts w:cstheme="minorHAnsi"/>
        </w:rPr>
        <w:t xml:space="preserve">Do not reverse engineer, probe, overload, disrupt, or bypass security controls except where expressly authorised by law or by </w:t>
      </w:r>
      <w:proofErr w:type="spellStart"/>
      <w:r w:rsidRPr="00B63FF2">
        <w:rPr>
          <w:rFonts w:cstheme="minorHAnsi"/>
        </w:rPr>
        <w:t>ExceptionPro</w:t>
      </w:r>
      <w:proofErr w:type="spellEnd"/>
      <w:r w:rsidRPr="00B63FF2">
        <w:rPr>
          <w:rFonts w:cstheme="minorHAnsi"/>
        </w:rPr>
        <w:t xml:space="preserve"> in writing.</w:t>
      </w:r>
    </w:p>
    <w:p w14:paraId="2AC5CEB5" w14:textId="77777777" w:rsidR="00E54F69" w:rsidRPr="00B63FF2" w:rsidRDefault="00E54F69" w:rsidP="00E54F69">
      <w:pPr>
        <w:rPr>
          <w:rFonts w:cstheme="minorHAnsi"/>
        </w:rPr>
      </w:pPr>
      <w:r w:rsidRPr="00B63FF2">
        <w:rPr>
          <w:rFonts w:cstheme="minorHAnsi"/>
        </w:rPr>
        <w:t>Do not use the Platform for unlawful activity or to facilitate conduct that violates applicable sanctions, trade, anti-corruption, competition, or other laws.</w:t>
      </w:r>
    </w:p>
    <w:p w14:paraId="0197BB84" w14:textId="77777777" w:rsidR="00E54F69" w:rsidRPr="00B63FF2" w:rsidRDefault="00E54F69" w:rsidP="00E54F69">
      <w:pPr>
        <w:rPr>
          <w:rFonts w:cstheme="minorHAnsi"/>
        </w:rPr>
      </w:pPr>
      <w:r w:rsidRPr="00B63FF2">
        <w:rPr>
          <w:rFonts w:cstheme="minorHAnsi"/>
        </w:rPr>
        <w:t>Report suspected account compromise, security vulnerabilities, fraudulent activity, or serious Code violations through the designated support channel.</w:t>
      </w:r>
    </w:p>
    <w:p w14:paraId="35016E8D" w14:textId="77777777" w:rsidR="00E54F69" w:rsidRPr="00B63FF2" w:rsidRDefault="00E54F69" w:rsidP="00E54F69">
      <w:pPr>
        <w:rPr>
          <w:rFonts w:cstheme="minorHAnsi"/>
        </w:rPr>
      </w:pPr>
      <w:r w:rsidRPr="00B63FF2">
        <w:rPr>
          <w:rFonts w:cstheme="minorHAnsi"/>
          <w:b/>
          <w:bCs/>
        </w:rPr>
        <w:t>10. Reporting a Concern</w:t>
      </w:r>
    </w:p>
    <w:p w14:paraId="12FAE886" w14:textId="77777777" w:rsidR="00E54F69" w:rsidRPr="00B63FF2" w:rsidRDefault="00E54F69" w:rsidP="00E54F69">
      <w:pPr>
        <w:rPr>
          <w:rFonts w:cstheme="minorHAnsi"/>
        </w:rPr>
      </w:pPr>
      <w:r w:rsidRPr="00B63FF2">
        <w:rPr>
          <w:rFonts w:cstheme="minorHAnsi"/>
        </w:rPr>
        <w:t xml:space="preserve">If you believe that a user has breached this Code of Conduct, misused confidential information, submitted fraudulent records, or engaged in abusive or unsafe behaviour, report the concern through </w:t>
      </w:r>
      <w:proofErr w:type="spellStart"/>
      <w:r w:rsidRPr="00B63FF2">
        <w:rPr>
          <w:rFonts w:cstheme="minorHAnsi"/>
        </w:rPr>
        <w:t>ExceptionPro’s</w:t>
      </w:r>
      <w:proofErr w:type="spellEnd"/>
      <w:r w:rsidRPr="00B63FF2">
        <w:rPr>
          <w:rFonts w:cstheme="minorHAnsi"/>
        </w:rPr>
        <w:t xml:space="preserve"> Support and Feedback feature or the official contact details listed on the Platform. Where possible, include relevant details and supporting evidence. Do not include unnecessary sensitive personal information in your report.</w:t>
      </w:r>
    </w:p>
    <w:p w14:paraId="3EB71EBB" w14:textId="77777777" w:rsidR="00E54F69" w:rsidRPr="00B63FF2" w:rsidRDefault="00E54F69" w:rsidP="00E54F69">
      <w:pPr>
        <w:rPr>
          <w:rFonts w:cstheme="minorHAnsi"/>
        </w:rPr>
      </w:pPr>
      <w:r w:rsidRPr="00B63FF2">
        <w:rPr>
          <w:rFonts w:cstheme="minorHAnsi"/>
          <w:b/>
          <w:bCs/>
        </w:rPr>
        <w:t>11. Review and Enforcement</w:t>
      </w:r>
    </w:p>
    <w:p w14:paraId="1222B70D" w14:textId="77777777" w:rsidR="00E54F69" w:rsidRPr="00B63FF2" w:rsidRDefault="00E54F69" w:rsidP="00E54F69">
      <w:pPr>
        <w:rPr>
          <w:rFonts w:cstheme="minorHAnsi"/>
        </w:rPr>
      </w:pPr>
      <w:r w:rsidRPr="00B63FF2">
        <w:rPr>
          <w:rFonts w:cstheme="minorHAnsi"/>
        </w:rPr>
        <w:t xml:space="preserve">To the extent permitted by law, </w:t>
      </w:r>
      <w:proofErr w:type="spellStart"/>
      <w:r w:rsidRPr="00B63FF2">
        <w:rPr>
          <w:rFonts w:cstheme="minorHAnsi"/>
        </w:rPr>
        <w:t>ExceptionPro</w:t>
      </w:r>
      <w:proofErr w:type="spellEnd"/>
      <w:r w:rsidRPr="00B63FF2">
        <w:rPr>
          <w:rFonts w:cstheme="minorHAnsi"/>
        </w:rPr>
        <w:t xml:space="preserve"> may review reports and take reasonable action when it believes this Code of Conduct or applicable Platform terms have been breached. Depending on the circumstances, actions may include:</w:t>
      </w:r>
    </w:p>
    <w:p w14:paraId="58D5380D" w14:textId="77777777" w:rsidR="00E54F69" w:rsidRPr="00B63FF2" w:rsidRDefault="00E54F69" w:rsidP="00E54F69">
      <w:pPr>
        <w:rPr>
          <w:rFonts w:cstheme="minorHAnsi"/>
        </w:rPr>
      </w:pPr>
      <w:r w:rsidRPr="00B63FF2">
        <w:rPr>
          <w:rFonts w:cstheme="minorHAnsi"/>
        </w:rPr>
        <w:t>issuing a warning or requesting corrective action;</w:t>
      </w:r>
    </w:p>
    <w:p w14:paraId="06D42BC2" w14:textId="77777777" w:rsidR="00E54F69" w:rsidRPr="00B63FF2" w:rsidRDefault="00E54F69" w:rsidP="00E54F69">
      <w:pPr>
        <w:rPr>
          <w:rFonts w:cstheme="minorHAnsi"/>
        </w:rPr>
      </w:pPr>
      <w:r w:rsidRPr="00B63FF2">
        <w:rPr>
          <w:rFonts w:cstheme="minorHAnsi"/>
        </w:rPr>
        <w:t>removing, restricting, or disabling access to content or records where appropriate;</w:t>
      </w:r>
    </w:p>
    <w:p w14:paraId="149F6D92" w14:textId="77777777" w:rsidR="00E54F69" w:rsidRPr="00B63FF2" w:rsidRDefault="00E54F69" w:rsidP="00E54F69">
      <w:pPr>
        <w:rPr>
          <w:rFonts w:cstheme="minorHAnsi"/>
        </w:rPr>
      </w:pPr>
      <w:r w:rsidRPr="00B63FF2">
        <w:rPr>
          <w:rFonts w:cstheme="minorHAnsi"/>
        </w:rPr>
        <w:t>temporarily suspending or permanently restricting an account or Platform access;</w:t>
      </w:r>
    </w:p>
    <w:p w14:paraId="433B4771" w14:textId="77777777" w:rsidR="00E54F69" w:rsidRPr="00B63FF2" w:rsidRDefault="00E54F69" w:rsidP="00E54F69">
      <w:pPr>
        <w:rPr>
          <w:rFonts w:cstheme="minorHAnsi"/>
        </w:rPr>
      </w:pPr>
      <w:r w:rsidRPr="00B63FF2">
        <w:rPr>
          <w:rFonts w:cstheme="minorHAnsi"/>
        </w:rPr>
        <w:t>preserving relevant records or disclosing information where legally required or reasonably necessary to address security, fraud, or legal concerns;</w:t>
      </w:r>
    </w:p>
    <w:p w14:paraId="543085E1" w14:textId="77777777" w:rsidR="00E54F69" w:rsidRPr="00B63FF2" w:rsidRDefault="00E54F69" w:rsidP="00E54F69">
      <w:pPr>
        <w:rPr>
          <w:rFonts w:cstheme="minorHAnsi"/>
        </w:rPr>
      </w:pPr>
      <w:r w:rsidRPr="00B63FF2">
        <w:rPr>
          <w:rFonts w:cstheme="minorHAnsi"/>
        </w:rPr>
        <w:t>pursuing other remedies available under applicable terms or law.</w:t>
      </w:r>
    </w:p>
    <w:p w14:paraId="648CDBAF" w14:textId="77777777" w:rsidR="00E54F69" w:rsidRPr="00B63FF2" w:rsidRDefault="00E54F69" w:rsidP="00E54F69">
      <w:pPr>
        <w:rPr>
          <w:rFonts w:cstheme="minorHAnsi"/>
        </w:rPr>
      </w:pPr>
      <w:proofErr w:type="spellStart"/>
      <w:r w:rsidRPr="00B63FF2">
        <w:rPr>
          <w:rFonts w:cstheme="minorHAnsi"/>
        </w:rPr>
        <w:t>ExceptionPro</w:t>
      </w:r>
      <w:proofErr w:type="spellEnd"/>
      <w:r w:rsidRPr="00B63FF2">
        <w:rPr>
          <w:rFonts w:cstheme="minorHAnsi"/>
        </w:rPr>
        <w:t xml:space="preserve"> may consider the nature, severity, frequency, and potential impact of the conduct when deciding what action is appropriate. We do not guarantee that every report will result in action or that we will be able to investigate every dispute.</w:t>
      </w:r>
    </w:p>
    <w:p w14:paraId="0AD4A557" w14:textId="77777777" w:rsidR="00E54F69" w:rsidRPr="00B63FF2" w:rsidRDefault="00E54F69" w:rsidP="00E54F69">
      <w:pPr>
        <w:rPr>
          <w:rFonts w:cstheme="minorHAnsi"/>
        </w:rPr>
      </w:pPr>
      <w:r w:rsidRPr="00B63FF2">
        <w:rPr>
          <w:rFonts w:cstheme="minorHAnsi"/>
          <w:b/>
          <w:bCs/>
        </w:rPr>
        <w:t>12. No Guarantee or Endorsement</w:t>
      </w:r>
    </w:p>
    <w:p w14:paraId="1AD7A923" w14:textId="77777777" w:rsidR="00E54F69" w:rsidRPr="00B63FF2" w:rsidRDefault="00E54F69" w:rsidP="00E54F69">
      <w:pPr>
        <w:rPr>
          <w:rFonts w:cstheme="minorHAnsi"/>
        </w:rPr>
      </w:pPr>
      <w:r w:rsidRPr="00B63FF2">
        <w:rPr>
          <w:rFonts w:cstheme="minorHAnsi"/>
        </w:rPr>
        <w:t xml:space="preserve">A user’s presence on </w:t>
      </w:r>
      <w:proofErr w:type="spellStart"/>
      <w:r w:rsidRPr="00B63FF2">
        <w:rPr>
          <w:rFonts w:cstheme="minorHAnsi"/>
        </w:rPr>
        <w:t>ExceptionPro</w:t>
      </w:r>
      <w:proofErr w:type="spellEnd"/>
      <w:r w:rsidRPr="00B63FF2">
        <w:rPr>
          <w:rFonts w:cstheme="minorHAnsi"/>
        </w:rPr>
        <w:t xml:space="preserve"> or a business-partner connection does not, by itself, mean that </w:t>
      </w:r>
      <w:proofErr w:type="spellStart"/>
      <w:r w:rsidRPr="00B63FF2">
        <w:rPr>
          <w:rFonts w:cstheme="minorHAnsi"/>
        </w:rPr>
        <w:t>ExceptionPro</w:t>
      </w:r>
      <w:proofErr w:type="spellEnd"/>
      <w:r w:rsidRPr="00B63FF2">
        <w:rPr>
          <w:rFonts w:cstheme="minorHAnsi"/>
        </w:rPr>
        <w:t xml:space="preserve"> has verified, certified, endorsed, or guaranteed that user, its products or services, its creditworthiness, or its performance. Buyers and suppliers should conduct their own due diligence.</w:t>
      </w:r>
    </w:p>
    <w:p w14:paraId="5E8075D6" w14:textId="77777777" w:rsidR="00E54F69" w:rsidRPr="00B63FF2" w:rsidRDefault="00E54F69" w:rsidP="00E54F69">
      <w:pPr>
        <w:rPr>
          <w:rFonts w:cstheme="minorHAnsi"/>
        </w:rPr>
      </w:pPr>
      <w:r w:rsidRPr="00B63FF2">
        <w:rPr>
          <w:rFonts w:cstheme="minorHAnsi"/>
          <w:b/>
          <w:bCs/>
        </w:rPr>
        <w:t>13. Changes to This Code</w:t>
      </w:r>
    </w:p>
    <w:p w14:paraId="01356F95" w14:textId="77777777" w:rsidR="00E54F69" w:rsidRPr="00B63FF2" w:rsidRDefault="00E54F69" w:rsidP="00E54F69">
      <w:pPr>
        <w:rPr>
          <w:rFonts w:cstheme="minorHAnsi"/>
        </w:rPr>
      </w:pPr>
      <w:r w:rsidRPr="00B63FF2">
        <w:rPr>
          <w:rFonts w:cstheme="minorHAnsi"/>
        </w:rPr>
        <w:t>We may update this Code of Conduct from time to time. The updated version will be posted on the Platform with a revised “Last updated” date. Where required by law, we will provide notice of material changes. Continued use of the Platform after changes take effect is subject to the revised Code, to the extent permitted by law.</w:t>
      </w:r>
    </w:p>
    <w:p w14:paraId="7A065CA0" w14:textId="77777777" w:rsidR="00E54F69" w:rsidRPr="00B63FF2" w:rsidRDefault="00E54F69" w:rsidP="00E54F69">
      <w:pPr>
        <w:rPr>
          <w:rFonts w:cstheme="minorHAnsi"/>
        </w:rPr>
      </w:pPr>
      <w:r w:rsidRPr="00B63FF2">
        <w:rPr>
          <w:rFonts w:cstheme="minorHAnsi"/>
          <w:b/>
          <w:bCs/>
        </w:rPr>
        <w:t>14. Contact Details</w:t>
      </w:r>
    </w:p>
    <w:p w14:paraId="611C5A7D" w14:textId="77777777" w:rsidR="00E54F69" w:rsidRPr="00B63FF2" w:rsidRDefault="00E54F69" w:rsidP="00E54F69">
      <w:pPr>
        <w:rPr>
          <w:rFonts w:cstheme="minorHAnsi"/>
        </w:rPr>
      </w:pPr>
      <w:r w:rsidRPr="00B63FF2">
        <w:rPr>
          <w:rFonts w:cstheme="minorHAnsi"/>
        </w:rPr>
        <w:t xml:space="preserve">For questions or reports relating to this Code of Conduct, contact </w:t>
      </w:r>
      <w:proofErr w:type="spellStart"/>
      <w:r w:rsidRPr="00B63FF2">
        <w:rPr>
          <w:rFonts w:cstheme="minorHAnsi"/>
        </w:rPr>
        <w:t>ExceptionPro</w:t>
      </w:r>
      <w:proofErr w:type="spellEnd"/>
      <w:r w:rsidRPr="00B63FF2">
        <w:rPr>
          <w:rFonts w:cstheme="minorHAnsi"/>
        </w:rPr>
        <w:t xml:space="preserve"> using the details below. Complete these placeholders before publishing:</w:t>
      </w:r>
    </w:p>
    <w:p w14:paraId="2C4E0FE9" w14:textId="77777777" w:rsidR="006D1051" w:rsidRPr="00B63FF2" w:rsidRDefault="00E54F69" w:rsidP="00E54F69">
      <w:pPr>
        <w:rPr>
          <w:rFonts w:cstheme="minorHAnsi"/>
        </w:rPr>
      </w:pPr>
      <w:r w:rsidRPr="00B63FF2">
        <w:rPr>
          <w:rFonts w:cstheme="minorHAnsi"/>
          <w:b/>
          <w:bCs/>
        </w:rPr>
        <w:t xml:space="preserve">Legal entity / operator: </w:t>
      </w:r>
      <w:r w:rsidR="006D1051" w:rsidRPr="00B63FF2">
        <w:rPr>
          <w:rFonts w:cstheme="minorHAnsi"/>
        </w:rPr>
        <w:t>Gowri Software Solutions Pvt Ltd</w:t>
      </w:r>
    </w:p>
    <w:p w14:paraId="7BA11A0E" w14:textId="76DD329B" w:rsidR="00E54F69" w:rsidRPr="00B63FF2" w:rsidRDefault="00E54F69" w:rsidP="00E54F69">
      <w:pPr>
        <w:rPr>
          <w:rFonts w:cstheme="minorHAnsi"/>
        </w:rPr>
      </w:pPr>
      <w:r w:rsidRPr="00B63FF2">
        <w:rPr>
          <w:rFonts w:cstheme="minorHAnsi"/>
          <w:b/>
          <w:bCs/>
        </w:rPr>
        <w:t xml:space="preserve">Support and Feedback / email: </w:t>
      </w:r>
      <w:r w:rsidR="006D1051" w:rsidRPr="00B63FF2">
        <w:rPr>
          <w:rFonts w:cstheme="minorHAnsi"/>
        </w:rPr>
        <w:t>support@exceptionpro.com</w:t>
      </w:r>
    </w:p>
    <w:p w14:paraId="3821DCAF" w14:textId="77777777" w:rsidR="006D1051" w:rsidRPr="00B63FF2" w:rsidRDefault="00E54F69" w:rsidP="00E54F69">
      <w:pPr>
        <w:rPr>
          <w:rFonts w:cstheme="minorHAnsi"/>
        </w:rPr>
      </w:pPr>
      <w:r w:rsidRPr="00B63FF2">
        <w:rPr>
          <w:rFonts w:cstheme="minorHAnsi"/>
          <w:b/>
          <w:bCs/>
        </w:rPr>
        <w:t xml:space="preserve">Postal address: </w:t>
      </w:r>
      <w:r w:rsidR="006D1051" w:rsidRPr="00B63FF2">
        <w:rPr>
          <w:rFonts w:cstheme="minorHAnsi"/>
        </w:rPr>
        <w:t>Bengaluru, Karnataka 560040</w:t>
      </w:r>
    </w:p>
    <w:p w14:paraId="121F487B" w14:textId="6B871447" w:rsidR="00E54F69" w:rsidRPr="00B63FF2" w:rsidRDefault="00E54F69" w:rsidP="00E54F69">
      <w:pPr>
        <w:rPr>
          <w:rFonts w:cstheme="minorHAnsi"/>
        </w:rPr>
      </w:pPr>
      <w:r w:rsidRPr="00B63FF2">
        <w:rPr>
          <w:rFonts w:cstheme="minorHAnsi"/>
          <w:b/>
          <w:bCs/>
        </w:rPr>
        <w:t>Important Notice</w:t>
      </w:r>
    </w:p>
    <w:p w14:paraId="552C5BB1" w14:textId="77777777" w:rsidR="00E54F69" w:rsidRPr="00B63FF2" w:rsidRDefault="00E54F69" w:rsidP="00E54F69">
      <w:pPr>
        <w:rPr>
          <w:rFonts w:cstheme="minorHAnsi"/>
        </w:rPr>
      </w:pPr>
      <w:r w:rsidRPr="00B63FF2">
        <w:rPr>
          <w:rFonts w:cstheme="minorHAnsi"/>
        </w:rPr>
        <w:t xml:space="preserve">This draft has been adapted from the structure and general approach of the supplied Code of Conduct and tailored to the stated purpose of </w:t>
      </w:r>
      <w:proofErr w:type="spellStart"/>
      <w:r w:rsidRPr="00B63FF2">
        <w:rPr>
          <w:rFonts w:cstheme="minorHAnsi"/>
        </w:rPr>
        <w:t>ExceptionPro</w:t>
      </w:r>
      <w:proofErr w:type="spellEnd"/>
      <w:r w:rsidRPr="00B63FF2">
        <w:rPr>
          <w:rFonts w:cstheme="minorHAnsi"/>
        </w:rPr>
        <w:t xml:space="preserve"> as a buyer–supplier connection and Procure-to-Pay platform. Before publication, confirm that it matches the Platform’s actual features, moderation and enforcement capabilities, contractual terms, and applicable law. Consider legal review before adoption.</w:t>
      </w:r>
    </w:p>
    <w:p w14:paraId="7DBD10C6" w14:textId="77777777" w:rsidR="00E54F69" w:rsidRPr="00B63FF2" w:rsidRDefault="00E54F69">
      <w:pPr>
        <w:rPr>
          <w:rFonts w:cstheme="minorHAnsi"/>
        </w:rPr>
      </w:pPr>
    </w:p>
    <w:sectPr w:rsidR="00E54F69" w:rsidRPr="00B63F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4F69"/>
    <w:rsid w:val="00083DA9"/>
    <w:rsid w:val="004B729E"/>
    <w:rsid w:val="006D1051"/>
    <w:rsid w:val="00B63FF2"/>
    <w:rsid w:val="00E54F69"/>
    <w:rsid w:val="00EF74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A63A9"/>
  <w15:chartTrackingRefBased/>
  <w15:docId w15:val="{02029564-E23F-44CF-BEFB-E41475006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54F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4F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4F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4F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4F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4F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F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F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F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F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4F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4F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4F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4F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4F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F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F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F69"/>
    <w:rPr>
      <w:rFonts w:eastAsiaTheme="majorEastAsia" w:cstheme="majorBidi"/>
      <w:color w:val="272727" w:themeColor="text1" w:themeTint="D8"/>
    </w:rPr>
  </w:style>
  <w:style w:type="paragraph" w:styleId="Title">
    <w:name w:val="Title"/>
    <w:basedOn w:val="Normal"/>
    <w:next w:val="Normal"/>
    <w:link w:val="TitleChar"/>
    <w:uiPriority w:val="10"/>
    <w:qFormat/>
    <w:rsid w:val="00E54F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F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F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F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F69"/>
    <w:pPr>
      <w:spacing w:before="160"/>
      <w:jc w:val="center"/>
    </w:pPr>
    <w:rPr>
      <w:i/>
      <w:iCs/>
      <w:color w:val="404040" w:themeColor="text1" w:themeTint="BF"/>
    </w:rPr>
  </w:style>
  <w:style w:type="character" w:customStyle="1" w:styleId="QuoteChar">
    <w:name w:val="Quote Char"/>
    <w:basedOn w:val="DefaultParagraphFont"/>
    <w:link w:val="Quote"/>
    <w:uiPriority w:val="29"/>
    <w:rsid w:val="00E54F69"/>
    <w:rPr>
      <w:i/>
      <w:iCs/>
      <w:color w:val="404040" w:themeColor="text1" w:themeTint="BF"/>
    </w:rPr>
  </w:style>
  <w:style w:type="paragraph" w:styleId="ListParagraph">
    <w:name w:val="List Paragraph"/>
    <w:basedOn w:val="Normal"/>
    <w:uiPriority w:val="34"/>
    <w:qFormat/>
    <w:rsid w:val="00E54F69"/>
    <w:pPr>
      <w:ind w:left="720"/>
      <w:contextualSpacing/>
    </w:pPr>
  </w:style>
  <w:style w:type="character" w:styleId="IntenseEmphasis">
    <w:name w:val="Intense Emphasis"/>
    <w:basedOn w:val="DefaultParagraphFont"/>
    <w:uiPriority w:val="21"/>
    <w:qFormat/>
    <w:rsid w:val="00E54F69"/>
    <w:rPr>
      <w:i/>
      <w:iCs/>
      <w:color w:val="2F5496" w:themeColor="accent1" w:themeShade="BF"/>
    </w:rPr>
  </w:style>
  <w:style w:type="paragraph" w:styleId="IntenseQuote">
    <w:name w:val="Intense Quote"/>
    <w:basedOn w:val="Normal"/>
    <w:next w:val="Normal"/>
    <w:link w:val="IntenseQuoteChar"/>
    <w:uiPriority w:val="30"/>
    <w:qFormat/>
    <w:rsid w:val="00E54F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4F69"/>
    <w:rPr>
      <w:i/>
      <w:iCs/>
      <w:color w:val="2F5496" w:themeColor="accent1" w:themeShade="BF"/>
    </w:rPr>
  </w:style>
  <w:style w:type="character" w:styleId="IntenseReference">
    <w:name w:val="Intense Reference"/>
    <w:basedOn w:val="DefaultParagraphFont"/>
    <w:uiPriority w:val="32"/>
    <w:qFormat/>
    <w:rsid w:val="00E54F6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1AF8D6-5BCC-438F-86F0-0B3A9EF0AC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1425</Words>
  <Characters>8123</Characters>
  <Application>Microsoft Office Word</Application>
  <DocSecurity>0</DocSecurity>
  <Lines>67</Lines>
  <Paragraphs>19</Paragraphs>
  <ScaleCrop>false</ScaleCrop>
  <Company/>
  <LinksUpToDate>false</LinksUpToDate>
  <CharactersWithSpaces>9529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dc:creator>
  <cp:keywords/>
  <dc:description/>
  <cp:lastModifiedBy>Anusha</cp:lastModifiedBy>
  <cp:revision>5</cp:revision>
  <dcterms:created xsi:type="dcterms:W3CDTF">2026-10-28T05:24:00Z</dcterms:created>
  <dcterms:modified xsi:type="dcterms:W3CDTF">2026-10-28T07:31:00Z</dcterms:modified>
</cp:coreProperties>
</file>