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FA477" w14:textId="77777777" w:rsidR="003C065D" w:rsidRPr="00EA06AB" w:rsidRDefault="003C065D" w:rsidP="003C065D">
      <w:pPr>
        <w:rPr>
          <w:b/>
        </w:rPr>
      </w:pPr>
      <w:r w:rsidRPr="00EA06AB">
        <w:rPr>
          <w:b/>
        </w:rPr>
        <w:t>SEVENTH FRAMEWORK PROGRAMME</w:t>
      </w:r>
    </w:p>
    <w:p w14:paraId="26752912" w14:textId="32D330F9" w:rsidR="003C065D" w:rsidRPr="00EA06AB" w:rsidRDefault="0017528A" w:rsidP="003C065D">
      <w:pPr>
        <w:rPr>
          <w:b/>
        </w:rPr>
      </w:pPr>
      <w:r>
        <w:rPr>
          <w:b/>
        </w:rPr>
        <w:t>THEME ICT-2013.3.4</w:t>
      </w:r>
    </w:p>
    <w:p w14:paraId="77B56815" w14:textId="44653C3F" w:rsidR="00B11895" w:rsidRPr="00EA06AB" w:rsidRDefault="00AC0FA8" w:rsidP="003C065D">
      <w:r>
        <w:t xml:space="preserve">Advanced </w:t>
      </w:r>
      <w:r w:rsidR="003C065D" w:rsidRPr="00EA06AB">
        <w:t>Computing</w:t>
      </w:r>
      <w:r w:rsidR="0017528A">
        <w:t>, Embedded</w:t>
      </w:r>
      <w:r>
        <w:t xml:space="preserve"> and </w:t>
      </w:r>
      <w:r w:rsidR="009123E5">
        <w:t>C</w:t>
      </w:r>
      <w:r w:rsidR="0017528A">
        <w:t>ontrol</w:t>
      </w:r>
      <w:r w:rsidR="003C065D" w:rsidRPr="00EA06AB">
        <w:t xml:space="preserve"> Systems</w:t>
      </w:r>
    </w:p>
    <w:p w14:paraId="0566F7F3" w14:textId="77777777" w:rsidR="00B11895" w:rsidRPr="00EA06AB" w:rsidRDefault="00B11895" w:rsidP="003C065D"/>
    <w:p w14:paraId="5A42E4BE" w14:textId="77777777" w:rsidR="0044475C" w:rsidRPr="00EA06AB" w:rsidRDefault="0044475C" w:rsidP="003C065D"/>
    <w:p w14:paraId="534E2118" w14:textId="77777777" w:rsidR="00B11895" w:rsidRPr="00EA06AB" w:rsidRDefault="00B11895" w:rsidP="003C065D"/>
    <w:p w14:paraId="775867E9" w14:textId="77777777" w:rsidR="005C637A" w:rsidRPr="00EA06AB" w:rsidRDefault="005C637A" w:rsidP="003C065D"/>
    <w:p w14:paraId="15975FD1" w14:textId="7262652B" w:rsidR="00B11895" w:rsidRPr="00EA06AB" w:rsidRDefault="00987248" w:rsidP="003C065D">
      <w:r>
        <w:rPr>
          <w:noProof/>
        </w:rPr>
        <w:drawing>
          <wp:inline distT="0" distB="0" distL="0" distR="0" wp14:anchorId="43D007B3" wp14:editId="0D83784E">
            <wp:extent cx="4710430" cy="121058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ector.eps"/>
                    <pic:cNvPicPr/>
                  </pic:nvPicPr>
                  <pic:blipFill>
                    <a:blip r:embed="rId9">
                      <a:extLst>
                        <a:ext uri="{28A0092B-C50C-407E-A947-70E740481C1C}">
                          <a14:useLocalDpi xmlns:a14="http://schemas.microsoft.com/office/drawing/2010/main" val="0"/>
                        </a:ext>
                      </a:extLst>
                    </a:blip>
                    <a:stretch>
                      <a:fillRect/>
                    </a:stretch>
                  </pic:blipFill>
                  <pic:spPr>
                    <a:xfrm>
                      <a:off x="0" y="0"/>
                      <a:ext cx="4711878" cy="1210958"/>
                    </a:xfrm>
                    <a:prstGeom prst="rect">
                      <a:avLst/>
                    </a:prstGeom>
                  </pic:spPr>
                </pic:pic>
              </a:graphicData>
            </a:graphic>
          </wp:inline>
        </w:drawing>
      </w:r>
    </w:p>
    <w:p w14:paraId="6B43864D" w14:textId="77777777" w:rsidR="008A5C42" w:rsidRPr="00EA06AB" w:rsidRDefault="008A5C42" w:rsidP="003C065D"/>
    <w:p w14:paraId="18842CB7" w14:textId="77777777" w:rsidR="003C065D" w:rsidRPr="00EA06AB" w:rsidRDefault="003C065D" w:rsidP="003C065D"/>
    <w:p w14:paraId="21B41BF5" w14:textId="77777777" w:rsidR="00B11895" w:rsidRPr="00EA06AB" w:rsidRDefault="00B11895" w:rsidP="003C065D"/>
    <w:p w14:paraId="15A157AE" w14:textId="77777777" w:rsidR="00862AB3" w:rsidRDefault="00862AB3" w:rsidP="00862AB3">
      <w:r>
        <w:t>Execution Models for Energy-Efficient</w:t>
      </w:r>
    </w:p>
    <w:p w14:paraId="69AD613C" w14:textId="77777777" w:rsidR="003C065D" w:rsidRPr="00EA06AB" w:rsidRDefault="00862AB3" w:rsidP="00862AB3">
      <w:r>
        <w:t xml:space="preserve"> Computing Systems </w:t>
      </w:r>
      <w:r w:rsidR="001F18A7" w:rsidRPr="00EA06AB">
        <w:t>(</w:t>
      </w:r>
      <w:r>
        <w:t>EXCESS</w:t>
      </w:r>
      <w:r w:rsidR="001F18A7" w:rsidRPr="00EA06AB">
        <w:t>)</w:t>
      </w:r>
    </w:p>
    <w:p w14:paraId="3B782F63" w14:textId="77777777" w:rsidR="003C065D" w:rsidRPr="00EA06AB" w:rsidRDefault="003C065D" w:rsidP="003C065D"/>
    <w:p w14:paraId="0CBEB4B9" w14:textId="77777777" w:rsidR="00DE064C" w:rsidRPr="00EA06AB" w:rsidRDefault="00862AB3" w:rsidP="003C065D">
      <w:r>
        <w:t>611183</w:t>
      </w:r>
    </w:p>
    <w:p w14:paraId="0B27C2D3" w14:textId="77777777" w:rsidR="003C065D" w:rsidRPr="00EA06AB" w:rsidRDefault="003C065D" w:rsidP="003C065D"/>
    <w:p w14:paraId="0F69D32D" w14:textId="77777777" w:rsidR="008E2091" w:rsidRPr="00EA06AB" w:rsidRDefault="008E2091" w:rsidP="003C065D"/>
    <w:p w14:paraId="69D71380" w14:textId="77777777" w:rsidR="00BC367E" w:rsidRDefault="00BC367E" w:rsidP="003C065D"/>
    <w:p w14:paraId="7B141181" w14:textId="77777777" w:rsidR="00701F90" w:rsidRPr="00EA06AB" w:rsidRDefault="00701F90" w:rsidP="003C065D"/>
    <w:p w14:paraId="4BF0734E" w14:textId="77777777" w:rsidR="003C065D" w:rsidRDefault="003C065D" w:rsidP="003C065D"/>
    <w:p w14:paraId="62845179" w14:textId="77777777" w:rsidR="00701F90" w:rsidRPr="00EA06AB" w:rsidRDefault="00701F90" w:rsidP="003C065D"/>
    <w:p w14:paraId="09367C82" w14:textId="711D9352" w:rsidR="003C065D" w:rsidRPr="00EA06AB" w:rsidRDefault="006F4592" w:rsidP="003C065D">
      <w:pPr>
        <w:rPr>
          <w:b/>
          <w:sz w:val="28"/>
          <w:szCs w:val="28"/>
        </w:rPr>
      </w:pPr>
      <w:r>
        <w:rPr>
          <w:b/>
          <w:sz w:val="28"/>
          <w:szCs w:val="28"/>
        </w:rPr>
        <w:t>D3.3</w:t>
      </w:r>
    </w:p>
    <w:p w14:paraId="0A5329C6" w14:textId="77777777" w:rsidR="003C065D" w:rsidRPr="00EA06AB" w:rsidRDefault="003C065D" w:rsidP="003C065D">
      <w:pPr>
        <w:rPr>
          <w:b/>
        </w:rPr>
      </w:pPr>
    </w:p>
    <w:p w14:paraId="31BC9412" w14:textId="5A52E0B2" w:rsidR="006F4592" w:rsidRDefault="006F4592" w:rsidP="006F4592">
      <w:pPr>
        <w:rPr>
          <w:b/>
          <w:sz w:val="28"/>
          <w:szCs w:val="28"/>
        </w:rPr>
      </w:pPr>
      <w:r w:rsidRPr="006F4592">
        <w:rPr>
          <w:b/>
          <w:sz w:val="28"/>
          <w:szCs w:val="28"/>
        </w:rPr>
        <w:t>First prototype</w:t>
      </w:r>
      <w:r>
        <w:rPr>
          <w:b/>
          <w:sz w:val="28"/>
          <w:szCs w:val="28"/>
        </w:rPr>
        <w:t xml:space="preserve"> </w:t>
      </w:r>
      <w:r w:rsidRPr="006F4592">
        <w:rPr>
          <w:b/>
          <w:sz w:val="28"/>
          <w:szCs w:val="28"/>
        </w:rPr>
        <w:t>of monitoring</w:t>
      </w:r>
      <w:r>
        <w:rPr>
          <w:b/>
          <w:sz w:val="28"/>
          <w:szCs w:val="28"/>
        </w:rPr>
        <w:t xml:space="preserve"> </w:t>
      </w:r>
      <w:r w:rsidRPr="006F4592">
        <w:rPr>
          <w:b/>
          <w:sz w:val="28"/>
          <w:szCs w:val="28"/>
        </w:rPr>
        <w:t>framework for</w:t>
      </w:r>
      <w:r>
        <w:rPr>
          <w:b/>
          <w:sz w:val="28"/>
          <w:szCs w:val="28"/>
        </w:rPr>
        <w:t xml:space="preserve"> </w:t>
      </w:r>
      <w:r w:rsidRPr="006F4592">
        <w:rPr>
          <w:b/>
          <w:sz w:val="28"/>
          <w:szCs w:val="28"/>
        </w:rPr>
        <w:t>the</w:t>
      </w:r>
    </w:p>
    <w:p w14:paraId="59A70CE9" w14:textId="093BE87E" w:rsidR="00431698" w:rsidRPr="006F4592" w:rsidRDefault="006F4592" w:rsidP="006F4592">
      <w:pPr>
        <w:rPr>
          <w:b/>
          <w:sz w:val="28"/>
          <w:szCs w:val="28"/>
        </w:rPr>
      </w:pPr>
      <w:r w:rsidRPr="006F4592">
        <w:rPr>
          <w:b/>
          <w:sz w:val="28"/>
          <w:szCs w:val="28"/>
        </w:rPr>
        <w:t>Conventional</w:t>
      </w:r>
      <w:r>
        <w:rPr>
          <w:b/>
          <w:sz w:val="28"/>
          <w:szCs w:val="28"/>
        </w:rPr>
        <w:t xml:space="preserve"> </w:t>
      </w:r>
      <w:r w:rsidRPr="006F4592">
        <w:rPr>
          <w:b/>
          <w:sz w:val="28"/>
          <w:szCs w:val="28"/>
        </w:rPr>
        <w:t>HPC and</w:t>
      </w:r>
      <w:r>
        <w:rPr>
          <w:b/>
          <w:sz w:val="28"/>
          <w:szCs w:val="28"/>
        </w:rPr>
        <w:t xml:space="preserve"> </w:t>
      </w:r>
      <w:proofErr w:type="spellStart"/>
      <w:r w:rsidRPr="006F4592">
        <w:rPr>
          <w:b/>
          <w:sz w:val="28"/>
          <w:szCs w:val="28"/>
        </w:rPr>
        <w:t>Movidius</w:t>
      </w:r>
      <w:proofErr w:type="spellEnd"/>
      <w:r>
        <w:rPr>
          <w:b/>
          <w:sz w:val="28"/>
          <w:szCs w:val="28"/>
        </w:rPr>
        <w:t xml:space="preserve"> </w:t>
      </w:r>
      <w:r w:rsidRPr="006F4592">
        <w:rPr>
          <w:b/>
          <w:sz w:val="28"/>
          <w:szCs w:val="28"/>
        </w:rPr>
        <w:t>platforms</w:t>
      </w:r>
    </w:p>
    <w:p w14:paraId="288DF931" w14:textId="77777777" w:rsidR="006F4592" w:rsidRDefault="006F4592" w:rsidP="003C065D">
      <w:proofErr w:type="spellStart"/>
      <w:r w:rsidRPr="006F4592">
        <w:t>Yosandra</w:t>
      </w:r>
      <w:proofErr w:type="spellEnd"/>
      <w:r w:rsidRPr="006F4592">
        <w:t xml:space="preserve"> Sandoval</w:t>
      </w:r>
    </w:p>
    <w:p w14:paraId="78A7334A" w14:textId="699D8D29" w:rsidR="008B18AA" w:rsidRPr="00EA06AB" w:rsidRDefault="006F4592" w:rsidP="003C065D">
      <w:r>
        <w:t>Konstantinos Dolkas</w:t>
      </w:r>
    </w:p>
    <w:p w14:paraId="41678642" w14:textId="77777777" w:rsidR="008E2091" w:rsidRPr="00EA06AB" w:rsidRDefault="008E2091" w:rsidP="003C065D"/>
    <w:p w14:paraId="3B966CDD" w14:textId="77777777" w:rsidR="008B18AA" w:rsidRDefault="008B18AA" w:rsidP="003C065D"/>
    <w:p w14:paraId="14DB40CA" w14:textId="77777777" w:rsidR="00EA06AB" w:rsidRDefault="00EA06AB" w:rsidP="003C065D"/>
    <w:p w14:paraId="3A514B71" w14:textId="77777777" w:rsidR="00EA06AB" w:rsidRDefault="00EA06AB" w:rsidP="003C065D"/>
    <w:p w14:paraId="5BC80185" w14:textId="77777777" w:rsidR="00E10B10" w:rsidRPr="00EA06AB" w:rsidRDefault="00E10B10" w:rsidP="003C065D"/>
    <w:p w14:paraId="22EF327F" w14:textId="77777777" w:rsidR="00BC367E" w:rsidRPr="00EA06AB" w:rsidRDefault="00BC367E" w:rsidP="003C065D"/>
    <w:p w14:paraId="4D70EA2F" w14:textId="77777777" w:rsidR="00BC367E" w:rsidRDefault="00BC367E" w:rsidP="003C065D"/>
    <w:p w14:paraId="7FD4E1D1" w14:textId="77777777" w:rsidR="00E93CA0" w:rsidRPr="00EA06AB" w:rsidRDefault="00E93CA0" w:rsidP="003C065D"/>
    <w:p w14:paraId="24E7F97A" w14:textId="77777777" w:rsidR="00BC367E" w:rsidRPr="00EA06AB" w:rsidRDefault="00BC367E" w:rsidP="003C065D"/>
    <w:p w14:paraId="725A7C2F" w14:textId="77777777" w:rsidR="00764F74" w:rsidRPr="00EA06AB" w:rsidRDefault="00764F74" w:rsidP="003C065D"/>
    <w:p w14:paraId="145B0020" w14:textId="77777777" w:rsidR="006837E4" w:rsidRPr="00EA06AB" w:rsidRDefault="006837E4" w:rsidP="003C065D"/>
    <w:p w14:paraId="02209895" w14:textId="77777777" w:rsidR="00764F74" w:rsidRPr="00EA06AB" w:rsidRDefault="00764F74" w:rsidP="003C065D"/>
    <w:p w14:paraId="378A2E26" w14:textId="77777777" w:rsidR="003A6C45" w:rsidRPr="00EA06AB" w:rsidRDefault="003A6C45" w:rsidP="003C065D"/>
    <w:p w14:paraId="4B192D1E" w14:textId="77777777" w:rsidR="008A5C42" w:rsidRPr="00EA06AB" w:rsidRDefault="00AC0FA8" w:rsidP="003C065D">
      <w:r>
        <w:rPr>
          <w:noProof/>
        </w:rPr>
        <w:drawing>
          <wp:inline distT="0" distB="0" distL="0" distR="0" wp14:anchorId="01984321" wp14:editId="4953EF47">
            <wp:extent cx="893445" cy="717550"/>
            <wp:effectExtent l="0" t="0" r="1905" b="6350"/>
            <wp:docPr id="2" name="Picture 2" descr="FP7-coo-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coo-CMY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3445" cy="717550"/>
                    </a:xfrm>
                    <a:prstGeom prst="rect">
                      <a:avLst/>
                    </a:prstGeom>
                    <a:noFill/>
                    <a:ln>
                      <a:noFill/>
                    </a:ln>
                  </pic:spPr>
                </pic:pic>
              </a:graphicData>
            </a:graphic>
          </wp:inline>
        </w:drawing>
      </w:r>
    </w:p>
    <w:p w14:paraId="1FE4A30E" w14:textId="77777777" w:rsidR="003A6C45" w:rsidRPr="00EA06AB" w:rsidRDefault="003A6C45" w:rsidP="003C065D"/>
    <w:p w14:paraId="21500AAF" w14:textId="77777777" w:rsidR="003A6C45" w:rsidRPr="00EA06AB" w:rsidRDefault="003A6C45" w:rsidP="003A6C45">
      <w:r w:rsidRPr="00EA06AB">
        <w:t xml:space="preserve">Date of preparation (latest version): </w:t>
      </w:r>
      <w:proofErr w:type="spellStart"/>
      <w:r w:rsidR="00C21390">
        <w:t>dd.mm.yyyy</w:t>
      </w:r>
      <w:proofErr w:type="spellEnd"/>
    </w:p>
    <w:p w14:paraId="16B690B4" w14:textId="77777777" w:rsidR="00BC367E" w:rsidRPr="00EA06AB" w:rsidRDefault="00BC367E" w:rsidP="00BC367E">
      <w:r w:rsidRPr="00EA06AB">
        <w:t xml:space="preserve">Copyright © YYYY The </w:t>
      </w:r>
      <w:r w:rsidR="00862AB3">
        <w:t>EXCESS</w:t>
      </w:r>
      <w:r w:rsidRPr="00EA06AB">
        <w:t xml:space="preserve"> Consortium</w:t>
      </w:r>
    </w:p>
    <w:p w14:paraId="74D9F48C" w14:textId="77777777" w:rsidR="00F35BC7" w:rsidRPr="00EA06AB" w:rsidRDefault="00F35BC7" w:rsidP="003D7B9F">
      <w:pPr>
        <w:pBdr>
          <w:bottom w:val="single" w:sz="18" w:space="1" w:color="auto"/>
        </w:pBdr>
      </w:pPr>
    </w:p>
    <w:p w14:paraId="688790AC" w14:textId="77777777" w:rsidR="001B6C2B" w:rsidRPr="00EA06AB" w:rsidRDefault="001B6C2B" w:rsidP="008A08E6">
      <w:r w:rsidRPr="00EA06AB">
        <w:t xml:space="preserve">The opinions of the authors expressed in </w:t>
      </w:r>
      <w:r w:rsidR="00CD4F19" w:rsidRPr="00EA06AB">
        <w:t xml:space="preserve">this </w:t>
      </w:r>
      <w:r w:rsidRPr="00EA06AB">
        <w:t xml:space="preserve">document do not necessarily reflect the official opinion of </w:t>
      </w:r>
      <w:r w:rsidR="00862AB3">
        <w:t>EXCESS</w:t>
      </w:r>
      <w:r w:rsidR="0041722A" w:rsidRPr="00EA06AB">
        <w:t xml:space="preserve"> part</w:t>
      </w:r>
      <w:r w:rsidR="00F35BC7" w:rsidRPr="00EA06AB">
        <w:t xml:space="preserve">ners </w:t>
      </w:r>
      <w:r w:rsidRPr="00EA06AB">
        <w:t>or of the European Commission!</w:t>
      </w:r>
    </w:p>
    <w:p w14:paraId="33C61364" w14:textId="77777777" w:rsidR="008F2F64" w:rsidRPr="00EA06AB" w:rsidRDefault="008F2F64" w:rsidP="008112AF">
      <w:pPr>
        <w:jc w:val="left"/>
        <w:sectPr w:rsidR="008F2F64" w:rsidRPr="00EA06AB" w:rsidSect="00025EDC">
          <w:headerReference w:type="default" r:id="rId11"/>
          <w:footerReference w:type="default" r:id="rId12"/>
          <w:type w:val="continuous"/>
          <w:pgSz w:w="11906" w:h="16838" w:code="9"/>
          <w:pgMar w:top="720" w:right="1418" w:bottom="720" w:left="1418" w:header="709" w:footer="709" w:gutter="0"/>
          <w:cols w:space="708"/>
          <w:titlePg/>
          <w:docGrid w:linePitch="360"/>
        </w:sectPr>
      </w:pPr>
    </w:p>
    <w:p w14:paraId="50E2B54D" w14:textId="77777777" w:rsidR="00192703" w:rsidRPr="008112AF" w:rsidRDefault="006161F9" w:rsidP="00C91597">
      <w:pPr>
        <w:pStyle w:val="Heading1"/>
      </w:pPr>
      <w:r>
        <w:lastRenderedPageBreak/>
        <w:br w:type="page"/>
      </w:r>
      <w:bookmarkStart w:id="0" w:name="_Toc260049978"/>
      <w:r w:rsidR="003B75FD">
        <w:lastRenderedPageBreak/>
        <w:t>Document Information</w:t>
      </w:r>
      <w:bookmarkEnd w:id="0"/>
    </w:p>
    <w:p w14:paraId="245219E0" w14:textId="77777777" w:rsidR="00192703" w:rsidRDefault="00192703" w:rsidP="008112AF">
      <w:pPr>
        <w:jc w:val="left"/>
      </w:pPr>
    </w:p>
    <w:p w14:paraId="7CB7641D" w14:textId="77777777" w:rsidR="008112AF" w:rsidRDefault="008112AF" w:rsidP="008112AF">
      <w:pPr>
        <w:jc w:val="left"/>
      </w:pPr>
    </w:p>
    <w:tbl>
      <w:tblPr>
        <w:tblW w:w="0" w:type="auto"/>
        <w:tblLook w:val="04A0" w:firstRow="1" w:lastRow="0" w:firstColumn="1" w:lastColumn="0" w:noHBand="0" w:noVBand="1"/>
      </w:tblPr>
      <w:tblGrid>
        <w:gridCol w:w="2802"/>
        <w:gridCol w:w="6408"/>
      </w:tblGrid>
      <w:tr w:rsidR="00192703" w14:paraId="0E7C1883" w14:textId="77777777" w:rsidTr="008112AF">
        <w:tc>
          <w:tcPr>
            <w:tcW w:w="2802" w:type="dxa"/>
          </w:tcPr>
          <w:p w14:paraId="2288A027" w14:textId="77777777" w:rsidR="00192703" w:rsidRPr="001D22E0" w:rsidRDefault="00192703" w:rsidP="00192703">
            <w:pPr>
              <w:jc w:val="left"/>
              <w:rPr>
                <w:b/>
              </w:rPr>
            </w:pPr>
            <w:r w:rsidRPr="001D22E0">
              <w:rPr>
                <w:b/>
              </w:rPr>
              <w:t>D</w:t>
            </w:r>
            <w:r w:rsidR="00545E9D" w:rsidRPr="001D22E0">
              <w:rPr>
                <w:b/>
              </w:rPr>
              <w:t>eliverable Number</w:t>
            </w:r>
          </w:p>
        </w:tc>
        <w:tc>
          <w:tcPr>
            <w:tcW w:w="6408" w:type="dxa"/>
          </w:tcPr>
          <w:p w14:paraId="6E74B622" w14:textId="00F74D22" w:rsidR="00192703" w:rsidRDefault="006F4592" w:rsidP="00192703">
            <w:pPr>
              <w:jc w:val="left"/>
            </w:pPr>
            <w:r>
              <w:t>D3</w:t>
            </w:r>
            <w:r w:rsidR="00967439">
              <w:t>.</w:t>
            </w:r>
            <w:r>
              <w:t>3</w:t>
            </w:r>
          </w:p>
        </w:tc>
      </w:tr>
      <w:tr w:rsidR="008112AF" w14:paraId="7A466ED8" w14:textId="77777777" w:rsidTr="008112AF">
        <w:tc>
          <w:tcPr>
            <w:tcW w:w="2802" w:type="dxa"/>
          </w:tcPr>
          <w:p w14:paraId="49C50B44" w14:textId="77777777" w:rsidR="008112AF" w:rsidRPr="001D22E0" w:rsidRDefault="008112AF" w:rsidP="00192703">
            <w:pPr>
              <w:jc w:val="left"/>
              <w:rPr>
                <w:b/>
              </w:rPr>
            </w:pPr>
          </w:p>
        </w:tc>
        <w:tc>
          <w:tcPr>
            <w:tcW w:w="6408" w:type="dxa"/>
          </w:tcPr>
          <w:p w14:paraId="274E19F4" w14:textId="77777777" w:rsidR="008112AF" w:rsidRDefault="008112AF" w:rsidP="00192703">
            <w:pPr>
              <w:jc w:val="left"/>
            </w:pPr>
          </w:p>
        </w:tc>
      </w:tr>
      <w:tr w:rsidR="00192703" w14:paraId="47594410" w14:textId="77777777" w:rsidTr="008112AF">
        <w:tc>
          <w:tcPr>
            <w:tcW w:w="2802" w:type="dxa"/>
          </w:tcPr>
          <w:p w14:paraId="7B174010" w14:textId="77777777" w:rsidR="00192703" w:rsidRPr="001D22E0" w:rsidRDefault="00545E9D" w:rsidP="00192703">
            <w:pPr>
              <w:jc w:val="left"/>
              <w:rPr>
                <w:b/>
              </w:rPr>
            </w:pPr>
            <w:r w:rsidRPr="001D22E0">
              <w:rPr>
                <w:b/>
              </w:rPr>
              <w:t>Deliverable Name</w:t>
            </w:r>
          </w:p>
        </w:tc>
        <w:tc>
          <w:tcPr>
            <w:tcW w:w="6408" w:type="dxa"/>
          </w:tcPr>
          <w:p w14:paraId="02618F66" w14:textId="43BCBE86" w:rsidR="006F4592" w:rsidRPr="006F4592" w:rsidRDefault="006F4592" w:rsidP="006F4592">
            <w:pPr>
              <w:jc w:val="left"/>
              <w:rPr>
                <w:b/>
              </w:rPr>
            </w:pPr>
            <w:r w:rsidRPr="006F4592">
              <w:rPr>
                <w:b/>
              </w:rPr>
              <w:t>First prototype of monitoring framework for the conventional</w:t>
            </w:r>
            <w:r>
              <w:rPr>
                <w:b/>
              </w:rPr>
              <w:t xml:space="preserve"> </w:t>
            </w:r>
            <w:r w:rsidRPr="006F4592">
              <w:rPr>
                <w:b/>
              </w:rPr>
              <w:t xml:space="preserve">HPC and </w:t>
            </w:r>
            <w:proofErr w:type="spellStart"/>
            <w:r w:rsidRPr="006F4592">
              <w:rPr>
                <w:b/>
              </w:rPr>
              <w:t>Movidius</w:t>
            </w:r>
            <w:proofErr w:type="spellEnd"/>
            <w:r w:rsidRPr="006F4592">
              <w:rPr>
                <w:b/>
              </w:rPr>
              <w:t xml:space="preserve"> platforms</w:t>
            </w:r>
          </w:p>
          <w:p w14:paraId="46019FB9" w14:textId="77777777" w:rsidR="00192703" w:rsidRDefault="00192703" w:rsidP="00192703">
            <w:pPr>
              <w:jc w:val="left"/>
            </w:pPr>
          </w:p>
        </w:tc>
      </w:tr>
      <w:tr w:rsidR="008112AF" w14:paraId="6A7E192B" w14:textId="77777777" w:rsidTr="008112AF">
        <w:tc>
          <w:tcPr>
            <w:tcW w:w="2802" w:type="dxa"/>
          </w:tcPr>
          <w:p w14:paraId="4694FB12" w14:textId="77777777" w:rsidR="008112AF" w:rsidRPr="001D22E0" w:rsidRDefault="008112AF" w:rsidP="00192703">
            <w:pPr>
              <w:jc w:val="left"/>
              <w:rPr>
                <w:b/>
              </w:rPr>
            </w:pPr>
          </w:p>
        </w:tc>
        <w:tc>
          <w:tcPr>
            <w:tcW w:w="6408" w:type="dxa"/>
          </w:tcPr>
          <w:p w14:paraId="5C70B289" w14:textId="77777777" w:rsidR="008112AF" w:rsidRDefault="008112AF" w:rsidP="00192703">
            <w:pPr>
              <w:jc w:val="left"/>
            </w:pPr>
          </w:p>
        </w:tc>
      </w:tr>
      <w:tr w:rsidR="00192703" w14:paraId="1A3E0A5A" w14:textId="77777777" w:rsidTr="008112AF">
        <w:tc>
          <w:tcPr>
            <w:tcW w:w="2802" w:type="dxa"/>
          </w:tcPr>
          <w:p w14:paraId="029879F1" w14:textId="77777777" w:rsidR="00192703" w:rsidRPr="001D22E0" w:rsidRDefault="00192703" w:rsidP="00192703">
            <w:pPr>
              <w:jc w:val="left"/>
              <w:rPr>
                <w:b/>
              </w:rPr>
            </w:pPr>
            <w:r w:rsidRPr="001D22E0">
              <w:rPr>
                <w:b/>
              </w:rPr>
              <w:t>Authors</w:t>
            </w:r>
          </w:p>
        </w:tc>
        <w:tc>
          <w:tcPr>
            <w:tcW w:w="6408" w:type="dxa"/>
          </w:tcPr>
          <w:p w14:paraId="2E8AB492" w14:textId="77777777" w:rsidR="00192703" w:rsidRDefault="00192703" w:rsidP="00192703">
            <w:pPr>
              <w:jc w:val="left"/>
            </w:pPr>
          </w:p>
        </w:tc>
      </w:tr>
      <w:tr w:rsidR="008112AF" w14:paraId="17B9C2DF" w14:textId="77777777" w:rsidTr="008112AF">
        <w:tc>
          <w:tcPr>
            <w:tcW w:w="2802" w:type="dxa"/>
          </w:tcPr>
          <w:p w14:paraId="591FE9D9" w14:textId="77777777" w:rsidR="008112AF" w:rsidRPr="001D22E0" w:rsidRDefault="008112AF" w:rsidP="00621F08">
            <w:pPr>
              <w:jc w:val="left"/>
              <w:rPr>
                <w:b/>
              </w:rPr>
            </w:pPr>
          </w:p>
        </w:tc>
        <w:tc>
          <w:tcPr>
            <w:tcW w:w="6408" w:type="dxa"/>
          </w:tcPr>
          <w:p w14:paraId="385B0ACA" w14:textId="77777777" w:rsidR="008112AF" w:rsidRDefault="008112AF" w:rsidP="00192703">
            <w:pPr>
              <w:jc w:val="left"/>
            </w:pPr>
          </w:p>
        </w:tc>
      </w:tr>
      <w:tr w:rsidR="006A5E4F" w14:paraId="44C172B7" w14:textId="77777777" w:rsidTr="008112AF">
        <w:tc>
          <w:tcPr>
            <w:tcW w:w="2802" w:type="dxa"/>
          </w:tcPr>
          <w:p w14:paraId="4C75B689" w14:textId="77777777" w:rsidR="006A5E4F" w:rsidRPr="001D22E0" w:rsidRDefault="00621F08" w:rsidP="00621F08">
            <w:pPr>
              <w:jc w:val="left"/>
              <w:rPr>
                <w:b/>
              </w:rPr>
            </w:pPr>
            <w:r w:rsidRPr="001D22E0">
              <w:rPr>
                <w:b/>
              </w:rPr>
              <w:t xml:space="preserve">Responsible Author </w:t>
            </w:r>
          </w:p>
        </w:tc>
        <w:tc>
          <w:tcPr>
            <w:tcW w:w="6408" w:type="dxa"/>
          </w:tcPr>
          <w:p w14:paraId="5AE87139" w14:textId="77777777" w:rsidR="001E49EF" w:rsidRDefault="00621F08" w:rsidP="00192703">
            <w:pPr>
              <w:jc w:val="left"/>
            </w:pPr>
            <w:proofErr w:type="spellStart"/>
            <w:r>
              <w:t>First_Name</w:t>
            </w:r>
            <w:proofErr w:type="spellEnd"/>
            <w:r>
              <w:t xml:space="preserve"> </w:t>
            </w:r>
            <w:proofErr w:type="spellStart"/>
            <w:r w:rsidR="001E49EF">
              <w:t>Last_Name</w:t>
            </w:r>
            <w:proofErr w:type="spellEnd"/>
            <w:r w:rsidR="001E49EF">
              <w:t xml:space="preserve"> (ORG)</w:t>
            </w:r>
          </w:p>
          <w:p w14:paraId="224C6E2D" w14:textId="77777777" w:rsidR="001E49EF" w:rsidRDefault="001E49EF" w:rsidP="00192703">
            <w:pPr>
              <w:jc w:val="left"/>
            </w:pPr>
            <w:r>
              <w:t>e-mail:</w:t>
            </w:r>
          </w:p>
          <w:p w14:paraId="692B7F59" w14:textId="77777777" w:rsidR="006A5E4F" w:rsidRDefault="00621F08" w:rsidP="00192703">
            <w:pPr>
              <w:jc w:val="left"/>
            </w:pPr>
            <w:r>
              <w:t>phone</w:t>
            </w:r>
            <w:r w:rsidR="001E49EF">
              <w:t>:</w:t>
            </w:r>
          </w:p>
        </w:tc>
      </w:tr>
      <w:tr w:rsidR="008112AF" w14:paraId="40B220D3" w14:textId="77777777" w:rsidTr="008112AF">
        <w:tc>
          <w:tcPr>
            <w:tcW w:w="2802" w:type="dxa"/>
          </w:tcPr>
          <w:p w14:paraId="4C5ABA36" w14:textId="77777777" w:rsidR="008112AF" w:rsidRPr="001D22E0" w:rsidRDefault="008112AF" w:rsidP="00192703">
            <w:pPr>
              <w:jc w:val="left"/>
              <w:rPr>
                <w:b/>
              </w:rPr>
            </w:pPr>
          </w:p>
        </w:tc>
        <w:tc>
          <w:tcPr>
            <w:tcW w:w="6408" w:type="dxa"/>
          </w:tcPr>
          <w:p w14:paraId="4FA67A64" w14:textId="77777777" w:rsidR="008112AF" w:rsidRDefault="008112AF" w:rsidP="00192703">
            <w:pPr>
              <w:jc w:val="left"/>
            </w:pPr>
          </w:p>
        </w:tc>
      </w:tr>
      <w:tr w:rsidR="00621F08" w14:paraId="2543E892" w14:textId="77777777" w:rsidTr="008112AF">
        <w:tc>
          <w:tcPr>
            <w:tcW w:w="2802" w:type="dxa"/>
          </w:tcPr>
          <w:p w14:paraId="0CA217F8" w14:textId="77777777" w:rsidR="00621F08" w:rsidRPr="001D22E0" w:rsidRDefault="00621F08" w:rsidP="00192703">
            <w:pPr>
              <w:jc w:val="left"/>
              <w:rPr>
                <w:b/>
              </w:rPr>
            </w:pPr>
            <w:r w:rsidRPr="001D22E0">
              <w:rPr>
                <w:b/>
              </w:rPr>
              <w:t>Keywords</w:t>
            </w:r>
          </w:p>
        </w:tc>
        <w:tc>
          <w:tcPr>
            <w:tcW w:w="6408" w:type="dxa"/>
          </w:tcPr>
          <w:p w14:paraId="417E4C5A" w14:textId="77777777" w:rsidR="00621F08" w:rsidRDefault="00621F08" w:rsidP="00192703">
            <w:pPr>
              <w:jc w:val="left"/>
            </w:pPr>
          </w:p>
        </w:tc>
      </w:tr>
      <w:tr w:rsidR="008112AF" w14:paraId="4241554F" w14:textId="77777777" w:rsidTr="008112AF">
        <w:tc>
          <w:tcPr>
            <w:tcW w:w="2802" w:type="dxa"/>
          </w:tcPr>
          <w:p w14:paraId="393DF4A4" w14:textId="77777777" w:rsidR="008112AF" w:rsidRPr="001D22E0" w:rsidRDefault="008112AF" w:rsidP="00192703">
            <w:pPr>
              <w:jc w:val="left"/>
              <w:rPr>
                <w:b/>
              </w:rPr>
            </w:pPr>
          </w:p>
        </w:tc>
        <w:tc>
          <w:tcPr>
            <w:tcW w:w="6408" w:type="dxa"/>
          </w:tcPr>
          <w:p w14:paraId="18DF1BFC" w14:textId="77777777" w:rsidR="008112AF" w:rsidRDefault="008112AF" w:rsidP="00192703">
            <w:pPr>
              <w:jc w:val="left"/>
            </w:pPr>
          </w:p>
        </w:tc>
      </w:tr>
      <w:tr w:rsidR="00192703" w14:paraId="3FEA3315" w14:textId="77777777" w:rsidTr="008112AF">
        <w:tc>
          <w:tcPr>
            <w:tcW w:w="2802" w:type="dxa"/>
          </w:tcPr>
          <w:p w14:paraId="5F728B78" w14:textId="77777777" w:rsidR="00192703" w:rsidRPr="001D22E0" w:rsidRDefault="00192703" w:rsidP="00192703">
            <w:pPr>
              <w:jc w:val="left"/>
              <w:rPr>
                <w:b/>
              </w:rPr>
            </w:pPr>
            <w:r w:rsidRPr="001D22E0">
              <w:rPr>
                <w:b/>
              </w:rPr>
              <w:t>WP/Task</w:t>
            </w:r>
          </w:p>
        </w:tc>
        <w:tc>
          <w:tcPr>
            <w:tcW w:w="6408" w:type="dxa"/>
          </w:tcPr>
          <w:p w14:paraId="485D5748" w14:textId="61A92A99" w:rsidR="00192703" w:rsidRDefault="006F4592" w:rsidP="00192703">
            <w:pPr>
              <w:jc w:val="left"/>
            </w:pPr>
            <w:r>
              <w:t>WP3 / Task 3</w:t>
            </w:r>
            <w:r w:rsidR="00967439">
              <w:t>.</w:t>
            </w:r>
            <w:r>
              <w:t>3</w:t>
            </w:r>
          </w:p>
        </w:tc>
      </w:tr>
      <w:tr w:rsidR="008112AF" w14:paraId="6ABEDE57" w14:textId="77777777" w:rsidTr="008112AF">
        <w:tc>
          <w:tcPr>
            <w:tcW w:w="2802" w:type="dxa"/>
          </w:tcPr>
          <w:p w14:paraId="16B682E0" w14:textId="77777777" w:rsidR="008112AF" w:rsidRPr="001D22E0" w:rsidRDefault="008112AF" w:rsidP="00192703">
            <w:pPr>
              <w:jc w:val="left"/>
              <w:rPr>
                <w:b/>
              </w:rPr>
            </w:pPr>
          </w:p>
        </w:tc>
        <w:tc>
          <w:tcPr>
            <w:tcW w:w="6408" w:type="dxa"/>
          </w:tcPr>
          <w:p w14:paraId="72C78178" w14:textId="77777777" w:rsidR="008112AF" w:rsidRPr="00E45E65" w:rsidRDefault="008112AF" w:rsidP="00192703">
            <w:pPr>
              <w:jc w:val="left"/>
            </w:pPr>
          </w:p>
        </w:tc>
      </w:tr>
      <w:tr w:rsidR="00192703" w14:paraId="27C0707B" w14:textId="77777777" w:rsidTr="008112AF">
        <w:tc>
          <w:tcPr>
            <w:tcW w:w="2802" w:type="dxa"/>
          </w:tcPr>
          <w:p w14:paraId="37649249" w14:textId="77777777" w:rsidR="00192703" w:rsidRPr="001D22E0" w:rsidRDefault="00192703" w:rsidP="00192703">
            <w:pPr>
              <w:jc w:val="left"/>
              <w:rPr>
                <w:b/>
              </w:rPr>
            </w:pPr>
            <w:r w:rsidRPr="001D22E0">
              <w:rPr>
                <w:b/>
              </w:rPr>
              <w:t>Nature</w:t>
            </w:r>
          </w:p>
        </w:tc>
        <w:tc>
          <w:tcPr>
            <w:tcW w:w="6408" w:type="dxa"/>
          </w:tcPr>
          <w:p w14:paraId="284CDCD4" w14:textId="77777777" w:rsidR="00192703" w:rsidRDefault="00E45E65" w:rsidP="00192703">
            <w:pPr>
              <w:jc w:val="left"/>
            </w:pPr>
            <w:r w:rsidRPr="00E45E65">
              <w:t>R =  Report, P =  Prototype, D =  Demonstrator, O = Other</w:t>
            </w:r>
          </w:p>
        </w:tc>
      </w:tr>
      <w:tr w:rsidR="008112AF" w14:paraId="36FDC281" w14:textId="77777777" w:rsidTr="008112AF">
        <w:tc>
          <w:tcPr>
            <w:tcW w:w="2802" w:type="dxa"/>
          </w:tcPr>
          <w:p w14:paraId="1CA7F2C1" w14:textId="77777777" w:rsidR="008112AF" w:rsidRPr="001D22E0" w:rsidRDefault="008112AF" w:rsidP="00192703">
            <w:pPr>
              <w:jc w:val="left"/>
              <w:rPr>
                <w:b/>
              </w:rPr>
            </w:pPr>
          </w:p>
        </w:tc>
        <w:tc>
          <w:tcPr>
            <w:tcW w:w="6408" w:type="dxa"/>
          </w:tcPr>
          <w:p w14:paraId="7218A84F" w14:textId="77777777" w:rsidR="008112AF" w:rsidRDefault="008112AF" w:rsidP="00E45E65">
            <w:pPr>
              <w:jc w:val="left"/>
            </w:pPr>
          </w:p>
        </w:tc>
      </w:tr>
      <w:tr w:rsidR="00192703" w14:paraId="684A6C27" w14:textId="77777777" w:rsidTr="008112AF">
        <w:tc>
          <w:tcPr>
            <w:tcW w:w="2802" w:type="dxa"/>
          </w:tcPr>
          <w:p w14:paraId="401BA69B" w14:textId="77777777" w:rsidR="00192703" w:rsidRPr="001D22E0" w:rsidRDefault="00192703" w:rsidP="00192703">
            <w:pPr>
              <w:jc w:val="left"/>
              <w:rPr>
                <w:b/>
              </w:rPr>
            </w:pPr>
            <w:r w:rsidRPr="001D22E0">
              <w:rPr>
                <w:b/>
              </w:rPr>
              <w:t>Dissemination Level</w:t>
            </w:r>
          </w:p>
        </w:tc>
        <w:tc>
          <w:tcPr>
            <w:tcW w:w="6408" w:type="dxa"/>
          </w:tcPr>
          <w:p w14:paraId="7FD356AE" w14:textId="77777777" w:rsidR="00E45E65" w:rsidRDefault="00E45E65" w:rsidP="00E45E65">
            <w:pPr>
              <w:jc w:val="left"/>
            </w:pPr>
            <w:r>
              <w:t>PU = Public</w:t>
            </w:r>
          </w:p>
          <w:p w14:paraId="69B15143" w14:textId="77777777" w:rsidR="00E45E65" w:rsidRDefault="00E45E65" w:rsidP="00E45E65">
            <w:pPr>
              <w:jc w:val="left"/>
            </w:pPr>
            <w:r>
              <w:t xml:space="preserve">PP = Restricted to other </w:t>
            </w:r>
            <w:proofErr w:type="spellStart"/>
            <w:r>
              <w:t>programme</w:t>
            </w:r>
            <w:proofErr w:type="spellEnd"/>
            <w:r>
              <w:t xml:space="preserve"> participants (including the Commission Services).</w:t>
            </w:r>
          </w:p>
          <w:p w14:paraId="52876183" w14:textId="77777777" w:rsidR="00E45E65" w:rsidRDefault="00E45E65" w:rsidP="00E45E65">
            <w:pPr>
              <w:jc w:val="left"/>
            </w:pPr>
            <w:r>
              <w:t>RE = Restricted to a group specified by the consortium (including the Commission Services).</w:t>
            </w:r>
          </w:p>
          <w:p w14:paraId="2EB4C731" w14:textId="77777777" w:rsidR="00192703" w:rsidRDefault="00E45E65" w:rsidP="00E45E65">
            <w:pPr>
              <w:jc w:val="left"/>
            </w:pPr>
            <w:r>
              <w:t>CO = Confidential, only for members of the consortium (including the Commission Services).</w:t>
            </w:r>
          </w:p>
        </w:tc>
      </w:tr>
      <w:tr w:rsidR="008112AF" w14:paraId="2698DE32" w14:textId="77777777" w:rsidTr="008112AF">
        <w:tc>
          <w:tcPr>
            <w:tcW w:w="2802" w:type="dxa"/>
          </w:tcPr>
          <w:p w14:paraId="0A240DB5" w14:textId="77777777" w:rsidR="008112AF" w:rsidRPr="001D22E0" w:rsidRDefault="008112AF" w:rsidP="00192703">
            <w:pPr>
              <w:jc w:val="left"/>
              <w:rPr>
                <w:b/>
              </w:rPr>
            </w:pPr>
          </w:p>
        </w:tc>
        <w:tc>
          <w:tcPr>
            <w:tcW w:w="6408" w:type="dxa"/>
          </w:tcPr>
          <w:p w14:paraId="242E7DB2" w14:textId="77777777" w:rsidR="008112AF" w:rsidRDefault="008112AF" w:rsidP="00192703">
            <w:pPr>
              <w:jc w:val="left"/>
            </w:pPr>
          </w:p>
        </w:tc>
      </w:tr>
      <w:tr w:rsidR="00192703" w14:paraId="0BBD5249" w14:textId="77777777" w:rsidTr="008112AF">
        <w:tc>
          <w:tcPr>
            <w:tcW w:w="2802" w:type="dxa"/>
          </w:tcPr>
          <w:p w14:paraId="5190F769" w14:textId="77777777" w:rsidR="00192703" w:rsidRPr="001D22E0" w:rsidRDefault="00192703" w:rsidP="00192703">
            <w:pPr>
              <w:jc w:val="left"/>
              <w:rPr>
                <w:b/>
              </w:rPr>
            </w:pPr>
            <w:r w:rsidRPr="001D22E0">
              <w:rPr>
                <w:b/>
              </w:rPr>
              <w:t>Planned Date</w:t>
            </w:r>
          </w:p>
        </w:tc>
        <w:tc>
          <w:tcPr>
            <w:tcW w:w="6408" w:type="dxa"/>
          </w:tcPr>
          <w:p w14:paraId="4170496B" w14:textId="77777777" w:rsidR="00192703" w:rsidRDefault="000D1391" w:rsidP="00192703">
            <w:pPr>
              <w:jc w:val="left"/>
            </w:pPr>
            <w:proofErr w:type="spellStart"/>
            <w:r>
              <w:t>dd.mm.yyyy</w:t>
            </w:r>
            <w:proofErr w:type="spellEnd"/>
          </w:p>
        </w:tc>
      </w:tr>
      <w:tr w:rsidR="008112AF" w14:paraId="5DA6D83D" w14:textId="77777777" w:rsidTr="008112AF">
        <w:tc>
          <w:tcPr>
            <w:tcW w:w="2802" w:type="dxa"/>
          </w:tcPr>
          <w:p w14:paraId="790A67C6" w14:textId="77777777" w:rsidR="008112AF" w:rsidRPr="001D22E0" w:rsidRDefault="008112AF" w:rsidP="00192703">
            <w:pPr>
              <w:jc w:val="left"/>
              <w:rPr>
                <w:b/>
              </w:rPr>
            </w:pPr>
          </w:p>
        </w:tc>
        <w:tc>
          <w:tcPr>
            <w:tcW w:w="6408" w:type="dxa"/>
          </w:tcPr>
          <w:p w14:paraId="1F3C0C0C" w14:textId="77777777" w:rsidR="008112AF" w:rsidRDefault="008112AF" w:rsidP="00192703">
            <w:pPr>
              <w:jc w:val="left"/>
            </w:pPr>
          </w:p>
        </w:tc>
      </w:tr>
      <w:tr w:rsidR="00192703" w14:paraId="2141AD0D" w14:textId="77777777" w:rsidTr="008112AF">
        <w:tc>
          <w:tcPr>
            <w:tcW w:w="2802" w:type="dxa"/>
          </w:tcPr>
          <w:p w14:paraId="64C2789F" w14:textId="77777777" w:rsidR="00192703" w:rsidRPr="001D22E0" w:rsidRDefault="00192703" w:rsidP="00192703">
            <w:pPr>
              <w:jc w:val="left"/>
              <w:rPr>
                <w:b/>
              </w:rPr>
            </w:pPr>
            <w:r w:rsidRPr="001D22E0">
              <w:rPr>
                <w:b/>
              </w:rPr>
              <w:t>Final Version Date</w:t>
            </w:r>
          </w:p>
        </w:tc>
        <w:tc>
          <w:tcPr>
            <w:tcW w:w="6408" w:type="dxa"/>
          </w:tcPr>
          <w:p w14:paraId="139A4B26" w14:textId="77777777" w:rsidR="00192703" w:rsidRDefault="000D1391" w:rsidP="00192703">
            <w:pPr>
              <w:jc w:val="left"/>
            </w:pPr>
            <w:proofErr w:type="spellStart"/>
            <w:r>
              <w:t>dd.mm.yyyy</w:t>
            </w:r>
            <w:proofErr w:type="spellEnd"/>
          </w:p>
        </w:tc>
      </w:tr>
      <w:tr w:rsidR="008112AF" w14:paraId="0E0658E2" w14:textId="77777777" w:rsidTr="008112AF">
        <w:tc>
          <w:tcPr>
            <w:tcW w:w="2802" w:type="dxa"/>
          </w:tcPr>
          <w:p w14:paraId="6F9880B2" w14:textId="77777777" w:rsidR="008112AF" w:rsidRPr="001D22E0" w:rsidRDefault="008112AF" w:rsidP="00192703">
            <w:pPr>
              <w:jc w:val="left"/>
              <w:rPr>
                <w:b/>
              </w:rPr>
            </w:pPr>
          </w:p>
        </w:tc>
        <w:tc>
          <w:tcPr>
            <w:tcW w:w="6408" w:type="dxa"/>
          </w:tcPr>
          <w:p w14:paraId="488E169D" w14:textId="77777777" w:rsidR="008112AF" w:rsidRDefault="008112AF" w:rsidP="00192703">
            <w:pPr>
              <w:jc w:val="left"/>
            </w:pPr>
          </w:p>
        </w:tc>
      </w:tr>
      <w:tr w:rsidR="00192703" w14:paraId="413305C1" w14:textId="77777777" w:rsidTr="008112AF">
        <w:tc>
          <w:tcPr>
            <w:tcW w:w="2802" w:type="dxa"/>
          </w:tcPr>
          <w:p w14:paraId="248C9365" w14:textId="77777777" w:rsidR="00192703" w:rsidRPr="001D22E0" w:rsidRDefault="00192703" w:rsidP="00192703">
            <w:pPr>
              <w:jc w:val="left"/>
              <w:rPr>
                <w:b/>
              </w:rPr>
            </w:pPr>
            <w:r w:rsidRPr="001D22E0">
              <w:rPr>
                <w:b/>
              </w:rPr>
              <w:t>Reviewed by</w:t>
            </w:r>
          </w:p>
        </w:tc>
        <w:tc>
          <w:tcPr>
            <w:tcW w:w="6408" w:type="dxa"/>
          </w:tcPr>
          <w:p w14:paraId="3FFF537F" w14:textId="77777777" w:rsidR="00192703" w:rsidRDefault="00192703" w:rsidP="00192703">
            <w:pPr>
              <w:jc w:val="left"/>
            </w:pPr>
            <w:r>
              <w:t>Person1 (ORG1), Person2 (ORG2)</w:t>
            </w:r>
            <w:proofErr w:type="gramStart"/>
            <w:r>
              <w:t>, ..</w:t>
            </w:r>
            <w:proofErr w:type="gramEnd"/>
          </w:p>
        </w:tc>
      </w:tr>
      <w:tr w:rsidR="008112AF" w14:paraId="0B6C3FC4" w14:textId="77777777" w:rsidTr="008112AF">
        <w:tc>
          <w:tcPr>
            <w:tcW w:w="2802" w:type="dxa"/>
          </w:tcPr>
          <w:p w14:paraId="5D70960D" w14:textId="77777777" w:rsidR="008112AF" w:rsidRPr="001D22E0" w:rsidRDefault="008112AF" w:rsidP="00192703">
            <w:pPr>
              <w:jc w:val="left"/>
              <w:rPr>
                <w:b/>
              </w:rPr>
            </w:pPr>
          </w:p>
        </w:tc>
        <w:tc>
          <w:tcPr>
            <w:tcW w:w="6408" w:type="dxa"/>
          </w:tcPr>
          <w:p w14:paraId="433961DD" w14:textId="77777777" w:rsidR="008112AF" w:rsidRDefault="008112AF" w:rsidP="00192703">
            <w:pPr>
              <w:jc w:val="left"/>
            </w:pPr>
          </w:p>
        </w:tc>
      </w:tr>
      <w:tr w:rsidR="00192703" w14:paraId="367FC205" w14:textId="77777777" w:rsidTr="008112AF">
        <w:tc>
          <w:tcPr>
            <w:tcW w:w="2802" w:type="dxa"/>
          </w:tcPr>
          <w:p w14:paraId="52D70BEF" w14:textId="77777777" w:rsidR="00192703" w:rsidRPr="001D22E0" w:rsidRDefault="00D818D1" w:rsidP="00192703">
            <w:pPr>
              <w:jc w:val="left"/>
              <w:rPr>
                <w:b/>
              </w:rPr>
            </w:pPr>
            <w:r>
              <w:rPr>
                <w:b/>
              </w:rPr>
              <w:t>MGT Board</w:t>
            </w:r>
            <w:r w:rsidR="00192703" w:rsidRPr="001D22E0">
              <w:rPr>
                <w:b/>
              </w:rPr>
              <w:t xml:space="preserve"> Approval</w:t>
            </w:r>
          </w:p>
        </w:tc>
        <w:tc>
          <w:tcPr>
            <w:tcW w:w="6408" w:type="dxa"/>
          </w:tcPr>
          <w:p w14:paraId="1EF19F7A" w14:textId="77777777" w:rsidR="00192703" w:rsidRDefault="00160FD1" w:rsidP="00192703">
            <w:pPr>
              <w:jc w:val="left"/>
            </w:pPr>
            <w:r>
              <w:t>YES | NO</w:t>
            </w:r>
          </w:p>
        </w:tc>
      </w:tr>
    </w:tbl>
    <w:p w14:paraId="5E430438" w14:textId="77777777" w:rsidR="009A3ED6" w:rsidRDefault="009A3ED6" w:rsidP="009A3ED6">
      <w:pPr>
        <w:jc w:val="left"/>
        <w:rPr>
          <w:b/>
          <w:sz w:val="24"/>
          <w:szCs w:val="24"/>
        </w:rPr>
      </w:pPr>
    </w:p>
    <w:p w14:paraId="4C05C058" w14:textId="77777777" w:rsidR="009A3ED6" w:rsidRPr="00942196" w:rsidRDefault="009A3ED6" w:rsidP="009A3ED6">
      <w:pPr>
        <w:jc w:val="left"/>
        <w:rPr>
          <w:b/>
        </w:rPr>
      </w:pPr>
      <w:r>
        <w:rPr>
          <w:b/>
          <w:sz w:val="24"/>
          <w:szCs w:val="24"/>
        </w:rPr>
        <w:br w:type="page"/>
      </w:r>
    </w:p>
    <w:p w14:paraId="13B0CE4E" w14:textId="77777777" w:rsidR="009A3ED6" w:rsidRPr="00942196" w:rsidRDefault="009A3ED6" w:rsidP="009A3ED6">
      <w:pPr>
        <w:jc w:val="left"/>
        <w:rPr>
          <w:b/>
        </w:rPr>
      </w:pPr>
    </w:p>
    <w:p w14:paraId="00E7541E" w14:textId="77777777" w:rsidR="009A3ED6" w:rsidRPr="00942196" w:rsidRDefault="009A3ED6" w:rsidP="009A3ED6">
      <w:pPr>
        <w:jc w:val="left"/>
        <w:rPr>
          <w:b/>
        </w:rPr>
      </w:pPr>
    </w:p>
    <w:p w14:paraId="4592A4D7" w14:textId="77777777" w:rsidR="00EE632D" w:rsidRPr="009A3ED6" w:rsidRDefault="002A2C21" w:rsidP="00735A35">
      <w:pPr>
        <w:pStyle w:val="Heading1"/>
      </w:pPr>
      <w:bookmarkStart w:id="1" w:name="_Toc260049979"/>
      <w:r>
        <w:t>Document History</w:t>
      </w:r>
      <w:bookmarkEnd w:id="1"/>
    </w:p>
    <w:p w14:paraId="25CAB0D0" w14:textId="77777777" w:rsidR="00EE632D" w:rsidRDefault="00EE632D" w:rsidP="00942196">
      <w:pPr>
        <w:jc w:val="left"/>
      </w:pPr>
    </w:p>
    <w:p w14:paraId="6BEDDF4C" w14:textId="77777777" w:rsidR="00B555C8" w:rsidRDefault="00B555C8" w:rsidP="00942196">
      <w:pPr>
        <w:jc w:val="left"/>
      </w:pPr>
    </w:p>
    <w:tbl>
      <w:tblPr>
        <w:tblW w:w="9180" w:type="dxa"/>
        <w:tblLayout w:type="fixed"/>
        <w:tblLook w:val="0020" w:firstRow="1" w:lastRow="0" w:firstColumn="0" w:lastColumn="0" w:noHBand="0" w:noVBand="0"/>
      </w:tblPr>
      <w:tblGrid>
        <w:gridCol w:w="1384"/>
        <w:gridCol w:w="1424"/>
        <w:gridCol w:w="5097"/>
        <w:gridCol w:w="1275"/>
      </w:tblGrid>
      <w:tr w:rsidR="00EE632D" w:rsidRPr="00EE632D" w14:paraId="1157002B" w14:textId="77777777" w:rsidTr="00B555C8">
        <w:tc>
          <w:tcPr>
            <w:tcW w:w="1384" w:type="dxa"/>
          </w:tcPr>
          <w:p w14:paraId="1F9C483E" w14:textId="77777777" w:rsidR="00EE632D" w:rsidRPr="001D22E0" w:rsidRDefault="00F670F7" w:rsidP="00B555C8">
            <w:pPr>
              <w:jc w:val="left"/>
              <w:rPr>
                <w:b/>
                <w:iCs/>
              </w:rPr>
            </w:pPr>
            <w:r w:rsidRPr="001D22E0">
              <w:rPr>
                <w:b/>
                <w:iCs/>
              </w:rPr>
              <w:t>Person</w:t>
            </w:r>
          </w:p>
        </w:tc>
        <w:tc>
          <w:tcPr>
            <w:tcW w:w="1424" w:type="dxa"/>
          </w:tcPr>
          <w:p w14:paraId="498C4013" w14:textId="77777777" w:rsidR="00EE632D" w:rsidRPr="001D22E0" w:rsidRDefault="00EE632D" w:rsidP="00B555C8">
            <w:pPr>
              <w:jc w:val="left"/>
              <w:rPr>
                <w:b/>
                <w:iCs/>
              </w:rPr>
            </w:pPr>
            <w:r w:rsidRPr="001D22E0">
              <w:rPr>
                <w:b/>
                <w:iCs/>
              </w:rPr>
              <w:t>Date</w:t>
            </w:r>
          </w:p>
        </w:tc>
        <w:tc>
          <w:tcPr>
            <w:tcW w:w="5097" w:type="dxa"/>
          </w:tcPr>
          <w:p w14:paraId="2482F2AB" w14:textId="77777777" w:rsidR="00EE632D" w:rsidRPr="001D22E0" w:rsidRDefault="00EE632D" w:rsidP="00B555C8">
            <w:pPr>
              <w:jc w:val="left"/>
              <w:rPr>
                <w:b/>
                <w:iCs/>
              </w:rPr>
            </w:pPr>
            <w:r w:rsidRPr="001D22E0">
              <w:rPr>
                <w:b/>
                <w:iCs/>
              </w:rPr>
              <w:t>Comment</w:t>
            </w:r>
          </w:p>
        </w:tc>
        <w:tc>
          <w:tcPr>
            <w:tcW w:w="1275" w:type="dxa"/>
          </w:tcPr>
          <w:p w14:paraId="4EA454D3" w14:textId="77777777" w:rsidR="00EE632D" w:rsidRPr="001D22E0" w:rsidRDefault="00EE632D" w:rsidP="00B555C8">
            <w:pPr>
              <w:jc w:val="left"/>
              <w:rPr>
                <w:b/>
                <w:iCs/>
              </w:rPr>
            </w:pPr>
            <w:r w:rsidRPr="001D22E0">
              <w:rPr>
                <w:b/>
                <w:iCs/>
              </w:rPr>
              <w:t>Version</w:t>
            </w:r>
          </w:p>
        </w:tc>
      </w:tr>
      <w:tr w:rsidR="00EE632D" w14:paraId="43870C12" w14:textId="77777777" w:rsidTr="00B555C8">
        <w:tc>
          <w:tcPr>
            <w:tcW w:w="1384" w:type="dxa"/>
          </w:tcPr>
          <w:p w14:paraId="51AE191C" w14:textId="77777777" w:rsidR="00EE632D" w:rsidRDefault="00EE632D" w:rsidP="00B555C8">
            <w:pPr>
              <w:jc w:val="left"/>
              <w:rPr>
                <w:sz w:val="20"/>
              </w:rPr>
            </w:pPr>
          </w:p>
        </w:tc>
        <w:tc>
          <w:tcPr>
            <w:tcW w:w="1424" w:type="dxa"/>
          </w:tcPr>
          <w:p w14:paraId="1F061673" w14:textId="77777777" w:rsidR="00EE632D" w:rsidRDefault="00EE632D" w:rsidP="00B555C8">
            <w:pPr>
              <w:jc w:val="left"/>
              <w:rPr>
                <w:sz w:val="20"/>
              </w:rPr>
            </w:pPr>
          </w:p>
        </w:tc>
        <w:tc>
          <w:tcPr>
            <w:tcW w:w="5097" w:type="dxa"/>
          </w:tcPr>
          <w:p w14:paraId="4797F3FF" w14:textId="77777777" w:rsidR="00EE632D" w:rsidRDefault="00EE632D" w:rsidP="00B555C8">
            <w:pPr>
              <w:jc w:val="left"/>
              <w:rPr>
                <w:sz w:val="20"/>
              </w:rPr>
            </w:pPr>
          </w:p>
        </w:tc>
        <w:tc>
          <w:tcPr>
            <w:tcW w:w="1275" w:type="dxa"/>
          </w:tcPr>
          <w:p w14:paraId="2B785CA6" w14:textId="77777777" w:rsidR="00EE632D" w:rsidRDefault="00EE632D" w:rsidP="00B555C8">
            <w:pPr>
              <w:jc w:val="left"/>
              <w:rPr>
                <w:sz w:val="20"/>
              </w:rPr>
            </w:pPr>
          </w:p>
        </w:tc>
      </w:tr>
      <w:tr w:rsidR="00B555C8" w14:paraId="08A07DE5" w14:textId="77777777" w:rsidTr="000430D7">
        <w:tc>
          <w:tcPr>
            <w:tcW w:w="1384" w:type="dxa"/>
          </w:tcPr>
          <w:p w14:paraId="2EE6D81F" w14:textId="77777777" w:rsidR="00B555C8" w:rsidRDefault="00B555C8" w:rsidP="00B555C8">
            <w:pPr>
              <w:jc w:val="left"/>
              <w:rPr>
                <w:sz w:val="20"/>
              </w:rPr>
            </w:pPr>
          </w:p>
        </w:tc>
        <w:tc>
          <w:tcPr>
            <w:tcW w:w="1424" w:type="dxa"/>
          </w:tcPr>
          <w:p w14:paraId="68FDDEF9" w14:textId="22605A10" w:rsidR="00B555C8" w:rsidRDefault="006F4592" w:rsidP="006F4592">
            <w:pPr>
              <w:jc w:val="left"/>
              <w:rPr>
                <w:sz w:val="20"/>
              </w:rPr>
            </w:pPr>
            <w:r>
              <w:rPr>
                <w:sz w:val="20"/>
              </w:rPr>
              <w:t>25</w:t>
            </w:r>
            <w:r w:rsidR="00B555C8">
              <w:rPr>
                <w:sz w:val="20"/>
              </w:rPr>
              <w:t>.</w:t>
            </w:r>
            <w:r>
              <w:rPr>
                <w:sz w:val="20"/>
              </w:rPr>
              <w:t>04</w:t>
            </w:r>
            <w:r w:rsidR="00B555C8">
              <w:rPr>
                <w:sz w:val="20"/>
              </w:rPr>
              <w:t>.</w:t>
            </w:r>
            <w:r>
              <w:rPr>
                <w:sz w:val="20"/>
              </w:rPr>
              <w:t>2014</w:t>
            </w:r>
          </w:p>
        </w:tc>
        <w:tc>
          <w:tcPr>
            <w:tcW w:w="5097" w:type="dxa"/>
          </w:tcPr>
          <w:p w14:paraId="6E5FDBC2" w14:textId="656BEF1A" w:rsidR="00B555C8" w:rsidRDefault="006F4592" w:rsidP="00B555C8">
            <w:pPr>
              <w:jc w:val="left"/>
              <w:rPr>
                <w:sz w:val="20"/>
              </w:rPr>
            </w:pPr>
            <w:r>
              <w:rPr>
                <w:sz w:val="20"/>
              </w:rPr>
              <w:t>Fist input</w:t>
            </w:r>
          </w:p>
        </w:tc>
        <w:tc>
          <w:tcPr>
            <w:tcW w:w="1275" w:type="dxa"/>
          </w:tcPr>
          <w:p w14:paraId="6E7E917E" w14:textId="78C0A9BC" w:rsidR="00B555C8" w:rsidRDefault="006F4592" w:rsidP="00B555C8">
            <w:pPr>
              <w:jc w:val="left"/>
              <w:rPr>
                <w:sz w:val="20"/>
              </w:rPr>
            </w:pPr>
            <w:r>
              <w:rPr>
                <w:sz w:val="20"/>
              </w:rPr>
              <w:t>0.1</w:t>
            </w:r>
          </w:p>
        </w:tc>
      </w:tr>
      <w:tr w:rsidR="00B555C8" w14:paraId="767C0B18" w14:textId="77777777" w:rsidTr="000430D7">
        <w:tc>
          <w:tcPr>
            <w:tcW w:w="1384" w:type="dxa"/>
          </w:tcPr>
          <w:p w14:paraId="100A7C0E" w14:textId="77777777" w:rsidR="00B555C8" w:rsidRDefault="00B555C8" w:rsidP="00B555C8">
            <w:pPr>
              <w:jc w:val="left"/>
              <w:rPr>
                <w:sz w:val="20"/>
              </w:rPr>
            </w:pPr>
          </w:p>
        </w:tc>
        <w:tc>
          <w:tcPr>
            <w:tcW w:w="1424" w:type="dxa"/>
          </w:tcPr>
          <w:p w14:paraId="7D45F1F5" w14:textId="77777777" w:rsidR="00B555C8" w:rsidRDefault="00B555C8" w:rsidP="00B555C8">
            <w:pPr>
              <w:jc w:val="left"/>
              <w:rPr>
                <w:sz w:val="20"/>
              </w:rPr>
            </w:pPr>
          </w:p>
        </w:tc>
        <w:tc>
          <w:tcPr>
            <w:tcW w:w="5097" w:type="dxa"/>
          </w:tcPr>
          <w:p w14:paraId="7F605224" w14:textId="77777777" w:rsidR="00B555C8" w:rsidRDefault="00B555C8" w:rsidP="00B555C8">
            <w:pPr>
              <w:jc w:val="left"/>
              <w:rPr>
                <w:sz w:val="20"/>
              </w:rPr>
            </w:pPr>
          </w:p>
        </w:tc>
        <w:tc>
          <w:tcPr>
            <w:tcW w:w="1275" w:type="dxa"/>
          </w:tcPr>
          <w:p w14:paraId="2D3C1EF3" w14:textId="77777777" w:rsidR="00B555C8" w:rsidRDefault="00B555C8" w:rsidP="00B555C8">
            <w:pPr>
              <w:jc w:val="left"/>
              <w:rPr>
                <w:sz w:val="20"/>
              </w:rPr>
            </w:pPr>
          </w:p>
        </w:tc>
      </w:tr>
      <w:tr w:rsidR="00B555C8" w14:paraId="6640C796" w14:textId="77777777" w:rsidTr="000430D7">
        <w:tc>
          <w:tcPr>
            <w:tcW w:w="1384" w:type="dxa"/>
          </w:tcPr>
          <w:p w14:paraId="0FC2881D" w14:textId="77777777" w:rsidR="00B555C8" w:rsidRDefault="00B555C8" w:rsidP="00B555C8">
            <w:pPr>
              <w:jc w:val="left"/>
              <w:rPr>
                <w:sz w:val="20"/>
              </w:rPr>
            </w:pPr>
          </w:p>
        </w:tc>
        <w:tc>
          <w:tcPr>
            <w:tcW w:w="1424" w:type="dxa"/>
          </w:tcPr>
          <w:p w14:paraId="34EC85B2" w14:textId="77777777" w:rsidR="00B555C8" w:rsidRDefault="00B555C8" w:rsidP="00B555C8">
            <w:pPr>
              <w:jc w:val="left"/>
              <w:rPr>
                <w:sz w:val="20"/>
              </w:rPr>
            </w:pPr>
            <w:proofErr w:type="spellStart"/>
            <w:r>
              <w:rPr>
                <w:sz w:val="20"/>
              </w:rPr>
              <w:t>dd.mm.yyyy</w:t>
            </w:r>
            <w:proofErr w:type="spellEnd"/>
          </w:p>
        </w:tc>
        <w:tc>
          <w:tcPr>
            <w:tcW w:w="5097" w:type="dxa"/>
          </w:tcPr>
          <w:p w14:paraId="70D1CA3D" w14:textId="77777777" w:rsidR="00B555C8" w:rsidRDefault="00B555C8" w:rsidP="00B555C8">
            <w:pPr>
              <w:jc w:val="left"/>
              <w:rPr>
                <w:sz w:val="20"/>
              </w:rPr>
            </w:pPr>
          </w:p>
        </w:tc>
        <w:tc>
          <w:tcPr>
            <w:tcW w:w="1275" w:type="dxa"/>
          </w:tcPr>
          <w:p w14:paraId="3B48786D" w14:textId="77777777" w:rsidR="00B555C8" w:rsidRDefault="00B555C8" w:rsidP="00B555C8">
            <w:pPr>
              <w:jc w:val="left"/>
              <w:rPr>
                <w:sz w:val="20"/>
              </w:rPr>
            </w:pPr>
          </w:p>
        </w:tc>
      </w:tr>
      <w:tr w:rsidR="00B555C8" w14:paraId="28B75D82" w14:textId="77777777" w:rsidTr="000430D7">
        <w:tc>
          <w:tcPr>
            <w:tcW w:w="1384" w:type="dxa"/>
          </w:tcPr>
          <w:p w14:paraId="5E35A519" w14:textId="77777777" w:rsidR="00B555C8" w:rsidRDefault="00B555C8" w:rsidP="00B555C8">
            <w:pPr>
              <w:jc w:val="left"/>
              <w:rPr>
                <w:sz w:val="20"/>
              </w:rPr>
            </w:pPr>
          </w:p>
        </w:tc>
        <w:tc>
          <w:tcPr>
            <w:tcW w:w="1424" w:type="dxa"/>
          </w:tcPr>
          <w:p w14:paraId="4B0BA798" w14:textId="77777777" w:rsidR="00B555C8" w:rsidRDefault="00B555C8" w:rsidP="00B555C8">
            <w:pPr>
              <w:jc w:val="left"/>
              <w:rPr>
                <w:sz w:val="20"/>
              </w:rPr>
            </w:pPr>
          </w:p>
        </w:tc>
        <w:tc>
          <w:tcPr>
            <w:tcW w:w="5097" w:type="dxa"/>
          </w:tcPr>
          <w:p w14:paraId="19294132" w14:textId="77777777" w:rsidR="00B555C8" w:rsidRDefault="00B555C8" w:rsidP="00B555C8">
            <w:pPr>
              <w:jc w:val="left"/>
              <w:rPr>
                <w:sz w:val="20"/>
              </w:rPr>
            </w:pPr>
          </w:p>
        </w:tc>
        <w:tc>
          <w:tcPr>
            <w:tcW w:w="1275" w:type="dxa"/>
          </w:tcPr>
          <w:p w14:paraId="5EB6DFDF" w14:textId="77777777" w:rsidR="00B555C8" w:rsidRDefault="00B555C8" w:rsidP="00B555C8">
            <w:pPr>
              <w:jc w:val="left"/>
              <w:rPr>
                <w:sz w:val="20"/>
              </w:rPr>
            </w:pPr>
          </w:p>
        </w:tc>
      </w:tr>
      <w:tr w:rsidR="00B555C8" w14:paraId="136DF9BC" w14:textId="77777777" w:rsidTr="00A909B0">
        <w:tc>
          <w:tcPr>
            <w:tcW w:w="1384" w:type="dxa"/>
          </w:tcPr>
          <w:p w14:paraId="1D8B027F" w14:textId="77777777" w:rsidR="00B555C8" w:rsidRDefault="00B555C8" w:rsidP="00B555C8">
            <w:pPr>
              <w:jc w:val="left"/>
              <w:rPr>
                <w:sz w:val="20"/>
              </w:rPr>
            </w:pPr>
          </w:p>
        </w:tc>
        <w:tc>
          <w:tcPr>
            <w:tcW w:w="1424" w:type="dxa"/>
          </w:tcPr>
          <w:p w14:paraId="78EB7370" w14:textId="77777777" w:rsidR="00B555C8" w:rsidRDefault="00B555C8" w:rsidP="00B555C8">
            <w:pPr>
              <w:jc w:val="left"/>
              <w:rPr>
                <w:sz w:val="20"/>
              </w:rPr>
            </w:pPr>
            <w:proofErr w:type="spellStart"/>
            <w:r>
              <w:rPr>
                <w:sz w:val="20"/>
              </w:rPr>
              <w:t>dd.mm.yyyy</w:t>
            </w:r>
            <w:proofErr w:type="spellEnd"/>
          </w:p>
        </w:tc>
        <w:tc>
          <w:tcPr>
            <w:tcW w:w="5097" w:type="dxa"/>
          </w:tcPr>
          <w:p w14:paraId="7BB87D74" w14:textId="77777777" w:rsidR="00B555C8" w:rsidRDefault="00B555C8" w:rsidP="00B555C8">
            <w:pPr>
              <w:jc w:val="left"/>
              <w:rPr>
                <w:sz w:val="20"/>
              </w:rPr>
            </w:pPr>
          </w:p>
        </w:tc>
        <w:tc>
          <w:tcPr>
            <w:tcW w:w="1275" w:type="dxa"/>
          </w:tcPr>
          <w:p w14:paraId="6FB1CF63" w14:textId="77777777" w:rsidR="00B555C8" w:rsidRDefault="00B555C8" w:rsidP="00B555C8">
            <w:pPr>
              <w:jc w:val="left"/>
              <w:rPr>
                <w:sz w:val="20"/>
              </w:rPr>
            </w:pPr>
          </w:p>
        </w:tc>
      </w:tr>
      <w:tr w:rsidR="00B555C8" w14:paraId="13870675" w14:textId="77777777" w:rsidTr="00B555C8">
        <w:tc>
          <w:tcPr>
            <w:tcW w:w="1384" w:type="dxa"/>
          </w:tcPr>
          <w:p w14:paraId="7D126301" w14:textId="77777777" w:rsidR="00B555C8" w:rsidRDefault="00B555C8" w:rsidP="00B555C8">
            <w:pPr>
              <w:jc w:val="left"/>
              <w:rPr>
                <w:sz w:val="20"/>
              </w:rPr>
            </w:pPr>
          </w:p>
        </w:tc>
        <w:tc>
          <w:tcPr>
            <w:tcW w:w="1424" w:type="dxa"/>
          </w:tcPr>
          <w:p w14:paraId="456D2908" w14:textId="77777777" w:rsidR="00B555C8" w:rsidRDefault="00B555C8" w:rsidP="00B555C8">
            <w:pPr>
              <w:jc w:val="left"/>
              <w:rPr>
                <w:sz w:val="20"/>
              </w:rPr>
            </w:pPr>
          </w:p>
        </w:tc>
        <w:tc>
          <w:tcPr>
            <w:tcW w:w="5097" w:type="dxa"/>
          </w:tcPr>
          <w:p w14:paraId="07CBE191" w14:textId="77777777" w:rsidR="00B555C8" w:rsidRDefault="00B555C8" w:rsidP="00B555C8">
            <w:pPr>
              <w:jc w:val="left"/>
              <w:rPr>
                <w:sz w:val="20"/>
              </w:rPr>
            </w:pPr>
          </w:p>
        </w:tc>
        <w:tc>
          <w:tcPr>
            <w:tcW w:w="1275" w:type="dxa"/>
          </w:tcPr>
          <w:p w14:paraId="339919FE" w14:textId="77777777" w:rsidR="00B555C8" w:rsidRDefault="00B555C8" w:rsidP="00B555C8">
            <w:pPr>
              <w:jc w:val="left"/>
              <w:rPr>
                <w:sz w:val="20"/>
              </w:rPr>
            </w:pPr>
          </w:p>
        </w:tc>
      </w:tr>
      <w:tr w:rsidR="00B555C8" w14:paraId="0E90CB6E" w14:textId="77777777" w:rsidTr="00B555C8">
        <w:tc>
          <w:tcPr>
            <w:tcW w:w="1384" w:type="dxa"/>
          </w:tcPr>
          <w:p w14:paraId="3E0F8089" w14:textId="77777777" w:rsidR="00B555C8" w:rsidRDefault="00B555C8" w:rsidP="00B555C8">
            <w:pPr>
              <w:jc w:val="left"/>
              <w:rPr>
                <w:sz w:val="20"/>
              </w:rPr>
            </w:pPr>
          </w:p>
        </w:tc>
        <w:tc>
          <w:tcPr>
            <w:tcW w:w="1424" w:type="dxa"/>
          </w:tcPr>
          <w:p w14:paraId="73C2CCED" w14:textId="77777777" w:rsidR="00B555C8" w:rsidRDefault="00B555C8" w:rsidP="00B555C8">
            <w:pPr>
              <w:jc w:val="left"/>
              <w:rPr>
                <w:sz w:val="20"/>
              </w:rPr>
            </w:pPr>
            <w:proofErr w:type="spellStart"/>
            <w:r>
              <w:rPr>
                <w:sz w:val="20"/>
              </w:rPr>
              <w:t>dd.mm.yyyy</w:t>
            </w:r>
            <w:proofErr w:type="spellEnd"/>
          </w:p>
        </w:tc>
        <w:tc>
          <w:tcPr>
            <w:tcW w:w="5097" w:type="dxa"/>
          </w:tcPr>
          <w:p w14:paraId="133C930A" w14:textId="77777777" w:rsidR="00B555C8" w:rsidRDefault="00B555C8" w:rsidP="00B555C8">
            <w:pPr>
              <w:jc w:val="left"/>
              <w:rPr>
                <w:sz w:val="20"/>
              </w:rPr>
            </w:pPr>
          </w:p>
        </w:tc>
        <w:tc>
          <w:tcPr>
            <w:tcW w:w="1275" w:type="dxa"/>
          </w:tcPr>
          <w:p w14:paraId="15E1B2B0" w14:textId="77777777" w:rsidR="00B555C8" w:rsidRDefault="00B555C8" w:rsidP="00B555C8">
            <w:pPr>
              <w:jc w:val="left"/>
              <w:rPr>
                <w:sz w:val="20"/>
              </w:rPr>
            </w:pPr>
            <w:r>
              <w:rPr>
                <w:sz w:val="20"/>
              </w:rPr>
              <w:t>Final</w:t>
            </w:r>
          </w:p>
        </w:tc>
      </w:tr>
    </w:tbl>
    <w:p w14:paraId="63D8E4FE" w14:textId="77777777" w:rsidR="001B1076" w:rsidRDefault="001B1076" w:rsidP="00942196">
      <w:pPr>
        <w:jc w:val="left"/>
      </w:pPr>
    </w:p>
    <w:p w14:paraId="12D5E0A8" w14:textId="77777777" w:rsidR="00942196" w:rsidRDefault="001B1076" w:rsidP="00942196">
      <w:r>
        <w:br w:type="page"/>
      </w:r>
    </w:p>
    <w:p w14:paraId="32185497" w14:textId="77777777" w:rsidR="00942196" w:rsidRDefault="00942196" w:rsidP="00942196"/>
    <w:p w14:paraId="6A71EA3D" w14:textId="77777777" w:rsidR="00942196" w:rsidRDefault="00942196" w:rsidP="00942196"/>
    <w:p w14:paraId="2F3407A5" w14:textId="77777777" w:rsidR="008E6FD0" w:rsidRPr="00942196" w:rsidRDefault="001A03D2" w:rsidP="00735A35">
      <w:pPr>
        <w:pStyle w:val="Heading1"/>
      </w:pPr>
      <w:bookmarkStart w:id="2" w:name="_Toc260049980"/>
      <w:r>
        <w:t>Abstract</w:t>
      </w:r>
      <w:bookmarkEnd w:id="2"/>
    </w:p>
    <w:p w14:paraId="7A16047A" w14:textId="77777777" w:rsidR="006A5E4F" w:rsidRDefault="006A5E4F" w:rsidP="00942196">
      <w:pPr>
        <w:jc w:val="left"/>
      </w:pPr>
    </w:p>
    <w:p w14:paraId="39B6BDB9" w14:textId="77777777" w:rsidR="00B82F09" w:rsidRPr="006F4592" w:rsidRDefault="00B82F09" w:rsidP="00B82F09">
      <w:pPr>
        <w:rPr>
          <w:highlight w:val="yellow"/>
        </w:rPr>
      </w:pPr>
      <w:r w:rsidRPr="006F4592">
        <w:rPr>
          <w:highlight w:val="yellow"/>
        </w:rPr>
        <w:t>Please provide a brief summary of deliverable, a brief statement of main results/points of interest, nature of deliverable (summary of technical papers, software overview, etc.), reference to software, papers and/or specifications found outside of deliverable.</w:t>
      </w:r>
    </w:p>
    <w:p w14:paraId="3299305C" w14:textId="77777777" w:rsidR="00BB5AE9" w:rsidRDefault="00B82F09" w:rsidP="00B82F09">
      <w:r w:rsidRPr="006F4592">
        <w:rPr>
          <w:highlight w:val="yellow"/>
        </w:rPr>
        <w:t>For update deliverables: summarize main changes over last previous version.</w:t>
      </w:r>
    </w:p>
    <w:p w14:paraId="39E0FE35" w14:textId="77777777" w:rsidR="006A5E4F" w:rsidRDefault="006A5E4F" w:rsidP="00942196">
      <w:pPr>
        <w:jc w:val="left"/>
      </w:pPr>
    </w:p>
    <w:p w14:paraId="0785075B" w14:textId="77777777" w:rsidR="006A5E4F" w:rsidRDefault="006A5E4F" w:rsidP="00942196">
      <w:pPr>
        <w:jc w:val="left"/>
      </w:pPr>
    </w:p>
    <w:p w14:paraId="1577E835" w14:textId="77777777" w:rsidR="006A5E4F" w:rsidRDefault="006A5E4F" w:rsidP="00942196">
      <w:pPr>
        <w:jc w:val="left"/>
      </w:pPr>
    </w:p>
    <w:p w14:paraId="10103B45" w14:textId="77777777" w:rsidR="007B60C7" w:rsidRDefault="007B60C7">
      <w:pPr>
        <w:jc w:val="left"/>
        <w:rPr>
          <w:rFonts w:eastAsia="Times New Roman"/>
          <w:b/>
          <w:bCs/>
          <w:caps/>
          <w:kern w:val="32"/>
          <w:sz w:val="24"/>
          <w:szCs w:val="32"/>
        </w:rPr>
      </w:pPr>
      <w:bookmarkStart w:id="3" w:name="_Toc260049981"/>
      <w:r>
        <w:br w:type="page"/>
      </w:r>
    </w:p>
    <w:p w14:paraId="3413EAEF" w14:textId="714F7389" w:rsidR="006A5E4F" w:rsidRPr="00942196" w:rsidRDefault="001A03D2" w:rsidP="00735A35">
      <w:pPr>
        <w:pStyle w:val="Heading1"/>
      </w:pPr>
      <w:r>
        <w:lastRenderedPageBreak/>
        <w:t>Table of Contents</w:t>
      </w:r>
      <w:bookmarkEnd w:id="3"/>
    </w:p>
    <w:p w14:paraId="7B2896B5" w14:textId="77777777" w:rsidR="006A5E4F" w:rsidRDefault="006A5E4F" w:rsidP="00942196">
      <w:pPr>
        <w:jc w:val="left"/>
      </w:pPr>
    </w:p>
    <w:p w14:paraId="7CCD1403" w14:textId="77777777" w:rsidR="007B60C7" w:rsidRDefault="002F1054">
      <w:pPr>
        <w:pStyle w:val="TOC1"/>
        <w:tabs>
          <w:tab w:val="left" w:pos="427"/>
          <w:tab w:val="right" w:leader="dot" w:pos="9060"/>
        </w:tabs>
        <w:rPr>
          <w:rFonts w:asciiTheme="minorHAnsi" w:eastAsiaTheme="minorEastAsia" w:hAnsiTheme="minorHAnsi" w:cstheme="minorBidi"/>
          <w:noProof/>
          <w:sz w:val="24"/>
          <w:szCs w:val="24"/>
          <w:lang w:eastAsia="ja-JP"/>
        </w:rPr>
      </w:pPr>
      <w:r>
        <w:fldChar w:fldCharType="begin"/>
      </w:r>
      <w:r w:rsidR="00C05F42">
        <w:instrText xml:space="preserve"> TOC \o "1-3" \h \z \u </w:instrText>
      </w:r>
      <w:r>
        <w:fldChar w:fldCharType="separate"/>
      </w:r>
      <w:r w:rsidR="007B60C7">
        <w:rPr>
          <w:noProof/>
        </w:rPr>
        <w:t>1.</w:t>
      </w:r>
      <w:r w:rsidR="007B60C7">
        <w:rPr>
          <w:rFonts w:asciiTheme="minorHAnsi" w:eastAsiaTheme="minorEastAsia" w:hAnsiTheme="minorHAnsi" w:cstheme="minorBidi"/>
          <w:noProof/>
          <w:sz w:val="24"/>
          <w:szCs w:val="24"/>
          <w:lang w:eastAsia="ja-JP"/>
        </w:rPr>
        <w:tab/>
      </w:r>
      <w:r w:rsidR="007B60C7">
        <w:rPr>
          <w:noProof/>
        </w:rPr>
        <w:t>Document Information</w:t>
      </w:r>
      <w:r w:rsidR="007B60C7">
        <w:rPr>
          <w:noProof/>
        </w:rPr>
        <w:tab/>
      </w:r>
      <w:r w:rsidR="007B60C7">
        <w:rPr>
          <w:noProof/>
        </w:rPr>
        <w:fldChar w:fldCharType="begin"/>
      </w:r>
      <w:r w:rsidR="007B60C7">
        <w:rPr>
          <w:noProof/>
        </w:rPr>
        <w:instrText xml:space="preserve"> PAGEREF _Toc260049978 \h </w:instrText>
      </w:r>
      <w:r w:rsidR="007B60C7">
        <w:rPr>
          <w:noProof/>
        </w:rPr>
      </w:r>
      <w:r w:rsidR="007B60C7">
        <w:rPr>
          <w:noProof/>
        </w:rPr>
        <w:fldChar w:fldCharType="separate"/>
      </w:r>
      <w:r w:rsidR="007B60C7">
        <w:rPr>
          <w:noProof/>
        </w:rPr>
        <w:t>2</w:t>
      </w:r>
      <w:r w:rsidR="007B60C7">
        <w:rPr>
          <w:noProof/>
        </w:rPr>
        <w:fldChar w:fldCharType="end"/>
      </w:r>
    </w:p>
    <w:p w14:paraId="6285AB3A" w14:textId="77777777" w:rsidR="007B60C7" w:rsidRDefault="007B60C7">
      <w:pPr>
        <w:pStyle w:val="TOC1"/>
        <w:tabs>
          <w:tab w:val="left" w:pos="427"/>
          <w:tab w:val="right" w:leader="dot" w:pos="906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Document History</w:t>
      </w:r>
      <w:r>
        <w:rPr>
          <w:noProof/>
        </w:rPr>
        <w:tab/>
      </w:r>
      <w:r>
        <w:rPr>
          <w:noProof/>
        </w:rPr>
        <w:fldChar w:fldCharType="begin"/>
      </w:r>
      <w:r>
        <w:rPr>
          <w:noProof/>
        </w:rPr>
        <w:instrText xml:space="preserve"> PAGEREF _Toc260049979 \h </w:instrText>
      </w:r>
      <w:r>
        <w:rPr>
          <w:noProof/>
        </w:rPr>
      </w:r>
      <w:r>
        <w:rPr>
          <w:noProof/>
        </w:rPr>
        <w:fldChar w:fldCharType="separate"/>
      </w:r>
      <w:r>
        <w:rPr>
          <w:noProof/>
        </w:rPr>
        <w:t>3</w:t>
      </w:r>
      <w:r>
        <w:rPr>
          <w:noProof/>
        </w:rPr>
        <w:fldChar w:fldCharType="end"/>
      </w:r>
    </w:p>
    <w:p w14:paraId="3D06BEE4" w14:textId="77777777" w:rsidR="007B60C7" w:rsidRDefault="007B60C7">
      <w:pPr>
        <w:pStyle w:val="TOC1"/>
        <w:tabs>
          <w:tab w:val="left" w:pos="427"/>
          <w:tab w:val="right" w:leader="dot" w:pos="906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Abstract</w:t>
      </w:r>
      <w:r>
        <w:rPr>
          <w:noProof/>
        </w:rPr>
        <w:tab/>
      </w:r>
      <w:r>
        <w:rPr>
          <w:noProof/>
        </w:rPr>
        <w:fldChar w:fldCharType="begin"/>
      </w:r>
      <w:r>
        <w:rPr>
          <w:noProof/>
        </w:rPr>
        <w:instrText xml:space="preserve"> PAGEREF _Toc260049980 \h </w:instrText>
      </w:r>
      <w:r>
        <w:rPr>
          <w:noProof/>
        </w:rPr>
      </w:r>
      <w:r>
        <w:rPr>
          <w:noProof/>
        </w:rPr>
        <w:fldChar w:fldCharType="separate"/>
      </w:r>
      <w:r>
        <w:rPr>
          <w:noProof/>
        </w:rPr>
        <w:t>4</w:t>
      </w:r>
      <w:r>
        <w:rPr>
          <w:noProof/>
        </w:rPr>
        <w:fldChar w:fldCharType="end"/>
      </w:r>
    </w:p>
    <w:p w14:paraId="46D5FD1B" w14:textId="77777777" w:rsidR="007B60C7" w:rsidRDefault="007B60C7">
      <w:pPr>
        <w:pStyle w:val="TOC1"/>
        <w:tabs>
          <w:tab w:val="left" w:pos="427"/>
          <w:tab w:val="right" w:leader="dot" w:pos="906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Table of Contents</w:t>
      </w:r>
      <w:r>
        <w:rPr>
          <w:noProof/>
        </w:rPr>
        <w:tab/>
      </w:r>
      <w:r>
        <w:rPr>
          <w:noProof/>
        </w:rPr>
        <w:fldChar w:fldCharType="begin"/>
      </w:r>
      <w:r>
        <w:rPr>
          <w:noProof/>
        </w:rPr>
        <w:instrText xml:space="preserve"> PAGEREF _Toc260049981 \h </w:instrText>
      </w:r>
      <w:r>
        <w:rPr>
          <w:noProof/>
        </w:rPr>
      </w:r>
      <w:r>
        <w:rPr>
          <w:noProof/>
        </w:rPr>
        <w:fldChar w:fldCharType="separate"/>
      </w:r>
      <w:r>
        <w:rPr>
          <w:noProof/>
        </w:rPr>
        <w:t>4</w:t>
      </w:r>
      <w:r>
        <w:rPr>
          <w:noProof/>
        </w:rPr>
        <w:fldChar w:fldCharType="end"/>
      </w:r>
    </w:p>
    <w:p w14:paraId="1A5BCB34" w14:textId="77777777" w:rsidR="007B60C7" w:rsidRDefault="007B60C7">
      <w:pPr>
        <w:pStyle w:val="TOC1"/>
        <w:tabs>
          <w:tab w:val="left" w:pos="427"/>
          <w:tab w:val="right" w:leader="dot" w:pos="906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_Toc260049982 \h </w:instrText>
      </w:r>
      <w:r>
        <w:rPr>
          <w:noProof/>
        </w:rPr>
      </w:r>
      <w:r>
        <w:rPr>
          <w:noProof/>
        </w:rPr>
        <w:fldChar w:fldCharType="separate"/>
      </w:r>
      <w:r>
        <w:rPr>
          <w:noProof/>
        </w:rPr>
        <w:t>6</w:t>
      </w:r>
      <w:r>
        <w:rPr>
          <w:noProof/>
        </w:rPr>
        <w:fldChar w:fldCharType="end"/>
      </w:r>
    </w:p>
    <w:p w14:paraId="4E8F4DED"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Main results and achievements</w:t>
      </w:r>
      <w:r>
        <w:rPr>
          <w:noProof/>
        </w:rPr>
        <w:tab/>
      </w:r>
      <w:r>
        <w:rPr>
          <w:noProof/>
        </w:rPr>
        <w:fldChar w:fldCharType="begin"/>
      </w:r>
      <w:r>
        <w:rPr>
          <w:noProof/>
        </w:rPr>
        <w:instrText xml:space="preserve"> PAGEREF _Toc260049983 \h </w:instrText>
      </w:r>
      <w:r>
        <w:rPr>
          <w:noProof/>
        </w:rPr>
      </w:r>
      <w:r>
        <w:rPr>
          <w:noProof/>
        </w:rPr>
        <w:fldChar w:fldCharType="separate"/>
      </w:r>
      <w:r>
        <w:rPr>
          <w:noProof/>
        </w:rPr>
        <w:t>6</w:t>
      </w:r>
      <w:r>
        <w:rPr>
          <w:noProof/>
        </w:rPr>
        <w:fldChar w:fldCharType="end"/>
      </w:r>
    </w:p>
    <w:p w14:paraId="6AAD543D"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Work package and tasks, relations to other work packages</w:t>
      </w:r>
      <w:r>
        <w:rPr>
          <w:noProof/>
        </w:rPr>
        <w:tab/>
      </w:r>
      <w:r>
        <w:rPr>
          <w:noProof/>
        </w:rPr>
        <w:fldChar w:fldCharType="begin"/>
      </w:r>
      <w:r>
        <w:rPr>
          <w:noProof/>
        </w:rPr>
        <w:instrText xml:space="preserve"> PAGEREF _Toc260049984 \h </w:instrText>
      </w:r>
      <w:r>
        <w:rPr>
          <w:noProof/>
        </w:rPr>
      </w:r>
      <w:r>
        <w:rPr>
          <w:noProof/>
        </w:rPr>
        <w:fldChar w:fldCharType="separate"/>
      </w:r>
      <w:r>
        <w:rPr>
          <w:noProof/>
        </w:rPr>
        <w:t>6</w:t>
      </w:r>
      <w:r>
        <w:rPr>
          <w:noProof/>
        </w:rPr>
        <w:fldChar w:fldCharType="end"/>
      </w:r>
    </w:p>
    <w:p w14:paraId="16858B85"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Progress and updates on related deliverables</w:t>
      </w:r>
      <w:r>
        <w:rPr>
          <w:noProof/>
        </w:rPr>
        <w:tab/>
      </w:r>
      <w:r>
        <w:rPr>
          <w:noProof/>
        </w:rPr>
        <w:fldChar w:fldCharType="begin"/>
      </w:r>
      <w:r>
        <w:rPr>
          <w:noProof/>
        </w:rPr>
        <w:instrText xml:space="preserve"> PAGEREF _Toc260049985 \h </w:instrText>
      </w:r>
      <w:r>
        <w:rPr>
          <w:noProof/>
        </w:rPr>
      </w:r>
      <w:r>
        <w:rPr>
          <w:noProof/>
        </w:rPr>
        <w:fldChar w:fldCharType="separate"/>
      </w:r>
      <w:r>
        <w:rPr>
          <w:noProof/>
        </w:rPr>
        <w:t>6</w:t>
      </w:r>
      <w:r>
        <w:rPr>
          <w:noProof/>
        </w:rPr>
        <w:fldChar w:fldCharType="end"/>
      </w:r>
    </w:p>
    <w:p w14:paraId="1C461B40"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Open issues and future work</w:t>
      </w:r>
      <w:r>
        <w:rPr>
          <w:noProof/>
        </w:rPr>
        <w:tab/>
      </w:r>
      <w:r>
        <w:rPr>
          <w:noProof/>
        </w:rPr>
        <w:fldChar w:fldCharType="begin"/>
      </w:r>
      <w:r>
        <w:rPr>
          <w:noProof/>
        </w:rPr>
        <w:instrText xml:space="preserve"> PAGEREF _Toc260049986 \h </w:instrText>
      </w:r>
      <w:r>
        <w:rPr>
          <w:noProof/>
        </w:rPr>
      </w:r>
      <w:r>
        <w:rPr>
          <w:noProof/>
        </w:rPr>
        <w:fldChar w:fldCharType="separate"/>
      </w:r>
      <w:r>
        <w:rPr>
          <w:noProof/>
        </w:rPr>
        <w:t>6</w:t>
      </w:r>
      <w:r>
        <w:rPr>
          <w:noProof/>
        </w:rPr>
        <w:fldChar w:fldCharType="end"/>
      </w:r>
    </w:p>
    <w:p w14:paraId="489026FD" w14:textId="77777777" w:rsidR="007B60C7" w:rsidRDefault="007B60C7">
      <w:pPr>
        <w:pStyle w:val="TOC1"/>
        <w:tabs>
          <w:tab w:val="left" w:pos="427"/>
          <w:tab w:val="right" w:leader="dot" w:pos="906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_Toc260049987 \h </w:instrText>
      </w:r>
      <w:r>
        <w:rPr>
          <w:noProof/>
        </w:rPr>
      </w:r>
      <w:r>
        <w:rPr>
          <w:noProof/>
        </w:rPr>
        <w:fldChar w:fldCharType="separate"/>
      </w:r>
      <w:r>
        <w:rPr>
          <w:noProof/>
        </w:rPr>
        <w:t>7</w:t>
      </w:r>
      <w:r>
        <w:rPr>
          <w:noProof/>
        </w:rPr>
        <w:fldChar w:fldCharType="end"/>
      </w:r>
    </w:p>
    <w:p w14:paraId="5D348F5A" w14:textId="77777777" w:rsidR="007B60C7" w:rsidRDefault="007B60C7">
      <w:pPr>
        <w:pStyle w:val="TOC1"/>
        <w:tabs>
          <w:tab w:val="left" w:pos="427"/>
          <w:tab w:val="right" w:leader="dot" w:pos="906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Requirements</w:t>
      </w:r>
      <w:r>
        <w:rPr>
          <w:noProof/>
        </w:rPr>
        <w:tab/>
      </w:r>
      <w:r>
        <w:rPr>
          <w:noProof/>
        </w:rPr>
        <w:fldChar w:fldCharType="begin"/>
      </w:r>
      <w:r>
        <w:rPr>
          <w:noProof/>
        </w:rPr>
        <w:instrText xml:space="preserve"> PAGEREF _Toc260049988 \h </w:instrText>
      </w:r>
      <w:r>
        <w:rPr>
          <w:noProof/>
        </w:rPr>
      </w:r>
      <w:r>
        <w:rPr>
          <w:noProof/>
        </w:rPr>
        <w:fldChar w:fldCharType="separate"/>
      </w:r>
      <w:r>
        <w:rPr>
          <w:noProof/>
        </w:rPr>
        <w:t>7</w:t>
      </w:r>
      <w:r>
        <w:rPr>
          <w:noProof/>
        </w:rPr>
        <w:fldChar w:fldCharType="end"/>
      </w:r>
    </w:p>
    <w:p w14:paraId="446C488F" w14:textId="77777777" w:rsidR="007B60C7" w:rsidRDefault="007B60C7">
      <w:pPr>
        <w:pStyle w:val="TOC1"/>
        <w:tabs>
          <w:tab w:val="left" w:pos="427"/>
          <w:tab w:val="right" w:leader="dot" w:pos="906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State of the art</w:t>
      </w:r>
      <w:r>
        <w:rPr>
          <w:noProof/>
        </w:rPr>
        <w:tab/>
      </w:r>
      <w:r>
        <w:rPr>
          <w:noProof/>
        </w:rPr>
        <w:fldChar w:fldCharType="begin"/>
      </w:r>
      <w:r>
        <w:rPr>
          <w:noProof/>
        </w:rPr>
        <w:instrText xml:space="preserve"> PAGEREF _Toc260049989 \h </w:instrText>
      </w:r>
      <w:r>
        <w:rPr>
          <w:noProof/>
        </w:rPr>
      </w:r>
      <w:r>
        <w:rPr>
          <w:noProof/>
        </w:rPr>
        <w:fldChar w:fldCharType="separate"/>
      </w:r>
      <w:r>
        <w:rPr>
          <w:noProof/>
        </w:rPr>
        <w:t>12</w:t>
      </w:r>
      <w:r>
        <w:rPr>
          <w:noProof/>
        </w:rPr>
        <w:fldChar w:fldCharType="end"/>
      </w:r>
    </w:p>
    <w:p w14:paraId="09288020"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sidRPr="00F15790">
        <w:rPr>
          <w:noProof/>
          <w:lang w:val="en"/>
        </w:rPr>
        <w:t>8.1.</w:t>
      </w:r>
      <w:r>
        <w:rPr>
          <w:rFonts w:asciiTheme="minorHAnsi" w:eastAsiaTheme="minorEastAsia" w:hAnsiTheme="minorHAnsi" w:cstheme="minorBidi"/>
          <w:noProof/>
          <w:sz w:val="24"/>
          <w:szCs w:val="24"/>
          <w:lang w:eastAsia="ja-JP"/>
        </w:rPr>
        <w:tab/>
      </w:r>
      <w:r w:rsidRPr="00F15790">
        <w:rPr>
          <w:noProof/>
          <w:lang w:val="en"/>
        </w:rPr>
        <w:t xml:space="preserve"> Application performance management</w:t>
      </w:r>
      <w:r>
        <w:rPr>
          <w:noProof/>
        </w:rPr>
        <w:tab/>
      </w:r>
      <w:r>
        <w:rPr>
          <w:noProof/>
        </w:rPr>
        <w:fldChar w:fldCharType="begin"/>
      </w:r>
      <w:r>
        <w:rPr>
          <w:noProof/>
        </w:rPr>
        <w:instrText xml:space="preserve"> PAGEREF _Toc260049990 \h </w:instrText>
      </w:r>
      <w:r>
        <w:rPr>
          <w:noProof/>
        </w:rPr>
      </w:r>
      <w:r>
        <w:rPr>
          <w:noProof/>
        </w:rPr>
        <w:fldChar w:fldCharType="separate"/>
      </w:r>
      <w:r>
        <w:rPr>
          <w:noProof/>
        </w:rPr>
        <w:t>13</w:t>
      </w:r>
      <w:r>
        <w:rPr>
          <w:noProof/>
        </w:rPr>
        <w:fldChar w:fldCharType="end"/>
      </w:r>
    </w:p>
    <w:p w14:paraId="71C80DDC"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sidRPr="00F15790">
        <w:rPr>
          <w:noProof/>
          <w:lang w:val="en"/>
        </w:rPr>
        <w:t>8.2.</w:t>
      </w:r>
      <w:r>
        <w:rPr>
          <w:rFonts w:asciiTheme="minorHAnsi" w:eastAsiaTheme="minorEastAsia" w:hAnsiTheme="minorHAnsi" w:cstheme="minorBidi"/>
          <w:noProof/>
          <w:sz w:val="24"/>
          <w:szCs w:val="24"/>
          <w:lang w:eastAsia="ja-JP"/>
        </w:rPr>
        <w:tab/>
      </w:r>
      <w:r w:rsidRPr="00F15790">
        <w:rPr>
          <w:noProof/>
          <w:lang w:val="en"/>
        </w:rPr>
        <w:t>Measuring application performance</w:t>
      </w:r>
      <w:r>
        <w:rPr>
          <w:noProof/>
        </w:rPr>
        <w:tab/>
      </w:r>
      <w:r>
        <w:rPr>
          <w:noProof/>
        </w:rPr>
        <w:fldChar w:fldCharType="begin"/>
      </w:r>
      <w:r>
        <w:rPr>
          <w:noProof/>
        </w:rPr>
        <w:instrText xml:space="preserve"> PAGEREF _Toc260049991 \h </w:instrText>
      </w:r>
      <w:r>
        <w:rPr>
          <w:noProof/>
        </w:rPr>
      </w:r>
      <w:r>
        <w:rPr>
          <w:noProof/>
        </w:rPr>
        <w:fldChar w:fldCharType="separate"/>
      </w:r>
      <w:r>
        <w:rPr>
          <w:noProof/>
        </w:rPr>
        <w:t>13</w:t>
      </w:r>
      <w:r>
        <w:rPr>
          <w:noProof/>
        </w:rPr>
        <w:fldChar w:fldCharType="end"/>
      </w:r>
    </w:p>
    <w:p w14:paraId="22C8A0A4"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sidRPr="00F15790">
        <w:rPr>
          <w:noProof/>
          <w:lang w:val="en"/>
        </w:rPr>
        <w:t>8.3.</w:t>
      </w:r>
      <w:r>
        <w:rPr>
          <w:rFonts w:asciiTheme="minorHAnsi" w:eastAsiaTheme="minorEastAsia" w:hAnsiTheme="minorHAnsi" w:cstheme="minorBidi"/>
          <w:noProof/>
          <w:sz w:val="24"/>
          <w:szCs w:val="24"/>
          <w:lang w:eastAsia="ja-JP"/>
        </w:rPr>
        <w:tab/>
      </w:r>
      <w:r w:rsidRPr="00F15790">
        <w:rPr>
          <w:noProof/>
          <w:lang w:val="en"/>
        </w:rPr>
        <w:t>Current Issues</w:t>
      </w:r>
      <w:r>
        <w:rPr>
          <w:noProof/>
        </w:rPr>
        <w:tab/>
      </w:r>
      <w:r>
        <w:rPr>
          <w:noProof/>
        </w:rPr>
        <w:fldChar w:fldCharType="begin"/>
      </w:r>
      <w:r>
        <w:rPr>
          <w:noProof/>
        </w:rPr>
        <w:instrText xml:space="preserve"> PAGEREF _Toc260049992 \h </w:instrText>
      </w:r>
      <w:r>
        <w:rPr>
          <w:noProof/>
        </w:rPr>
      </w:r>
      <w:r>
        <w:rPr>
          <w:noProof/>
        </w:rPr>
        <w:fldChar w:fldCharType="separate"/>
      </w:r>
      <w:r>
        <w:rPr>
          <w:noProof/>
        </w:rPr>
        <w:t>13</w:t>
      </w:r>
      <w:r>
        <w:rPr>
          <w:noProof/>
        </w:rPr>
        <w:fldChar w:fldCharType="end"/>
      </w:r>
    </w:p>
    <w:p w14:paraId="05C786D4"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sidRPr="00F15790">
        <w:rPr>
          <w:noProof/>
          <w:lang w:val="en"/>
        </w:rPr>
        <w:t>8.4.</w:t>
      </w:r>
      <w:r>
        <w:rPr>
          <w:rFonts w:asciiTheme="minorHAnsi" w:eastAsiaTheme="minorEastAsia" w:hAnsiTheme="minorHAnsi" w:cstheme="minorBidi"/>
          <w:noProof/>
          <w:sz w:val="24"/>
          <w:szCs w:val="24"/>
          <w:lang w:eastAsia="ja-JP"/>
        </w:rPr>
        <w:tab/>
      </w:r>
      <w:r w:rsidRPr="00F15790">
        <w:rPr>
          <w:noProof/>
          <w:lang w:val="en"/>
        </w:rPr>
        <w:t>The APM Conceptual Framework</w:t>
      </w:r>
      <w:r>
        <w:rPr>
          <w:noProof/>
        </w:rPr>
        <w:tab/>
      </w:r>
      <w:r>
        <w:rPr>
          <w:noProof/>
        </w:rPr>
        <w:fldChar w:fldCharType="begin"/>
      </w:r>
      <w:r>
        <w:rPr>
          <w:noProof/>
        </w:rPr>
        <w:instrText xml:space="preserve"> PAGEREF _Toc260049993 \h </w:instrText>
      </w:r>
      <w:r>
        <w:rPr>
          <w:noProof/>
        </w:rPr>
      </w:r>
      <w:r>
        <w:rPr>
          <w:noProof/>
        </w:rPr>
        <w:fldChar w:fldCharType="separate"/>
      </w:r>
      <w:r>
        <w:rPr>
          <w:noProof/>
        </w:rPr>
        <w:t>14</w:t>
      </w:r>
      <w:r>
        <w:rPr>
          <w:noProof/>
        </w:rPr>
        <w:fldChar w:fldCharType="end"/>
      </w:r>
    </w:p>
    <w:p w14:paraId="528C1EEC" w14:textId="77777777" w:rsidR="007B60C7" w:rsidRDefault="007B60C7">
      <w:pPr>
        <w:pStyle w:val="TOC3"/>
        <w:tabs>
          <w:tab w:val="right" w:leader="dot" w:pos="9060"/>
        </w:tabs>
        <w:rPr>
          <w:noProof/>
        </w:rPr>
      </w:pPr>
      <w:r w:rsidRPr="00F15790">
        <w:rPr>
          <w:noProof/>
          <w:lang w:val="en"/>
        </w:rPr>
        <w:t>End User Experience – (Primary)</w:t>
      </w:r>
      <w:r>
        <w:rPr>
          <w:noProof/>
        </w:rPr>
        <w:tab/>
      </w:r>
      <w:r>
        <w:rPr>
          <w:noProof/>
        </w:rPr>
        <w:fldChar w:fldCharType="begin"/>
      </w:r>
      <w:r>
        <w:rPr>
          <w:noProof/>
        </w:rPr>
        <w:instrText xml:space="preserve"> PAGEREF _Toc260049994 \h </w:instrText>
      </w:r>
      <w:r>
        <w:rPr>
          <w:noProof/>
        </w:rPr>
      </w:r>
      <w:r>
        <w:rPr>
          <w:noProof/>
        </w:rPr>
        <w:fldChar w:fldCharType="separate"/>
      </w:r>
      <w:r>
        <w:rPr>
          <w:noProof/>
        </w:rPr>
        <w:t>14</w:t>
      </w:r>
      <w:r>
        <w:rPr>
          <w:noProof/>
        </w:rPr>
        <w:fldChar w:fldCharType="end"/>
      </w:r>
    </w:p>
    <w:p w14:paraId="648B2E81" w14:textId="77777777" w:rsidR="007B60C7" w:rsidRDefault="007B60C7">
      <w:pPr>
        <w:pStyle w:val="TOC3"/>
        <w:tabs>
          <w:tab w:val="right" w:leader="dot" w:pos="9060"/>
        </w:tabs>
        <w:rPr>
          <w:noProof/>
        </w:rPr>
      </w:pPr>
      <w:r w:rsidRPr="00F15790">
        <w:rPr>
          <w:noProof/>
          <w:lang w:val="en"/>
        </w:rPr>
        <w:t>Runtime Application Architecture (Secondary)</w:t>
      </w:r>
      <w:r>
        <w:rPr>
          <w:noProof/>
        </w:rPr>
        <w:tab/>
      </w:r>
      <w:r>
        <w:rPr>
          <w:noProof/>
        </w:rPr>
        <w:fldChar w:fldCharType="begin"/>
      </w:r>
      <w:r>
        <w:rPr>
          <w:noProof/>
        </w:rPr>
        <w:instrText xml:space="preserve"> PAGEREF _Toc260049995 \h </w:instrText>
      </w:r>
      <w:r>
        <w:rPr>
          <w:noProof/>
        </w:rPr>
      </w:r>
      <w:r>
        <w:rPr>
          <w:noProof/>
        </w:rPr>
        <w:fldChar w:fldCharType="separate"/>
      </w:r>
      <w:r>
        <w:rPr>
          <w:noProof/>
        </w:rPr>
        <w:t>15</w:t>
      </w:r>
      <w:r>
        <w:rPr>
          <w:noProof/>
        </w:rPr>
        <w:fldChar w:fldCharType="end"/>
      </w:r>
    </w:p>
    <w:p w14:paraId="4A8404D9" w14:textId="77777777" w:rsidR="007B60C7" w:rsidRDefault="007B60C7">
      <w:pPr>
        <w:pStyle w:val="TOC3"/>
        <w:tabs>
          <w:tab w:val="right" w:leader="dot" w:pos="9060"/>
        </w:tabs>
        <w:rPr>
          <w:noProof/>
        </w:rPr>
      </w:pPr>
      <w:r w:rsidRPr="00F15790">
        <w:rPr>
          <w:noProof/>
          <w:lang w:val="en"/>
        </w:rPr>
        <w:t>Business Transaction (Primary)</w:t>
      </w:r>
      <w:r>
        <w:rPr>
          <w:noProof/>
        </w:rPr>
        <w:tab/>
      </w:r>
      <w:r>
        <w:rPr>
          <w:noProof/>
        </w:rPr>
        <w:fldChar w:fldCharType="begin"/>
      </w:r>
      <w:r>
        <w:rPr>
          <w:noProof/>
        </w:rPr>
        <w:instrText xml:space="preserve"> PAGEREF _Toc260049996 \h </w:instrText>
      </w:r>
      <w:r>
        <w:rPr>
          <w:noProof/>
        </w:rPr>
      </w:r>
      <w:r>
        <w:rPr>
          <w:noProof/>
        </w:rPr>
        <w:fldChar w:fldCharType="separate"/>
      </w:r>
      <w:r>
        <w:rPr>
          <w:noProof/>
        </w:rPr>
        <w:t>15</w:t>
      </w:r>
      <w:r>
        <w:rPr>
          <w:noProof/>
        </w:rPr>
        <w:fldChar w:fldCharType="end"/>
      </w:r>
    </w:p>
    <w:p w14:paraId="45BAC795" w14:textId="77777777" w:rsidR="007B60C7" w:rsidRDefault="007B60C7">
      <w:pPr>
        <w:pStyle w:val="TOC3"/>
        <w:tabs>
          <w:tab w:val="right" w:leader="dot" w:pos="9060"/>
        </w:tabs>
        <w:rPr>
          <w:noProof/>
        </w:rPr>
      </w:pPr>
      <w:r w:rsidRPr="00F15790">
        <w:rPr>
          <w:noProof/>
          <w:lang w:val="en"/>
        </w:rPr>
        <w:t>Deep Dive Component Monitoring (Secondary)</w:t>
      </w:r>
      <w:r>
        <w:rPr>
          <w:noProof/>
        </w:rPr>
        <w:tab/>
      </w:r>
      <w:r>
        <w:rPr>
          <w:noProof/>
        </w:rPr>
        <w:fldChar w:fldCharType="begin"/>
      </w:r>
      <w:r>
        <w:rPr>
          <w:noProof/>
        </w:rPr>
        <w:instrText xml:space="preserve"> PAGEREF _Toc260049997 \h </w:instrText>
      </w:r>
      <w:r>
        <w:rPr>
          <w:noProof/>
        </w:rPr>
      </w:r>
      <w:r>
        <w:rPr>
          <w:noProof/>
        </w:rPr>
        <w:fldChar w:fldCharType="separate"/>
      </w:r>
      <w:r>
        <w:rPr>
          <w:noProof/>
        </w:rPr>
        <w:t>16</w:t>
      </w:r>
      <w:r>
        <w:rPr>
          <w:noProof/>
        </w:rPr>
        <w:fldChar w:fldCharType="end"/>
      </w:r>
    </w:p>
    <w:p w14:paraId="2987754C" w14:textId="77777777" w:rsidR="007B60C7" w:rsidRDefault="007B60C7">
      <w:pPr>
        <w:pStyle w:val="TOC3"/>
        <w:tabs>
          <w:tab w:val="right" w:leader="dot" w:pos="9060"/>
        </w:tabs>
        <w:rPr>
          <w:noProof/>
        </w:rPr>
      </w:pPr>
      <w:r w:rsidRPr="00F15790">
        <w:rPr>
          <w:noProof/>
          <w:lang w:val="en"/>
        </w:rPr>
        <w:t>Analytics/Reporting (Primary)</w:t>
      </w:r>
      <w:r>
        <w:rPr>
          <w:noProof/>
        </w:rPr>
        <w:tab/>
      </w:r>
      <w:r>
        <w:rPr>
          <w:noProof/>
        </w:rPr>
        <w:fldChar w:fldCharType="begin"/>
      </w:r>
      <w:r>
        <w:rPr>
          <w:noProof/>
        </w:rPr>
        <w:instrText xml:space="preserve"> PAGEREF _Toc260049998 \h </w:instrText>
      </w:r>
      <w:r>
        <w:rPr>
          <w:noProof/>
        </w:rPr>
      </w:r>
      <w:r>
        <w:rPr>
          <w:noProof/>
        </w:rPr>
        <w:fldChar w:fldCharType="separate"/>
      </w:r>
      <w:r>
        <w:rPr>
          <w:noProof/>
        </w:rPr>
        <w:t>16</w:t>
      </w:r>
      <w:r>
        <w:rPr>
          <w:noProof/>
        </w:rPr>
        <w:fldChar w:fldCharType="end"/>
      </w:r>
    </w:p>
    <w:p w14:paraId="4CABBA1A"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8.5.</w:t>
      </w:r>
      <w:r>
        <w:rPr>
          <w:rFonts w:asciiTheme="minorHAnsi" w:eastAsiaTheme="minorEastAsia" w:hAnsiTheme="minorHAnsi" w:cstheme="minorBidi"/>
          <w:noProof/>
          <w:sz w:val="24"/>
          <w:szCs w:val="24"/>
          <w:lang w:eastAsia="ja-JP"/>
        </w:rPr>
        <w:tab/>
      </w:r>
      <w:r>
        <w:rPr>
          <w:noProof/>
        </w:rPr>
        <w:t>Nagios</w:t>
      </w:r>
      <w:r>
        <w:rPr>
          <w:noProof/>
        </w:rPr>
        <w:tab/>
      </w:r>
      <w:r>
        <w:rPr>
          <w:noProof/>
        </w:rPr>
        <w:fldChar w:fldCharType="begin"/>
      </w:r>
      <w:r>
        <w:rPr>
          <w:noProof/>
        </w:rPr>
        <w:instrText xml:space="preserve"> PAGEREF _Toc260049999 \h </w:instrText>
      </w:r>
      <w:r>
        <w:rPr>
          <w:noProof/>
        </w:rPr>
      </w:r>
      <w:r>
        <w:rPr>
          <w:noProof/>
        </w:rPr>
        <w:fldChar w:fldCharType="separate"/>
      </w:r>
      <w:r>
        <w:rPr>
          <w:noProof/>
        </w:rPr>
        <w:t>16</w:t>
      </w:r>
      <w:r>
        <w:rPr>
          <w:noProof/>
        </w:rPr>
        <w:fldChar w:fldCharType="end"/>
      </w:r>
    </w:p>
    <w:p w14:paraId="730F5AF3"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8.6.</w:t>
      </w:r>
      <w:r>
        <w:rPr>
          <w:rFonts w:asciiTheme="minorHAnsi" w:eastAsiaTheme="minorEastAsia" w:hAnsiTheme="minorHAnsi" w:cstheme="minorBidi"/>
          <w:noProof/>
          <w:sz w:val="24"/>
          <w:szCs w:val="24"/>
          <w:lang w:eastAsia="ja-JP"/>
        </w:rPr>
        <w:tab/>
      </w:r>
      <w:r>
        <w:rPr>
          <w:noProof/>
        </w:rPr>
        <w:t>Kieker</w:t>
      </w:r>
      <w:r>
        <w:rPr>
          <w:noProof/>
        </w:rPr>
        <w:tab/>
      </w:r>
      <w:r>
        <w:rPr>
          <w:noProof/>
        </w:rPr>
        <w:fldChar w:fldCharType="begin"/>
      </w:r>
      <w:r>
        <w:rPr>
          <w:noProof/>
        </w:rPr>
        <w:instrText xml:space="preserve"> PAGEREF _Toc260050000 \h </w:instrText>
      </w:r>
      <w:r>
        <w:rPr>
          <w:noProof/>
        </w:rPr>
      </w:r>
      <w:r>
        <w:rPr>
          <w:noProof/>
        </w:rPr>
        <w:fldChar w:fldCharType="separate"/>
      </w:r>
      <w:r>
        <w:rPr>
          <w:noProof/>
        </w:rPr>
        <w:t>16</w:t>
      </w:r>
      <w:r>
        <w:rPr>
          <w:noProof/>
        </w:rPr>
        <w:fldChar w:fldCharType="end"/>
      </w:r>
    </w:p>
    <w:p w14:paraId="2F20FE82"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8.7.</w:t>
      </w:r>
      <w:r>
        <w:rPr>
          <w:rFonts w:asciiTheme="minorHAnsi" w:eastAsiaTheme="minorEastAsia" w:hAnsiTheme="minorHAnsi" w:cstheme="minorBidi"/>
          <w:noProof/>
          <w:sz w:val="24"/>
          <w:szCs w:val="24"/>
          <w:lang w:eastAsia="ja-JP"/>
        </w:rPr>
        <w:tab/>
      </w:r>
      <w:r>
        <w:rPr>
          <w:noProof/>
        </w:rPr>
        <w:t>Zabbix</w:t>
      </w:r>
      <w:r>
        <w:rPr>
          <w:noProof/>
        </w:rPr>
        <w:tab/>
      </w:r>
      <w:r>
        <w:rPr>
          <w:noProof/>
        </w:rPr>
        <w:fldChar w:fldCharType="begin"/>
      </w:r>
      <w:r>
        <w:rPr>
          <w:noProof/>
        </w:rPr>
        <w:instrText xml:space="preserve"> PAGEREF _Toc260050001 \h </w:instrText>
      </w:r>
      <w:r>
        <w:rPr>
          <w:noProof/>
        </w:rPr>
      </w:r>
      <w:r>
        <w:rPr>
          <w:noProof/>
        </w:rPr>
        <w:fldChar w:fldCharType="separate"/>
      </w:r>
      <w:r>
        <w:rPr>
          <w:noProof/>
        </w:rPr>
        <w:t>16</w:t>
      </w:r>
      <w:r>
        <w:rPr>
          <w:noProof/>
        </w:rPr>
        <w:fldChar w:fldCharType="end"/>
      </w:r>
    </w:p>
    <w:p w14:paraId="1FD0A02A"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8.8.</w:t>
      </w:r>
      <w:r>
        <w:rPr>
          <w:rFonts w:asciiTheme="minorHAnsi" w:eastAsiaTheme="minorEastAsia" w:hAnsiTheme="minorHAnsi" w:cstheme="minorBidi"/>
          <w:noProof/>
          <w:sz w:val="24"/>
          <w:szCs w:val="24"/>
          <w:lang w:eastAsia="ja-JP"/>
        </w:rPr>
        <w:tab/>
      </w:r>
      <w:r>
        <w:rPr>
          <w:noProof/>
        </w:rPr>
        <w:t>OpenNMS</w:t>
      </w:r>
      <w:r>
        <w:rPr>
          <w:noProof/>
        </w:rPr>
        <w:tab/>
      </w:r>
      <w:r>
        <w:rPr>
          <w:noProof/>
        </w:rPr>
        <w:fldChar w:fldCharType="begin"/>
      </w:r>
      <w:r>
        <w:rPr>
          <w:noProof/>
        </w:rPr>
        <w:instrText xml:space="preserve"> PAGEREF _Toc260050002 \h </w:instrText>
      </w:r>
      <w:r>
        <w:rPr>
          <w:noProof/>
        </w:rPr>
      </w:r>
      <w:r>
        <w:rPr>
          <w:noProof/>
        </w:rPr>
        <w:fldChar w:fldCharType="separate"/>
      </w:r>
      <w:r>
        <w:rPr>
          <w:noProof/>
        </w:rPr>
        <w:t>16</w:t>
      </w:r>
      <w:r>
        <w:rPr>
          <w:noProof/>
        </w:rPr>
        <w:fldChar w:fldCharType="end"/>
      </w:r>
    </w:p>
    <w:p w14:paraId="219D240E" w14:textId="77777777" w:rsidR="007B60C7" w:rsidRDefault="007B60C7">
      <w:pPr>
        <w:pStyle w:val="TOC2"/>
        <w:tabs>
          <w:tab w:val="left" w:pos="833"/>
          <w:tab w:val="right" w:leader="dot" w:pos="9060"/>
        </w:tabs>
        <w:rPr>
          <w:rFonts w:asciiTheme="minorHAnsi" w:eastAsiaTheme="minorEastAsia" w:hAnsiTheme="minorHAnsi" w:cstheme="minorBidi"/>
          <w:noProof/>
          <w:sz w:val="24"/>
          <w:szCs w:val="24"/>
          <w:lang w:eastAsia="ja-JP"/>
        </w:rPr>
      </w:pPr>
      <w:r>
        <w:rPr>
          <w:noProof/>
        </w:rPr>
        <w:t>8.9.</w:t>
      </w:r>
      <w:r>
        <w:rPr>
          <w:rFonts w:asciiTheme="minorHAnsi" w:eastAsiaTheme="minorEastAsia" w:hAnsiTheme="minorHAnsi" w:cstheme="minorBidi"/>
          <w:noProof/>
          <w:sz w:val="24"/>
          <w:szCs w:val="24"/>
          <w:lang w:eastAsia="ja-JP"/>
        </w:rPr>
        <w:tab/>
      </w:r>
      <w:r>
        <w:rPr>
          <w:noProof/>
        </w:rPr>
        <w:t>Ganglia</w:t>
      </w:r>
      <w:r>
        <w:rPr>
          <w:noProof/>
        </w:rPr>
        <w:tab/>
      </w:r>
      <w:r>
        <w:rPr>
          <w:noProof/>
        </w:rPr>
        <w:fldChar w:fldCharType="begin"/>
      </w:r>
      <w:r>
        <w:rPr>
          <w:noProof/>
        </w:rPr>
        <w:instrText xml:space="preserve"> PAGEREF _Toc260050003 \h </w:instrText>
      </w:r>
      <w:r>
        <w:rPr>
          <w:noProof/>
        </w:rPr>
      </w:r>
      <w:r>
        <w:rPr>
          <w:noProof/>
        </w:rPr>
        <w:fldChar w:fldCharType="separate"/>
      </w:r>
      <w:r>
        <w:rPr>
          <w:noProof/>
        </w:rPr>
        <w:t>16</w:t>
      </w:r>
      <w:r>
        <w:rPr>
          <w:noProof/>
        </w:rPr>
        <w:fldChar w:fldCharType="end"/>
      </w:r>
    </w:p>
    <w:p w14:paraId="247CFACA" w14:textId="77777777" w:rsidR="007B60C7" w:rsidRDefault="007B60C7">
      <w:pPr>
        <w:pStyle w:val="TOC1"/>
        <w:tabs>
          <w:tab w:val="left" w:pos="427"/>
          <w:tab w:val="right" w:leader="dot" w:pos="9060"/>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High level architecture</w:t>
      </w:r>
      <w:r>
        <w:rPr>
          <w:noProof/>
        </w:rPr>
        <w:tab/>
      </w:r>
      <w:r>
        <w:rPr>
          <w:noProof/>
        </w:rPr>
        <w:fldChar w:fldCharType="begin"/>
      </w:r>
      <w:r>
        <w:rPr>
          <w:noProof/>
        </w:rPr>
        <w:instrText xml:space="preserve"> PAGEREF _Toc260050004 \h </w:instrText>
      </w:r>
      <w:r>
        <w:rPr>
          <w:noProof/>
        </w:rPr>
      </w:r>
      <w:r>
        <w:rPr>
          <w:noProof/>
        </w:rPr>
        <w:fldChar w:fldCharType="separate"/>
      </w:r>
      <w:r>
        <w:rPr>
          <w:noProof/>
        </w:rPr>
        <w:t>17</w:t>
      </w:r>
      <w:r>
        <w:rPr>
          <w:noProof/>
        </w:rPr>
        <w:fldChar w:fldCharType="end"/>
      </w:r>
    </w:p>
    <w:p w14:paraId="69ADD8B8" w14:textId="77777777" w:rsidR="007B60C7" w:rsidRDefault="007B60C7">
      <w:pPr>
        <w:pStyle w:val="TOC1"/>
        <w:tabs>
          <w:tab w:val="left" w:pos="547"/>
          <w:tab w:val="right" w:leader="dot" w:pos="9060"/>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Implementation methodology</w:t>
      </w:r>
      <w:r>
        <w:rPr>
          <w:noProof/>
        </w:rPr>
        <w:tab/>
      </w:r>
      <w:r>
        <w:rPr>
          <w:noProof/>
        </w:rPr>
        <w:fldChar w:fldCharType="begin"/>
      </w:r>
      <w:r>
        <w:rPr>
          <w:noProof/>
        </w:rPr>
        <w:instrText xml:space="preserve"> PAGEREF _Toc260050005 \h </w:instrText>
      </w:r>
      <w:r>
        <w:rPr>
          <w:noProof/>
        </w:rPr>
      </w:r>
      <w:r>
        <w:rPr>
          <w:noProof/>
        </w:rPr>
        <w:fldChar w:fldCharType="separate"/>
      </w:r>
      <w:r>
        <w:rPr>
          <w:noProof/>
        </w:rPr>
        <w:t>17</w:t>
      </w:r>
      <w:r>
        <w:rPr>
          <w:noProof/>
        </w:rPr>
        <w:fldChar w:fldCharType="end"/>
      </w:r>
    </w:p>
    <w:p w14:paraId="4D5FF3AB" w14:textId="77777777" w:rsidR="007B60C7" w:rsidRDefault="007B60C7">
      <w:pPr>
        <w:pStyle w:val="TOC2"/>
        <w:tabs>
          <w:tab w:val="left" w:pos="953"/>
          <w:tab w:val="right" w:leader="dot" w:pos="9060"/>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Agile principles</w:t>
      </w:r>
      <w:r>
        <w:rPr>
          <w:noProof/>
        </w:rPr>
        <w:tab/>
      </w:r>
      <w:r>
        <w:rPr>
          <w:noProof/>
        </w:rPr>
        <w:fldChar w:fldCharType="begin"/>
      </w:r>
      <w:r>
        <w:rPr>
          <w:noProof/>
        </w:rPr>
        <w:instrText xml:space="preserve"> PAGEREF _Toc260050006 \h </w:instrText>
      </w:r>
      <w:r>
        <w:rPr>
          <w:noProof/>
        </w:rPr>
      </w:r>
      <w:r>
        <w:rPr>
          <w:noProof/>
        </w:rPr>
        <w:fldChar w:fldCharType="separate"/>
      </w:r>
      <w:r>
        <w:rPr>
          <w:noProof/>
        </w:rPr>
        <w:t>17</w:t>
      </w:r>
      <w:r>
        <w:rPr>
          <w:noProof/>
        </w:rPr>
        <w:fldChar w:fldCharType="end"/>
      </w:r>
    </w:p>
    <w:p w14:paraId="7513C561" w14:textId="77777777" w:rsidR="007B60C7" w:rsidRDefault="007B60C7">
      <w:pPr>
        <w:pStyle w:val="TOC2"/>
        <w:tabs>
          <w:tab w:val="left" w:pos="953"/>
          <w:tab w:val="right" w:leader="dot" w:pos="9060"/>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Agile Overview</w:t>
      </w:r>
      <w:r>
        <w:rPr>
          <w:noProof/>
        </w:rPr>
        <w:tab/>
      </w:r>
      <w:r>
        <w:rPr>
          <w:noProof/>
        </w:rPr>
        <w:fldChar w:fldCharType="begin"/>
      </w:r>
      <w:r>
        <w:rPr>
          <w:noProof/>
        </w:rPr>
        <w:instrText xml:space="preserve"> PAGEREF _Toc260050007 \h </w:instrText>
      </w:r>
      <w:r>
        <w:rPr>
          <w:noProof/>
        </w:rPr>
      </w:r>
      <w:r>
        <w:rPr>
          <w:noProof/>
        </w:rPr>
        <w:fldChar w:fldCharType="separate"/>
      </w:r>
      <w:r>
        <w:rPr>
          <w:noProof/>
        </w:rPr>
        <w:t>18</w:t>
      </w:r>
      <w:r>
        <w:rPr>
          <w:noProof/>
        </w:rPr>
        <w:fldChar w:fldCharType="end"/>
      </w:r>
    </w:p>
    <w:p w14:paraId="12880769" w14:textId="77777777" w:rsidR="007B60C7" w:rsidRDefault="007B60C7">
      <w:pPr>
        <w:pStyle w:val="TOC1"/>
        <w:tabs>
          <w:tab w:val="left" w:pos="547"/>
          <w:tab w:val="right" w:leader="dot" w:pos="906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Technologies selected</w:t>
      </w:r>
      <w:r>
        <w:rPr>
          <w:noProof/>
        </w:rPr>
        <w:tab/>
      </w:r>
      <w:r>
        <w:rPr>
          <w:noProof/>
        </w:rPr>
        <w:fldChar w:fldCharType="begin"/>
      </w:r>
      <w:r>
        <w:rPr>
          <w:noProof/>
        </w:rPr>
        <w:instrText xml:space="preserve"> PAGEREF _Toc260050008 \h </w:instrText>
      </w:r>
      <w:r>
        <w:rPr>
          <w:noProof/>
        </w:rPr>
      </w:r>
      <w:r>
        <w:rPr>
          <w:noProof/>
        </w:rPr>
        <w:fldChar w:fldCharType="separate"/>
      </w:r>
      <w:r>
        <w:rPr>
          <w:noProof/>
        </w:rPr>
        <w:t>19</w:t>
      </w:r>
      <w:r>
        <w:rPr>
          <w:noProof/>
        </w:rPr>
        <w:fldChar w:fldCharType="end"/>
      </w:r>
    </w:p>
    <w:p w14:paraId="079113A6" w14:textId="77777777" w:rsidR="007B60C7" w:rsidRDefault="007B60C7">
      <w:pPr>
        <w:pStyle w:val="TOC2"/>
        <w:tabs>
          <w:tab w:val="left" w:pos="953"/>
          <w:tab w:val="right" w:leader="dot" w:pos="9060"/>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Client Side</w:t>
      </w:r>
      <w:r>
        <w:rPr>
          <w:noProof/>
        </w:rPr>
        <w:tab/>
      </w:r>
      <w:r>
        <w:rPr>
          <w:noProof/>
        </w:rPr>
        <w:fldChar w:fldCharType="begin"/>
      </w:r>
      <w:r>
        <w:rPr>
          <w:noProof/>
        </w:rPr>
        <w:instrText xml:space="preserve"> PAGEREF _Toc260050009 \h </w:instrText>
      </w:r>
      <w:r>
        <w:rPr>
          <w:noProof/>
        </w:rPr>
      </w:r>
      <w:r>
        <w:rPr>
          <w:noProof/>
        </w:rPr>
        <w:fldChar w:fldCharType="separate"/>
      </w:r>
      <w:r>
        <w:rPr>
          <w:noProof/>
        </w:rPr>
        <w:t>19</w:t>
      </w:r>
      <w:r>
        <w:rPr>
          <w:noProof/>
        </w:rPr>
        <w:fldChar w:fldCharType="end"/>
      </w:r>
    </w:p>
    <w:p w14:paraId="63AB8C3D" w14:textId="77777777" w:rsidR="007B60C7" w:rsidRDefault="007B60C7">
      <w:pPr>
        <w:pStyle w:val="TOC3"/>
        <w:tabs>
          <w:tab w:val="right" w:leader="dot" w:pos="9060"/>
        </w:tabs>
        <w:rPr>
          <w:noProof/>
        </w:rPr>
      </w:pPr>
      <w:r>
        <w:rPr>
          <w:noProof/>
        </w:rPr>
        <w:t>C library</w:t>
      </w:r>
      <w:r>
        <w:rPr>
          <w:noProof/>
        </w:rPr>
        <w:tab/>
      </w:r>
      <w:r>
        <w:rPr>
          <w:noProof/>
        </w:rPr>
        <w:fldChar w:fldCharType="begin"/>
      </w:r>
      <w:r>
        <w:rPr>
          <w:noProof/>
        </w:rPr>
        <w:instrText xml:space="preserve"> PAGEREF _Toc260050010 \h </w:instrText>
      </w:r>
      <w:r>
        <w:rPr>
          <w:noProof/>
        </w:rPr>
      </w:r>
      <w:r>
        <w:rPr>
          <w:noProof/>
        </w:rPr>
        <w:fldChar w:fldCharType="separate"/>
      </w:r>
      <w:r>
        <w:rPr>
          <w:noProof/>
        </w:rPr>
        <w:t>19</w:t>
      </w:r>
      <w:r>
        <w:rPr>
          <w:noProof/>
        </w:rPr>
        <w:fldChar w:fldCharType="end"/>
      </w:r>
    </w:p>
    <w:p w14:paraId="472FDE32" w14:textId="77777777" w:rsidR="007B60C7" w:rsidRDefault="007B60C7">
      <w:pPr>
        <w:pStyle w:val="TOC3"/>
        <w:tabs>
          <w:tab w:val="right" w:leader="dot" w:pos="9060"/>
        </w:tabs>
        <w:rPr>
          <w:noProof/>
        </w:rPr>
      </w:pPr>
      <w:r>
        <w:rPr>
          <w:noProof/>
        </w:rPr>
        <w:t>libcurl</w:t>
      </w:r>
      <w:r>
        <w:rPr>
          <w:noProof/>
        </w:rPr>
        <w:tab/>
      </w:r>
      <w:r>
        <w:rPr>
          <w:noProof/>
        </w:rPr>
        <w:fldChar w:fldCharType="begin"/>
      </w:r>
      <w:r>
        <w:rPr>
          <w:noProof/>
        </w:rPr>
        <w:instrText xml:space="preserve"> PAGEREF _Toc260050011 \h </w:instrText>
      </w:r>
      <w:r>
        <w:rPr>
          <w:noProof/>
        </w:rPr>
      </w:r>
      <w:r>
        <w:rPr>
          <w:noProof/>
        </w:rPr>
        <w:fldChar w:fldCharType="separate"/>
      </w:r>
      <w:r>
        <w:rPr>
          <w:noProof/>
        </w:rPr>
        <w:t>19</w:t>
      </w:r>
      <w:r>
        <w:rPr>
          <w:noProof/>
        </w:rPr>
        <w:fldChar w:fldCharType="end"/>
      </w:r>
    </w:p>
    <w:p w14:paraId="126BFC6F" w14:textId="77777777" w:rsidR="007B60C7" w:rsidRDefault="007B60C7">
      <w:pPr>
        <w:pStyle w:val="TOC2"/>
        <w:tabs>
          <w:tab w:val="left" w:pos="953"/>
          <w:tab w:val="right" w:leader="dot" w:pos="9060"/>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Server Side</w:t>
      </w:r>
      <w:r>
        <w:rPr>
          <w:noProof/>
        </w:rPr>
        <w:tab/>
      </w:r>
      <w:r>
        <w:rPr>
          <w:noProof/>
        </w:rPr>
        <w:fldChar w:fldCharType="begin"/>
      </w:r>
      <w:r>
        <w:rPr>
          <w:noProof/>
        </w:rPr>
        <w:instrText xml:space="preserve"> PAGEREF _Toc260050012 \h </w:instrText>
      </w:r>
      <w:r>
        <w:rPr>
          <w:noProof/>
        </w:rPr>
      </w:r>
      <w:r>
        <w:rPr>
          <w:noProof/>
        </w:rPr>
        <w:fldChar w:fldCharType="separate"/>
      </w:r>
      <w:r>
        <w:rPr>
          <w:noProof/>
        </w:rPr>
        <w:t>19</w:t>
      </w:r>
      <w:r>
        <w:rPr>
          <w:noProof/>
        </w:rPr>
        <w:fldChar w:fldCharType="end"/>
      </w:r>
    </w:p>
    <w:p w14:paraId="53BFE0C0" w14:textId="77777777" w:rsidR="007B60C7" w:rsidRDefault="007B60C7">
      <w:pPr>
        <w:pStyle w:val="TOC3"/>
        <w:tabs>
          <w:tab w:val="right" w:leader="dot" w:pos="9060"/>
        </w:tabs>
        <w:rPr>
          <w:noProof/>
        </w:rPr>
      </w:pPr>
      <w:r>
        <w:rPr>
          <w:noProof/>
        </w:rPr>
        <w:t>Node.js</w:t>
      </w:r>
      <w:r>
        <w:rPr>
          <w:noProof/>
        </w:rPr>
        <w:tab/>
      </w:r>
      <w:r>
        <w:rPr>
          <w:noProof/>
        </w:rPr>
        <w:fldChar w:fldCharType="begin"/>
      </w:r>
      <w:r>
        <w:rPr>
          <w:noProof/>
        </w:rPr>
        <w:instrText xml:space="preserve"> PAGEREF _Toc260050013 \h </w:instrText>
      </w:r>
      <w:r>
        <w:rPr>
          <w:noProof/>
        </w:rPr>
      </w:r>
      <w:r>
        <w:rPr>
          <w:noProof/>
        </w:rPr>
        <w:fldChar w:fldCharType="separate"/>
      </w:r>
      <w:r>
        <w:rPr>
          <w:noProof/>
        </w:rPr>
        <w:t>19</w:t>
      </w:r>
      <w:r>
        <w:rPr>
          <w:noProof/>
        </w:rPr>
        <w:fldChar w:fldCharType="end"/>
      </w:r>
    </w:p>
    <w:p w14:paraId="031E08F6" w14:textId="77777777" w:rsidR="007B60C7" w:rsidRDefault="007B60C7">
      <w:pPr>
        <w:pStyle w:val="TOC3"/>
        <w:tabs>
          <w:tab w:val="right" w:leader="dot" w:pos="9060"/>
        </w:tabs>
        <w:rPr>
          <w:noProof/>
        </w:rPr>
      </w:pPr>
      <w:r>
        <w:rPr>
          <w:noProof/>
        </w:rPr>
        <w:t>ElasticSearch</w:t>
      </w:r>
      <w:r>
        <w:rPr>
          <w:noProof/>
        </w:rPr>
        <w:tab/>
      </w:r>
      <w:r>
        <w:rPr>
          <w:noProof/>
        </w:rPr>
        <w:fldChar w:fldCharType="begin"/>
      </w:r>
      <w:r>
        <w:rPr>
          <w:noProof/>
        </w:rPr>
        <w:instrText xml:space="preserve"> PAGEREF _Toc260050014 \h </w:instrText>
      </w:r>
      <w:r>
        <w:rPr>
          <w:noProof/>
        </w:rPr>
      </w:r>
      <w:r>
        <w:rPr>
          <w:noProof/>
        </w:rPr>
        <w:fldChar w:fldCharType="separate"/>
      </w:r>
      <w:r>
        <w:rPr>
          <w:noProof/>
        </w:rPr>
        <w:t>19</w:t>
      </w:r>
      <w:r>
        <w:rPr>
          <w:noProof/>
        </w:rPr>
        <w:fldChar w:fldCharType="end"/>
      </w:r>
    </w:p>
    <w:p w14:paraId="324A655D" w14:textId="77777777" w:rsidR="007B60C7" w:rsidRDefault="007B60C7">
      <w:pPr>
        <w:pStyle w:val="TOC1"/>
        <w:tabs>
          <w:tab w:val="left" w:pos="547"/>
          <w:tab w:val="right" w:leader="dot" w:pos="906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Initial implementation results</w:t>
      </w:r>
      <w:r>
        <w:rPr>
          <w:noProof/>
        </w:rPr>
        <w:tab/>
      </w:r>
      <w:r>
        <w:rPr>
          <w:noProof/>
        </w:rPr>
        <w:fldChar w:fldCharType="begin"/>
      </w:r>
      <w:r>
        <w:rPr>
          <w:noProof/>
        </w:rPr>
        <w:instrText xml:space="preserve"> PAGEREF _Toc260050015 \h </w:instrText>
      </w:r>
      <w:r>
        <w:rPr>
          <w:noProof/>
        </w:rPr>
      </w:r>
      <w:r>
        <w:rPr>
          <w:noProof/>
        </w:rPr>
        <w:fldChar w:fldCharType="separate"/>
      </w:r>
      <w:r>
        <w:rPr>
          <w:noProof/>
        </w:rPr>
        <w:t>19</w:t>
      </w:r>
      <w:r>
        <w:rPr>
          <w:noProof/>
        </w:rPr>
        <w:fldChar w:fldCharType="end"/>
      </w:r>
    </w:p>
    <w:p w14:paraId="6B1F69C4" w14:textId="77777777" w:rsidR="007B60C7" w:rsidRDefault="007B60C7">
      <w:pPr>
        <w:pStyle w:val="TOC3"/>
        <w:tabs>
          <w:tab w:val="right" w:leader="dot" w:pos="9060"/>
        </w:tabs>
        <w:rPr>
          <w:noProof/>
        </w:rPr>
      </w:pPr>
      <w:r>
        <w:rPr>
          <w:noProof/>
        </w:rPr>
        <w:t>Walkthrough the screens(UI)</w:t>
      </w:r>
      <w:r>
        <w:rPr>
          <w:noProof/>
        </w:rPr>
        <w:tab/>
      </w:r>
      <w:r>
        <w:rPr>
          <w:noProof/>
        </w:rPr>
        <w:fldChar w:fldCharType="begin"/>
      </w:r>
      <w:r>
        <w:rPr>
          <w:noProof/>
        </w:rPr>
        <w:instrText xml:space="preserve"> PAGEREF _Toc260050016 \h </w:instrText>
      </w:r>
      <w:r>
        <w:rPr>
          <w:noProof/>
        </w:rPr>
      </w:r>
      <w:r>
        <w:rPr>
          <w:noProof/>
        </w:rPr>
        <w:fldChar w:fldCharType="separate"/>
      </w:r>
      <w:r>
        <w:rPr>
          <w:noProof/>
        </w:rPr>
        <w:t>19</w:t>
      </w:r>
      <w:r>
        <w:rPr>
          <w:noProof/>
        </w:rPr>
        <w:fldChar w:fldCharType="end"/>
      </w:r>
    </w:p>
    <w:p w14:paraId="2F2971E6" w14:textId="77777777" w:rsidR="007B60C7" w:rsidRDefault="007B60C7">
      <w:pPr>
        <w:pStyle w:val="TOC3"/>
        <w:tabs>
          <w:tab w:val="right" w:leader="dot" w:pos="9060"/>
        </w:tabs>
        <w:rPr>
          <w:noProof/>
        </w:rPr>
      </w:pPr>
      <w:r>
        <w:rPr>
          <w:noProof/>
        </w:rPr>
        <w:t>Backend details</w:t>
      </w:r>
      <w:r>
        <w:rPr>
          <w:noProof/>
        </w:rPr>
        <w:tab/>
      </w:r>
      <w:r>
        <w:rPr>
          <w:noProof/>
        </w:rPr>
        <w:fldChar w:fldCharType="begin"/>
      </w:r>
      <w:r>
        <w:rPr>
          <w:noProof/>
        </w:rPr>
        <w:instrText xml:space="preserve"> PAGEREF _Toc260050017 \h </w:instrText>
      </w:r>
      <w:r>
        <w:rPr>
          <w:noProof/>
        </w:rPr>
      </w:r>
      <w:r>
        <w:rPr>
          <w:noProof/>
        </w:rPr>
        <w:fldChar w:fldCharType="separate"/>
      </w:r>
      <w:r>
        <w:rPr>
          <w:noProof/>
        </w:rPr>
        <w:t>19</w:t>
      </w:r>
      <w:r>
        <w:rPr>
          <w:noProof/>
        </w:rPr>
        <w:fldChar w:fldCharType="end"/>
      </w:r>
    </w:p>
    <w:p w14:paraId="64035B65" w14:textId="77777777" w:rsidR="007B60C7" w:rsidRDefault="007B60C7">
      <w:pPr>
        <w:pStyle w:val="TOC1"/>
        <w:tabs>
          <w:tab w:val="left" w:pos="547"/>
          <w:tab w:val="right" w:leader="dot" w:pos="906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Possible ways of extending</w:t>
      </w:r>
      <w:r>
        <w:rPr>
          <w:noProof/>
        </w:rPr>
        <w:tab/>
      </w:r>
      <w:r>
        <w:rPr>
          <w:noProof/>
        </w:rPr>
        <w:fldChar w:fldCharType="begin"/>
      </w:r>
      <w:r>
        <w:rPr>
          <w:noProof/>
        </w:rPr>
        <w:instrText xml:space="preserve"> PAGEREF _Toc260050018 \h </w:instrText>
      </w:r>
      <w:r>
        <w:rPr>
          <w:noProof/>
        </w:rPr>
      </w:r>
      <w:r>
        <w:rPr>
          <w:noProof/>
        </w:rPr>
        <w:fldChar w:fldCharType="separate"/>
      </w:r>
      <w:r>
        <w:rPr>
          <w:noProof/>
        </w:rPr>
        <w:t>19</w:t>
      </w:r>
      <w:r>
        <w:rPr>
          <w:noProof/>
        </w:rPr>
        <w:fldChar w:fldCharType="end"/>
      </w:r>
    </w:p>
    <w:p w14:paraId="6FD61F89" w14:textId="77777777" w:rsidR="007B60C7" w:rsidRDefault="007B60C7">
      <w:pPr>
        <w:pStyle w:val="TOC1"/>
        <w:tabs>
          <w:tab w:val="left" w:pos="547"/>
          <w:tab w:val="right" w:leader="dot" w:pos="906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_Toc260050019 \h </w:instrText>
      </w:r>
      <w:r>
        <w:rPr>
          <w:noProof/>
        </w:rPr>
      </w:r>
      <w:r>
        <w:rPr>
          <w:noProof/>
        </w:rPr>
        <w:fldChar w:fldCharType="separate"/>
      </w:r>
      <w:r>
        <w:rPr>
          <w:noProof/>
        </w:rPr>
        <w:t>19</w:t>
      </w:r>
      <w:r>
        <w:rPr>
          <w:noProof/>
        </w:rPr>
        <w:fldChar w:fldCharType="end"/>
      </w:r>
    </w:p>
    <w:p w14:paraId="0484AF8D" w14:textId="77777777" w:rsidR="007B60C7" w:rsidRDefault="007B60C7">
      <w:pPr>
        <w:pStyle w:val="TOC1"/>
        <w:tabs>
          <w:tab w:val="left" w:pos="547"/>
          <w:tab w:val="right" w:leader="dot" w:pos="9060"/>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Glossary</w:t>
      </w:r>
      <w:r>
        <w:rPr>
          <w:noProof/>
        </w:rPr>
        <w:tab/>
      </w:r>
      <w:r>
        <w:rPr>
          <w:noProof/>
        </w:rPr>
        <w:fldChar w:fldCharType="begin"/>
      </w:r>
      <w:r>
        <w:rPr>
          <w:noProof/>
        </w:rPr>
        <w:instrText xml:space="preserve"> PAGEREF _Toc260050020 \h </w:instrText>
      </w:r>
      <w:r>
        <w:rPr>
          <w:noProof/>
        </w:rPr>
      </w:r>
      <w:r>
        <w:rPr>
          <w:noProof/>
        </w:rPr>
        <w:fldChar w:fldCharType="separate"/>
      </w:r>
      <w:r>
        <w:rPr>
          <w:noProof/>
        </w:rPr>
        <w:t>19</w:t>
      </w:r>
      <w:r>
        <w:rPr>
          <w:noProof/>
        </w:rPr>
        <w:fldChar w:fldCharType="end"/>
      </w:r>
    </w:p>
    <w:p w14:paraId="36596B70" w14:textId="77777777" w:rsidR="00C05F42" w:rsidRDefault="002F1054" w:rsidP="00942196">
      <w:pPr>
        <w:jc w:val="left"/>
      </w:pPr>
      <w:r>
        <w:fldChar w:fldCharType="end"/>
      </w:r>
    </w:p>
    <w:p w14:paraId="1F7B753E" w14:textId="77777777" w:rsidR="00DA6205" w:rsidRPr="00DA6205" w:rsidRDefault="001B1076" w:rsidP="00DA6205">
      <w:pPr>
        <w:pStyle w:val="Heading1"/>
      </w:pPr>
      <w:r>
        <w:br w:type="page"/>
      </w:r>
      <w:bookmarkStart w:id="4" w:name="_Toc260049982"/>
      <w:r w:rsidR="00DA6205" w:rsidRPr="00DA6205">
        <w:lastRenderedPageBreak/>
        <w:t>Executive Summary</w:t>
      </w:r>
      <w:bookmarkEnd w:id="4"/>
    </w:p>
    <w:p w14:paraId="5E4D7EEC" w14:textId="77777777" w:rsidR="00395AF4" w:rsidRDefault="00395AF4" w:rsidP="00D114F0">
      <w:pPr>
        <w:jc w:val="left"/>
      </w:pPr>
      <w:commentRangeStart w:id="5"/>
    </w:p>
    <w:p w14:paraId="5E0B14CD" w14:textId="77777777" w:rsidR="00DA6205" w:rsidRDefault="00DA6205" w:rsidP="00DA6205">
      <w:r w:rsidRPr="00DA6205">
        <w:t>Longer deliverables may require a 1-2 page executive summary; possible structure could be</w:t>
      </w:r>
      <w:r>
        <w:t xml:space="preserve"> </w:t>
      </w:r>
      <w:r w:rsidRPr="00DA6205">
        <w:t>like this:</w:t>
      </w:r>
    </w:p>
    <w:p w14:paraId="6A29D9FB" w14:textId="77777777" w:rsidR="00DA6205" w:rsidRPr="00DA6205" w:rsidRDefault="00DA6205" w:rsidP="00DA6205">
      <w:pPr>
        <w:pStyle w:val="Heading2"/>
      </w:pPr>
      <w:bookmarkStart w:id="6" w:name="_Toc260049983"/>
      <w:r w:rsidRPr="00DA6205">
        <w:t>Main results and achievements</w:t>
      </w:r>
      <w:bookmarkEnd w:id="6"/>
    </w:p>
    <w:p w14:paraId="629C6665" w14:textId="77777777" w:rsidR="00DA6205" w:rsidRDefault="00DA6205" w:rsidP="00DA6205">
      <w:r>
        <w:t>…</w:t>
      </w:r>
    </w:p>
    <w:p w14:paraId="25112655" w14:textId="77777777" w:rsidR="00DA6205" w:rsidRPr="00DA6205" w:rsidRDefault="00DA6205" w:rsidP="00DA6205">
      <w:pPr>
        <w:pStyle w:val="Heading2"/>
      </w:pPr>
      <w:bookmarkStart w:id="7" w:name="_Toc260049984"/>
      <w:r w:rsidRPr="00DA6205">
        <w:t>Work package and tasks, relations to other work packages</w:t>
      </w:r>
      <w:bookmarkEnd w:id="7"/>
    </w:p>
    <w:p w14:paraId="1DF8451A" w14:textId="77777777" w:rsidR="00DA6205" w:rsidRDefault="00DA6205" w:rsidP="00DA6205">
      <w:r>
        <w:t>…</w:t>
      </w:r>
    </w:p>
    <w:p w14:paraId="587FAF17" w14:textId="77777777" w:rsidR="00DA6205" w:rsidRPr="00DA6205" w:rsidRDefault="00DA6205" w:rsidP="00DA6205">
      <w:pPr>
        <w:pStyle w:val="Heading2"/>
      </w:pPr>
      <w:bookmarkStart w:id="8" w:name="_Toc260049985"/>
      <w:r w:rsidRPr="00DA6205">
        <w:t>Progress and updates on related deliverables</w:t>
      </w:r>
      <w:bookmarkEnd w:id="8"/>
    </w:p>
    <w:p w14:paraId="356CEB7C" w14:textId="77777777" w:rsidR="00DA6205" w:rsidRDefault="00DA6205" w:rsidP="00DA6205">
      <w:r>
        <w:t>…</w:t>
      </w:r>
    </w:p>
    <w:p w14:paraId="2E92BDA1" w14:textId="77777777" w:rsidR="00DA6205" w:rsidRDefault="00DA6205" w:rsidP="00DA6205">
      <w:pPr>
        <w:pStyle w:val="Heading2"/>
      </w:pPr>
      <w:bookmarkStart w:id="9" w:name="_Toc260049986"/>
      <w:r w:rsidRPr="00DA6205">
        <w:t>Open issues and future work</w:t>
      </w:r>
      <w:bookmarkEnd w:id="9"/>
    </w:p>
    <w:p w14:paraId="4E818B33" w14:textId="77777777" w:rsidR="00DA6205" w:rsidRDefault="00DA6205" w:rsidP="00F959D7">
      <w:r>
        <w:t>…</w:t>
      </w:r>
    </w:p>
    <w:p w14:paraId="5AC608D4" w14:textId="77777777" w:rsidR="00DA6205" w:rsidRDefault="00DA6205" w:rsidP="00F959D7"/>
    <w:p w14:paraId="45BDDDF1" w14:textId="77777777" w:rsidR="006F4592" w:rsidRDefault="006F4592">
      <w:pPr>
        <w:jc w:val="left"/>
        <w:rPr>
          <w:rFonts w:eastAsia="Times New Roman"/>
          <w:b/>
          <w:bCs/>
          <w:caps/>
          <w:kern w:val="32"/>
          <w:sz w:val="24"/>
          <w:szCs w:val="32"/>
        </w:rPr>
      </w:pPr>
      <w:r>
        <w:br w:type="page"/>
      </w:r>
    </w:p>
    <w:p w14:paraId="5EB0C80C" w14:textId="31E8A991" w:rsidR="006F4592" w:rsidRDefault="00333253" w:rsidP="006F4592">
      <w:pPr>
        <w:pStyle w:val="Heading1"/>
      </w:pPr>
      <w:bookmarkStart w:id="10" w:name="_Toc260049987"/>
      <w:commentRangeEnd w:id="5"/>
      <w:r>
        <w:rPr>
          <w:rStyle w:val="CommentReference"/>
          <w:rFonts w:eastAsia="Calibri"/>
          <w:b w:val="0"/>
          <w:bCs w:val="0"/>
          <w:caps w:val="0"/>
          <w:kern w:val="0"/>
        </w:rPr>
        <w:lastRenderedPageBreak/>
        <w:commentReference w:id="5"/>
      </w:r>
      <w:r w:rsidR="006F4592">
        <w:t>Introduction</w:t>
      </w:r>
      <w:bookmarkEnd w:id="10"/>
      <w:r w:rsidR="006F4592">
        <w:t xml:space="preserve"> </w:t>
      </w:r>
    </w:p>
    <w:p w14:paraId="5B0E2707" w14:textId="28AD16D3" w:rsidR="00C75C28" w:rsidRDefault="000531CD" w:rsidP="00C75C28">
      <w:r>
        <w:t xml:space="preserve">The </w:t>
      </w:r>
      <w:r w:rsidRPr="00C75C28">
        <w:t>monitoring framework</w:t>
      </w:r>
      <w:r w:rsidR="00A152D1">
        <w:t xml:space="preserve"> (MF)</w:t>
      </w:r>
      <w:r w:rsidRPr="00C75C28">
        <w:t xml:space="preserve"> </w:t>
      </w:r>
      <w:r>
        <w:t>has been defined and implemented i</w:t>
      </w:r>
      <w:r w:rsidR="00C75C28" w:rsidRPr="00C75C28">
        <w:t>n order to support energy analysis</w:t>
      </w:r>
      <w:r w:rsidR="00C75C28">
        <w:t xml:space="preserve"> </w:t>
      </w:r>
      <w:r w:rsidR="00C75C28" w:rsidRPr="00C75C28">
        <w:t>at runtime</w:t>
      </w:r>
      <w:r>
        <w:t>. It collects</w:t>
      </w:r>
      <w:r w:rsidR="00C75C28" w:rsidRPr="00C75C28">
        <w:t xml:space="preserve"> energy- and performance-related</w:t>
      </w:r>
      <w:r w:rsidR="00C75C28">
        <w:t xml:space="preserve"> </w:t>
      </w:r>
      <w:r w:rsidR="00C75C28" w:rsidRPr="00C75C28">
        <w:t xml:space="preserve">data from various sources. That data </w:t>
      </w:r>
      <w:r>
        <w:t>is</w:t>
      </w:r>
      <w:r w:rsidR="00C75C28" w:rsidRPr="00C75C28">
        <w:t xml:space="preserve"> collected, formatted and categorized, and finally </w:t>
      </w:r>
      <w:r w:rsidR="003D5EF7">
        <w:t xml:space="preserve">used for visualization, </w:t>
      </w:r>
      <w:r>
        <w:t>analysis</w:t>
      </w:r>
      <w:r w:rsidR="003D5EF7">
        <w:t xml:space="preserve"> and prediction</w:t>
      </w:r>
      <w:r w:rsidR="00C75C28" w:rsidRPr="00C75C28">
        <w:t xml:space="preserve">. </w:t>
      </w:r>
    </w:p>
    <w:p w14:paraId="19EE8B41" w14:textId="0C8D72DA" w:rsidR="00C75C28" w:rsidRPr="00C75C28" w:rsidRDefault="000531CD" w:rsidP="00333253">
      <w:r w:rsidRPr="00C75C28">
        <w:t xml:space="preserve">A set of energy-aware HPC benchmarks </w:t>
      </w:r>
      <w:r>
        <w:t>is</w:t>
      </w:r>
      <w:r w:rsidR="00C75C28">
        <w:t xml:space="preserve"> </w:t>
      </w:r>
      <w:r w:rsidR="00C75C28" w:rsidRPr="00C75C28">
        <w:t xml:space="preserve">developed in the </w:t>
      </w:r>
      <w:r>
        <w:t xml:space="preserve">same </w:t>
      </w:r>
      <w:r w:rsidR="00C75C28" w:rsidRPr="00C75C28">
        <w:t>work package</w:t>
      </w:r>
      <w:r>
        <w:t xml:space="preserve"> (WP3)</w:t>
      </w:r>
      <w:r w:rsidR="00C75C28" w:rsidRPr="00C75C28">
        <w:t xml:space="preserve"> in order to provide feedback to the development of the monitoring framework.</w:t>
      </w:r>
      <w:r w:rsidR="003D5EF7">
        <w:t xml:space="preserve"> During the benchmark execution the </w:t>
      </w:r>
      <w:r w:rsidR="00C75C28" w:rsidRPr="00C75C28">
        <w:t>monitoring</w:t>
      </w:r>
      <w:r w:rsidR="00333253">
        <w:t xml:space="preserve"> </w:t>
      </w:r>
      <w:r w:rsidR="00C75C28" w:rsidRPr="00C75C28">
        <w:t>framework collect</w:t>
      </w:r>
      <w:r w:rsidR="003D5EF7">
        <w:t>s</w:t>
      </w:r>
      <w:r w:rsidR="00C75C28" w:rsidRPr="00C75C28">
        <w:t xml:space="preserve"> the information about </w:t>
      </w:r>
      <w:r w:rsidR="003D5EF7">
        <w:t>the</w:t>
      </w:r>
      <w:r w:rsidR="00C75C28" w:rsidRPr="00C75C28">
        <w:t xml:space="preserve"> electrical power </w:t>
      </w:r>
      <w:r w:rsidR="003D5EF7">
        <w:t xml:space="preserve">consumption </w:t>
      </w:r>
      <w:r w:rsidR="00C75C28" w:rsidRPr="00C75C28">
        <w:t>of different hardware components</w:t>
      </w:r>
      <w:r w:rsidR="00333253">
        <w:t xml:space="preserve"> </w:t>
      </w:r>
      <w:r w:rsidR="003D5EF7">
        <w:t xml:space="preserve">(CPU, GPU, memory and so on) as well as the </w:t>
      </w:r>
      <w:r w:rsidR="00C75C28" w:rsidRPr="00C75C28">
        <w:t>whole computational node for the different computations kernels. Based on</w:t>
      </w:r>
      <w:r w:rsidR="00333253">
        <w:t xml:space="preserve"> </w:t>
      </w:r>
      <w:r w:rsidR="00C75C28" w:rsidRPr="00C75C28">
        <w:t xml:space="preserve">these data and the achieved performance, </w:t>
      </w:r>
      <w:r w:rsidR="003D5EF7">
        <w:t>a power consumption-predicting</w:t>
      </w:r>
      <w:r w:rsidR="00C75C28" w:rsidRPr="00C75C28">
        <w:t xml:space="preserve"> model </w:t>
      </w:r>
      <w:r w:rsidR="003D5EF7">
        <w:t xml:space="preserve">was developed </w:t>
      </w:r>
      <w:r w:rsidR="00C75C28" w:rsidRPr="00C75C28">
        <w:t>for different</w:t>
      </w:r>
      <w:r w:rsidR="003D5EF7">
        <w:t xml:space="preserve"> </w:t>
      </w:r>
      <w:r w:rsidR="00C75C28" w:rsidRPr="00C75C28">
        <w:t xml:space="preserve">hardware components. </w:t>
      </w:r>
      <w:r w:rsidR="001950DA">
        <w:t>T</w:t>
      </w:r>
      <w:r w:rsidR="00C75C28" w:rsidRPr="00C75C28">
        <w:t xml:space="preserve">his system </w:t>
      </w:r>
      <w:r w:rsidR="001950DA">
        <w:t>is also used for</w:t>
      </w:r>
      <w:r w:rsidR="00C75C28" w:rsidRPr="00C75C28">
        <w:t xml:space="preserve"> check</w:t>
      </w:r>
      <w:r w:rsidR="001950DA">
        <w:t>ing</w:t>
      </w:r>
      <w:r w:rsidR="00C75C28" w:rsidRPr="00C75C28">
        <w:t xml:space="preserve"> the system hardware built-in</w:t>
      </w:r>
      <w:r w:rsidR="00333253">
        <w:t xml:space="preserve"> </w:t>
      </w:r>
      <w:r w:rsidR="00C75C28" w:rsidRPr="00C75C28">
        <w:t>“power meter” for their accuracy (for example Intel PCM registers). The prediction model of power</w:t>
      </w:r>
      <w:r w:rsidR="00333253">
        <w:t xml:space="preserve"> </w:t>
      </w:r>
      <w:r w:rsidR="00C75C28" w:rsidRPr="00C75C28">
        <w:t>consumption will give the application developers the option of simple calculation of the power consumption with</w:t>
      </w:r>
      <w:r w:rsidR="00333253">
        <w:t xml:space="preserve"> </w:t>
      </w:r>
      <w:r w:rsidR="00C75C28" w:rsidRPr="00C75C28">
        <w:t>enough precision and without</w:t>
      </w:r>
      <w:r w:rsidR="001950DA">
        <w:t xml:space="preserve"> complicated measuring equipment since the </w:t>
      </w:r>
      <w:r w:rsidR="001950DA" w:rsidRPr="00C75C28">
        <w:t>hardware built-in</w:t>
      </w:r>
      <w:r w:rsidR="001950DA">
        <w:t xml:space="preserve"> </w:t>
      </w:r>
      <w:r w:rsidR="001950DA" w:rsidRPr="00C75C28">
        <w:t>“power meter”</w:t>
      </w:r>
      <w:r w:rsidR="001950DA">
        <w:t xml:space="preserve"> accuracy will be known</w:t>
      </w:r>
      <w:r w:rsidR="00C75C28" w:rsidRPr="00C75C28">
        <w:t xml:space="preserve">. </w:t>
      </w:r>
    </w:p>
    <w:p w14:paraId="3EF74E80" w14:textId="3733B99F" w:rsidR="006F4592" w:rsidRDefault="006F4592" w:rsidP="006F4592">
      <w:pPr>
        <w:pStyle w:val="Heading1"/>
      </w:pPr>
      <w:bookmarkStart w:id="11" w:name="_Toc260049988"/>
      <w:r>
        <w:t>Requirements</w:t>
      </w:r>
      <w:bookmarkEnd w:id="11"/>
    </w:p>
    <w:p w14:paraId="61B67451" w14:textId="1C7B52D3" w:rsidR="00A152D1" w:rsidRDefault="00A152D1" w:rsidP="00223772">
      <w:pPr>
        <w:rPr>
          <w:b/>
        </w:rPr>
      </w:pPr>
      <w:r>
        <w:rPr>
          <w:b/>
        </w:rPr>
        <w:t>Previous work</w:t>
      </w:r>
    </w:p>
    <w:p w14:paraId="671B46E3" w14:textId="422532C2" w:rsidR="00A152D1" w:rsidRDefault="00A152D1" w:rsidP="00223772">
      <w:r w:rsidRPr="00A152D1">
        <w:rPr>
          <w:highlight w:val="yellow"/>
        </w:rPr>
        <w:t>Add a small paragraph of the work that was done in eco2clouds</w:t>
      </w:r>
    </w:p>
    <w:p w14:paraId="3E1A2D7B" w14:textId="77777777" w:rsidR="00A152D1" w:rsidRDefault="00A152D1" w:rsidP="00223772"/>
    <w:p w14:paraId="610DEF2A" w14:textId="77777777" w:rsidR="00A152D1" w:rsidRDefault="00A152D1" w:rsidP="00A152D1"/>
    <w:p w14:paraId="63ED461D" w14:textId="12410ECC" w:rsidR="00A152D1" w:rsidRDefault="00A152D1" w:rsidP="00223772">
      <w:r>
        <w:t>Cross WP discussions took place in order to define the requirements for the monitoring framework. WP1 and WP2 will be the main users of the system and the main purpose of these discussions was to identify the key issues, that needed to be addressed and functionality that the systems should include.</w:t>
      </w:r>
    </w:p>
    <w:p w14:paraId="3309EA94" w14:textId="77777777" w:rsidR="00A152D1" w:rsidRDefault="00A152D1" w:rsidP="00223772"/>
    <w:p w14:paraId="1E78F800" w14:textId="15F65245" w:rsidR="00A152D1" w:rsidRDefault="00A152D1" w:rsidP="00223772">
      <w:r>
        <w:t>The requirements have been categorized as follows</w:t>
      </w:r>
    </w:p>
    <w:p w14:paraId="21CECF60" w14:textId="77777777" w:rsidR="00A152D1" w:rsidRDefault="00A152D1" w:rsidP="00223772"/>
    <w:p w14:paraId="25BEE3FB" w14:textId="62F2427C" w:rsidR="00A152D1" w:rsidRDefault="00A152D1" w:rsidP="00223772">
      <w:r>
        <w:t>Implementation detail</w:t>
      </w:r>
    </w:p>
    <w:p w14:paraId="05878B29" w14:textId="77777777" w:rsidR="00A152D1" w:rsidRDefault="00A152D1" w:rsidP="00A152D1">
      <w:pPr>
        <w:pStyle w:val="ListParagraph"/>
        <w:numPr>
          <w:ilvl w:val="0"/>
          <w:numId w:val="8"/>
        </w:numPr>
      </w:pPr>
      <w:r>
        <w:t>The MF should be a C library</w:t>
      </w:r>
    </w:p>
    <w:p w14:paraId="273CCF87" w14:textId="3BF2464A" w:rsidR="00A152D1" w:rsidRDefault="00A152D1" w:rsidP="00A152D1">
      <w:pPr>
        <w:pStyle w:val="ListParagraph"/>
        <w:numPr>
          <w:ilvl w:val="0"/>
          <w:numId w:val="8"/>
        </w:numPr>
      </w:pPr>
      <w:r>
        <w:t xml:space="preserve"> </w:t>
      </w:r>
    </w:p>
    <w:p w14:paraId="02ED8417" w14:textId="76E0A46A" w:rsidR="00A152D1" w:rsidRDefault="00A152D1" w:rsidP="00223772">
      <w:r>
        <w:t>Functional Specifications</w:t>
      </w:r>
    </w:p>
    <w:p w14:paraId="53E7DFF4" w14:textId="4C8BEFD0" w:rsidR="00A152D1" w:rsidRDefault="00A152D1" w:rsidP="00A152D1">
      <w:pPr>
        <w:pStyle w:val="ListParagraph"/>
        <w:numPr>
          <w:ilvl w:val="0"/>
          <w:numId w:val="10"/>
        </w:numPr>
      </w:pPr>
      <w:r>
        <w:t>Raw data should be gathered</w:t>
      </w:r>
    </w:p>
    <w:p w14:paraId="09531EBC" w14:textId="50A83DBA" w:rsidR="00A152D1" w:rsidRDefault="00A152D1" w:rsidP="00A152D1">
      <w:pPr>
        <w:pStyle w:val="ListParagraph"/>
        <w:numPr>
          <w:ilvl w:val="1"/>
          <w:numId w:val="10"/>
        </w:numPr>
      </w:pPr>
      <w:r>
        <w:t>Energy</w:t>
      </w:r>
      <w:r w:rsidR="001440E9">
        <w:t xml:space="preserve"> (</w:t>
      </w:r>
    </w:p>
    <w:p w14:paraId="2D873599" w14:textId="77777777" w:rsidR="0082507A" w:rsidRDefault="0082507A" w:rsidP="0082507A">
      <w:pPr>
        <w:pStyle w:val="ListParagraph"/>
        <w:numPr>
          <w:ilvl w:val="1"/>
          <w:numId w:val="10"/>
        </w:numPr>
      </w:pPr>
      <w:r>
        <w:t>Performance (</w:t>
      </w:r>
    </w:p>
    <w:p w14:paraId="54CEBAFB" w14:textId="614F1BA8" w:rsidR="00A152D1" w:rsidRDefault="00A152D1" w:rsidP="00A152D1">
      <w:pPr>
        <w:pStyle w:val="ListParagraph"/>
        <w:numPr>
          <w:ilvl w:val="1"/>
          <w:numId w:val="10"/>
        </w:numPr>
      </w:pPr>
      <w:r>
        <w:t>Time</w:t>
      </w:r>
      <w:r w:rsidR="0082507A">
        <w:t xml:space="preserve"> </w:t>
      </w:r>
      <w:proofErr w:type="gramStart"/>
      <w:r w:rsidR="0082507A">
        <w:t>( Start</w:t>
      </w:r>
      <w:proofErr w:type="gramEnd"/>
      <w:r w:rsidR="0082507A">
        <w:t xml:space="preserve"> and End )</w:t>
      </w:r>
    </w:p>
    <w:p w14:paraId="6C66857B" w14:textId="0A7A6A3D" w:rsidR="001440E9" w:rsidRDefault="001440E9" w:rsidP="001440E9">
      <w:pPr>
        <w:pStyle w:val="ListParagraph"/>
        <w:numPr>
          <w:ilvl w:val="0"/>
          <w:numId w:val="10"/>
        </w:numPr>
      </w:pPr>
      <w:r>
        <w:t>Raw data should be possible to be requested by 3</w:t>
      </w:r>
      <w:r w:rsidRPr="001440E9">
        <w:rPr>
          <w:vertAlign w:val="superscript"/>
        </w:rPr>
        <w:t>rd</w:t>
      </w:r>
      <w:r>
        <w:t xml:space="preserve"> party systems (WP predictors)</w:t>
      </w:r>
    </w:p>
    <w:p w14:paraId="2F7BE0DF" w14:textId="30933A5E" w:rsidR="0082507A" w:rsidRDefault="0082507A" w:rsidP="001440E9">
      <w:pPr>
        <w:pStyle w:val="ListParagraph"/>
        <w:numPr>
          <w:ilvl w:val="0"/>
          <w:numId w:val="10"/>
        </w:numPr>
      </w:pPr>
      <w:r>
        <w:t>The gatherers frequency should be configurable (starting with 1/sec)</w:t>
      </w:r>
    </w:p>
    <w:p w14:paraId="32E4EB87" w14:textId="4E26C465" w:rsidR="0082507A" w:rsidRDefault="0082507A" w:rsidP="001440E9">
      <w:pPr>
        <w:pStyle w:val="ListParagraph"/>
        <w:numPr>
          <w:ilvl w:val="0"/>
          <w:numId w:val="10"/>
        </w:numPr>
      </w:pPr>
      <w:r>
        <w:t>Historical and current raw data should be available</w:t>
      </w:r>
    </w:p>
    <w:p w14:paraId="6CF10F30" w14:textId="77777777" w:rsidR="00A152D1" w:rsidRDefault="00A152D1" w:rsidP="00223772"/>
    <w:p w14:paraId="231070B8" w14:textId="2D1FEAFF" w:rsidR="00A152D1" w:rsidRDefault="00A152D1" w:rsidP="00223772">
      <w:r>
        <w:t>Non-</w:t>
      </w:r>
      <w:r w:rsidR="0082507A">
        <w:t>functional</w:t>
      </w:r>
      <w:r>
        <w:t xml:space="preserve"> specifications</w:t>
      </w:r>
    </w:p>
    <w:p w14:paraId="587F46AB" w14:textId="68CE783E" w:rsidR="00A152D1" w:rsidRDefault="00A152D1" w:rsidP="00A152D1">
      <w:pPr>
        <w:pStyle w:val="ListParagraph"/>
        <w:numPr>
          <w:ilvl w:val="0"/>
          <w:numId w:val="9"/>
        </w:numPr>
      </w:pPr>
      <w:r>
        <w:t>MF should be closely coupled with the runtime system,</w:t>
      </w:r>
    </w:p>
    <w:p w14:paraId="10EEC2C7" w14:textId="65DA2229" w:rsidR="001440E9" w:rsidRDefault="001440E9" w:rsidP="001440E9">
      <w:pPr>
        <w:pStyle w:val="ListParagraph"/>
        <w:numPr>
          <w:ilvl w:val="0"/>
          <w:numId w:val="9"/>
        </w:numPr>
      </w:pPr>
      <w:r>
        <w:t>Raw data should be available real-time or close to real time for on-line training,</w:t>
      </w:r>
    </w:p>
    <w:p w14:paraId="154A49FB" w14:textId="2707949B" w:rsidR="001440E9" w:rsidRDefault="001440E9" w:rsidP="00A152D1">
      <w:pPr>
        <w:pStyle w:val="ListParagraph"/>
        <w:numPr>
          <w:ilvl w:val="0"/>
          <w:numId w:val="9"/>
        </w:numPr>
      </w:pPr>
      <w:r>
        <w:t>MF should be as less intrusive as possible,</w:t>
      </w:r>
    </w:p>
    <w:p w14:paraId="7C5D6C10" w14:textId="77777777" w:rsidR="001440E9" w:rsidRDefault="001440E9" w:rsidP="00A152D1">
      <w:pPr>
        <w:pStyle w:val="ListParagraph"/>
        <w:numPr>
          <w:ilvl w:val="0"/>
          <w:numId w:val="9"/>
        </w:numPr>
      </w:pPr>
    </w:p>
    <w:p w14:paraId="2AB3D968" w14:textId="77777777" w:rsidR="001440E9" w:rsidRDefault="001440E9" w:rsidP="00223772"/>
    <w:p w14:paraId="5BAA437E" w14:textId="77777777" w:rsidR="00223772" w:rsidRPr="0012629F" w:rsidRDefault="00223772" w:rsidP="00223772">
      <w:commentRangeStart w:id="12"/>
      <w:r w:rsidRPr="00654A16">
        <w:rPr>
          <w:b/>
        </w:rPr>
        <w:t>HLRS:</w:t>
      </w:r>
      <w:r>
        <w:t xml:space="preserve"> It will be based on plug-ins-&gt; extendible </w:t>
      </w:r>
    </w:p>
    <w:p w14:paraId="2DEC0F2B" w14:textId="77777777" w:rsidR="00223772" w:rsidRDefault="00223772" w:rsidP="00223772">
      <w:r w:rsidRPr="0012629F">
        <w:t>- It should be portable, i.e. should be deployable at other sites</w:t>
      </w:r>
      <w:r>
        <w:t xml:space="preserve"> </w:t>
      </w:r>
      <w:r w:rsidRPr="0012629F">
        <w:t>and hardcode as little as possible (make all assumptions</w:t>
      </w:r>
      <w:r>
        <w:t xml:space="preserve"> </w:t>
      </w:r>
      <w:r w:rsidRPr="0012629F">
        <w:t>explicit and configurable). It should work properly</w:t>
      </w:r>
      <w:r>
        <w:t xml:space="preserve"> </w:t>
      </w:r>
      <w:r w:rsidRPr="0012629F">
        <w:t xml:space="preserve">on </w:t>
      </w:r>
      <w:r w:rsidRPr="0012629F">
        <w:lastRenderedPageBreak/>
        <w:t>systems that have no additional measurement hardware</w:t>
      </w:r>
      <w:r>
        <w:t xml:space="preserve"> </w:t>
      </w:r>
      <w:r w:rsidRPr="0012629F">
        <w:t>available (and use only counters in such cases).</w:t>
      </w:r>
    </w:p>
    <w:p w14:paraId="540EA8A8" w14:textId="77777777" w:rsidR="00223772" w:rsidRDefault="00223772" w:rsidP="00223772">
      <w:r w:rsidRPr="00654A16">
        <w:rPr>
          <w:b/>
        </w:rPr>
        <w:t>HLRS:</w:t>
      </w:r>
      <w:r>
        <w:t xml:space="preserve"> There are some restrictions for the portability e.g. Intel counters </w:t>
      </w:r>
    </w:p>
    <w:p w14:paraId="51690C2C" w14:textId="77777777" w:rsidR="00223772" w:rsidRDefault="00223772" w:rsidP="00223772">
      <w:proofErr w:type="spellStart"/>
      <w:r>
        <w:t>UiT</w:t>
      </w:r>
      <w:proofErr w:type="spellEnd"/>
      <w:r>
        <w:t xml:space="preserve">: What about the </w:t>
      </w:r>
      <w:proofErr w:type="spellStart"/>
      <w:r>
        <w:t>Movidius</w:t>
      </w:r>
      <w:proofErr w:type="spellEnd"/>
      <w:r>
        <w:t xml:space="preserve"> platform?</w:t>
      </w:r>
    </w:p>
    <w:p w14:paraId="4604D757" w14:textId="77777777" w:rsidR="00223772" w:rsidRPr="0012629F" w:rsidRDefault="00223772" w:rsidP="00223772">
      <w:r>
        <w:t>HLRS: There should be no problem to deploy the monitoring framework on it. But we have to investigate about this a little more.</w:t>
      </w:r>
    </w:p>
    <w:p w14:paraId="42C5F8E6" w14:textId="77777777" w:rsidR="00223772" w:rsidRPr="0012629F" w:rsidRDefault="00223772" w:rsidP="00223772">
      <w:r w:rsidRPr="0012629F">
        <w:t xml:space="preserve">- It should be </w:t>
      </w:r>
      <w:proofErr w:type="spellStart"/>
      <w:r w:rsidRPr="0012629F">
        <w:t>retargetable</w:t>
      </w:r>
      <w:proofErr w:type="spellEnd"/>
      <w:r w:rsidRPr="0012629F">
        <w:t>, and ideally be generated for each</w:t>
      </w:r>
      <w:r>
        <w:t xml:space="preserve"> </w:t>
      </w:r>
      <w:r w:rsidRPr="0012629F">
        <w:t>EXCESS target system from its formal description in XPDL</w:t>
      </w:r>
      <w:r>
        <w:t xml:space="preserve"> </w:t>
      </w:r>
      <w:r w:rsidRPr="0012629F">
        <w:t>(XPDL will be defined later in WP1).</w:t>
      </w:r>
      <w:r>
        <w:t xml:space="preserve"> </w:t>
      </w:r>
      <w:r w:rsidRPr="0012629F">
        <w:t>Example: If my machine has no GPU, it should still be</w:t>
      </w:r>
      <w:r>
        <w:t xml:space="preserve"> </w:t>
      </w:r>
      <w:r w:rsidRPr="0012629F">
        <w:t>possible to use the Monitoring Framework without rewriting it.</w:t>
      </w:r>
    </w:p>
    <w:p w14:paraId="3FEA76A8" w14:textId="77777777" w:rsidR="00223772" w:rsidRPr="0012629F" w:rsidRDefault="00223772" w:rsidP="00223772">
      <w:r w:rsidRPr="0012629F">
        <w:t xml:space="preserve">- It should allow </w:t>
      </w:r>
      <w:proofErr w:type="gramStart"/>
      <w:r w:rsidRPr="0012629F">
        <w:t>to write</w:t>
      </w:r>
      <w:proofErr w:type="gramEnd"/>
      <w:r w:rsidRPr="0012629F">
        <w:t xml:space="preserve"> time- and energy-related data traces</w:t>
      </w:r>
      <w:r>
        <w:t xml:space="preserve"> </w:t>
      </w:r>
      <w:r w:rsidRPr="0012629F">
        <w:t>to files for later processing and visualization.</w:t>
      </w:r>
    </w:p>
    <w:p w14:paraId="20D6E27A" w14:textId="77777777" w:rsidR="00223772" w:rsidRPr="0012629F" w:rsidRDefault="00223772" w:rsidP="00223772">
      <w:r w:rsidRPr="0012629F">
        <w:t>- It should come with a default visualization tool, which</w:t>
      </w:r>
      <w:r>
        <w:t xml:space="preserve"> </w:t>
      </w:r>
      <w:r w:rsidRPr="0012629F">
        <w:t xml:space="preserve">allows to visualize energy properties e.g. by </w:t>
      </w:r>
      <w:proofErr w:type="gramStart"/>
      <w:r w:rsidRPr="0012629F">
        <w:t>color coding</w:t>
      </w:r>
      <w:proofErr w:type="gramEnd"/>
      <w:r>
        <w:t xml:space="preserve"> </w:t>
      </w:r>
      <w:r w:rsidRPr="0012629F">
        <w:t>of power consumption in task boxes in a processor-time diagram.</w:t>
      </w:r>
    </w:p>
    <w:p w14:paraId="6EBB14D2" w14:textId="77777777" w:rsidR="00223772" w:rsidRPr="0012629F" w:rsidRDefault="00223772" w:rsidP="00223772">
      <w:r w:rsidRPr="0012629F">
        <w:t xml:space="preserve">- It should allow </w:t>
      </w:r>
      <w:proofErr w:type="gramStart"/>
      <w:r w:rsidRPr="0012629F">
        <w:t>to collect</w:t>
      </w:r>
      <w:proofErr w:type="gramEnd"/>
      <w:r w:rsidRPr="0012629F">
        <w:t xml:space="preserve"> the data of remotely executed</w:t>
      </w:r>
      <w:r>
        <w:t xml:space="preserve"> </w:t>
      </w:r>
      <w:r w:rsidRPr="0012629F">
        <w:t>code remotely via an internet connection (web service? ftp?)</w:t>
      </w:r>
      <w:r>
        <w:t xml:space="preserve"> </w:t>
      </w:r>
      <w:r w:rsidRPr="0012629F">
        <w:t xml:space="preserve">  (</w:t>
      </w:r>
      <w:proofErr w:type="gramStart"/>
      <w:r w:rsidRPr="0012629F">
        <w:t>this</w:t>
      </w:r>
      <w:proofErr w:type="gramEnd"/>
      <w:r w:rsidRPr="0012629F">
        <w:t xml:space="preserve"> is probably of secondary importance only, as one could</w:t>
      </w:r>
      <w:r>
        <w:t xml:space="preserve"> </w:t>
      </w:r>
      <w:r w:rsidRPr="0012629F">
        <w:t xml:space="preserve">work online via </w:t>
      </w:r>
      <w:proofErr w:type="spellStart"/>
      <w:r w:rsidRPr="0012629F">
        <w:t>ssh</w:t>
      </w:r>
      <w:proofErr w:type="spellEnd"/>
      <w:r w:rsidRPr="0012629F">
        <w:t xml:space="preserve"> instead)</w:t>
      </w:r>
    </w:p>
    <w:p w14:paraId="1A1AA677" w14:textId="77777777" w:rsidR="00223772" w:rsidRPr="0012629F" w:rsidRDefault="00223772" w:rsidP="00223772">
      <w:r w:rsidRPr="0012629F">
        <w:t xml:space="preserve">- It should allow </w:t>
      </w:r>
      <w:proofErr w:type="gramStart"/>
      <w:r w:rsidRPr="0012629F">
        <w:t>to export</w:t>
      </w:r>
      <w:proofErr w:type="gramEnd"/>
      <w:r w:rsidRPr="0012629F">
        <w:t xml:space="preserve"> data in a format that can be processed</w:t>
      </w:r>
      <w:r>
        <w:t xml:space="preserve"> </w:t>
      </w:r>
      <w:r w:rsidRPr="0012629F">
        <w:t>by other data analysis tools, such as octave etc.</w:t>
      </w:r>
      <w:r>
        <w:t xml:space="preserve"> </w:t>
      </w:r>
      <w:r w:rsidRPr="0012629F">
        <w:t xml:space="preserve">A simple format such as </w:t>
      </w:r>
      <w:proofErr w:type="spellStart"/>
      <w:r w:rsidRPr="0012629F">
        <w:t>csv</w:t>
      </w:r>
      <w:proofErr w:type="spellEnd"/>
      <w:r w:rsidRPr="0012629F">
        <w:t xml:space="preserve"> (comma separated values, used</w:t>
      </w:r>
      <w:r>
        <w:t xml:space="preserve"> </w:t>
      </w:r>
      <w:r w:rsidRPr="0012629F">
        <w:t>by many tools) might be considered as one option.</w:t>
      </w:r>
    </w:p>
    <w:p w14:paraId="0B70E58C" w14:textId="77777777" w:rsidR="00223772" w:rsidRPr="0012629F" w:rsidRDefault="00223772" w:rsidP="00223772">
      <w:r w:rsidRPr="0012629F">
        <w:t>- It should allow easy integration with other tools such as PAPI etc.</w:t>
      </w:r>
    </w:p>
    <w:p w14:paraId="0522D5D3" w14:textId="77777777" w:rsidR="00223772" w:rsidRDefault="00223772" w:rsidP="00223772">
      <w:r w:rsidRPr="0012629F">
        <w:t>- It should support simultaneous sampling from multiple</w:t>
      </w:r>
      <w:r>
        <w:t xml:space="preserve"> </w:t>
      </w:r>
      <w:r w:rsidRPr="0012629F">
        <w:t>different hardware measuring devices and software methods,</w:t>
      </w:r>
      <w:r>
        <w:t xml:space="preserve"> </w:t>
      </w:r>
      <w:r w:rsidRPr="0012629F">
        <w:t>and correlate time stamps for these devices.</w:t>
      </w:r>
    </w:p>
    <w:p w14:paraId="2471A857" w14:textId="77777777" w:rsidR="00223772" w:rsidRDefault="00223772" w:rsidP="00223772">
      <w:r>
        <w:t>HLRS: Can you explain this a little better?</w:t>
      </w:r>
    </w:p>
    <w:p w14:paraId="3753DD49" w14:textId="77777777" w:rsidR="00223772" w:rsidRDefault="00223772" w:rsidP="00223772">
      <w:r>
        <w:t>LIU: that you should be able to report the various metrics of the system at the same point in time, in order to have a snapshot of the system. This could be a problem with the monitoring framework taking measurements every 10 sec.</w:t>
      </w:r>
    </w:p>
    <w:p w14:paraId="275CFE88" w14:textId="77777777" w:rsidR="00223772" w:rsidRPr="0012629F" w:rsidRDefault="00223772" w:rsidP="00223772">
      <w:r>
        <w:t xml:space="preserve">HLRS: to be able to calculate the energy consumption trough the counters and in the same time gather the information from the actual hardware energy consumption and correlate both... That’s one of the points in the diagram circulated today, where it reads: “Automatically triggering of remote hardware energy measurements”. So we can be sure that the metrics are taken exactly at the same time    </w:t>
      </w:r>
    </w:p>
    <w:p w14:paraId="359D660C" w14:textId="77777777" w:rsidR="00223772" w:rsidRPr="0012629F" w:rsidRDefault="00223772" w:rsidP="00223772">
      <w:r w:rsidRPr="0012629F">
        <w:t>- If possible, add an API to notify the hardware energy</w:t>
      </w:r>
      <w:r>
        <w:t xml:space="preserve"> </w:t>
      </w:r>
      <w:r w:rsidRPr="0012629F">
        <w:t>measurement devices to start and end recording.</w:t>
      </w:r>
    </w:p>
    <w:p w14:paraId="7260AE80" w14:textId="77777777" w:rsidR="00223772" w:rsidRDefault="00223772" w:rsidP="00223772">
      <w:r w:rsidRPr="0012629F">
        <w:t xml:space="preserve">- Besides counters, </w:t>
      </w:r>
      <w:proofErr w:type="gramStart"/>
      <w:r w:rsidRPr="0012629F">
        <w:t>high level</w:t>
      </w:r>
      <w:proofErr w:type="gramEnd"/>
      <w:r w:rsidRPr="0012629F">
        <w:t xml:space="preserve"> metrics such as throughput</w:t>
      </w:r>
      <w:r>
        <w:t xml:space="preserve"> </w:t>
      </w:r>
      <w:r w:rsidRPr="0012629F">
        <w:t>should be monitored, for GPU these numbers can be directly</w:t>
      </w:r>
      <w:r>
        <w:t xml:space="preserve"> </w:t>
      </w:r>
      <w:r w:rsidRPr="0012629F">
        <w:t xml:space="preserve">extracted by </w:t>
      </w:r>
      <w:proofErr w:type="spellStart"/>
      <w:r w:rsidRPr="0012629F">
        <w:t>Nvidia</w:t>
      </w:r>
      <w:proofErr w:type="spellEnd"/>
      <w:r w:rsidRPr="0012629F">
        <w:t xml:space="preserve"> CUPTI library or </w:t>
      </w:r>
      <w:proofErr w:type="spellStart"/>
      <w:r w:rsidRPr="0012629F">
        <w:t>Nvidia</w:t>
      </w:r>
      <w:proofErr w:type="spellEnd"/>
      <w:r w:rsidRPr="0012629F">
        <w:t xml:space="preserve"> Visual profiler.</w:t>
      </w:r>
    </w:p>
    <w:p w14:paraId="02136408" w14:textId="77777777" w:rsidR="00223772" w:rsidRDefault="00223772" w:rsidP="00223772">
      <w:pPr>
        <w:jc w:val="left"/>
      </w:pPr>
      <w:r>
        <w:t xml:space="preserve">LIU: The throughput may be derived from other metrics and it not so critical to store it because it can be calculated   </w:t>
      </w:r>
    </w:p>
    <w:p w14:paraId="3CF14060" w14:textId="77777777" w:rsidR="00223772" w:rsidRPr="0012629F" w:rsidRDefault="00223772" w:rsidP="00223772">
      <w:r>
        <w:t xml:space="preserve">HLRS: For now we decide to exclude the throughput. It may be discussed later on.  </w:t>
      </w:r>
    </w:p>
    <w:p w14:paraId="0E3F88EF" w14:textId="77777777" w:rsidR="00223772" w:rsidRPr="0012629F" w:rsidRDefault="00223772" w:rsidP="00223772">
      <w:r w:rsidRPr="0012629F">
        <w:t>- It should be configurable by what to monitor</w:t>
      </w:r>
      <w:proofErr w:type="gramStart"/>
      <w:r w:rsidRPr="0012629F">
        <w:t>,</w:t>
      </w:r>
      <w:r>
        <w:t xml:space="preserve"> </w:t>
      </w:r>
      <w:r w:rsidRPr="0012629F">
        <w:t xml:space="preserve"> and</w:t>
      </w:r>
      <w:proofErr w:type="gramEnd"/>
      <w:r w:rsidRPr="0012629F">
        <w:t xml:space="preserve"> extensible.</w:t>
      </w:r>
    </w:p>
    <w:p w14:paraId="3674EC13" w14:textId="77777777" w:rsidR="00223772" w:rsidRPr="0012629F" w:rsidRDefault="00223772" w:rsidP="00223772">
      <w:r w:rsidRPr="0012629F">
        <w:t>- It should be possible to filter trace data based on</w:t>
      </w:r>
      <w:r>
        <w:t xml:space="preserve"> </w:t>
      </w:r>
      <w:r w:rsidRPr="0012629F">
        <w:t>some property, e.g. a time interval of interest.</w:t>
      </w:r>
    </w:p>
    <w:p w14:paraId="3E917808" w14:textId="77777777" w:rsidR="00223772" w:rsidRPr="0012629F" w:rsidRDefault="00223772" w:rsidP="00223772">
      <w:r w:rsidRPr="0012629F">
        <w:t xml:space="preserve">- It should allow </w:t>
      </w:r>
      <w:proofErr w:type="gramStart"/>
      <w:r w:rsidRPr="0012629F">
        <w:t>to run the same application multiple times</w:t>
      </w:r>
      <w:r>
        <w:t xml:space="preserve"> </w:t>
      </w:r>
      <w:r w:rsidRPr="0012629F">
        <w:t>in sequence and discard</w:t>
      </w:r>
      <w:proofErr w:type="gramEnd"/>
      <w:r w:rsidRPr="0012629F">
        <w:t xml:space="preserve"> the first K runs, K being a parameter,</w:t>
      </w:r>
      <w:r>
        <w:t xml:space="preserve"> </w:t>
      </w:r>
      <w:r w:rsidRPr="0012629F">
        <w:t>in order to eliminate warm-up effects.</w:t>
      </w:r>
    </w:p>
    <w:p w14:paraId="6DB6B0A8" w14:textId="77777777" w:rsidR="00223772" w:rsidRPr="0012629F" w:rsidRDefault="00223772" w:rsidP="00223772">
      <w:r w:rsidRPr="0012629F">
        <w:t>- It should allow to correlate energy and time measurements.</w:t>
      </w:r>
    </w:p>
    <w:p w14:paraId="14A41080" w14:textId="77777777" w:rsidR="00223772" w:rsidRDefault="00223772" w:rsidP="00223772">
      <w:r w:rsidRPr="0012629F">
        <w:t xml:space="preserve">- It should allow </w:t>
      </w:r>
      <w:proofErr w:type="gramStart"/>
      <w:r w:rsidRPr="0012629F">
        <w:t>to relate</w:t>
      </w:r>
      <w:proofErr w:type="gramEnd"/>
      <w:r w:rsidRPr="0012629F">
        <w:t xml:space="preserve"> measurement values to tasks, not</w:t>
      </w:r>
      <w:r>
        <w:t xml:space="preserve"> </w:t>
      </w:r>
      <w:r w:rsidRPr="0012629F">
        <w:t>to whole threads or processes. This needs to be coordinated</w:t>
      </w:r>
      <w:r>
        <w:t xml:space="preserve"> </w:t>
      </w:r>
      <w:r w:rsidRPr="0012629F">
        <w:t>with the EXCESS runtime system (i.e. task API, dynamic scheduler,</w:t>
      </w:r>
      <w:r>
        <w:t xml:space="preserve"> </w:t>
      </w:r>
      <w:r w:rsidRPr="0012629F">
        <w:t xml:space="preserve">data management etc., see </w:t>
      </w:r>
      <w:proofErr w:type="spellStart"/>
      <w:r w:rsidRPr="0012629F">
        <w:t>StarPU</w:t>
      </w:r>
      <w:proofErr w:type="spellEnd"/>
      <w:r w:rsidRPr="0012629F">
        <w:t>).</w:t>
      </w:r>
      <w:r>
        <w:t xml:space="preserve"> </w:t>
      </w:r>
      <w:r w:rsidRPr="0012629F">
        <w:t>LIU can include this functionality also in the generated</w:t>
      </w:r>
      <w:r>
        <w:t xml:space="preserve"> </w:t>
      </w:r>
      <w:r w:rsidRPr="0012629F">
        <w:t xml:space="preserve">task API code in WP1 composition tools and </w:t>
      </w:r>
      <w:proofErr w:type="spellStart"/>
      <w:r w:rsidRPr="0012629F">
        <w:t>SkePU</w:t>
      </w:r>
      <w:proofErr w:type="spellEnd"/>
      <w:r w:rsidRPr="0012629F">
        <w:t xml:space="preserve"> </w:t>
      </w:r>
      <w:proofErr w:type="spellStart"/>
      <w:r w:rsidRPr="0012629F">
        <w:t>backends</w:t>
      </w:r>
      <w:proofErr w:type="spellEnd"/>
      <w:r>
        <w:t xml:space="preserve"> </w:t>
      </w:r>
      <w:r w:rsidRPr="0012629F">
        <w:t>by instrumenting the generated code with calls to the monitoring API.</w:t>
      </w:r>
    </w:p>
    <w:p w14:paraId="7519AE87" w14:textId="77777777" w:rsidR="00223772" w:rsidRDefault="00223772" w:rsidP="00223772">
      <w:r>
        <w:lastRenderedPageBreak/>
        <w:t xml:space="preserve">HLRS: It is not possible right now for the energy part and the only possible way is that we provide pointers in time indicating when a task starts and ends, and provide this information to the user to analyze.  </w:t>
      </w:r>
    </w:p>
    <w:p w14:paraId="75495B70" w14:textId="77777777" w:rsidR="00223772" w:rsidRPr="0012629F" w:rsidRDefault="00223772" w:rsidP="00223772">
      <w:r>
        <w:t>LIU:</w:t>
      </w:r>
    </w:p>
    <w:p w14:paraId="1A45D532" w14:textId="77777777" w:rsidR="00223772" w:rsidRPr="0012629F" w:rsidRDefault="00223772" w:rsidP="00223772">
      <w:r w:rsidRPr="0012629F">
        <w:t xml:space="preserve">- It should allow </w:t>
      </w:r>
      <w:proofErr w:type="gramStart"/>
      <w:r w:rsidRPr="0012629F">
        <w:t>to measure</w:t>
      </w:r>
      <w:proofErr w:type="gramEnd"/>
      <w:r w:rsidRPr="0012629F">
        <w:t xml:space="preserve"> energy for different hardware components</w:t>
      </w:r>
      <w:r>
        <w:t xml:space="preserve"> </w:t>
      </w:r>
      <w:r w:rsidRPr="0012629F">
        <w:t>such as the following (please feel free to add more):</w:t>
      </w:r>
    </w:p>
    <w:p w14:paraId="04109C3C" w14:textId="77777777" w:rsidR="00223772" w:rsidRPr="0012629F" w:rsidRDefault="00223772" w:rsidP="00223772">
      <w:r w:rsidRPr="0012629F">
        <w:t xml:space="preserve">   + CPU per socket</w:t>
      </w:r>
    </w:p>
    <w:p w14:paraId="0C465EB3" w14:textId="77777777" w:rsidR="00223772" w:rsidRPr="0012629F" w:rsidRDefault="00223772" w:rsidP="00223772">
      <w:r w:rsidRPr="0012629F">
        <w:t xml:space="preserve">   </w:t>
      </w:r>
      <w:proofErr w:type="gramStart"/>
      <w:r w:rsidRPr="0012629F">
        <w:t>+ CPU-specific counter values</w:t>
      </w:r>
      <w:r>
        <w:t>.</w:t>
      </w:r>
      <w:proofErr w:type="gramEnd"/>
      <w:r>
        <w:t xml:space="preserve"> </w:t>
      </w:r>
      <w:r w:rsidRPr="0012629F">
        <w:t>(</w:t>
      </w:r>
      <w:proofErr w:type="gramStart"/>
      <w:r w:rsidRPr="0012629F">
        <w:t>flops</w:t>
      </w:r>
      <w:proofErr w:type="gramEnd"/>
      <w:r w:rsidRPr="0012629F">
        <w:t>, branches, instructions executed,</w:t>
      </w:r>
      <w:r>
        <w:t xml:space="preserve"> </w:t>
      </w:r>
      <w:r w:rsidRPr="0012629F">
        <w:t>memory load and store accesses, L1, L2, L3 misses and hits)</w:t>
      </w:r>
    </w:p>
    <w:p w14:paraId="02ABB5A6" w14:textId="77777777" w:rsidR="00223772" w:rsidRPr="0012629F" w:rsidRDefault="00223772" w:rsidP="00223772">
      <w:r w:rsidRPr="0012629F">
        <w:t xml:space="preserve">   + GPU for each GPU in the system</w:t>
      </w:r>
      <w:r>
        <w:t xml:space="preserve"> </w:t>
      </w:r>
      <w:r w:rsidRPr="0012629F">
        <w:t>(flops</w:t>
      </w:r>
      <w:proofErr w:type="gramStart"/>
      <w:r w:rsidRPr="0012629F">
        <w:t>, ...)</w:t>
      </w:r>
      <w:proofErr w:type="gramEnd"/>
    </w:p>
    <w:p w14:paraId="106452C3" w14:textId="77777777" w:rsidR="00223772" w:rsidRPr="0012629F" w:rsidRDefault="00223772" w:rsidP="00223772">
      <w:r w:rsidRPr="0012629F">
        <w:t xml:space="preserve">   + QPI quick path interconnect</w:t>
      </w:r>
    </w:p>
    <w:p w14:paraId="73C7B1D2" w14:textId="77777777" w:rsidR="00223772" w:rsidRPr="0012629F" w:rsidRDefault="00223772" w:rsidP="00223772">
      <w:r w:rsidRPr="0012629F">
        <w:t xml:space="preserve">   + Memory</w:t>
      </w:r>
    </w:p>
    <w:p w14:paraId="4EFDB1DC" w14:textId="77777777" w:rsidR="00223772" w:rsidRPr="0012629F" w:rsidRDefault="00223772" w:rsidP="00223772">
      <w:r w:rsidRPr="0012629F">
        <w:t xml:space="preserve">   + Hard disks</w:t>
      </w:r>
    </w:p>
    <w:p w14:paraId="759D2667" w14:textId="77777777" w:rsidR="00223772" w:rsidRPr="0012629F" w:rsidRDefault="00223772" w:rsidP="00223772">
      <w:r w:rsidRPr="0012629F">
        <w:t xml:space="preserve">   + Network interface</w:t>
      </w:r>
    </w:p>
    <w:p w14:paraId="28D72352" w14:textId="77777777" w:rsidR="00223772" w:rsidRPr="0012629F" w:rsidRDefault="00223772" w:rsidP="00223772">
      <w:r w:rsidRPr="0012629F">
        <w:t xml:space="preserve">   + Fans</w:t>
      </w:r>
    </w:p>
    <w:p w14:paraId="6072DBD3" w14:textId="77777777" w:rsidR="00223772" w:rsidRPr="0012629F" w:rsidRDefault="00223772" w:rsidP="00223772">
      <w:r w:rsidRPr="0012629F">
        <w:t xml:space="preserve">   + Temperature</w:t>
      </w:r>
    </w:p>
    <w:p w14:paraId="31682218" w14:textId="77777777" w:rsidR="00223772" w:rsidRDefault="00223772" w:rsidP="00223772">
      <w:r w:rsidRPr="0012629F">
        <w:t xml:space="preserve">   + Execution time</w:t>
      </w:r>
    </w:p>
    <w:p w14:paraId="02F0B08A" w14:textId="77777777" w:rsidR="00223772" w:rsidRPr="008A4C79" w:rsidRDefault="00223772" w:rsidP="00223772">
      <w:pPr>
        <w:rPr>
          <w:b/>
        </w:rPr>
      </w:pPr>
      <w:r w:rsidRPr="008A4C79">
        <w:rPr>
          <w:b/>
        </w:rPr>
        <w:t xml:space="preserve">HLRS: </w:t>
      </w:r>
    </w:p>
    <w:p w14:paraId="66B14BFD" w14:textId="77777777" w:rsidR="00223772" w:rsidRDefault="00223772" w:rsidP="00223772">
      <w:r>
        <w:t>Regarding energy metrics: We can measure RAM and CPU power consumption together (per socket) given the hardware restrictions of the cluster. In case this restriction does not exist (the hardware to gather the respective energy metric is available) the Monitoring framework will be able to gather both metrics separately and send them to the server. The API will provide only the specific metrics that should be gathered. It is possible to takes measures from the GPU. We will investigate how the hard disk measuring can be done. The network interface and Fans are not totally clear. One metric that was not mentioned in the list above is the total energy consumption of the node and we will consider it on the Monitoring Framework.</w:t>
      </w:r>
    </w:p>
    <w:p w14:paraId="3ABD090C" w14:textId="77777777" w:rsidR="00223772" w:rsidRDefault="00223772" w:rsidP="00223772">
      <w:r>
        <w:t xml:space="preserve">Regarding the performance metrics: we will get the performance counters (CPU usage, memory percentage and GPU).   </w:t>
      </w:r>
    </w:p>
    <w:p w14:paraId="0110DD91" w14:textId="77777777" w:rsidR="00223772" w:rsidRPr="0012629F" w:rsidRDefault="00223772" w:rsidP="00223772">
      <w:r>
        <w:t xml:space="preserve">For the other metrics: there were no more metrics mentioned on the </w:t>
      </w:r>
      <w:proofErr w:type="spellStart"/>
      <w:r>
        <w:t>telco</w:t>
      </w:r>
      <w:proofErr w:type="spellEnd"/>
      <w:r>
        <w:t>, only Temperature listed above.</w:t>
      </w:r>
    </w:p>
    <w:p w14:paraId="7F10ACBC" w14:textId="77777777" w:rsidR="00223772" w:rsidRPr="0012629F" w:rsidRDefault="00223772" w:rsidP="00223772">
      <w:r w:rsidRPr="0012629F">
        <w:t>This list of relevant features will be one outcome of D1.1</w:t>
      </w:r>
      <w:r>
        <w:t xml:space="preserve"> </w:t>
      </w:r>
      <w:r w:rsidRPr="0012629F">
        <w:t>investigations currently done at LIU, CHALMERS and UIT,</w:t>
      </w:r>
      <w:r>
        <w:t xml:space="preserve"> </w:t>
      </w:r>
      <w:r w:rsidRPr="0012629F">
        <w:t>so we will know more in 3-4 weeks.</w:t>
      </w:r>
    </w:p>
    <w:p w14:paraId="3DBF96D1" w14:textId="77777777" w:rsidR="00223772" w:rsidRDefault="00223772" w:rsidP="00223772">
      <w:r w:rsidRPr="00920973">
        <w:rPr>
          <w:b/>
        </w:rPr>
        <w:t>HLRS:</w:t>
      </w:r>
      <w:r>
        <w:t xml:space="preserve"> What is the expected minimum time interval to gather metrics (time resolution of the metrics) for the Monitoring Framework?</w:t>
      </w:r>
    </w:p>
    <w:p w14:paraId="7A09B24E" w14:textId="77777777" w:rsidR="00223772" w:rsidRDefault="00223772" w:rsidP="00223772">
      <w:r>
        <w:t xml:space="preserve">We proposed 10 sec for performance metrics time resolution, and may make this interval smaller as the project advances </w:t>
      </w:r>
    </w:p>
    <w:p w14:paraId="610A4721" w14:textId="77777777" w:rsidR="00223772" w:rsidRDefault="00223772" w:rsidP="00223772">
      <w:r>
        <w:t>LIU: This time interval has to be configurable (software defined). The metrics have to be related with individual task invocations.</w:t>
      </w:r>
    </w:p>
    <w:p w14:paraId="6257B34C" w14:textId="77777777" w:rsidR="00223772" w:rsidRDefault="00223772" w:rsidP="00223772">
      <w:r>
        <w:t>HLRS: It will be configurable.</w:t>
      </w:r>
    </w:p>
    <w:p w14:paraId="5986638B" w14:textId="77777777" w:rsidR="00223772" w:rsidRDefault="00223772" w:rsidP="00223772">
      <w:r>
        <w:t>LIU: metrics time resolution in millisecond should be possible.</w:t>
      </w:r>
    </w:p>
    <w:p w14:paraId="13A5ABC8" w14:textId="77777777" w:rsidR="00223772" w:rsidRDefault="00223772" w:rsidP="00223772">
      <w:r>
        <w:t>HLRS: Millisecond resolution would be too intrusive and consume too many resources.</w:t>
      </w:r>
    </w:p>
    <w:p w14:paraId="55BBDACA" w14:textId="77777777" w:rsidR="00223772" w:rsidRDefault="00223772" w:rsidP="00223772">
      <w:r>
        <w:t>HLRS: we propose that the minimum metric time resolution should not be smaller than 1 sec. This already produces around 1-3% overhead.</w:t>
      </w:r>
    </w:p>
    <w:p w14:paraId="22C56DFF" w14:textId="77777777" w:rsidR="00223772" w:rsidRDefault="00223772" w:rsidP="00223772">
      <w:proofErr w:type="spellStart"/>
      <w:r>
        <w:t>UiT</w:t>
      </w:r>
      <w:proofErr w:type="spellEnd"/>
      <w:r>
        <w:t>: What about the minimum interval for energy measurement?</w:t>
      </w:r>
    </w:p>
    <w:p w14:paraId="0B1997B9" w14:textId="77777777" w:rsidR="00223772" w:rsidRDefault="00223772" w:rsidP="00223772">
      <w:r>
        <w:t xml:space="preserve">HLRS: For the energy metrics we can have time resolution of less than 100 milliseconds. This should be possible because the measurement system is not intrusive. It is an external </w:t>
      </w:r>
      <w:proofErr w:type="gramStart"/>
      <w:r>
        <w:t>node which</w:t>
      </w:r>
      <w:proofErr w:type="gramEnd"/>
      <w:r>
        <w:t xml:space="preserve"> takes the measurements.</w:t>
      </w:r>
    </w:p>
    <w:p w14:paraId="6FDE3DA4" w14:textId="77777777" w:rsidR="00223772" w:rsidRDefault="00223772" w:rsidP="00223772">
      <w:r>
        <w:t xml:space="preserve">LIU: We should be able to align energy and performance metrics (so if energy metrics have a resolution of milliseconds, then the performance should also have this resolution or similar)  </w:t>
      </w:r>
    </w:p>
    <w:p w14:paraId="3BEFA794" w14:textId="77777777" w:rsidR="00223772" w:rsidRDefault="00223772" w:rsidP="00223772">
      <w:r>
        <w:lastRenderedPageBreak/>
        <w:t>HLRS: for the first version of the Monitoring framework we can only promise: we will begin with a big interval (10 sec)</w:t>
      </w:r>
    </w:p>
    <w:p w14:paraId="73FC9AED" w14:textId="77777777" w:rsidR="00223772" w:rsidRDefault="00223772" w:rsidP="00223772">
      <w:proofErr w:type="spellStart"/>
      <w:r>
        <w:t>UiT</w:t>
      </w:r>
      <w:proofErr w:type="spellEnd"/>
      <w:r>
        <w:t>: The time interval has to be configurable depending on the metric type</w:t>
      </w:r>
    </w:p>
    <w:p w14:paraId="3CD05ED9" w14:textId="77777777" w:rsidR="00223772" w:rsidRDefault="00223772" w:rsidP="00223772">
      <w:r>
        <w:t xml:space="preserve">HLRS: Ok, but the interval will not be in milliseconds for performance metrics. </w:t>
      </w:r>
    </w:p>
    <w:p w14:paraId="20D38247" w14:textId="77777777" w:rsidR="00223772" w:rsidRDefault="00223772" w:rsidP="00223772">
      <w:r>
        <w:t xml:space="preserve"> </w:t>
      </w:r>
    </w:p>
    <w:p w14:paraId="6D39904B" w14:textId="77777777" w:rsidR="00223772" w:rsidRDefault="00223772" w:rsidP="00223772"/>
    <w:p w14:paraId="5461776B" w14:textId="77777777" w:rsidR="00223772" w:rsidRPr="0013272A" w:rsidRDefault="00223772" w:rsidP="00223772">
      <w:pPr>
        <w:rPr>
          <w:b/>
        </w:rPr>
      </w:pPr>
      <w:r w:rsidRPr="0013272A">
        <w:rPr>
          <w:b/>
        </w:rPr>
        <w:t>Regarding the other questions:</w:t>
      </w:r>
    </w:p>
    <w:p w14:paraId="3A2F2C8C" w14:textId="77777777" w:rsidR="00223772" w:rsidRPr="0012629F" w:rsidRDefault="00223772" w:rsidP="00223772">
      <w:r w:rsidRPr="0012629F">
        <w:t>&gt; Task 1.2 mentions "This includes the design for compositionality of energy models of software building blocks”</w:t>
      </w:r>
      <w:r>
        <w:t xml:space="preserve">. </w:t>
      </w:r>
      <w:r w:rsidRPr="0012629F">
        <w:t xml:space="preserve"> What will be needed from the monitoring framework for this task?</w:t>
      </w:r>
    </w:p>
    <w:p w14:paraId="3ECCC72F" w14:textId="77777777" w:rsidR="00223772" w:rsidRPr="0012629F" w:rsidRDefault="00223772" w:rsidP="00223772">
      <w:proofErr w:type="gramStart"/>
      <w:r w:rsidRPr="0012629F">
        <w:t>see</w:t>
      </w:r>
      <w:proofErr w:type="gramEnd"/>
      <w:r w:rsidRPr="0012629F">
        <w:t xml:space="preserve"> above</w:t>
      </w:r>
    </w:p>
    <w:p w14:paraId="5102251F" w14:textId="77777777" w:rsidR="00223772" w:rsidRPr="0012629F" w:rsidRDefault="00223772" w:rsidP="00223772">
      <w:r w:rsidRPr="0013272A">
        <w:rPr>
          <w:b/>
        </w:rPr>
        <w:t>HLRS:</w:t>
      </w:r>
      <w:r>
        <w:t xml:space="preserve"> </w:t>
      </w:r>
      <w:r w:rsidRPr="0012629F">
        <w:t>- Where will those tests be performed (LIU Server, HLRS cluster</w:t>
      </w:r>
      <w:proofErr w:type="gramStart"/>
      <w:r w:rsidRPr="0012629F">
        <w:t>, …)</w:t>
      </w:r>
      <w:proofErr w:type="gramEnd"/>
      <w:r w:rsidRPr="0012629F">
        <w:t>?</w:t>
      </w:r>
    </w:p>
    <w:p w14:paraId="5A57084D" w14:textId="77777777" w:rsidR="00223772" w:rsidRPr="0012629F" w:rsidRDefault="00223772" w:rsidP="00223772">
      <w:r w:rsidRPr="0013272A">
        <w:rPr>
          <w:b/>
        </w:rPr>
        <w:t>LIU:</w:t>
      </w:r>
      <w:r>
        <w:t xml:space="preserve"> </w:t>
      </w:r>
      <w:r w:rsidRPr="0012629F">
        <w:t xml:space="preserve">on every EXCESS server (HLRS, LIU, CHALMERS...) and hopefully even on </w:t>
      </w:r>
      <w:proofErr w:type="spellStart"/>
      <w:r w:rsidRPr="0012629F">
        <w:t>Movidius</w:t>
      </w:r>
      <w:proofErr w:type="spellEnd"/>
      <w:r w:rsidRPr="0012629F">
        <w:t xml:space="preserve"> based systems if applicable, within the project.</w:t>
      </w:r>
      <w:r>
        <w:t xml:space="preserve"> </w:t>
      </w:r>
      <w:r w:rsidRPr="0012629F">
        <w:t>The long-term vision is of course that the system will be so portable that the final (open-source) EXCESS software framework can be installed on a large spectrum of Linux-based third-party machines, too.</w:t>
      </w:r>
    </w:p>
    <w:p w14:paraId="57E65D58" w14:textId="77777777" w:rsidR="00223772" w:rsidRPr="0012629F" w:rsidRDefault="00223772" w:rsidP="00223772">
      <w:r w:rsidRPr="0013272A">
        <w:rPr>
          <w:b/>
        </w:rPr>
        <w:t>HLRS:</w:t>
      </w:r>
      <w:r>
        <w:t xml:space="preserve"> </w:t>
      </w:r>
      <w:r w:rsidRPr="0012629F">
        <w:t>- Do we “HLRS” need to be monitoring for each individual building block?</w:t>
      </w:r>
    </w:p>
    <w:p w14:paraId="3B97DDF9" w14:textId="77777777" w:rsidR="00223772" w:rsidRPr="0012629F" w:rsidRDefault="00223772" w:rsidP="00223772">
      <w:r w:rsidRPr="0013272A">
        <w:rPr>
          <w:b/>
        </w:rPr>
        <w:t>LIU:</w:t>
      </w:r>
      <w:r>
        <w:rPr>
          <w:b/>
        </w:rPr>
        <w:t xml:space="preserve"> </w:t>
      </w:r>
      <w:r w:rsidRPr="0012629F">
        <w:t>See above - LIU can fix it for tasks by instrumenting our generated code appropriately, but you should also consider monitoring for individual tasks, not only for threads and processes, in order to make your framework more general and versatile.</w:t>
      </w:r>
    </w:p>
    <w:p w14:paraId="4C2B6D9A" w14:textId="77777777" w:rsidR="00223772" w:rsidRPr="0012629F" w:rsidRDefault="00223772" w:rsidP="00223772">
      <w:r w:rsidRPr="0013272A">
        <w:rPr>
          <w:b/>
        </w:rPr>
        <w:t>HLRS:</w:t>
      </w:r>
      <w:r>
        <w:t xml:space="preserve"> </w:t>
      </w:r>
      <w:r w:rsidRPr="0012629F">
        <w:t>- What kind of information do we have to collect for each building block?</w:t>
      </w:r>
    </w:p>
    <w:p w14:paraId="3918861C" w14:textId="77777777" w:rsidR="00223772" w:rsidRPr="0012629F" w:rsidRDefault="00223772" w:rsidP="00223772">
      <w:r w:rsidRPr="0013272A">
        <w:rPr>
          <w:b/>
        </w:rPr>
        <w:t>LIU:</w:t>
      </w:r>
      <w:r>
        <w:rPr>
          <w:b/>
        </w:rPr>
        <w:t xml:space="preserve"> </w:t>
      </w:r>
      <w:r w:rsidRPr="0012629F">
        <w:t>See above</w:t>
      </w:r>
    </w:p>
    <w:p w14:paraId="7CDDBFDA" w14:textId="77777777" w:rsidR="00223772" w:rsidRPr="0012629F" w:rsidRDefault="00223772" w:rsidP="00223772">
      <w:r w:rsidRPr="0013272A">
        <w:rPr>
          <w:b/>
        </w:rPr>
        <w:t>HLRS:</w:t>
      </w:r>
      <w:r>
        <w:t xml:space="preserve"> </w:t>
      </w:r>
      <w:r w:rsidRPr="0012629F">
        <w:t>- What are those building blocks?</w:t>
      </w:r>
    </w:p>
    <w:p w14:paraId="62160CAC" w14:textId="77777777" w:rsidR="00223772" w:rsidRPr="0012629F" w:rsidRDefault="00223772" w:rsidP="00223772">
      <w:r w:rsidRPr="0012629F">
        <w:t xml:space="preserve">Software building blocks are tasks, i.e. calls to software ("PEPPHER") components or instantiated </w:t>
      </w:r>
      <w:proofErr w:type="spellStart"/>
      <w:r w:rsidRPr="0012629F">
        <w:t>SkePU</w:t>
      </w:r>
      <w:proofErr w:type="spellEnd"/>
      <w:r w:rsidRPr="0012629F">
        <w:t xml:space="preserve"> skeletons.</w:t>
      </w:r>
      <w:r>
        <w:t xml:space="preserve"> </w:t>
      </w:r>
      <w:r w:rsidRPr="0012629F">
        <w:t>For further information, please read our recently submitted survey paper in the SVN at WP1-programming-models/papers/kessler-racing14-v1.pdf</w:t>
      </w:r>
    </w:p>
    <w:p w14:paraId="02F113B4" w14:textId="77777777" w:rsidR="00223772" w:rsidRPr="0012629F" w:rsidRDefault="00223772" w:rsidP="00223772">
      <w:r w:rsidRPr="0012629F">
        <w:t xml:space="preserve">  </w:t>
      </w:r>
    </w:p>
    <w:p w14:paraId="758DA579" w14:textId="77777777" w:rsidR="00223772" w:rsidRPr="0012629F" w:rsidRDefault="00223772" w:rsidP="00223772">
      <w:r w:rsidRPr="0012629F">
        <w:t xml:space="preserve">&gt; Task 1.2 mentions "The entire </w:t>
      </w:r>
      <w:proofErr w:type="spellStart"/>
      <w:r w:rsidRPr="0012629F">
        <w:t>modelling</w:t>
      </w:r>
      <w:proofErr w:type="spellEnd"/>
      <w:r w:rsidRPr="0012629F">
        <w:t xml:space="preserve"> framework should be general enough so that it can be instantiated for the case studies and systems used for evaluation by the partners in the project.”</w:t>
      </w:r>
    </w:p>
    <w:p w14:paraId="5611FEEE" w14:textId="77777777" w:rsidR="00223772" w:rsidRPr="0012629F" w:rsidRDefault="00223772" w:rsidP="00223772">
      <w:r w:rsidRPr="0013272A">
        <w:rPr>
          <w:b/>
        </w:rPr>
        <w:t>LIU:</w:t>
      </w:r>
      <w:r>
        <w:rPr>
          <w:b/>
        </w:rPr>
        <w:t xml:space="preserve"> </w:t>
      </w:r>
      <w:r w:rsidRPr="0012629F">
        <w:t>see above for further elaboration</w:t>
      </w:r>
    </w:p>
    <w:p w14:paraId="0B6DD77E" w14:textId="77777777" w:rsidR="00223772" w:rsidRPr="0012629F" w:rsidRDefault="00223772" w:rsidP="00223772">
      <w:r w:rsidRPr="0013272A">
        <w:rPr>
          <w:b/>
        </w:rPr>
        <w:t>HLRS:</w:t>
      </w:r>
      <w:r>
        <w:t xml:space="preserve"> </w:t>
      </w:r>
      <w:r w:rsidRPr="0012629F">
        <w:t>- Do we have a draft on the "modeling framework" specification?</w:t>
      </w:r>
    </w:p>
    <w:p w14:paraId="0FF0A6E3" w14:textId="77777777" w:rsidR="00223772" w:rsidRPr="0012629F" w:rsidRDefault="00223772" w:rsidP="00223772">
      <w:r w:rsidRPr="0012629F">
        <w:t>No, this will start with the D1.1 and in 4 weeks we will know more.</w:t>
      </w:r>
    </w:p>
    <w:p w14:paraId="1E3F0917" w14:textId="77777777" w:rsidR="00223772" w:rsidRPr="0012629F" w:rsidRDefault="00223772" w:rsidP="00223772">
      <w:r w:rsidRPr="0013272A">
        <w:rPr>
          <w:b/>
        </w:rPr>
        <w:t>HLRS:</w:t>
      </w:r>
      <w:r>
        <w:t xml:space="preserve"> </w:t>
      </w:r>
      <w:r w:rsidRPr="0012629F">
        <w:t>- What are the proposed structure/specs of it?</w:t>
      </w:r>
    </w:p>
    <w:p w14:paraId="734C7ACA" w14:textId="77777777" w:rsidR="00223772" w:rsidRPr="0012629F" w:rsidRDefault="00223772" w:rsidP="00223772">
      <w:r w:rsidRPr="0013272A">
        <w:rPr>
          <w:b/>
        </w:rPr>
        <w:t>LIU:</w:t>
      </w:r>
      <w:r>
        <w:rPr>
          <w:b/>
        </w:rPr>
        <w:t xml:space="preserve"> </w:t>
      </w:r>
      <w:r w:rsidRPr="0012629F">
        <w:t>It does not exist yet because it is a future deliverable (D1.2, PM12).</w:t>
      </w:r>
      <w:r>
        <w:t xml:space="preserve"> </w:t>
      </w:r>
      <w:r w:rsidRPr="0012629F">
        <w:t>At the moment we have to prioritize D1.1.</w:t>
      </w:r>
    </w:p>
    <w:p w14:paraId="580F8381" w14:textId="77777777" w:rsidR="00223772" w:rsidRPr="0012629F" w:rsidRDefault="00223772" w:rsidP="00223772">
      <w:r w:rsidRPr="0013272A">
        <w:rPr>
          <w:b/>
        </w:rPr>
        <w:t>HLRS:</w:t>
      </w:r>
      <w:r>
        <w:t xml:space="preserve"> </w:t>
      </w:r>
      <w:r w:rsidRPr="0012629F">
        <w:t>- Should the monitoring framework follow the same principals?</w:t>
      </w:r>
    </w:p>
    <w:p w14:paraId="6634C9E5" w14:textId="77777777" w:rsidR="00223772" w:rsidRPr="0012629F" w:rsidRDefault="00223772" w:rsidP="00223772">
      <w:r w:rsidRPr="0013272A">
        <w:rPr>
          <w:b/>
        </w:rPr>
        <w:t>LIU:</w:t>
      </w:r>
      <w:r>
        <w:rPr>
          <w:b/>
        </w:rPr>
        <w:t xml:space="preserve"> </w:t>
      </w:r>
      <w:r w:rsidRPr="0012629F">
        <w:t>Yes, if possible.</w:t>
      </w:r>
    </w:p>
    <w:p w14:paraId="123254D3" w14:textId="77777777" w:rsidR="00223772" w:rsidRPr="0012629F" w:rsidRDefault="00223772" w:rsidP="00223772"/>
    <w:p w14:paraId="2FECD515" w14:textId="77777777" w:rsidR="00223772" w:rsidRPr="0012629F" w:rsidRDefault="00223772" w:rsidP="00223772">
      <w:r w:rsidRPr="0012629F">
        <w:t>&gt; Task 1.3 mentions "relevant metrics such as average execution time, energy, and quality/accuracy properties of components”</w:t>
      </w:r>
    </w:p>
    <w:p w14:paraId="2BB74379" w14:textId="77777777" w:rsidR="00223772" w:rsidRPr="0012629F" w:rsidRDefault="00223772" w:rsidP="00223772">
      <w:r w:rsidRPr="0013272A">
        <w:rPr>
          <w:b/>
        </w:rPr>
        <w:t xml:space="preserve"> HLRS:</w:t>
      </w:r>
      <w:r>
        <w:t xml:space="preserve"> </w:t>
      </w:r>
      <w:r w:rsidRPr="0012629F">
        <w:t>- Can you please define average execution time? Is that during execution? Is it for the total duration or just a minute average?</w:t>
      </w:r>
    </w:p>
    <w:p w14:paraId="30A43F51" w14:textId="77777777" w:rsidR="00223772" w:rsidRPr="0012629F" w:rsidRDefault="00223772" w:rsidP="00223772">
      <w:r w:rsidRPr="0013272A">
        <w:rPr>
          <w:b/>
        </w:rPr>
        <w:t>LIU:</w:t>
      </w:r>
      <w:r>
        <w:rPr>
          <w:b/>
        </w:rPr>
        <w:t xml:space="preserve"> </w:t>
      </w:r>
      <w:r w:rsidRPr="0012629F">
        <w:t>It is the expected (predicted) value for elapsed execution time for a task's execution.</w:t>
      </w:r>
    </w:p>
    <w:p w14:paraId="281DCF68" w14:textId="77777777" w:rsidR="00223772" w:rsidRPr="0012629F" w:rsidRDefault="00223772" w:rsidP="00223772">
      <w:r w:rsidRPr="0013272A">
        <w:rPr>
          <w:b/>
        </w:rPr>
        <w:t>HLRS:</w:t>
      </w:r>
      <w:r>
        <w:t xml:space="preserve"> </w:t>
      </w:r>
      <w:r w:rsidRPr="0012629F">
        <w:t>- Can you please define energy? What is the metric used? Is it versus performance? Is it CPU, Memory or overall?</w:t>
      </w:r>
    </w:p>
    <w:p w14:paraId="1AAA9F7A" w14:textId="77777777" w:rsidR="00223772" w:rsidRPr="0012629F" w:rsidRDefault="00223772" w:rsidP="00223772">
      <w:r w:rsidRPr="0013272A">
        <w:rPr>
          <w:b/>
        </w:rPr>
        <w:t>LIU:</w:t>
      </w:r>
      <w:r>
        <w:rPr>
          <w:b/>
        </w:rPr>
        <w:t xml:space="preserve"> </w:t>
      </w:r>
      <w:r w:rsidRPr="0012629F">
        <w:t>It is expected energy consumption for a task.</w:t>
      </w:r>
      <w:r>
        <w:t xml:space="preserve"> </w:t>
      </w:r>
      <w:r w:rsidRPr="0012629F">
        <w:t>The overall objective function will be based on overall energy, but we will probably have to break it down by different HW components and energy-affecting factors, see forthcoming D1.1.</w:t>
      </w:r>
    </w:p>
    <w:p w14:paraId="1EB4C4DE" w14:textId="77777777" w:rsidR="00223772" w:rsidRPr="0012629F" w:rsidRDefault="00223772" w:rsidP="00223772">
      <w:r w:rsidRPr="0013272A">
        <w:rPr>
          <w:b/>
        </w:rPr>
        <w:t>HLRS:</w:t>
      </w:r>
      <w:r>
        <w:t xml:space="preserve"> </w:t>
      </w:r>
      <w:r w:rsidRPr="0012629F">
        <w:t>- And finally what about quality and accuracy? How should those be monitored/measured?</w:t>
      </w:r>
    </w:p>
    <w:p w14:paraId="17F13F4F" w14:textId="77777777" w:rsidR="00223772" w:rsidRPr="0012629F" w:rsidRDefault="00223772" w:rsidP="00223772">
      <w:r w:rsidRPr="0012629F">
        <w:lastRenderedPageBreak/>
        <w:t xml:space="preserve">Quality/accuracy (e.g. result accuracy, degree of data </w:t>
      </w:r>
      <w:proofErr w:type="spellStart"/>
      <w:r w:rsidRPr="0012629F">
        <w:t>sortedness</w:t>
      </w:r>
      <w:proofErr w:type="spellEnd"/>
      <w:r>
        <w:t xml:space="preserve"> </w:t>
      </w:r>
      <w:r w:rsidRPr="0012629F">
        <w:t>etc.) was taken up in the proposal mostly for tactical reasons and will probably not be considered as an important metric in WP1. In cases where it is relevant, it should be added as a user-defined metric for individual (SW) components; for simplicity, constraints on quality/accuracy could be handled without extensions of the component model syntax by Conditional Composition (see our recent</w:t>
      </w:r>
      <w:r>
        <w:t xml:space="preserve"> </w:t>
      </w:r>
      <w:r w:rsidRPr="0012629F">
        <w:t>MULTIPROG'14 paper, presentation slides now in the SVN at WP6-dissemination/presentations/DastgeerKessler-MULTIPROG14.pptx</w:t>
      </w:r>
    </w:p>
    <w:p w14:paraId="1D167831" w14:textId="77777777" w:rsidR="00223772" w:rsidRPr="0012629F" w:rsidRDefault="00223772" w:rsidP="00223772"/>
    <w:p w14:paraId="020DB603" w14:textId="77777777" w:rsidR="00223772" w:rsidRPr="0012629F" w:rsidRDefault="00223772" w:rsidP="00223772">
      <w:r w:rsidRPr="0012629F">
        <w:t xml:space="preserve">&gt; Task 1.4 mentions “This will allow to balance trade-offs </w:t>
      </w:r>
      <w:proofErr w:type="gramStart"/>
      <w:r w:rsidRPr="0012629F">
        <w:t xml:space="preserve">between </w:t>
      </w:r>
      <w:r>
        <w:t xml:space="preserve"> </w:t>
      </w:r>
      <w:r w:rsidRPr="0012629F">
        <w:t>energy</w:t>
      </w:r>
      <w:proofErr w:type="gramEnd"/>
      <w:r w:rsidRPr="0012629F">
        <w:t xml:space="preserve"> and time.”</w:t>
      </w:r>
    </w:p>
    <w:p w14:paraId="630C4C22" w14:textId="77777777" w:rsidR="00223772" w:rsidRPr="0012629F" w:rsidRDefault="00223772" w:rsidP="00223772">
      <w:r w:rsidRPr="0013272A">
        <w:rPr>
          <w:b/>
        </w:rPr>
        <w:t>HLRS:</w:t>
      </w:r>
      <w:r>
        <w:t xml:space="preserve"> </w:t>
      </w:r>
      <w:r w:rsidRPr="0012629F">
        <w:t>- Again as above what should the monitoring framework provide for task 1.4?</w:t>
      </w:r>
    </w:p>
    <w:p w14:paraId="69D19349" w14:textId="77777777" w:rsidR="00223772" w:rsidRPr="0012629F" w:rsidRDefault="00223772" w:rsidP="00223772">
      <w:r w:rsidRPr="0013272A">
        <w:rPr>
          <w:b/>
        </w:rPr>
        <w:t>LIU:</w:t>
      </w:r>
      <w:r>
        <w:rPr>
          <w:b/>
        </w:rPr>
        <w:t xml:space="preserve"> </w:t>
      </w:r>
      <w:r w:rsidRPr="0012629F">
        <w:t>No special requirements for Task 1.4, it will use the energy model of Task 1.2 for global optimizations.</w:t>
      </w:r>
    </w:p>
    <w:p w14:paraId="280C4DAF" w14:textId="77777777" w:rsidR="00223772" w:rsidRPr="0012629F" w:rsidRDefault="00223772" w:rsidP="00223772">
      <w:proofErr w:type="gramStart"/>
      <w:r w:rsidRPr="00FD3296">
        <w:rPr>
          <w:b/>
        </w:rPr>
        <w:t>HLRS:</w:t>
      </w:r>
      <w:r>
        <w:t xml:space="preserve"> </w:t>
      </w:r>
      <w:r w:rsidRPr="0012629F">
        <w:t>- What about performance?</w:t>
      </w:r>
      <w:proofErr w:type="gramEnd"/>
    </w:p>
    <w:p w14:paraId="7B0CF735" w14:textId="77777777" w:rsidR="00223772" w:rsidRPr="0012629F" w:rsidRDefault="00223772" w:rsidP="00223772">
      <w:r w:rsidRPr="0013272A">
        <w:rPr>
          <w:b/>
        </w:rPr>
        <w:t>LIU:</w:t>
      </w:r>
      <w:r>
        <w:rPr>
          <w:b/>
        </w:rPr>
        <w:t xml:space="preserve"> </w:t>
      </w:r>
      <w:r w:rsidRPr="0012629F">
        <w:t>Same. Energy and performance need to be considered together, usually one is a constraint and we optimize for the other.</w:t>
      </w:r>
    </w:p>
    <w:p w14:paraId="3B7494C8" w14:textId="77777777" w:rsidR="00223772" w:rsidRPr="0012629F" w:rsidRDefault="00223772" w:rsidP="00223772"/>
    <w:p w14:paraId="027C7F1F" w14:textId="77777777" w:rsidR="00223772" w:rsidRPr="0012629F" w:rsidRDefault="00223772" w:rsidP="00223772">
      <w:r w:rsidRPr="0012629F">
        <w:t>&gt; Task 2.1 mentions “Investigate and model the trade-off between energy and performance”</w:t>
      </w:r>
    </w:p>
    <w:p w14:paraId="7D258028" w14:textId="77777777" w:rsidR="00223772" w:rsidRPr="0012629F" w:rsidRDefault="00223772" w:rsidP="00223772">
      <w:r w:rsidRPr="00FD3296">
        <w:rPr>
          <w:b/>
        </w:rPr>
        <w:t>HLRS:</w:t>
      </w:r>
      <w:r>
        <w:t xml:space="preserve"> </w:t>
      </w:r>
      <w:r w:rsidRPr="0012629F">
        <w:t>- What is the monitoring framework expected to provide?</w:t>
      </w:r>
    </w:p>
    <w:p w14:paraId="22B26BB5" w14:textId="77777777" w:rsidR="00223772" w:rsidRDefault="00223772" w:rsidP="00223772">
      <w:proofErr w:type="spellStart"/>
      <w:r w:rsidRPr="00FD3296">
        <w:rPr>
          <w:b/>
        </w:rPr>
        <w:t>UiT</w:t>
      </w:r>
      <w:proofErr w:type="spellEnd"/>
      <w:r w:rsidRPr="00FD3296">
        <w:rPr>
          <w:b/>
        </w:rPr>
        <w:t>:</w:t>
      </w:r>
      <w:r>
        <w:t xml:space="preserve"> </w:t>
      </w:r>
      <w:r w:rsidRPr="00FD3296">
        <w:t xml:space="preserve">- The monitoring framework should provide a common API (in C/C++) </w:t>
      </w:r>
      <w:r w:rsidRPr="004F73DC">
        <w:rPr>
          <w:highlight w:val="yellow"/>
        </w:rPr>
        <w:t>for threads</w:t>
      </w:r>
      <w:r w:rsidRPr="00FD3296">
        <w:t xml:space="preserve"> to collect at runtime energy consumption, in addition to conventional performance metrics, of key hardware components in EXCESS platforms such as CPU, GPU, </w:t>
      </w:r>
      <w:proofErr w:type="spellStart"/>
      <w:r w:rsidRPr="00FD3296">
        <w:t>Movidius</w:t>
      </w:r>
      <w:proofErr w:type="spellEnd"/>
      <w:r w:rsidRPr="00FD3296">
        <w:t xml:space="preserve">' SHAVE, memory system (e.g. DDR, L2/L3 cache, scratchpad CMX), interconnect.  </w:t>
      </w:r>
    </w:p>
    <w:p w14:paraId="31DABBD2" w14:textId="77777777" w:rsidR="00223772" w:rsidRDefault="00223772" w:rsidP="00223772">
      <w:r w:rsidRPr="004F73DC">
        <w:rPr>
          <w:b/>
        </w:rPr>
        <w:t xml:space="preserve">HLRS: </w:t>
      </w:r>
      <w:r w:rsidRPr="004F73DC">
        <w:t xml:space="preserve">Energy </w:t>
      </w:r>
      <w:r>
        <w:t xml:space="preserve">per threads is not possible. The measure of the energy consumption will be taken on CPU and memory together. We </w:t>
      </w:r>
      <w:proofErr w:type="gramStart"/>
      <w:r>
        <w:t>can not</w:t>
      </w:r>
      <w:proofErr w:type="gramEnd"/>
      <w:r>
        <w:t xml:space="preserve"> discriminate what energy is consumed by each component.</w:t>
      </w:r>
    </w:p>
    <w:p w14:paraId="2F64428E" w14:textId="77777777" w:rsidR="00223772" w:rsidRPr="004F73DC" w:rsidRDefault="00223772" w:rsidP="00223772">
      <w:pPr>
        <w:rPr>
          <w:b/>
        </w:rPr>
      </w:pPr>
      <w:r>
        <w:t xml:space="preserve">LIU: One possibility is to extrapolate the consumption, to assign a percentage to CPU and memory from the total energy consumption (proportional prediction)  </w:t>
      </w:r>
    </w:p>
    <w:p w14:paraId="3459FE34" w14:textId="77777777" w:rsidR="00223772" w:rsidRDefault="00223772" w:rsidP="00223772">
      <w:r w:rsidRPr="00FD3296">
        <w:t xml:space="preserve">- The API should allow threads to select different sampling steps (i.e. </w:t>
      </w:r>
      <w:r w:rsidRPr="004F73DC">
        <w:rPr>
          <w:highlight w:val="yellow"/>
        </w:rPr>
        <w:t>clock cycle interval</w:t>
      </w:r>
      <w:r w:rsidRPr="00FD3296">
        <w:t>). The framework should be able to keep sampling steps as short as possible in order to detect most power variations/phases in EXCESS platforms.</w:t>
      </w:r>
    </w:p>
    <w:p w14:paraId="7B79E8B4" w14:textId="77777777" w:rsidR="00223772" w:rsidRPr="00FD3296" w:rsidRDefault="00223772" w:rsidP="00223772">
      <w:r w:rsidRPr="004F73DC">
        <w:rPr>
          <w:b/>
        </w:rPr>
        <w:t>HLRS:</w:t>
      </w:r>
      <w:r>
        <w:t xml:space="preserve"> Minimum 1 sec.</w:t>
      </w:r>
    </w:p>
    <w:p w14:paraId="0EE13D1A" w14:textId="77777777" w:rsidR="00223772" w:rsidRDefault="00223772" w:rsidP="00223772">
      <w:r w:rsidRPr="00FD3296">
        <w:t>- The framework should not interfere with threads execution. Namely, the energy consumption and performance of the execution should be the same regardless of whether the monitoring framework is turned on or not.</w:t>
      </w:r>
    </w:p>
    <w:p w14:paraId="71F1BDB9" w14:textId="77777777" w:rsidR="00223772" w:rsidRDefault="00223772" w:rsidP="00223772"/>
    <w:p w14:paraId="620853A6" w14:textId="77777777" w:rsidR="00223772" w:rsidRPr="0012629F" w:rsidRDefault="00223772" w:rsidP="00223772">
      <w:r w:rsidRPr="0012629F">
        <w:t>&gt; Task 2.2 mentions “This task will constitute the interfaces and libraries for inter-process communication and data sharing on EXCESS new platforms.”</w:t>
      </w:r>
    </w:p>
    <w:p w14:paraId="747DE171" w14:textId="77777777" w:rsidR="00223772" w:rsidRDefault="00223772" w:rsidP="00223772">
      <w:r w:rsidRPr="00FD3296">
        <w:rPr>
          <w:b/>
        </w:rPr>
        <w:t>HLRS:</w:t>
      </w:r>
      <w:r>
        <w:t xml:space="preserve"> </w:t>
      </w:r>
      <w:r w:rsidRPr="0012629F">
        <w:t>- Should the prediction model be part of these libraries?</w:t>
      </w:r>
      <w:r>
        <w:t xml:space="preserve"> </w:t>
      </w:r>
      <w:r w:rsidRPr="0012629F">
        <w:t>Is there a draft/initial idea of this?</w:t>
      </w:r>
    </w:p>
    <w:p w14:paraId="1C3E9999" w14:textId="77777777" w:rsidR="00223772" w:rsidRPr="00FD3296" w:rsidRDefault="00223772" w:rsidP="00223772">
      <w:proofErr w:type="spellStart"/>
      <w:r w:rsidRPr="00FD3296">
        <w:rPr>
          <w:b/>
        </w:rPr>
        <w:t>UiT</w:t>
      </w:r>
      <w:proofErr w:type="spellEnd"/>
      <w:r w:rsidRPr="00FD3296">
        <w:rPr>
          <w:b/>
        </w:rPr>
        <w:t>:</w:t>
      </w:r>
      <w:r>
        <w:t xml:space="preserve"> </w:t>
      </w:r>
      <w:r w:rsidRPr="00FD3296">
        <w:t>The prediction model as described in Task 3.1 is a component of the monitoring framework to improve its precision and speed, and therefore the model will not be a part of the libraries for inter-process communication and data sharing. These libraries will interact with the monitoring framework and its prediction model only through the common API mentioned above.</w:t>
      </w:r>
    </w:p>
    <w:p w14:paraId="28974BA4" w14:textId="77777777" w:rsidR="00223772" w:rsidRDefault="00223772" w:rsidP="00223772"/>
    <w:p w14:paraId="4F3D89E0" w14:textId="77777777" w:rsidR="00223772" w:rsidRPr="00FD3296" w:rsidRDefault="00223772" w:rsidP="00223772">
      <w:pPr>
        <w:rPr>
          <w:b/>
        </w:rPr>
      </w:pPr>
      <w:r w:rsidRPr="00FD3296">
        <w:rPr>
          <w:b/>
        </w:rPr>
        <w:t>*General*</w:t>
      </w:r>
    </w:p>
    <w:p w14:paraId="06DF322A" w14:textId="77777777" w:rsidR="00223772" w:rsidRPr="0012629F" w:rsidRDefault="00223772" w:rsidP="00223772">
      <w:r w:rsidRPr="0012629F">
        <w:t xml:space="preserve"> </w:t>
      </w:r>
    </w:p>
    <w:p w14:paraId="3B943C4A" w14:textId="77777777" w:rsidR="00223772" w:rsidRPr="0012629F" w:rsidRDefault="00223772" w:rsidP="00223772">
      <w:r w:rsidRPr="009B387F">
        <w:rPr>
          <w:b/>
        </w:rPr>
        <w:t>HLRS:</w:t>
      </w:r>
      <w:r>
        <w:t xml:space="preserve"> </w:t>
      </w:r>
      <w:r w:rsidRPr="0012629F">
        <w:t xml:space="preserve">- Should the monitoring framework be responsible for actions/decision? </w:t>
      </w:r>
      <w:proofErr w:type="gramStart"/>
      <w:r w:rsidRPr="0012629F">
        <w:t>or</w:t>
      </w:r>
      <w:proofErr w:type="gramEnd"/>
      <w:r w:rsidRPr="0012629F">
        <w:t xml:space="preserve"> just for monitoring?</w:t>
      </w:r>
    </w:p>
    <w:p w14:paraId="40D9C437" w14:textId="77777777" w:rsidR="00223772" w:rsidRPr="0012629F" w:rsidRDefault="00223772" w:rsidP="00223772">
      <w:proofErr w:type="gramStart"/>
      <w:r w:rsidRPr="009B387F">
        <w:rPr>
          <w:b/>
        </w:rPr>
        <w:lastRenderedPageBreak/>
        <w:t>LIU:</w:t>
      </w:r>
      <w:r>
        <w:t xml:space="preserve"> </w:t>
      </w:r>
      <w:r w:rsidRPr="0012629F">
        <w:t>Only for monitoring.</w:t>
      </w:r>
      <w:proofErr w:type="gramEnd"/>
      <w:r w:rsidRPr="0012629F">
        <w:t xml:space="preserve"> It should never take any actions by itself because that would interfere with the global optimizations that we will develop for EXCESS in WP1. Of course, if you want to reuse your framework outside EXCESS you might add optional control mechanisms.</w:t>
      </w:r>
      <w:r>
        <w:t xml:space="preserve"> </w:t>
      </w:r>
      <w:r w:rsidRPr="0012629F">
        <w:t>The runtime system might take some actions (as configured by the upper software layers), but that is outside the monitoring framework.</w:t>
      </w:r>
    </w:p>
    <w:p w14:paraId="7D4949F1" w14:textId="77777777" w:rsidR="00223772" w:rsidRPr="0012629F" w:rsidRDefault="00223772" w:rsidP="00223772">
      <w:r w:rsidRPr="009B387F">
        <w:rPr>
          <w:b/>
        </w:rPr>
        <w:t>HLRS:</w:t>
      </w:r>
      <w:r>
        <w:t xml:space="preserve"> </w:t>
      </w:r>
      <w:r w:rsidRPr="0012629F">
        <w:t>- Who will be acting based on the results of the observation e.g</w:t>
      </w:r>
      <w:proofErr w:type="gramStart"/>
      <w:r w:rsidRPr="0012629F">
        <w:t>.</w:t>
      </w:r>
      <w:r>
        <w:t xml:space="preserve"> </w:t>
      </w:r>
      <w:r w:rsidRPr="0012629F">
        <w:t xml:space="preserve"> tradeoff</w:t>
      </w:r>
      <w:proofErr w:type="gramEnd"/>
      <w:r w:rsidRPr="0012629F">
        <w:t xml:space="preserve"> during execution?</w:t>
      </w:r>
    </w:p>
    <w:p w14:paraId="7FA6AC31" w14:textId="77777777" w:rsidR="00223772" w:rsidRPr="0012629F" w:rsidRDefault="00223772" w:rsidP="00223772">
      <w:r w:rsidRPr="009B387F">
        <w:rPr>
          <w:b/>
        </w:rPr>
        <w:t>LIU:</w:t>
      </w:r>
      <w:r>
        <w:t xml:space="preserve"> </w:t>
      </w:r>
      <w:r w:rsidRPr="0012629F">
        <w:t xml:space="preserve">The generated composition code executing as part of the generated application code. </w:t>
      </w:r>
      <w:proofErr w:type="gramStart"/>
      <w:r w:rsidRPr="0012629F">
        <w:t>And maybe the runtime system, see above.</w:t>
      </w:r>
      <w:proofErr w:type="gramEnd"/>
    </w:p>
    <w:p w14:paraId="3828C791" w14:textId="77777777" w:rsidR="00223772" w:rsidRPr="0012629F" w:rsidRDefault="00223772" w:rsidP="00223772">
      <w:r w:rsidRPr="00FD3296">
        <w:rPr>
          <w:b/>
        </w:rPr>
        <w:t>HLRS:</w:t>
      </w:r>
      <w:r>
        <w:t xml:space="preserve"> </w:t>
      </w:r>
      <w:r w:rsidRPr="0012629F">
        <w:t>- When prediction model expects a “bad" result, what should happen?</w:t>
      </w:r>
    </w:p>
    <w:p w14:paraId="0F7CD195" w14:textId="77777777" w:rsidR="00223772" w:rsidRPr="0012629F" w:rsidRDefault="00223772" w:rsidP="00223772">
      <w:r w:rsidRPr="009B387F">
        <w:rPr>
          <w:b/>
        </w:rPr>
        <w:t xml:space="preserve">LIU: </w:t>
      </w:r>
      <w:r w:rsidRPr="0012629F">
        <w:t>What do you mean by "bad result"?</w:t>
      </w:r>
    </w:p>
    <w:p w14:paraId="4280F4AE" w14:textId="77777777" w:rsidR="00223772" w:rsidRPr="0012629F" w:rsidRDefault="00223772" w:rsidP="00223772">
      <w:r w:rsidRPr="0012629F">
        <w:t>If the prediction is of low accuracy, the worst thing that can happen is that a suboptimal implementation variant or resource allocation is selected. The application will execute correctly, only run longer or use more energy than necessary.</w:t>
      </w:r>
    </w:p>
    <w:p w14:paraId="68378FD9" w14:textId="77777777" w:rsidR="00223772" w:rsidRPr="0012629F" w:rsidRDefault="00223772" w:rsidP="00223772"/>
    <w:p w14:paraId="36967377" w14:textId="77777777" w:rsidR="00223772" w:rsidRPr="0012629F" w:rsidRDefault="00223772" w:rsidP="00223772">
      <w:r w:rsidRPr="009B387F">
        <w:rPr>
          <w:b/>
        </w:rPr>
        <w:t>HLRS:</w:t>
      </w:r>
      <w:r>
        <w:t xml:space="preserve"> </w:t>
      </w:r>
      <w:r w:rsidRPr="0012629F">
        <w:t>- Concerning the monitoring prediction's part, how do you take into consideration the predictions of the monitoring during runtime execution of the different EXCESS components?</w:t>
      </w:r>
    </w:p>
    <w:p w14:paraId="44D86AD5" w14:textId="77777777" w:rsidR="00223772" w:rsidRDefault="00223772" w:rsidP="00223772">
      <w:r w:rsidRPr="009B387F">
        <w:rPr>
          <w:b/>
        </w:rPr>
        <w:t>LIU:</w:t>
      </w:r>
      <w:r>
        <w:t xml:space="preserve"> </w:t>
      </w:r>
      <w:r w:rsidRPr="0012629F">
        <w:t>The Monitoring Framework does not need to do predictions on its own, it should give us just the raw data that we need to feed into our</w:t>
      </w:r>
      <w:r>
        <w:t xml:space="preserve"> </w:t>
      </w:r>
      <w:r w:rsidRPr="0012629F">
        <w:t>WP1 prediction model.</w:t>
      </w:r>
      <w:r>
        <w:t xml:space="preserve"> </w:t>
      </w:r>
      <w:r w:rsidRPr="0012629F">
        <w:t>Of course you can extend your monitoring framework to display various metrics such as energy efficiency, energy-delay-product, or use it with a similar prediction model as in WP1 so you could then use it also stand-alone for (non-EXCESS) application analysis.</w:t>
      </w:r>
    </w:p>
    <w:p w14:paraId="3D87359C" w14:textId="77777777" w:rsidR="00223772" w:rsidRDefault="00223772" w:rsidP="00223772">
      <w:proofErr w:type="spellStart"/>
      <w:r w:rsidRPr="00654A16">
        <w:rPr>
          <w:b/>
        </w:rPr>
        <w:t>UiT</w:t>
      </w:r>
      <w:proofErr w:type="spellEnd"/>
      <w:r w:rsidRPr="00654A16">
        <w:rPr>
          <w:b/>
        </w:rPr>
        <w:t>:</w:t>
      </w:r>
      <w:r>
        <w:t xml:space="preserve"> When the first version will be out?</w:t>
      </w:r>
    </w:p>
    <w:p w14:paraId="07207F69" w14:textId="77777777" w:rsidR="00223772" w:rsidRDefault="00223772" w:rsidP="00223772">
      <w:r w:rsidRPr="00654A16">
        <w:rPr>
          <w:b/>
        </w:rPr>
        <w:t>HLRS:</w:t>
      </w:r>
      <w:r>
        <w:t xml:space="preserve"> Now we don’t know. We have to go thought the requirements and do the time plan.</w:t>
      </w:r>
    </w:p>
    <w:commentRangeEnd w:id="12"/>
    <w:p w14:paraId="5164E0DF" w14:textId="77777777" w:rsidR="00333253" w:rsidRDefault="00223772" w:rsidP="00333253">
      <w:pPr>
        <w:rPr>
          <w:b/>
          <w:bCs/>
        </w:rPr>
      </w:pPr>
      <w:r>
        <w:rPr>
          <w:rStyle w:val="CommentReference"/>
        </w:rPr>
        <w:commentReference w:id="12"/>
      </w:r>
    </w:p>
    <w:p w14:paraId="04C49B8A" w14:textId="77777777" w:rsidR="00223772" w:rsidRDefault="00223772" w:rsidP="00333253">
      <w:pPr>
        <w:rPr>
          <w:b/>
          <w:bCs/>
        </w:rPr>
      </w:pPr>
    </w:p>
    <w:p w14:paraId="67C4910B" w14:textId="77777777" w:rsidR="00333253" w:rsidRPr="00333253" w:rsidRDefault="00333253" w:rsidP="00333253">
      <w:r w:rsidRPr="00333253">
        <w:rPr>
          <w:i/>
          <w:iCs/>
          <w:u w:val="single"/>
        </w:rPr>
        <w:t>Monitoring Framework Server</w:t>
      </w:r>
    </w:p>
    <w:p w14:paraId="7AFD51EC" w14:textId="77777777" w:rsidR="00333253" w:rsidRPr="00333253" w:rsidRDefault="00333253" w:rsidP="00333253">
      <w:r w:rsidRPr="00333253">
        <w:t>     Allow Filtering</w:t>
      </w:r>
    </w:p>
    <w:p w14:paraId="633CBF65" w14:textId="77777777" w:rsidR="00333253" w:rsidRPr="00333253" w:rsidRDefault="00333253" w:rsidP="00333253">
      <w:r w:rsidRPr="00333253">
        <w:t>     Provide Visualization of data</w:t>
      </w:r>
    </w:p>
    <w:p w14:paraId="2C877EDA" w14:textId="77777777" w:rsidR="00333253" w:rsidRPr="00333253" w:rsidRDefault="00333253" w:rsidP="00333253">
      <w:r w:rsidRPr="00333253">
        <w:t>     Export functionality (</w:t>
      </w:r>
      <w:proofErr w:type="spellStart"/>
      <w:r w:rsidRPr="00333253">
        <w:t>csv</w:t>
      </w:r>
      <w:proofErr w:type="spellEnd"/>
      <w:r w:rsidRPr="00333253">
        <w:t>)</w:t>
      </w:r>
    </w:p>
    <w:p w14:paraId="651A4005" w14:textId="77777777" w:rsidR="00333253" w:rsidRPr="00333253" w:rsidRDefault="00333253" w:rsidP="00333253">
      <w:r w:rsidRPr="00333253">
        <w:t>     </w:t>
      </w:r>
      <w:proofErr w:type="spellStart"/>
      <w:r w:rsidRPr="00333253">
        <w:t>Warm-UP</w:t>
      </w:r>
      <w:proofErr w:type="spellEnd"/>
      <w:r w:rsidRPr="00333253">
        <w:t xml:space="preserve"> period to exclude some runs</w:t>
      </w:r>
    </w:p>
    <w:p w14:paraId="3B16DCF4" w14:textId="77777777" w:rsidR="00333253" w:rsidRPr="00333253" w:rsidRDefault="00333253" w:rsidP="00333253"/>
    <w:p w14:paraId="77274E02" w14:textId="77777777" w:rsidR="00333253" w:rsidRPr="00333253" w:rsidRDefault="00333253" w:rsidP="00333253">
      <w:r w:rsidRPr="00333253">
        <w:rPr>
          <w:i/>
          <w:iCs/>
          <w:u w:val="single"/>
        </w:rPr>
        <w:t>Monitoring Framework Client</w:t>
      </w:r>
    </w:p>
    <w:p w14:paraId="39E8ACF8" w14:textId="77777777" w:rsidR="00333253" w:rsidRPr="00333253" w:rsidRDefault="00333253" w:rsidP="00333253">
      <w:r w:rsidRPr="00333253">
        <w:t>     Plug-able/Extendable  (System Information Gatherer)</w:t>
      </w:r>
    </w:p>
    <w:p w14:paraId="2E4084E1" w14:textId="77777777" w:rsidR="00333253" w:rsidRPr="00333253" w:rsidRDefault="00333253" w:rsidP="00333253">
      <w:r w:rsidRPr="00333253">
        <w:t>     Prediction Model using Historical Data</w:t>
      </w:r>
    </w:p>
    <w:p w14:paraId="7C367CF5" w14:textId="77777777" w:rsidR="00333253" w:rsidRPr="00333253" w:rsidRDefault="00333253" w:rsidP="00333253">
      <w:r w:rsidRPr="00333253">
        <w:rPr>
          <w:b/>
          <w:bCs/>
        </w:rPr>
        <w:t>     </w:t>
      </w:r>
      <w:r w:rsidRPr="00333253">
        <w:t xml:space="preserve">Allow for specific application or </w:t>
      </w:r>
      <w:proofErr w:type="spellStart"/>
      <w:proofErr w:type="gramStart"/>
      <w:r w:rsidRPr="00333253">
        <w:t>pid</w:t>
      </w:r>
      <w:proofErr w:type="spellEnd"/>
      <w:proofErr w:type="gramEnd"/>
      <w:r w:rsidRPr="00333253">
        <w:t xml:space="preserve"> to be monitored</w:t>
      </w:r>
    </w:p>
    <w:p w14:paraId="5164BF4F" w14:textId="77777777" w:rsidR="00333253" w:rsidRPr="00333253" w:rsidRDefault="00333253" w:rsidP="00333253">
      <w:r w:rsidRPr="00333253">
        <w:t>     Proposed calls (Start/Stop Monitoring System/</w:t>
      </w:r>
      <w:proofErr w:type="spellStart"/>
      <w:r w:rsidRPr="00333253">
        <w:t>pid</w:t>
      </w:r>
      <w:proofErr w:type="spellEnd"/>
      <w:r w:rsidRPr="00333253">
        <w:t>/task, Specify Metrics and time interval)</w:t>
      </w:r>
    </w:p>
    <w:p w14:paraId="4D80A535" w14:textId="210C20BA" w:rsidR="00333253" w:rsidRPr="00333253" w:rsidRDefault="00333253" w:rsidP="00333253">
      <w:r w:rsidRPr="00333253">
        <w:t>     Automatically Triggering of remote hardware energy measurements  </w:t>
      </w:r>
    </w:p>
    <w:p w14:paraId="308B4BAF" w14:textId="77777777" w:rsidR="006F4592" w:rsidRDefault="006F4592" w:rsidP="006F4592">
      <w:pPr>
        <w:pStyle w:val="Heading1"/>
      </w:pPr>
      <w:bookmarkStart w:id="13" w:name="_Toc260049989"/>
      <w:r>
        <w:t>State of the art</w:t>
      </w:r>
      <w:bookmarkEnd w:id="13"/>
    </w:p>
    <w:p w14:paraId="4171DB25" w14:textId="0EF65B3F" w:rsidR="00333253" w:rsidRDefault="00333253" w:rsidP="00333253">
      <w:r w:rsidRPr="00333253">
        <w:rPr>
          <w:highlight w:val="yellow"/>
        </w:rPr>
        <w:t xml:space="preserve">Introductory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pragaragraph</w:t>
      </w:r>
      <w:proofErr w:type="spellEnd"/>
    </w:p>
    <w:p w14:paraId="1C1730F8" w14:textId="77777777" w:rsidR="00333253" w:rsidRDefault="00333253" w:rsidP="00333253"/>
    <w:p w14:paraId="4DF5BBE6" w14:textId="77777777" w:rsidR="00223772" w:rsidRDefault="00223772" w:rsidP="00223772">
      <w:pPr>
        <w:pStyle w:val="Heading2"/>
        <w:rPr>
          <w:lang w:val="en"/>
        </w:rPr>
      </w:pPr>
      <w:bookmarkStart w:id="14" w:name="_Toc260049990"/>
      <w:r>
        <w:rPr>
          <w:rStyle w:val="CommentReference"/>
          <w:rFonts w:eastAsia="Calibri"/>
          <w:b w:val="0"/>
          <w:bCs w:val="0"/>
          <w:caps/>
        </w:rPr>
        <w:commentReference w:id="15"/>
      </w:r>
      <w:r w:rsidRPr="001918B6">
        <w:rPr>
          <w:lang w:val="en"/>
        </w:rPr>
        <w:t xml:space="preserve"> </w:t>
      </w:r>
      <w:commentRangeStart w:id="16"/>
      <w:r>
        <w:rPr>
          <w:lang w:val="en"/>
        </w:rPr>
        <w:t>Application performance management</w:t>
      </w:r>
      <w:bookmarkEnd w:id="14"/>
    </w:p>
    <w:p w14:paraId="673649AF" w14:textId="77777777" w:rsidR="00223772" w:rsidRDefault="00223772" w:rsidP="00223772">
      <w:pPr>
        <w:rPr>
          <w:rFonts w:eastAsia="Times New Roman"/>
        </w:rPr>
      </w:pPr>
      <w:r>
        <w:rPr>
          <w:rFonts w:eastAsia="Times New Roman"/>
        </w:rPr>
        <w:t>From Wikipedia, the free encyclopedia</w:t>
      </w:r>
    </w:p>
    <w:p w14:paraId="28B5A454" w14:textId="77777777" w:rsidR="00223772" w:rsidRDefault="00223772" w:rsidP="00223772">
      <w:pPr>
        <w:pStyle w:val="NormalWeb"/>
        <w:rPr>
          <w:lang w:val="en"/>
        </w:rPr>
      </w:pPr>
      <w:r>
        <w:rPr>
          <w:lang w:val="en"/>
        </w:rPr>
        <w:lastRenderedPageBreak/>
        <w:t xml:space="preserve">In the fields of </w:t>
      </w:r>
      <w:r>
        <w:rPr>
          <w:lang w:val="en"/>
        </w:rPr>
        <w:fldChar w:fldCharType="begin"/>
      </w:r>
      <w:r>
        <w:rPr>
          <w:lang w:val="en"/>
        </w:rPr>
        <w:instrText xml:space="preserve"> HYPERLINK "http://en.wikipedia.org/wiki/Information_technology" \o "Information technology" </w:instrText>
      </w:r>
      <w:r>
        <w:rPr>
          <w:lang w:val="en"/>
        </w:rPr>
      </w:r>
      <w:r>
        <w:rPr>
          <w:lang w:val="en"/>
        </w:rPr>
        <w:fldChar w:fldCharType="separate"/>
      </w:r>
      <w:r>
        <w:rPr>
          <w:rStyle w:val="Hyperlink"/>
          <w:lang w:val="en"/>
        </w:rPr>
        <w:t>information technology</w:t>
      </w:r>
      <w:r>
        <w:rPr>
          <w:lang w:val="en"/>
        </w:rPr>
        <w:fldChar w:fldCharType="end"/>
      </w:r>
      <w:r>
        <w:rPr>
          <w:lang w:val="en"/>
        </w:rPr>
        <w:t xml:space="preserve"> and </w:t>
      </w:r>
      <w:r>
        <w:rPr>
          <w:lang w:val="en"/>
        </w:rPr>
        <w:fldChar w:fldCharType="begin"/>
      </w:r>
      <w:r>
        <w:rPr>
          <w:lang w:val="en"/>
        </w:rPr>
        <w:instrText xml:space="preserve"> HYPERLINK "http://en.wikipedia.org/wiki/Systems_management" \o "Systems management" </w:instrText>
      </w:r>
      <w:r>
        <w:rPr>
          <w:lang w:val="en"/>
        </w:rPr>
      </w:r>
      <w:r>
        <w:rPr>
          <w:lang w:val="en"/>
        </w:rPr>
        <w:fldChar w:fldCharType="separate"/>
      </w:r>
      <w:r>
        <w:rPr>
          <w:rStyle w:val="Hyperlink"/>
          <w:lang w:val="en"/>
        </w:rPr>
        <w:t>systems management</w:t>
      </w:r>
      <w:r>
        <w:rPr>
          <w:lang w:val="en"/>
        </w:rPr>
        <w:fldChar w:fldCharType="end"/>
      </w:r>
      <w:r>
        <w:rPr>
          <w:lang w:val="en"/>
        </w:rPr>
        <w:t xml:space="preserve">, </w:t>
      </w:r>
      <w:r>
        <w:rPr>
          <w:b/>
          <w:bCs/>
          <w:lang w:val="en"/>
        </w:rPr>
        <w:t>Application Performance Management</w:t>
      </w:r>
      <w:r>
        <w:rPr>
          <w:lang w:val="en"/>
        </w:rPr>
        <w:t xml:space="preserve">  (APM)  is the monitoring and management of performance and availability of </w:t>
      </w:r>
      <w:r>
        <w:rPr>
          <w:lang w:val="en"/>
        </w:rPr>
        <w:fldChar w:fldCharType="begin"/>
      </w:r>
      <w:r>
        <w:rPr>
          <w:lang w:val="en"/>
        </w:rPr>
        <w:instrText xml:space="preserve"> HYPERLINK "http://en.wikipedia.org/wiki/Software" \o "Software" </w:instrText>
      </w:r>
      <w:r>
        <w:rPr>
          <w:lang w:val="en"/>
        </w:rPr>
      </w:r>
      <w:r>
        <w:rPr>
          <w:lang w:val="en"/>
        </w:rPr>
        <w:fldChar w:fldCharType="separate"/>
      </w:r>
      <w:r>
        <w:rPr>
          <w:rStyle w:val="Hyperlink"/>
          <w:lang w:val="en"/>
        </w:rPr>
        <w:t>software</w:t>
      </w:r>
      <w:r>
        <w:rPr>
          <w:lang w:val="en"/>
        </w:rPr>
        <w:fldChar w:fldCharType="end"/>
      </w:r>
      <w:r>
        <w:rPr>
          <w:lang w:val="en"/>
        </w:rPr>
        <w:t xml:space="preserve"> applications. APM strives to detect and diagnose application performance problems to maintain an expected </w:t>
      </w:r>
      <w:r>
        <w:rPr>
          <w:lang w:val="en"/>
        </w:rPr>
        <w:fldChar w:fldCharType="begin"/>
      </w:r>
      <w:r>
        <w:rPr>
          <w:lang w:val="en"/>
        </w:rPr>
        <w:instrText xml:space="preserve"> HYPERLINK "http://en.wikipedia.org/wiki/Level_of_service" \o "Level of service" </w:instrText>
      </w:r>
      <w:r>
        <w:rPr>
          <w:lang w:val="en"/>
        </w:rPr>
      </w:r>
      <w:r>
        <w:rPr>
          <w:lang w:val="en"/>
        </w:rPr>
        <w:fldChar w:fldCharType="separate"/>
      </w:r>
      <w:r>
        <w:rPr>
          <w:rStyle w:val="Hyperlink"/>
          <w:lang w:val="en"/>
        </w:rPr>
        <w:t>level of service</w:t>
      </w:r>
      <w:r>
        <w:rPr>
          <w:lang w:val="en"/>
        </w:rPr>
        <w:fldChar w:fldCharType="end"/>
      </w:r>
      <w:r>
        <w:rPr>
          <w:lang w:val="en"/>
        </w:rPr>
        <w:t xml:space="preserve">. APM is the translation of </w:t>
      </w:r>
      <w:r>
        <w:rPr>
          <w:lang w:val="en"/>
        </w:rPr>
        <w:fldChar w:fldCharType="begin"/>
      </w:r>
      <w:r>
        <w:rPr>
          <w:lang w:val="en"/>
        </w:rPr>
        <w:instrText xml:space="preserve"> HYPERLINK "http://en.wikipedia.org/wiki/Performance_metric" \o "Performance metric" </w:instrText>
      </w:r>
      <w:r>
        <w:rPr>
          <w:lang w:val="en"/>
        </w:rPr>
      </w:r>
      <w:r>
        <w:rPr>
          <w:lang w:val="en"/>
        </w:rPr>
        <w:fldChar w:fldCharType="separate"/>
      </w:r>
      <w:r>
        <w:rPr>
          <w:rStyle w:val="Hyperlink"/>
          <w:lang w:val="en"/>
        </w:rPr>
        <w:t>IT metrics</w:t>
      </w:r>
      <w:r>
        <w:rPr>
          <w:lang w:val="en"/>
        </w:rPr>
        <w:fldChar w:fldCharType="end"/>
      </w:r>
      <w:r>
        <w:rPr>
          <w:lang w:val="en"/>
        </w:rPr>
        <w:t xml:space="preserve"> into business meaning (i.e., value).</w:t>
      </w:r>
      <w:r>
        <w:rPr>
          <w:vertAlign w:val="superscript"/>
          <w:lang w:val="en"/>
        </w:rPr>
        <w:fldChar w:fldCharType="begin"/>
      </w:r>
      <w:r>
        <w:rPr>
          <w:vertAlign w:val="superscript"/>
          <w:lang w:val="en"/>
        </w:rPr>
        <w:instrText xml:space="preserve"> HYPERLINK "http://en.wikipedia.org/wiki/Application_performance_management" \l "cite_note-1" </w:instrText>
      </w:r>
      <w:r>
        <w:rPr>
          <w:vertAlign w:val="superscript"/>
          <w:lang w:val="en"/>
        </w:rPr>
      </w:r>
      <w:r>
        <w:rPr>
          <w:vertAlign w:val="superscript"/>
          <w:lang w:val="en"/>
        </w:rPr>
        <w:fldChar w:fldCharType="separate"/>
      </w:r>
      <w:r>
        <w:rPr>
          <w:rStyle w:val="Hyperlink"/>
          <w:vertAlign w:val="superscript"/>
          <w:lang w:val="en"/>
        </w:rPr>
        <w:t>[1]</w:t>
      </w:r>
      <w:r>
        <w:rPr>
          <w:vertAlign w:val="superscript"/>
          <w:lang w:val="en"/>
        </w:rPr>
        <w:fldChar w:fldCharType="end"/>
      </w:r>
    </w:p>
    <w:p w14:paraId="1E920592" w14:textId="77777777" w:rsidR="00223772" w:rsidRDefault="00223772" w:rsidP="00223772">
      <w:pPr>
        <w:pStyle w:val="Heading2"/>
        <w:rPr>
          <w:lang w:val="en"/>
        </w:rPr>
      </w:pPr>
      <w:bookmarkStart w:id="17" w:name="_Toc260049991"/>
      <w:r>
        <w:rPr>
          <w:rStyle w:val="mw-headline"/>
          <w:lang w:val="en"/>
        </w:rPr>
        <w:t>Measuring application performance</w:t>
      </w:r>
      <w:bookmarkEnd w:id="17"/>
    </w:p>
    <w:p w14:paraId="62EC6F41" w14:textId="77777777" w:rsidR="00223772" w:rsidRDefault="00223772" w:rsidP="00223772">
      <w:pPr>
        <w:pStyle w:val="NormalWeb"/>
        <w:rPr>
          <w:lang w:val="en"/>
        </w:rPr>
      </w:pPr>
      <w:r>
        <w:rPr>
          <w:lang w:val="en"/>
        </w:rPr>
        <w:t xml:space="preserve">Two sets of </w:t>
      </w:r>
      <w:r>
        <w:rPr>
          <w:lang w:val="en"/>
        </w:rPr>
        <w:fldChar w:fldCharType="begin"/>
      </w:r>
      <w:r>
        <w:rPr>
          <w:lang w:val="en"/>
        </w:rPr>
        <w:instrText xml:space="preserve"> HYPERLINK "http://en.wikipedia.org/wiki/Performance_metrics" \o "Performance metrics" </w:instrText>
      </w:r>
      <w:r>
        <w:rPr>
          <w:lang w:val="en"/>
        </w:rPr>
      </w:r>
      <w:r>
        <w:rPr>
          <w:lang w:val="en"/>
        </w:rPr>
        <w:fldChar w:fldCharType="separate"/>
      </w:r>
      <w:r>
        <w:rPr>
          <w:rStyle w:val="Hyperlink"/>
          <w:lang w:val="en"/>
        </w:rPr>
        <w:t>performance metrics</w:t>
      </w:r>
      <w:r>
        <w:rPr>
          <w:lang w:val="en"/>
        </w:rPr>
        <w:fldChar w:fldCharType="end"/>
      </w:r>
      <w:r>
        <w:rPr>
          <w:lang w:val="en"/>
        </w:rPr>
        <w:t xml:space="preserve"> are closely monitored. The first set of performance metrics defines the performance experienced by end users of the application. One example of performance is average response times under peak load. The components of the set include load and response times.</w:t>
      </w:r>
    </w:p>
    <w:p w14:paraId="2374F9D1" w14:textId="77777777" w:rsidR="00223772" w:rsidRDefault="00223772" w:rsidP="00223772">
      <w:pPr>
        <w:numPr>
          <w:ilvl w:val="0"/>
          <w:numId w:val="2"/>
        </w:numPr>
        <w:spacing w:before="100" w:beforeAutospacing="1" w:after="100" w:afterAutospacing="1"/>
        <w:ind w:left="1440"/>
        <w:jc w:val="left"/>
        <w:rPr>
          <w:rFonts w:eastAsia="Times New Roman"/>
          <w:lang w:val="en"/>
        </w:rPr>
      </w:pPr>
      <w:r>
        <w:rPr>
          <w:rFonts w:eastAsia="Times New Roman"/>
          <w:lang w:val="en"/>
        </w:rPr>
        <w:t>The load is the volume of transactions processed by the application, e.g., transactions per second (tps), requests per second, pages per second. Without being loaded by computer-based demands for searches, calculations, transmissions, etc., most applications are fast enough, which is why programmers may not catch performance problems during development.</w:t>
      </w:r>
    </w:p>
    <w:p w14:paraId="59A07B4D" w14:textId="77777777" w:rsidR="00223772" w:rsidRDefault="00223772" w:rsidP="00223772">
      <w:pPr>
        <w:numPr>
          <w:ilvl w:val="0"/>
          <w:numId w:val="3"/>
        </w:numPr>
        <w:spacing w:before="100" w:beforeAutospacing="1" w:after="100" w:afterAutospacing="1"/>
        <w:ind w:left="1440"/>
        <w:jc w:val="left"/>
        <w:rPr>
          <w:rFonts w:eastAsia="Times New Roman"/>
          <w:lang w:val="en"/>
        </w:rPr>
      </w:pPr>
      <w:r>
        <w:rPr>
          <w:rFonts w:eastAsia="Times New Roman"/>
          <w:lang w:val="en"/>
        </w:rPr>
        <w:t>The response times are the times required for an application to respond to a user's actions at such a load.</w:t>
      </w:r>
      <w:r>
        <w:rPr>
          <w:rFonts w:eastAsia="Times New Roman"/>
          <w:vertAlign w:val="superscript"/>
          <w:lang w:val="en"/>
        </w:rPr>
        <w:fldChar w:fldCharType="begin"/>
      </w:r>
      <w:r>
        <w:rPr>
          <w:rFonts w:eastAsia="Times New Roman"/>
          <w:vertAlign w:val="superscript"/>
          <w:lang w:val="en"/>
        </w:rPr>
        <w:instrText xml:space="preserve"> HYPERLINK "http://en.wikipedia.org/wiki/Application_performance_management" \l "cite_note-2" </w:instrText>
      </w:r>
      <w:r>
        <w:rPr>
          <w:rFonts w:eastAsia="Times New Roman"/>
          <w:vertAlign w:val="superscript"/>
          <w:lang w:val="en"/>
        </w:rPr>
      </w:r>
      <w:r>
        <w:rPr>
          <w:rFonts w:eastAsia="Times New Roman"/>
          <w:vertAlign w:val="superscript"/>
          <w:lang w:val="en"/>
        </w:rPr>
        <w:fldChar w:fldCharType="separate"/>
      </w:r>
      <w:r>
        <w:rPr>
          <w:rStyle w:val="Hyperlink"/>
          <w:rFonts w:eastAsia="Times New Roman"/>
          <w:vertAlign w:val="superscript"/>
          <w:lang w:val="en"/>
        </w:rPr>
        <w:t>[2]</w:t>
      </w:r>
      <w:r>
        <w:rPr>
          <w:rFonts w:eastAsia="Times New Roman"/>
          <w:vertAlign w:val="superscript"/>
          <w:lang w:val="en"/>
        </w:rPr>
        <w:fldChar w:fldCharType="end"/>
      </w:r>
    </w:p>
    <w:p w14:paraId="7CA71189" w14:textId="77777777" w:rsidR="00223772" w:rsidRDefault="00223772" w:rsidP="00223772">
      <w:pPr>
        <w:pStyle w:val="NormalWeb"/>
        <w:rPr>
          <w:lang w:val="en"/>
        </w:rPr>
      </w:pPr>
      <w:r>
        <w:rPr>
          <w:lang w:val="en"/>
        </w:rPr>
        <w:t xml:space="preserve">The second set of performance metrics measures the </w:t>
      </w:r>
      <w:r>
        <w:rPr>
          <w:lang w:val="en"/>
        </w:rPr>
        <w:fldChar w:fldCharType="begin"/>
      </w:r>
      <w:r>
        <w:rPr>
          <w:lang w:val="en"/>
        </w:rPr>
        <w:instrText xml:space="preserve"> HYPERLINK "http://en.wikipedia.org/wiki/Resource_%28computer_science%29" \o "Resource (computer science)" </w:instrText>
      </w:r>
      <w:r>
        <w:rPr>
          <w:lang w:val="en"/>
        </w:rPr>
      </w:r>
      <w:r>
        <w:rPr>
          <w:lang w:val="en"/>
        </w:rPr>
        <w:fldChar w:fldCharType="separate"/>
      </w:r>
      <w:r>
        <w:rPr>
          <w:rStyle w:val="Hyperlink"/>
          <w:lang w:val="en"/>
        </w:rPr>
        <w:t>computational resources</w:t>
      </w:r>
      <w:r>
        <w:rPr>
          <w:lang w:val="en"/>
        </w:rPr>
        <w:fldChar w:fldCharType="end"/>
      </w:r>
      <w:r>
        <w:rPr>
          <w:lang w:val="en"/>
        </w:rPr>
        <w:t xml:space="preserve"> used by the application for the load, indicating whether there is adequate capacity to support the load, as well as possible locations of a performance bottleneck. Measurement of these quantities establishes an empirical performance baseline for the application. The baseline can then be used to detect changes in performance. Changes in performance can be correlated with external events and subsequently used to predict future changes in application performance.</w:t>
      </w:r>
      <w:r>
        <w:rPr>
          <w:vertAlign w:val="superscript"/>
          <w:lang w:val="en"/>
        </w:rPr>
        <w:fldChar w:fldCharType="begin"/>
      </w:r>
      <w:r>
        <w:rPr>
          <w:vertAlign w:val="superscript"/>
          <w:lang w:val="en"/>
        </w:rPr>
        <w:instrText xml:space="preserve"> HYPERLINK "http://en.wikipedia.org/wiki/Application_performance_management" \l "cite_note-3" </w:instrText>
      </w:r>
      <w:r>
        <w:rPr>
          <w:vertAlign w:val="superscript"/>
          <w:lang w:val="en"/>
        </w:rPr>
      </w:r>
      <w:r>
        <w:rPr>
          <w:vertAlign w:val="superscript"/>
          <w:lang w:val="en"/>
        </w:rPr>
        <w:fldChar w:fldCharType="separate"/>
      </w:r>
      <w:r>
        <w:rPr>
          <w:rStyle w:val="Hyperlink"/>
          <w:vertAlign w:val="superscript"/>
          <w:lang w:val="en"/>
        </w:rPr>
        <w:t>[3]</w:t>
      </w:r>
      <w:r>
        <w:rPr>
          <w:vertAlign w:val="superscript"/>
          <w:lang w:val="en"/>
        </w:rPr>
        <w:fldChar w:fldCharType="end"/>
      </w:r>
    </w:p>
    <w:p w14:paraId="3058A96F" w14:textId="77777777" w:rsidR="00223772" w:rsidRDefault="00223772" w:rsidP="00223772">
      <w:pPr>
        <w:pStyle w:val="NormalWeb"/>
        <w:rPr>
          <w:lang w:val="en"/>
        </w:rPr>
      </w:pPr>
      <w:r>
        <w:rPr>
          <w:lang w:val="en"/>
        </w:rPr>
        <w:t>The use of APM is common for Web applications, which lends itself best to the more detailed monitoring techniques.</w:t>
      </w:r>
      <w:r>
        <w:rPr>
          <w:vertAlign w:val="superscript"/>
          <w:lang w:val="en"/>
        </w:rPr>
        <w:fldChar w:fldCharType="begin"/>
      </w:r>
      <w:r>
        <w:rPr>
          <w:vertAlign w:val="superscript"/>
          <w:lang w:val="en"/>
        </w:rPr>
        <w:instrText xml:space="preserve"> HYPERLINK "http://en.wikipedia.org/wiki/Application_performance_management" \l "cite_note-4" </w:instrText>
      </w:r>
      <w:r>
        <w:rPr>
          <w:vertAlign w:val="superscript"/>
          <w:lang w:val="en"/>
        </w:rPr>
      </w:r>
      <w:r>
        <w:rPr>
          <w:vertAlign w:val="superscript"/>
          <w:lang w:val="en"/>
        </w:rPr>
        <w:fldChar w:fldCharType="separate"/>
      </w:r>
      <w:r>
        <w:rPr>
          <w:rStyle w:val="Hyperlink"/>
          <w:vertAlign w:val="superscript"/>
          <w:lang w:val="en"/>
        </w:rPr>
        <w:t>[4]</w:t>
      </w:r>
      <w:r>
        <w:rPr>
          <w:vertAlign w:val="superscript"/>
          <w:lang w:val="en"/>
        </w:rPr>
        <w:fldChar w:fldCharType="end"/>
      </w:r>
      <w:r>
        <w:rPr>
          <w:lang w:val="en"/>
        </w:rPr>
        <w:t xml:space="preserve"> In addition to measuring response time for a user, response times for components of a Web application can also be monitored to help pinpoint causes of delay. There also exist </w:t>
      </w:r>
      <w:r>
        <w:rPr>
          <w:lang w:val="en"/>
        </w:rPr>
        <w:fldChar w:fldCharType="begin"/>
      </w:r>
      <w:r>
        <w:rPr>
          <w:lang w:val="en"/>
        </w:rPr>
        <w:instrText xml:space="preserve"> HYPERLINK "http://en.wikipedia.org/wiki/HTTP" \o "HTTP" </w:instrText>
      </w:r>
      <w:r>
        <w:rPr>
          <w:lang w:val="en"/>
        </w:rPr>
      </w:r>
      <w:r>
        <w:rPr>
          <w:lang w:val="en"/>
        </w:rPr>
        <w:fldChar w:fldCharType="separate"/>
      </w:r>
      <w:r>
        <w:rPr>
          <w:rStyle w:val="Hyperlink"/>
          <w:lang w:val="en"/>
        </w:rPr>
        <w:t>HTTP</w:t>
      </w:r>
      <w:r>
        <w:rPr>
          <w:lang w:val="en"/>
        </w:rPr>
        <w:fldChar w:fldCharType="end"/>
      </w:r>
      <w:r>
        <w:rPr>
          <w:lang w:val="en"/>
        </w:rPr>
        <w:t xml:space="preserve"> appliances that can decode transaction-specific </w:t>
      </w:r>
      <w:r>
        <w:rPr>
          <w:lang w:val="en"/>
        </w:rPr>
        <w:fldChar w:fldCharType="begin"/>
      </w:r>
      <w:r>
        <w:rPr>
          <w:lang w:val="en"/>
        </w:rPr>
        <w:instrText xml:space="preserve"> HYPERLINK "http://en.wikipedia.org/wiki/Round-trip_delay_time" \o "Round-trip delay time" </w:instrText>
      </w:r>
      <w:r>
        <w:rPr>
          <w:lang w:val="en"/>
        </w:rPr>
      </w:r>
      <w:r>
        <w:rPr>
          <w:lang w:val="en"/>
        </w:rPr>
        <w:fldChar w:fldCharType="separate"/>
      </w:r>
      <w:r>
        <w:rPr>
          <w:rStyle w:val="Hyperlink"/>
          <w:lang w:val="en"/>
        </w:rPr>
        <w:t>response times</w:t>
      </w:r>
      <w:r>
        <w:rPr>
          <w:lang w:val="en"/>
        </w:rPr>
        <w:fldChar w:fldCharType="end"/>
      </w:r>
      <w:r>
        <w:rPr>
          <w:lang w:val="en"/>
        </w:rPr>
        <w:t xml:space="preserve"> at the Web server layer of the application.</w:t>
      </w:r>
    </w:p>
    <w:p w14:paraId="5468DA1E" w14:textId="77777777" w:rsidR="00223772" w:rsidRDefault="00223772" w:rsidP="00223772">
      <w:pPr>
        <w:pStyle w:val="NormalWeb"/>
        <w:rPr>
          <w:lang w:val="en"/>
        </w:rPr>
      </w:pPr>
      <w:r>
        <w:rPr>
          <w:lang w:val="en"/>
        </w:rPr>
        <w:t xml:space="preserve">In their </w:t>
      </w:r>
      <w:r>
        <w:rPr>
          <w:i/>
          <w:iCs/>
          <w:lang w:val="en"/>
        </w:rPr>
        <w:t>APM Conceptual Framework</w:t>
      </w:r>
      <w:r>
        <w:rPr>
          <w:lang w:val="en"/>
        </w:rPr>
        <w:t xml:space="preserve">, </w:t>
      </w:r>
      <w:hyperlink r:id="rId14" w:tooltip="Gartner" w:history="1">
        <w:r>
          <w:rPr>
            <w:rStyle w:val="Hyperlink"/>
            <w:lang w:val="en"/>
          </w:rPr>
          <w:t>Gartner</w:t>
        </w:r>
      </w:hyperlink>
      <w:r>
        <w:rPr>
          <w:lang w:val="en"/>
        </w:rPr>
        <w:t xml:space="preserve"> Research describes five dimensions of APM:</w:t>
      </w:r>
      <w:r>
        <w:rPr>
          <w:vertAlign w:val="superscript"/>
          <w:lang w:val="en"/>
        </w:rPr>
        <w:fldChar w:fldCharType="begin"/>
      </w:r>
      <w:r>
        <w:rPr>
          <w:vertAlign w:val="superscript"/>
          <w:lang w:val="en"/>
        </w:rPr>
        <w:instrText xml:space="preserve"> HYPERLINK "http://en.wikipedia.org/wiki/Application_performance_management" \l "cite_note-5" </w:instrText>
      </w:r>
      <w:r>
        <w:rPr>
          <w:vertAlign w:val="superscript"/>
          <w:lang w:val="en"/>
        </w:rPr>
      </w:r>
      <w:r>
        <w:rPr>
          <w:vertAlign w:val="superscript"/>
          <w:lang w:val="en"/>
        </w:rPr>
        <w:fldChar w:fldCharType="separate"/>
      </w:r>
      <w:r>
        <w:rPr>
          <w:rStyle w:val="Hyperlink"/>
          <w:vertAlign w:val="superscript"/>
          <w:lang w:val="en"/>
        </w:rPr>
        <w:t>[5]</w:t>
      </w:r>
      <w:r>
        <w:rPr>
          <w:vertAlign w:val="superscript"/>
          <w:lang w:val="en"/>
        </w:rPr>
        <w:fldChar w:fldCharType="end"/>
      </w:r>
      <w:hyperlink r:id="rId15" w:anchor="cite_note-6" w:history="1">
        <w:r>
          <w:rPr>
            <w:rStyle w:val="Hyperlink"/>
            <w:vertAlign w:val="superscript"/>
            <w:lang w:val="en"/>
          </w:rPr>
          <w:t>[6]</w:t>
        </w:r>
      </w:hyperlink>
      <w:hyperlink r:id="rId16" w:anchor="cite_note-7" w:history="1">
        <w:r>
          <w:rPr>
            <w:rStyle w:val="Hyperlink"/>
            <w:vertAlign w:val="superscript"/>
            <w:lang w:val="en"/>
          </w:rPr>
          <w:t>[7]</w:t>
        </w:r>
      </w:hyperlink>
    </w:p>
    <w:p w14:paraId="5584A616"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 xml:space="preserve">End </w:t>
      </w:r>
      <w:r>
        <w:rPr>
          <w:rFonts w:eastAsia="Times New Roman"/>
          <w:lang w:val="en"/>
        </w:rPr>
        <w:fldChar w:fldCharType="begin"/>
      </w:r>
      <w:r>
        <w:rPr>
          <w:rFonts w:eastAsia="Times New Roman"/>
          <w:lang w:val="en"/>
        </w:rPr>
        <w:instrText xml:space="preserve"> HYPERLINK "http://en.wikipedia.org/wiki/User_experience" \o "User experience" </w:instrText>
      </w:r>
      <w:r>
        <w:rPr>
          <w:rFonts w:eastAsia="Times New Roman"/>
          <w:lang w:val="en"/>
        </w:rPr>
      </w:r>
      <w:r>
        <w:rPr>
          <w:rFonts w:eastAsia="Times New Roman"/>
          <w:lang w:val="en"/>
        </w:rPr>
        <w:fldChar w:fldCharType="separate"/>
      </w:r>
      <w:r>
        <w:rPr>
          <w:rStyle w:val="Hyperlink"/>
          <w:rFonts w:eastAsia="Times New Roman"/>
          <w:lang w:val="en"/>
        </w:rPr>
        <w:t>user experience</w:t>
      </w:r>
      <w:r>
        <w:rPr>
          <w:rFonts w:eastAsia="Times New Roman"/>
          <w:lang w:val="en"/>
        </w:rPr>
        <w:fldChar w:fldCharType="end"/>
      </w:r>
      <w:r>
        <w:rPr>
          <w:rFonts w:eastAsia="Times New Roman"/>
          <w:lang w:val="en"/>
        </w:rPr>
        <w:t xml:space="preserve"> monitoring - (</w:t>
      </w:r>
      <w:r>
        <w:rPr>
          <w:rFonts w:eastAsia="Times New Roman"/>
          <w:lang w:val="en"/>
        </w:rPr>
        <w:fldChar w:fldCharType="begin"/>
      </w:r>
      <w:r>
        <w:rPr>
          <w:rFonts w:eastAsia="Times New Roman"/>
          <w:lang w:val="en"/>
        </w:rPr>
        <w:instrText xml:space="preserve"> HYPERLINK "http://en.wikipedia.org/wiki/Synthetic_monitoring" \o "Synthetic monitoring" </w:instrText>
      </w:r>
      <w:r>
        <w:rPr>
          <w:rFonts w:eastAsia="Times New Roman"/>
          <w:lang w:val="en"/>
        </w:rPr>
      </w:r>
      <w:r>
        <w:rPr>
          <w:rFonts w:eastAsia="Times New Roman"/>
          <w:lang w:val="en"/>
        </w:rPr>
        <w:fldChar w:fldCharType="separate"/>
      </w:r>
      <w:r>
        <w:rPr>
          <w:rStyle w:val="Hyperlink"/>
          <w:rFonts w:eastAsia="Times New Roman"/>
          <w:lang w:val="en"/>
        </w:rPr>
        <w:t>Active</w:t>
      </w:r>
      <w:r>
        <w:rPr>
          <w:rFonts w:eastAsia="Times New Roman"/>
          <w:lang w:val="en"/>
        </w:rPr>
        <w:fldChar w:fldCharType="end"/>
      </w:r>
      <w:r>
        <w:rPr>
          <w:rFonts w:eastAsia="Times New Roman"/>
          <w:lang w:val="en"/>
        </w:rPr>
        <w:t xml:space="preserve"> and </w:t>
      </w:r>
      <w:r>
        <w:rPr>
          <w:rFonts w:eastAsia="Times New Roman"/>
          <w:lang w:val="en"/>
        </w:rPr>
        <w:fldChar w:fldCharType="begin"/>
      </w:r>
      <w:r>
        <w:rPr>
          <w:rFonts w:eastAsia="Times New Roman"/>
          <w:lang w:val="en"/>
        </w:rPr>
        <w:instrText xml:space="preserve"> HYPERLINK "http://en.wikipedia.org/wiki/Passive_monitoring" \o "Passive monitoring" </w:instrText>
      </w:r>
      <w:r>
        <w:rPr>
          <w:rFonts w:eastAsia="Times New Roman"/>
          <w:lang w:val="en"/>
        </w:rPr>
      </w:r>
      <w:r>
        <w:rPr>
          <w:rFonts w:eastAsia="Times New Roman"/>
          <w:lang w:val="en"/>
        </w:rPr>
        <w:fldChar w:fldCharType="separate"/>
      </w:r>
      <w:r>
        <w:rPr>
          <w:rStyle w:val="Hyperlink"/>
          <w:rFonts w:eastAsia="Times New Roman"/>
          <w:lang w:val="en"/>
        </w:rPr>
        <w:t>passive</w:t>
      </w:r>
      <w:r>
        <w:rPr>
          <w:rFonts w:eastAsia="Times New Roman"/>
          <w:lang w:val="en"/>
        </w:rPr>
        <w:fldChar w:fldCharType="end"/>
      </w:r>
      <w:r>
        <w:rPr>
          <w:rFonts w:eastAsia="Times New Roman"/>
          <w:lang w:val="en"/>
        </w:rPr>
        <w:t>)</w:t>
      </w:r>
    </w:p>
    <w:p w14:paraId="5CE47720"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Application runtime architecture discovery and modeling</w:t>
      </w:r>
    </w:p>
    <w:p w14:paraId="43BAFE5C"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 xml:space="preserve">User-defined transaction profiling (also called </w:t>
      </w:r>
      <w:r>
        <w:rPr>
          <w:rFonts w:eastAsia="Times New Roman"/>
          <w:lang w:val="en"/>
        </w:rPr>
        <w:fldChar w:fldCharType="begin"/>
      </w:r>
      <w:r>
        <w:rPr>
          <w:rFonts w:eastAsia="Times New Roman"/>
          <w:lang w:val="en"/>
        </w:rPr>
        <w:instrText xml:space="preserve"> HYPERLINK "http://en.wikipedia.org/wiki/Business_transaction_management" \o "Business transaction management" </w:instrText>
      </w:r>
      <w:r>
        <w:rPr>
          <w:rFonts w:eastAsia="Times New Roman"/>
          <w:lang w:val="en"/>
        </w:rPr>
      </w:r>
      <w:r>
        <w:rPr>
          <w:rFonts w:eastAsia="Times New Roman"/>
          <w:lang w:val="en"/>
        </w:rPr>
        <w:fldChar w:fldCharType="separate"/>
      </w:r>
      <w:r>
        <w:rPr>
          <w:rStyle w:val="Hyperlink"/>
          <w:rFonts w:eastAsia="Times New Roman"/>
          <w:lang w:val="en"/>
        </w:rPr>
        <w:t>business transaction management</w:t>
      </w:r>
      <w:r>
        <w:rPr>
          <w:rFonts w:eastAsia="Times New Roman"/>
          <w:lang w:val="en"/>
        </w:rPr>
        <w:fldChar w:fldCharType="end"/>
      </w:r>
      <w:r>
        <w:rPr>
          <w:rFonts w:eastAsia="Times New Roman"/>
          <w:lang w:val="en"/>
        </w:rPr>
        <w:t>)</w:t>
      </w:r>
    </w:p>
    <w:p w14:paraId="77BCF34C"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Application component monitoring</w:t>
      </w:r>
    </w:p>
    <w:p w14:paraId="26CEAFAF"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 xml:space="preserve">Reporting &amp; Application </w:t>
      </w:r>
      <w:r>
        <w:rPr>
          <w:rFonts w:eastAsia="Times New Roman"/>
          <w:lang w:val="en"/>
        </w:rPr>
        <w:fldChar w:fldCharType="begin"/>
      </w:r>
      <w:r>
        <w:rPr>
          <w:rFonts w:eastAsia="Times New Roman"/>
          <w:lang w:val="en"/>
        </w:rPr>
        <w:instrText xml:space="preserve"> HYPERLINK "http://en.wikipedia.org/wiki/Data_analytics" \o "Data analytics" </w:instrText>
      </w:r>
      <w:r>
        <w:rPr>
          <w:rFonts w:eastAsia="Times New Roman"/>
          <w:lang w:val="en"/>
        </w:rPr>
      </w:r>
      <w:r>
        <w:rPr>
          <w:rFonts w:eastAsia="Times New Roman"/>
          <w:lang w:val="en"/>
        </w:rPr>
        <w:fldChar w:fldCharType="separate"/>
      </w:r>
      <w:r>
        <w:rPr>
          <w:rStyle w:val="Hyperlink"/>
          <w:rFonts w:eastAsia="Times New Roman"/>
          <w:lang w:val="en"/>
        </w:rPr>
        <w:t>data analytics</w:t>
      </w:r>
      <w:r>
        <w:rPr>
          <w:rFonts w:eastAsia="Times New Roman"/>
          <w:lang w:val="en"/>
        </w:rPr>
        <w:fldChar w:fldCharType="end"/>
      </w:r>
    </w:p>
    <w:p w14:paraId="623696D4" w14:textId="77777777" w:rsidR="00223772" w:rsidRDefault="00223772" w:rsidP="00223772">
      <w:pPr>
        <w:pStyle w:val="Heading2"/>
        <w:rPr>
          <w:lang w:val="en"/>
        </w:rPr>
      </w:pPr>
      <w:bookmarkStart w:id="18" w:name="_Toc260049992"/>
      <w:r>
        <w:rPr>
          <w:rStyle w:val="mw-headline"/>
          <w:lang w:val="en"/>
        </w:rPr>
        <w:t>Current Issues</w:t>
      </w:r>
      <w:bookmarkEnd w:id="18"/>
    </w:p>
    <w:p w14:paraId="63451D14" w14:textId="77777777" w:rsidR="00223772" w:rsidRDefault="00223772" w:rsidP="00223772">
      <w:pPr>
        <w:pStyle w:val="NormalWeb"/>
        <w:rPr>
          <w:lang w:val="en"/>
        </w:rPr>
      </w:pPr>
      <w:r>
        <w:rPr>
          <w:lang w:val="en"/>
        </w:rPr>
        <w:t>Since the first half of 2013, APM has entered into a period of intense competition of technology and strategy with a multiplicity of vendors and viewpoints.</w:t>
      </w:r>
      <w:r>
        <w:rPr>
          <w:vertAlign w:val="superscript"/>
          <w:lang w:val="en"/>
        </w:rPr>
        <w:fldChar w:fldCharType="begin"/>
      </w:r>
      <w:r>
        <w:rPr>
          <w:vertAlign w:val="superscript"/>
          <w:lang w:val="en"/>
        </w:rPr>
        <w:instrText xml:space="preserve"> HYPERLINK "http://en.wikipedia.org/wiki/Application_performance_management" \l "cite_note-8" </w:instrText>
      </w:r>
      <w:r>
        <w:rPr>
          <w:vertAlign w:val="superscript"/>
          <w:lang w:val="en"/>
        </w:rPr>
      </w:r>
      <w:r>
        <w:rPr>
          <w:vertAlign w:val="superscript"/>
          <w:lang w:val="en"/>
        </w:rPr>
        <w:fldChar w:fldCharType="separate"/>
      </w:r>
      <w:r>
        <w:rPr>
          <w:rStyle w:val="Hyperlink"/>
          <w:vertAlign w:val="superscript"/>
          <w:lang w:val="en"/>
        </w:rPr>
        <w:t>[8]</w:t>
      </w:r>
      <w:r>
        <w:rPr>
          <w:vertAlign w:val="superscript"/>
          <w:lang w:val="en"/>
        </w:rPr>
        <w:fldChar w:fldCharType="end"/>
      </w:r>
      <w:r>
        <w:rPr>
          <w:lang w:val="en"/>
        </w:rPr>
        <w:t xml:space="preserve"> This has caused an upheaval in the marketplace with vendors from unrelated backgrounds (including network monitoring, systems management, application instrumentation, and web performance monitoring) to adopt messaging around APM. As a result, the term APM has become diluted and has evolved into a concept for managing application performance across many diverse computing platforms, rather than a single market.</w:t>
      </w:r>
      <w:r>
        <w:rPr>
          <w:vertAlign w:val="superscript"/>
          <w:lang w:val="en"/>
        </w:rPr>
        <w:fldChar w:fldCharType="begin"/>
      </w:r>
      <w:r>
        <w:rPr>
          <w:vertAlign w:val="superscript"/>
          <w:lang w:val="en"/>
        </w:rPr>
        <w:instrText xml:space="preserve"> HYPERLINK "http://en.wikipedia.org/wiki/Application_performance_management" \l "cite_note-9" </w:instrText>
      </w:r>
      <w:r>
        <w:rPr>
          <w:vertAlign w:val="superscript"/>
          <w:lang w:val="en"/>
        </w:rPr>
      </w:r>
      <w:r>
        <w:rPr>
          <w:vertAlign w:val="superscript"/>
          <w:lang w:val="en"/>
        </w:rPr>
        <w:fldChar w:fldCharType="separate"/>
      </w:r>
      <w:r>
        <w:rPr>
          <w:rStyle w:val="Hyperlink"/>
          <w:vertAlign w:val="superscript"/>
          <w:lang w:val="en"/>
        </w:rPr>
        <w:t>[9]</w:t>
      </w:r>
      <w:r>
        <w:rPr>
          <w:vertAlign w:val="superscript"/>
          <w:lang w:val="en"/>
        </w:rPr>
        <w:fldChar w:fldCharType="end"/>
      </w:r>
    </w:p>
    <w:p w14:paraId="6D796ED7" w14:textId="77777777" w:rsidR="00223772" w:rsidRDefault="00223772" w:rsidP="00223772">
      <w:pPr>
        <w:pStyle w:val="NormalWeb"/>
        <w:rPr>
          <w:lang w:val="en"/>
        </w:rPr>
      </w:pPr>
      <w:r>
        <w:rPr>
          <w:lang w:val="en"/>
        </w:rPr>
        <w:t xml:space="preserve">Two challenges for implementing APM are (1) it can be difficult to instrument an application to monitor application performance, especially among components of an application, and (2) applications can be </w:t>
      </w:r>
      <w:r>
        <w:rPr>
          <w:lang w:val="en"/>
        </w:rPr>
        <w:fldChar w:fldCharType="begin"/>
      </w:r>
      <w:r>
        <w:rPr>
          <w:lang w:val="en"/>
        </w:rPr>
        <w:instrText xml:space="preserve"> HYPERLINK "http://en.wikipedia.org/wiki/Platform_virtualization" \o "Platform virtualization" </w:instrText>
      </w:r>
      <w:r>
        <w:rPr>
          <w:lang w:val="en"/>
        </w:rPr>
      </w:r>
      <w:r>
        <w:rPr>
          <w:lang w:val="en"/>
        </w:rPr>
        <w:fldChar w:fldCharType="separate"/>
      </w:r>
      <w:r>
        <w:rPr>
          <w:rStyle w:val="Hyperlink"/>
          <w:lang w:val="en"/>
        </w:rPr>
        <w:t>virtualized</w:t>
      </w:r>
      <w:r>
        <w:rPr>
          <w:lang w:val="en"/>
        </w:rPr>
        <w:fldChar w:fldCharType="end"/>
      </w:r>
      <w:r>
        <w:rPr>
          <w:lang w:val="en"/>
        </w:rPr>
        <w:t>, which increases the variability of the measurements.</w:t>
      </w:r>
      <w:r>
        <w:rPr>
          <w:vertAlign w:val="superscript"/>
          <w:lang w:val="en"/>
        </w:rPr>
        <w:fldChar w:fldCharType="begin"/>
      </w:r>
      <w:r>
        <w:rPr>
          <w:vertAlign w:val="superscript"/>
          <w:lang w:val="en"/>
        </w:rPr>
        <w:instrText xml:space="preserve"> HYPERLINK "http://en.wikipedia.org/wiki/Application_performance_management" \l "cite_note-10" </w:instrText>
      </w:r>
      <w:r>
        <w:rPr>
          <w:vertAlign w:val="superscript"/>
          <w:lang w:val="en"/>
        </w:rPr>
      </w:r>
      <w:r>
        <w:rPr>
          <w:vertAlign w:val="superscript"/>
          <w:lang w:val="en"/>
        </w:rPr>
        <w:fldChar w:fldCharType="separate"/>
      </w:r>
      <w:r>
        <w:rPr>
          <w:rStyle w:val="Hyperlink"/>
          <w:vertAlign w:val="superscript"/>
          <w:lang w:val="en"/>
        </w:rPr>
        <w:t>[10]</w:t>
      </w:r>
      <w:r>
        <w:rPr>
          <w:vertAlign w:val="superscript"/>
          <w:lang w:val="en"/>
        </w:rPr>
        <w:fldChar w:fldCharType="end"/>
      </w:r>
      <w:hyperlink r:id="rId17" w:anchor="cite_note-11" w:history="1">
        <w:r>
          <w:rPr>
            <w:rStyle w:val="Hyperlink"/>
            <w:vertAlign w:val="superscript"/>
            <w:lang w:val="en"/>
          </w:rPr>
          <w:t>[11]</w:t>
        </w:r>
      </w:hyperlink>
      <w:r>
        <w:rPr>
          <w:lang w:val="en"/>
        </w:rPr>
        <w:t xml:space="preserve"> Distributed, virtual and </w:t>
      </w:r>
      <w:r>
        <w:rPr>
          <w:lang w:val="en"/>
        </w:rPr>
        <w:fldChar w:fldCharType="begin"/>
      </w:r>
      <w:r>
        <w:rPr>
          <w:lang w:val="en"/>
        </w:rPr>
        <w:instrText xml:space="preserve"> HYPERLINK "http://en.wikipedia.org/wiki/Cloud_computing" \o "Cloud computing" </w:instrText>
      </w:r>
      <w:r>
        <w:rPr>
          <w:lang w:val="en"/>
        </w:rPr>
      </w:r>
      <w:r>
        <w:rPr>
          <w:lang w:val="en"/>
        </w:rPr>
        <w:fldChar w:fldCharType="separate"/>
      </w:r>
      <w:r>
        <w:rPr>
          <w:rStyle w:val="Hyperlink"/>
          <w:lang w:val="en"/>
        </w:rPr>
        <w:t>cloud-based</w:t>
      </w:r>
      <w:r>
        <w:rPr>
          <w:lang w:val="en"/>
        </w:rPr>
        <w:fldChar w:fldCharType="end"/>
      </w:r>
      <w:r>
        <w:rPr>
          <w:lang w:val="en"/>
        </w:rPr>
        <w:t xml:space="preserve"> applications pose a unique challenge for application performance monitoring because most of the key system components are no longer hosted on a single machine. Each function is now likely to have been designed as an Internet service that </w:t>
      </w:r>
      <w:r>
        <w:rPr>
          <w:lang w:val="en"/>
        </w:rPr>
        <w:lastRenderedPageBreak/>
        <w:t>runs on multiple virtualized systems. The applications themselves are very likely to be moving from one system to another to meet service-level objectives and deal with momentary outages.</w:t>
      </w:r>
      <w:r>
        <w:rPr>
          <w:vertAlign w:val="superscript"/>
          <w:lang w:val="en"/>
        </w:rPr>
        <w:fldChar w:fldCharType="begin"/>
      </w:r>
      <w:r>
        <w:rPr>
          <w:vertAlign w:val="superscript"/>
          <w:lang w:val="en"/>
        </w:rPr>
        <w:instrText xml:space="preserve"> HYPERLINK "http://en.wikipedia.org/wiki/Application_performance_management" \l "cite_note-12" </w:instrText>
      </w:r>
      <w:r>
        <w:rPr>
          <w:vertAlign w:val="superscript"/>
          <w:lang w:val="en"/>
        </w:rPr>
      </w:r>
      <w:r>
        <w:rPr>
          <w:vertAlign w:val="superscript"/>
          <w:lang w:val="en"/>
        </w:rPr>
        <w:fldChar w:fldCharType="separate"/>
      </w:r>
      <w:r>
        <w:rPr>
          <w:rStyle w:val="Hyperlink"/>
          <w:vertAlign w:val="superscript"/>
          <w:lang w:val="en"/>
        </w:rPr>
        <w:t>[12]</w:t>
      </w:r>
      <w:r>
        <w:rPr>
          <w:vertAlign w:val="superscript"/>
          <w:lang w:val="en"/>
        </w:rPr>
        <w:fldChar w:fldCharType="end"/>
      </w:r>
    </w:p>
    <w:p w14:paraId="669E217E" w14:textId="77777777" w:rsidR="00223772" w:rsidRDefault="00223772" w:rsidP="00223772">
      <w:pPr>
        <w:pStyle w:val="Heading2"/>
        <w:rPr>
          <w:lang w:val="en"/>
        </w:rPr>
      </w:pPr>
      <w:bookmarkStart w:id="19" w:name="_Toc260049993"/>
      <w:r>
        <w:rPr>
          <w:rStyle w:val="mw-headline"/>
          <w:lang w:val="en"/>
        </w:rPr>
        <w:t>The APM Conceptual Framework</w:t>
      </w:r>
      <w:bookmarkEnd w:id="19"/>
    </w:p>
    <w:p w14:paraId="5B77D47C" w14:textId="77777777" w:rsidR="00223772" w:rsidRDefault="00223772" w:rsidP="00223772">
      <w:pPr>
        <w:pStyle w:val="NormalWeb"/>
        <w:rPr>
          <w:lang w:val="en"/>
        </w:rPr>
      </w:pPr>
      <w:r>
        <w:rPr>
          <w:lang w:val="en"/>
        </w:rPr>
        <w:t>Applications themselves are becoming increasingly difficult to manage as they move toward highly-distributed, multi-tier, multi-element constructs that in many cases rely on application development frameworks such as. NET or Java.</w:t>
      </w:r>
      <w:r>
        <w:rPr>
          <w:vertAlign w:val="superscript"/>
          <w:lang w:val="en"/>
        </w:rPr>
        <w:fldChar w:fldCharType="begin"/>
      </w:r>
      <w:r>
        <w:rPr>
          <w:vertAlign w:val="superscript"/>
          <w:lang w:val="en"/>
        </w:rPr>
        <w:instrText xml:space="preserve"> HYPERLINK "http://en.wikipedia.org/wiki/Application_performance_management" \l "cite_note-13" </w:instrText>
      </w:r>
      <w:r>
        <w:rPr>
          <w:vertAlign w:val="superscript"/>
          <w:lang w:val="en"/>
        </w:rPr>
      </w:r>
      <w:r>
        <w:rPr>
          <w:vertAlign w:val="superscript"/>
          <w:lang w:val="en"/>
        </w:rPr>
        <w:fldChar w:fldCharType="separate"/>
      </w:r>
      <w:r>
        <w:rPr>
          <w:rStyle w:val="Hyperlink"/>
          <w:vertAlign w:val="superscript"/>
          <w:lang w:val="en"/>
        </w:rPr>
        <w:t>[13]</w:t>
      </w:r>
      <w:r>
        <w:rPr>
          <w:vertAlign w:val="superscript"/>
          <w:lang w:val="en"/>
        </w:rPr>
        <w:fldChar w:fldCharType="end"/>
      </w:r>
      <w:r>
        <w:rPr>
          <w:lang w:val="en"/>
        </w:rPr>
        <w:t xml:space="preserve"> The APM Conceptual Framework was designed to help prioritize an approach on what to focus on first for a quick implementation and overall understanding of the five-dimensional APM model. The framework slide outlines three areas of focus for each dimension and describes their potential benefits. These areas are referenced as "</w:t>
      </w:r>
      <w:r>
        <w:rPr>
          <w:i/>
          <w:iCs/>
          <w:lang w:val="en"/>
        </w:rPr>
        <w:t>Primary</w:t>
      </w:r>
      <w:r>
        <w:rPr>
          <w:lang w:val="en"/>
        </w:rPr>
        <w:t>" below, with the lower priority dimensions referenced as "</w:t>
      </w:r>
      <w:r>
        <w:rPr>
          <w:i/>
          <w:iCs/>
          <w:lang w:val="en"/>
        </w:rPr>
        <w:t>Secondary.</w:t>
      </w:r>
      <w:r>
        <w:rPr>
          <w:lang w:val="en"/>
        </w:rPr>
        <w:t xml:space="preserve"> "</w:t>
      </w:r>
      <w:hyperlink r:id="rId18" w:anchor="cite_note-14" w:history="1">
        <w:r>
          <w:rPr>
            <w:rStyle w:val="Hyperlink"/>
            <w:vertAlign w:val="superscript"/>
            <w:lang w:val="en"/>
          </w:rPr>
          <w:t>[14]</w:t>
        </w:r>
      </w:hyperlink>
    </w:p>
    <w:p w14:paraId="1F1F809A" w14:textId="77777777" w:rsidR="00223772" w:rsidRDefault="00223772" w:rsidP="00223772">
      <w:pPr>
        <w:pStyle w:val="Heading3"/>
        <w:rPr>
          <w:lang w:val="en"/>
        </w:rPr>
      </w:pPr>
      <w:bookmarkStart w:id="20" w:name="_Toc260049994"/>
      <w:r>
        <w:rPr>
          <w:rStyle w:val="mw-headline"/>
          <w:lang w:val="en"/>
        </w:rPr>
        <w:t>End User Experience – (Primary)</w:t>
      </w:r>
      <w:bookmarkEnd w:id="20"/>
    </w:p>
    <w:p w14:paraId="16954879" w14:textId="77777777" w:rsidR="00223772" w:rsidRDefault="00223772" w:rsidP="00223772">
      <w:pPr>
        <w:pStyle w:val="NormalWeb"/>
        <w:rPr>
          <w:lang w:val="en"/>
        </w:rPr>
      </w:pPr>
      <w:r>
        <w:rPr>
          <w:lang w:val="en"/>
        </w:rPr>
        <w:t>Measuring the transit of traffic from user request to data and back again is part of capturing the end-user-experience (EUE).</w:t>
      </w:r>
      <w:r>
        <w:rPr>
          <w:vertAlign w:val="superscript"/>
          <w:lang w:val="en"/>
        </w:rPr>
        <w:fldChar w:fldCharType="begin"/>
      </w:r>
      <w:r>
        <w:rPr>
          <w:vertAlign w:val="superscript"/>
          <w:lang w:val="en"/>
        </w:rPr>
        <w:instrText xml:space="preserve"> HYPERLINK "http://en.wikipedia.org/wiki/Application_performance_management" \l "cite_note-15" </w:instrText>
      </w:r>
      <w:r>
        <w:rPr>
          <w:vertAlign w:val="superscript"/>
          <w:lang w:val="en"/>
        </w:rPr>
      </w:r>
      <w:r>
        <w:rPr>
          <w:vertAlign w:val="superscript"/>
          <w:lang w:val="en"/>
        </w:rPr>
        <w:fldChar w:fldCharType="separate"/>
      </w:r>
      <w:r>
        <w:rPr>
          <w:rStyle w:val="Hyperlink"/>
          <w:vertAlign w:val="superscript"/>
          <w:lang w:val="en"/>
        </w:rPr>
        <w:t>[15]</w:t>
      </w:r>
      <w:r>
        <w:rPr>
          <w:vertAlign w:val="superscript"/>
          <w:lang w:val="en"/>
        </w:rPr>
        <w:fldChar w:fldCharType="end"/>
      </w:r>
      <w:r>
        <w:rPr>
          <w:lang w:val="en"/>
        </w:rPr>
        <w:t xml:space="preserve"> The outcome of this measuring is referred to as Real-time Application monitoring (aka Top Down monitoring), which has two components, Passive and Active. </w:t>
      </w:r>
      <w:r>
        <w:rPr>
          <w:lang w:val="en"/>
        </w:rPr>
        <w:fldChar w:fldCharType="begin"/>
      </w:r>
      <w:r>
        <w:rPr>
          <w:lang w:val="en"/>
        </w:rPr>
        <w:instrText xml:space="preserve"> HYPERLINK "http://en.wikipedia.org/wiki/Passive_monitoring" \o "Passive monitoring" </w:instrText>
      </w:r>
      <w:r>
        <w:rPr>
          <w:lang w:val="en"/>
        </w:rPr>
      </w:r>
      <w:r>
        <w:rPr>
          <w:lang w:val="en"/>
        </w:rPr>
        <w:fldChar w:fldCharType="separate"/>
      </w:r>
      <w:r>
        <w:rPr>
          <w:rStyle w:val="Hyperlink"/>
          <w:lang w:val="en"/>
        </w:rPr>
        <w:t>Passive monitoring</w:t>
      </w:r>
      <w:r>
        <w:rPr>
          <w:lang w:val="en"/>
        </w:rPr>
        <w:fldChar w:fldCharType="end"/>
      </w:r>
      <w:r>
        <w:rPr>
          <w:lang w:val="en"/>
        </w:rPr>
        <w:t xml:space="preserve"> is usually an agentless appliance implemented using </w:t>
      </w:r>
      <w:r>
        <w:rPr>
          <w:lang w:val="en"/>
        </w:rPr>
        <w:fldChar w:fldCharType="begin"/>
      </w:r>
      <w:r>
        <w:rPr>
          <w:lang w:val="en"/>
        </w:rPr>
        <w:instrText xml:space="preserve"> HYPERLINK "http://en.wikipedia.org/wiki/Port_mirroring" \o "Port mirroring" </w:instrText>
      </w:r>
      <w:r>
        <w:rPr>
          <w:lang w:val="en"/>
        </w:rPr>
      </w:r>
      <w:r>
        <w:rPr>
          <w:lang w:val="en"/>
        </w:rPr>
        <w:fldChar w:fldCharType="separate"/>
      </w:r>
      <w:r>
        <w:rPr>
          <w:rStyle w:val="Hyperlink"/>
          <w:lang w:val="en"/>
        </w:rPr>
        <w:t>network port mirroring</w:t>
      </w:r>
      <w:r>
        <w:rPr>
          <w:lang w:val="en"/>
        </w:rPr>
        <w:fldChar w:fldCharType="end"/>
      </w:r>
      <w:r>
        <w:rPr>
          <w:lang w:val="en"/>
        </w:rPr>
        <w:t xml:space="preserve">. A key feature to consider in this solution is the ability to support multiple protocol analytics (e.g., XML, SQL, PHP) since most companies have more than just web-based applications to support. </w:t>
      </w:r>
      <w:r>
        <w:rPr>
          <w:lang w:val="en"/>
        </w:rPr>
        <w:fldChar w:fldCharType="begin"/>
      </w:r>
      <w:r>
        <w:rPr>
          <w:lang w:val="en"/>
        </w:rPr>
        <w:instrText xml:space="preserve"> HYPERLINK "http://en.wikipedia.org/wiki/Synthetic_monitoring" \o "Synthetic monitoring" </w:instrText>
      </w:r>
      <w:r>
        <w:rPr>
          <w:lang w:val="en"/>
        </w:rPr>
      </w:r>
      <w:r>
        <w:rPr>
          <w:lang w:val="en"/>
        </w:rPr>
        <w:fldChar w:fldCharType="separate"/>
      </w:r>
      <w:r>
        <w:rPr>
          <w:rStyle w:val="Hyperlink"/>
          <w:lang w:val="en"/>
        </w:rPr>
        <w:t>Active monitoring</w:t>
      </w:r>
      <w:r>
        <w:rPr>
          <w:lang w:val="en"/>
        </w:rPr>
        <w:fldChar w:fldCharType="end"/>
      </w:r>
      <w:r>
        <w:rPr>
          <w:lang w:val="en"/>
        </w:rPr>
        <w:t>, on the other hand, consists of synthetic probes and web robots predefined to report system availability and business transactions. Active monitoring is a good complement to passive monitoring; together, these two components help provide visibility into application health during off peak hours when transaction volume is low.</w:t>
      </w:r>
    </w:p>
    <w:p w14:paraId="780A0A18" w14:textId="77777777" w:rsidR="00223772" w:rsidRDefault="00223772" w:rsidP="00223772">
      <w:pPr>
        <w:rPr>
          <w:rFonts w:eastAsia="Times New Roman"/>
          <w:lang w:val="en"/>
        </w:rPr>
      </w:pPr>
      <w:r>
        <w:rPr>
          <w:rFonts w:eastAsia="Times New Roman"/>
          <w:noProof/>
          <w:color w:val="0000FF"/>
        </w:rPr>
        <w:drawing>
          <wp:inline distT="0" distB="0" distL="0" distR="0" wp14:anchorId="7D2C0B94" wp14:editId="1DC51691">
            <wp:extent cx="6350000" cy="4758055"/>
            <wp:effectExtent l="0" t="0" r="0" b="0"/>
            <wp:docPr id="4" name="Picture 1" descr="http://upload.wikimedia.org/wikipedia/en/6/6a/APM_Conceptual_Framework.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6/6a/APM_Conceptual_Framework.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00" cy="4758055"/>
                    </a:xfrm>
                    <a:prstGeom prst="rect">
                      <a:avLst/>
                    </a:prstGeom>
                    <a:noFill/>
                    <a:ln>
                      <a:noFill/>
                    </a:ln>
                  </pic:spPr>
                </pic:pic>
              </a:graphicData>
            </a:graphic>
          </wp:inline>
        </w:drawing>
      </w:r>
    </w:p>
    <w:p w14:paraId="34322724" w14:textId="77777777" w:rsidR="00223772" w:rsidRDefault="00223772" w:rsidP="00223772">
      <w:pPr>
        <w:rPr>
          <w:rFonts w:eastAsia="Times New Roman"/>
          <w:lang w:val="en"/>
        </w:rPr>
      </w:pPr>
      <w:r>
        <w:rPr>
          <w:rFonts w:eastAsia="Times New Roman"/>
          <w:noProof/>
          <w:color w:val="0000FF"/>
        </w:rPr>
        <w:drawing>
          <wp:inline distT="0" distB="0" distL="0" distR="0" wp14:anchorId="2CFF7E6F" wp14:editId="60A24648">
            <wp:extent cx="186055" cy="144145"/>
            <wp:effectExtent l="0" t="0" r="0" b="8255"/>
            <wp:docPr id="3" name="Picture 2" descr="http://bits.wikimedia.org/static-1.23wmf21/skins/common/images/magnify-clip.png">
              <a:hlinkClick xmlns:a="http://schemas.openxmlformats.org/drawingml/2006/main" r:id="rId1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21/skins/common/images/magnify-clip.png">
                      <a:hlinkClick r:id="rId19" tooltip="&quot;Enlarge&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055" cy="144145"/>
                    </a:xfrm>
                    <a:prstGeom prst="rect">
                      <a:avLst/>
                    </a:prstGeom>
                    <a:noFill/>
                    <a:ln>
                      <a:noFill/>
                    </a:ln>
                  </pic:spPr>
                </pic:pic>
              </a:graphicData>
            </a:graphic>
          </wp:inline>
        </w:drawing>
      </w:r>
    </w:p>
    <w:p w14:paraId="031463A1" w14:textId="77777777" w:rsidR="00223772" w:rsidRDefault="00223772" w:rsidP="00223772">
      <w:pPr>
        <w:rPr>
          <w:rFonts w:eastAsia="Times New Roman"/>
          <w:lang w:val="en"/>
        </w:rPr>
      </w:pPr>
      <w:r>
        <w:rPr>
          <w:rFonts w:eastAsia="Times New Roman"/>
          <w:lang w:val="en"/>
        </w:rPr>
        <w:lastRenderedPageBreak/>
        <w:t xml:space="preserve">This slide outlines three </w:t>
      </w:r>
      <w:r>
        <w:rPr>
          <w:rFonts w:eastAsia="Times New Roman"/>
          <w:i/>
          <w:iCs/>
          <w:lang w:val="en"/>
        </w:rPr>
        <w:t>areas of focus</w:t>
      </w:r>
      <w:r>
        <w:rPr>
          <w:rFonts w:eastAsia="Times New Roman"/>
          <w:lang w:val="en"/>
        </w:rPr>
        <w:t xml:space="preserve"> for each dimension and describes their potential benefits.</w:t>
      </w:r>
    </w:p>
    <w:p w14:paraId="403EB8E8" w14:textId="77777777" w:rsidR="00223772" w:rsidRDefault="00223772" w:rsidP="00223772">
      <w:pPr>
        <w:pStyle w:val="NormalWeb"/>
        <w:rPr>
          <w:lang w:val="en"/>
        </w:rPr>
      </w:pPr>
      <w:r>
        <w:rPr>
          <w:i/>
          <w:iCs/>
          <w:lang w:val="en"/>
        </w:rPr>
        <w:t>User Experience Management</w:t>
      </w:r>
      <w:r>
        <w:rPr>
          <w:lang w:val="en"/>
        </w:rPr>
        <w:t xml:space="preserve"> (UEM) is a subcategory that emerged from the EUE dimension to monitor the behavioral context of the user. UEM, as practiced today, goes beyond availability to capture latencies and inconsistencies as human beings interact with applications and other services.</w:t>
      </w:r>
      <w:r>
        <w:rPr>
          <w:vertAlign w:val="superscript"/>
          <w:lang w:val="en"/>
        </w:rPr>
        <w:fldChar w:fldCharType="begin"/>
      </w:r>
      <w:r>
        <w:rPr>
          <w:vertAlign w:val="superscript"/>
          <w:lang w:val="en"/>
        </w:rPr>
        <w:instrText xml:space="preserve"> HYPERLINK "http://en.wikipedia.org/wiki/Application_performance_management" \l "cite_note-16" </w:instrText>
      </w:r>
      <w:r>
        <w:rPr>
          <w:vertAlign w:val="superscript"/>
          <w:lang w:val="en"/>
        </w:rPr>
      </w:r>
      <w:r>
        <w:rPr>
          <w:vertAlign w:val="superscript"/>
          <w:lang w:val="en"/>
        </w:rPr>
        <w:fldChar w:fldCharType="separate"/>
      </w:r>
      <w:r>
        <w:rPr>
          <w:rStyle w:val="Hyperlink"/>
          <w:vertAlign w:val="superscript"/>
          <w:lang w:val="en"/>
        </w:rPr>
        <w:t>[16]</w:t>
      </w:r>
      <w:r>
        <w:rPr>
          <w:vertAlign w:val="superscript"/>
          <w:lang w:val="en"/>
        </w:rPr>
        <w:fldChar w:fldCharType="end"/>
      </w:r>
      <w:r>
        <w:rPr>
          <w:lang w:val="en"/>
        </w:rPr>
        <w:t xml:space="preserve"> UEM is usually agent-based and may include JavaScript injection to monitor at the end user device. UEM is considered another facet of Real-time Application monitoring.</w:t>
      </w:r>
    </w:p>
    <w:p w14:paraId="41487693" w14:textId="77777777" w:rsidR="00223772" w:rsidRDefault="00223772" w:rsidP="00223772">
      <w:pPr>
        <w:pStyle w:val="Heading3"/>
        <w:rPr>
          <w:lang w:val="en"/>
        </w:rPr>
      </w:pPr>
      <w:bookmarkStart w:id="21" w:name="_Toc260049995"/>
      <w:r>
        <w:rPr>
          <w:rStyle w:val="mw-headline"/>
          <w:lang w:val="en"/>
        </w:rPr>
        <w:t>Runtime Application Architecture (Secondary)</w:t>
      </w:r>
      <w:bookmarkEnd w:id="21"/>
    </w:p>
    <w:p w14:paraId="13F9AB2A" w14:textId="77777777" w:rsidR="00223772" w:rsidRDefault="00223772" w:rsidP="00223772">
      <w:pPr>
        <w:pStyle w:val="NormalWeb"/>
        <w:rPr>
          <w:lang w:val="en"/>
        </w:rPr>
      </w:pPr>
      <w:r>
        <w:rPr>
          <w:lang w:val="en"/>
        </w:rPr>
        <w:t>Application Discovery and Dependency Mapping (ADDM) solutions exist to automate the process of mapping transactions and applications to underlying infrastructure components.</w:t>
      </w:r>
      <w:r>
        <w:rPr>
          <w:vertAlign w:val="superscript"/>
          <w:lang w:val="en"/>
        </w:rPr>
        <w:fldChar w:fldCharType="begin"/>
      </w:r>
      <w:r>
        <w:rPr>
          <w:vertAlign w:val="superscript"/>
          <w:lang w:val="en"/>
        </w:rPr>
        <w:instrText xml:space="preserve"> HYPERLINK "http://en.wikipedia.org/wiki/Application_performance_management" \l "cite_note-17" </w:instrText>
      </w:r>
      <w:r>
        <w:rPr>
          <w:vertAlign w:val="superscript"/>
          <w:lang w:val="en"/>
        </w:rPr>
      </w:r>
      <w:r>
        <w:rPr>
          <w:vertAlign w:val="superscript"/>
          <w:lang w:val="en"/>
        </w:rPr>
        <w:fldChar w:fldCharType="separate"/>
      </w:r>
      <w:r>
        <w:rPr>
          <w:rStyle w:val="Hyperlink"/>
          <w:vertAlign w:val="superscript"/>
          <w:lang w:val="en"/>
        </w:rPr>
        <w:t>[17]</w:t>
      </w:r>
      <w:r>
        <w:rPr>
          <w:vertAlign w:val="superscript"/>
          <w:lang w:val="en"/>
        </w:rPr>
        <w:fldChar w:fldCharType="end"/>
      </w:r>
      <w:r>
        <w:rPr>
          <w:lang w:val="en"/>
        </w:rPr>
        <w:t xml:space="preserve"> When preparing to implement a runtime application architecture, it is necessary to ensure that up/down monitoring is in place for all nodes and servers within the environment (aka, bottom-up monitoring). This helps lay the foundation for event correlation and provides the basis for a general understanding on how network topologies interact with application architectures.</w:t>
      </w:r>
    </w:p>
    <w:p w14:paraId="6C2821DA" w14:textId="77777777" w:rsidR="00223772" w:rsidRDefault="00223772" w:rsidP="00223772">
      <w:pPr>
        <w:pStyle w:val="Heading3"/>
        <w:rPr>
          <w:lang w:val="en"/>
        </w:rPr>
      </w:pPr>
      <w:bookmarkStart w:id="22" w:name="_Toc260049996"/>
      <w:r>
        <w:rPr>
          <w:rStyle w:val="mw-headline"/>
          <w:lang w:val="en"/>
        </w:rPr>
        <w:t>Business Transaction (Primary)</w:t>
      </w:r>
      <w:bookmarkEnd w:id="22"/>
    </w:p>
    <w:p w14:paraId="5AA79FDB" w14:textId="77777777" w:rsidR="00223772" w:rsidRDefault="00223772" w:rsidP="00223772">
      <w:pPr>
        <w:pStyle w:val="NormalWeb"/>
        <w:rPr>
          <w:lang w:val="en"/>
        </w:rPr>
      </w:pPr>
      <w:r>
        <w:rPr>
          <w:lang w:val="en"/>
        </w:rPr>
        <w:t xml:space="preserve">Focus on user-defined transactions or the URL page definitions that have some meaning to the business community. For example, if there are 200 to 300 unique page definitions for a given application, group them together into 8-12 high-level categories. This allows for meaningful SLA reports, and provides trending information on application performance from a business perspective: start with broad categories and refine them over time. For a deeper understanding see </w:t>
      </w:r>
      <w:r>
        <w:rPr>
          <w:lang w:val="en"/>
        </w:rPr>
        <w:fldChar w:fldCharType="begin"/>
      </w:r>
      <w:r>
        <w:rPr>
          <w:lang w:val="en"/>
        </w:rPr>
        <w:instrText xml:space="preserve"> HYPERLINK "http://en.wikipedia.org/wiki/Business_Transaction_Management" \o "Business Transaction Management" </w:instrText>
      </w:r>
      <w:r>
        <w:rPr>
          <w:lang w:val="en"/>
        </w:rPr>
      </w:r>
      <w:r>
        <w:rPr>
          <w:lang w:val="en"/>
        </w:rPr>
        <w:fldChar w:fldCharType="separate"/>
      </w:r>
      <w:r>
        <w:rPr>
          <w:rStyle w:val="Hyperlink"/>
          <w:lang w:val="en"/>
        </w:rPr>
        <w:t>Business Transaction Management</w:t>
      </w:r>
      <w:r>
        <w:rPr>
          <w:lang w:val="en"/>
        </w:rPr>
        <w:fldChar w:fldCharType="end"/>
      </w:r>
      <w:r>
        <w:rPr>
          <w:lang w:val="en"/>
        </w:rPr>
        <w:t>.</w:t>
      </w:r>
    </w:p>
    <w:p w14:paraId="6BAC718B" w14:textId="77777777" w:rsidR="00223772" w:rsidRDefault="00223772" w:rsidP="00223772">
      <w:pPr>
        <w:pStyle w:val="Heading3"/>
        <w:rPr>
          <w:lang w:val="en"/>
        </w:rPr>
      </w:pPr>
      <w:bookmarkStart w:id="23" w:name="_Toc260049997"/>
      <w:r>
        <w:rPr>
          <w:rStyle w:val="mw-headline"/>
          <w:lang w:val="en"/>
        </w:rPr>
        <w:t>Deep Dive Component Monitoring (Secondary)</w:t>
      </w:r>
      <w:bookmarkEnd w:id="23"/>
    </w:p>
    <w:p w14:paraId="518CCB4B" w14:textId="77777777" w:rsidR="00223772" w:rsidRDefault="00223772" w:rsidP="00223772">
      <w:pPr>
        <w:pStyle w:val="NormalWeb"/>
        <w:rPr>
          <w:lang w:val="en"/>
        </w:rPr>
      </w:pPr>
      <w:r>
        <w:rPr>
          <w:lang w:val="en"/>
        </w:rPr>
        <w:t xml:space="preserve">Deep Dive Component Monitoring (DDCM) requires an agent install and is generally targeted in the </w:t>
      </w:r>
      <w:r>
        <w:rPr>
          <w:lang w:val="en"/>
        </w:rPr>
        <w:fldChar w:fldCharType="begin"/>
      </w:r>
      <w:r>
        <w:rPr>
          <w:lang w:val="en"/>
        </w:rPr>
        <w:instrText xml:space="preserve"> HYPERLINK "http://en.wikipedia.org/wiki/Middleware" \o "Middleware" </w:instrText>
      </w:r>
      <w:r>
        <w:rPr>
          <w:lang w:val="en"/>
        </w:rPr>
      </w:r>
      <w:r>
        <w:rPr>
          <w:lang w:val="en"/>
        </w:rPr>
        <w:fldChar w:fldCharType="separate"/>
      </w:r>
      <w:r>
        <w:rPr>
          <w:rStyle w:val="Hyperlink"/>
          <w:lang w:val="en"/>
        </w:rPr>
        <w:t>middleware</w:t>
      </w:r>
      <w:r>
        <w:rPr>
          <w:lang w:val="en"/>
        </w:rPr>
        <w:fldChar w:fldCharType="end"/>
      </w:r>
      <w:r>
        <w:rPr>
          <w:lang w:val="en"/>
        </w:rPr>
        <w:t xml:space="preserve"> space focusing on the web, application, and messaging servers. It should provide a real-time view of the </w:t>
      </w:r>
      <w:r>
        <w:rPr>
          <w:lang w:val="en"/>
        </w:rPr>
        <w:fldChar w:fldCharType="begin"/>
      </w:r>
      <w:r>
        <w:rPr>
          <w:lang w:val="en"/>
        </w:rPr>
        <w:instrText xml:space="preserve"> HYPERLINK "http://en.wikipedia.org/wiki/J2EE" \o "J2EE" </w:instrText>
      </w:r>
      <w:r>
        <w:rPr>
          <w:lang w:val="en"/>
        </w:rPr>
      </w:r>
      <w:r>
        <w:rPr>
          <w:lang w:val="en"/>
        </w:rPr>
        <w:fldChar w:fldCharType="separate"/>
      </w:r>
      <w:r>
        <w:rPr>
          <w:rStyle w:val="Hyperlink"/>
          <w:lang w:val="en"/>
        </w:rPr>
        <w:t>J2EE</w:t>
      </w:r>
      <w:r>
        <w:rPr>
          <w:lang w:val="en"/>
        </w:rPr>
        <w:fldChar w:fldCharType="end"/>
      </w:r>
      <w:r>
        <w:rPr>
          <w:lang w:val="en"/>
        </w:rPr>
        <w:t xml:space="preserve"> and </w:t>
      </w:r>
      <w:r>
        <w:rPr>
          <w:lang w:val="en"/>
        </w:rPr>
        <w:fldChar w:fldCharType="begin"/>
      </w:r>
      <w:r>
        <w:rPr>
          <w:lang w:val="en"/>
        </w:rPr>
        <w:instrText xml:space="preserve"> HYPERLINK "http://en.wikipedia.org/wiki/.NET_Framework" \o ".NET Framework" </w:instrText>
      </w:r>
      <w:r>
        <w:rPr>
          <w:lang w:val="en"/>
        </w:rPr>
      </w:r>
      <w:r>
        <w:rPr>
          <w:lang w:val="en"/>
        </w:rPr>
        <w:fldChar w:fldCharType="separate"/>
      </w:r>
      <w:r>
        <w:rPr>
          <w:rStyle w:val="Hyperlink"/>
          <w:lang w:val="en"/>
        </w:rPr>
        <w:t>.NET</w:t>
      </w:r>
      <w:r>
        <w:rPr>
          <w:lang w:val="en"/>
        </w:rPr>
        <w:fldChar w:fldCharType="end"/>
      </w:r>
      <w:r>
        <w:rPr>
          <w:lang w:val="en"/>
        </w:rPr>
        <w:t xml:space="preserve"> stacks, tying them back to the user-defined business transactions. A robust solution shows a clear path from a code execution standpoint (e.g., Spring, Struts, etc.) to the URL rendered and finally to the user request. Since DDCM is closely related to the second dimension in the APM model, most products in this space also provide application discovery dependency mapping (ADDM) as part of their broader solution.</w:t>
      </w:r>
    </w:p>
    <w:p w14:paraId="215FE85F" w14:textId="77777777" w:rsidR="00223772" w:rsidRDefault="00223772" w:rsidP="00223772">
      <w:pPr>
        <w:pStyle w:val="Heading3"/>
        <w:rPr>
          <w:lang w:val="en"/>
        </w:rPr>
      </w:pPr>
      <w:bookmarkStart w:id="24" w:name="_Toc260049998"/>
      <w:r>
        <w:rPr>
          <w:rStyle w:val="mw-headline"/>
          <w:lang w:val="en"/>
        </w:rPr>
        <w:t>Analytics/Reporting (Primary)</w:t>
      </w:r>
      <w:bookmarkEnd w:id="24"/>
    </w:p>
    <w:p w14:paraId="77623C1B" w14:textId="77777777" w:rsidR="00223772" w:rsidRDefault="00223772" w:rsidP="00223772">
      <w:pPr>
        <w:pStyle w:val="NormalWeb"/>
        <w:rPr>
          <w:lang w:val="en"/>
        </w:rPr>
      </w:pPr>
      <w:r>
        <w:rPr>
          <w:lang w:val="en"/>
        </w:rPr>
        <w:t>It is important to arrive at a common set of metrics to collect and report on for each application, then standardize on a common view on how to present the application performance data. Collecting raw data from the other tool sets across the APM model provides flexibility in application reporting. This allows for answering a wide variety of performance questions as they arise, despite the different platforms each application may be running on. Too much information is overwhelming. That is why it is important to keep reports simple or they won’t be used.</w:t>
      </w:r>
      <w:r>
        <w:rPr>
          <w:vertAlign w:val="superscript"/>
          <w:lang w:val="en"/>
        </w:rPr>
        <w:fldChar w:fldCharType="begin"/>
      </w:r>
      <w:r>
        <w:rPr>
          <w:vertAlign w:val="superscript"/>
          <w:lang w:val="en"/>
        </w:rPr>
        <w:instrText xml:space="preserve"> HYPERLINK "http://en.wikipedia.org/wiki/Application_performance_management" \l "cite_note-18" </w:instrText>
      </w:r>
      <w:r>
        <w:rPr>
          <w:vertAlign w:val="superscript"/>
          <w:lang w:val="en"/>
        </w:rPr>
      </w:r>
      <w:r>
        <w:rPr>
          <w:vertAlign w:val="superscript"/>
          <w:lang w:val="en"/>
        </w:rPr>
        <w:fldChar w:fldCharType="separate"/>
      </w:r>
      <w:r>
        <w:rPr>
          <w:rStyle w:val="Hyperlink"/>
          <w:vertAlign w:val="superscript"/>
          <w:lang w:val="en"/>
        </w:rPr>
        <w:t>[18]</w:t>
      </w:r>
      <w:r>
        <w:rPr>
          <w:vertAlign w:val="superscript"/>
          <w:lang w:val="en"/>
        </w:rPr>
        <w:fldChar w:fldCharType="end"/>
      </w:r>
    </w:p>
    <w:commentRangeEnd w:id="16"/>
    <w:p w14:paraId="0EA8CF79" w14:textId="77777777" w:rsidR="00223772" w:rsidRDefault="00223772" w:rsidP="00223772">
      <w:r>
        <w:rPr>
          <w:rStyle w:val="CommentReference"/>
          <w:b/>
          <w:bCs/>
          <w:caps/>
        </w:rPr>
        <w:commentReference w:id="16"/>
      </w:r>
      <w:r w:rsidRPr="001F3190">
        <w:t xml:space="preserve"> </w:t>
      </w:r>
      <w:r>
        <w:t>It is import that we identify where our monitoring framework belongs before being able to select the state of the art. Maybe this part (APM) should be moved after the requirements.</w:t>
      </w:r>
    </w:p>
    <w:p w14:paraId="516294DD" w14:textId="77777777" w:rsidR="00223772" w:rsidRDefault="00223772" w:rsidP="00333253"/>
    <w:p w14:paraId="1EB74CF7" w14:textId="77C93BB7" w:rsidR="00986E3D" w:rsidRDefault="00986E3D" w:rsidP="00986E3D">
      <w:pPr>
        <w:pStyle w:val="Heading2"/>
        <w:jc w:val="both"/>
      </w:pPr>
      <w:bookmarkStart w:id="25" w:name="_Toc260049999"/>
      <w:proofErr w:type="spellStart"/>
      <w:r>
        <w:t>Nagios</w:t>
      </w:r>
      <w:proofErr w:type="spellEnd"/>
      <w:r>
        <w:rPr>
          <w:rStyle w:val="FootnoteReference"/>
        </w:rPr>
        <w:footnoteReference w:id="1"/>
      </w:r>
      <w:bookmarkEnd w:id="25"/>
    </w:p>
    <w:p w14:paraId="78149944" w14:textId="6256CA74" w:rsidR="001918B6" w:rsidRPr="001918B6" w:rsidRDefault="001918B6" w:rsidP="001918B6">
      <w:pPr>
        <w:rPr>
          <w:rFonts w:eastAsia="Times New Roman"/>
        </w:rPr>
      </w:pPr>
      <w:proofErr w:type="spellStart"/>
      <w:proofErr w:type="gramStart"/>
      <w:r w:rsidRPr="001918B6">
        <w:rPr>
          <w:rFonts w:eastAsia="Times New Roman"/>
        </w:rPr>
        <w:t>Nagios</w:t>
      </w:r>
      <w:proofErr w:type="spellEnd"/>
      <w:r>
        <w:rPr>
          <w:rFonts w:eastAsia="Times New Roman"/>
        </w:rPr>
        <w:t xml:space="preserve">  is</w:t>
      </w:r>
      <w:proofErr w:type="gramEnd"/>
      <w:r>
        <w:rPr>
          <w:rFonts w:eastAsia="Times New Roman"/>
        </w:rPr>
        <w:t xml:space="preserve"> an </w:t>
      </w:r>
      <w:hyperlink r:id="rId22" w:tooltip="Open source" w:history="1">
        <w:r w:rsidRPr="001918B6">
          <w:t>open source</w:t>
        </w:r>
      </w:hyperlink>
      <w:r>
        <w:rPr>
          <w:rFonts w:eastAsia="Times New Roman"/>
        </w:rPr>
        <w:t xml:space="preserve"> </w:t>
      </w:r>
      <w:hyperlink r:id="rId23" w:tooltip="Computer" w:history="1">
        <w:r w:rsidRPr="001918B6">
          <w:t>computer</w:t>
        </w:r>
      </w:hyperlink>
      <w:r>
        <w:rPr>
          <w:rFonts w:eastAsia="Times New Roman"/>
        </w:rPr>
        <w:t xml:space="preserve"> </w:t>
      </w:r>
      <w:hyperlink r:id="rId24" w:tooltip="System monitor" w:history="1">
        <w:r w:rsidRPr="001918B6">
          <w:t>system monitoring</w:t>
        </w:r>
      </w:hyperlink>
      <w:r>
        <w:rPr>
          <w:rFonts w:eastAsia="Times New Roman"/>
        </w:rPr>
        <w:t xml:space="preserve">, </w:t>
      </w:r>
      <w:hyperlink r:id="rId25" w:tooltip="Network monitoring" w:history="1">
        <w:r w:rsidRPr="001918B6">
          <w:t>network monitoring</w:t>
        </w:r>
      </w:hyperlink>
      <w:r>
        <w:rPr>
          <w:rFonts w:eastAsia="Times New Roman"/>
        </w:rPr>
        <w:t xml:space="preserve"> and infrastructure monitoring </w:t>
      </w:r>
      <w:hyperlink r:id="rId26" w:tooltip="Software application" w:history="1">
        <w:r w:rsidRPr="001918B6">
          <w:t>software application</w:t>
        </w:r>
      </w:hyperlink>
      <w:r>
        <w:rPr>
          <w:rFonts w:eastAsia="Times New Roman"/>
        </w:rPr>
        <w:t xml:space="preserve">. </w:t>
      </w:r>
      <w:proofErr w:type="spellStart"/>
      <w:r>
        <w:rPr>
          <w:rFonts w:eastAsia="Times New Roman"/>
        </w:rPr>
        <w:t>Nagios</w:t>
      </w:r>
      <w:proofErr w:type="spellEnd"/>
      <w:r>
        <w:rPr>
          <w:rFonts w:eastAsia="Times New Roman"/>
        </w:rPr>
        <w:t xml:space="preserve"> offers monitoring and alerting services for servers, switches, applications, and services. It alerts the users when things go wrong and alerts them a second time when the problem has been resolved.</w:t>
      </w:r>
    </w:p>
    <w:p w14:paraId="2EEEA39F" w14:textId="40B72BE2" w:rsidR="001918B6" w:rsidRPr="001918B6" w:rsidRDefault="00986E3D" w:rsidP="001918B6">
      <w:pPr>
        <w:pStyle w:val="Heading2"/>
        <w:jc w:val="both"/>
      </w:pPr>
      <w:bookmarkStart w:id="26" w:name="_Toc260050000"/>
      <w:proofErr w:type="spellStart"/>
      <w:r>
        <w:lastRenderedPageBreak/>
        <w:t>Kieker</w:t>
      </w:r>
      <w:proofErr w:type="spellEnd"/>
      <w:r>
        <w:rPr>
          <w:rStyle w:val="FootnoteReference"/>
        </w:rPr>
        <w:footnoteReference w:id="2"/>
      </w:r>
      <w:bookmarkEnd w:id="26"/>
    </w:p>
    <w:p w14:paraId="3A29B7E3" w14:textId="2A1910DA" w:rsidR="00986E3D" w:rsidRDefault="001918B6" w:rsidP="00986E3D">
      <w:pPr>
        <w:pStyle w:val="Heading2"/>
        <w:jc w:val="both"/>
      </w:pPr>
      <w:bookmarkStart w:id="27" w:name="_Toc260050001"/>
      <w:proofErr w:type="spellStart"/>
      <w:r>
        <w:t>Zabbix</w:t>
      </w:r>
      <w:proofErr w:type="spellEnd"/>
      <w:r>
        <w:rPr>
          <w:rStyle w:val="FootnoteReference"/>
        </w:rPr>
        <w:footnoteReference w:id="3"/>
      </w:r>
      <w:bookmarkEnd w:id="27"/>
    </w:p>
    <w:p w14:paraId="575B5599" w14:textId="19B46AE5" w:rsidR="001918B6" w:rsidRDefault="001918B6" w:rsidP="001918B6">
      <w:pPr>
        <w:pStyle w:val="Heading2"/>
        <w:jc w:val="both"/>
      </w:pPr>
      <w:bookmarkStart w:id="28" w:name="_Toc260050002"/>
      <w:proofErr w:type="spellStart"/>
      <w:r w:rsidRPr="001918B6">
        <w:t>OpenNMS</w:t>
      </w:r>
      <w:proofErr w:type="spellEnd"/>
      <w:r>
        <w:rPr>
          <w:rStyle w:val="FootnoteReference"/>
        </w:rPr>
        <w:footnoteReference w:id="4"/>
      </w:r>
      <w:bookmarkEnd w:id="28"/>
    </w:p>
    <w:p w14:paraId="0301AC43" w14:textId="633C96EB" w:rsidR="001918B6" w:rsidRPr="001918B6" w:rsidRDefault="001918B6" w:rsidP="001918B6">
      <w:pPr>
        <w:pStyle w:val="Heading2"/>
        <w:jc w:val="both"/>
      </w:pPr>
      <w:bookmarkStart w:id="29" w:name="_Toc260050003"/>
      <w:r>
        <w:t>Ganglia</w:t>
      </w:r>
      <w:r>
        <w:rPr>
          <w:rStyle w:val="FootnoteReference"/>
        </w:rPr>
        <w:footnoteReference w:id="5"/>
      </w:r>
      <w:bookmarkEnd w:id="29"/>
    </w:p>
    <w:p w14:paraId="40BE4C99" w14:textId="7FF5578A" w:rsidR="00333253" w:rsidRPr="00333253" w:rsidRDefault="001918B6" w:rsidP="00333253">
      <w:proofErr w:type="gramStart"/>
      <w:r>
        <w:rPr>
          <w:rFonts w:eastAsia="Times New Roman"/>
        </w:rPr>
        <w:t>Ganglia is</w:t>
      </w:r>
      <w:proofErr w:type="gramEnd"/>
      <w:r>
        <w:rPr>
          <w:rFonts w:eastAsia="Times New Roman"/>
        </w:rPr>
        <w:t xml:space="preserve"> a scalable distributed monitoring system for high-performance computing systems such as clusters and Grids. It is based on a hierarchical design targeted at federations of clusters. It leverages widely used technologies such as XML for data representation, XDR for compact, portable data transport, and </w:t>
      </w:r>
      <w:proofErr w:type="spellStart"/>
      <w:r>
        <w:rPr>
          <w:rFonts w:eastAsia="Times New Roman"/>
        </w:rPr>
        <w:t>RRDtool</w:t>
      </w:r>
      <w:proofErr w:type="spellEnd"/>
      <w:r>
        <w:rPr>
          <w:rFonts w:eastAsia="Times New Roman"/>
        </w:rPr>
        <w:t xml:space="preserve"> for data storage and visualization. It uses carefully engineered data structures and algorithms to achieve very low per-node overheads and high concurrency. The implementation is robust, has been ported to an extensive set of operating systems and processor architectures, and is currently in use on thousands of clusters around the world. It has been used to link clusters across university campuses and around the world and can scale to handle clusters with 2000 nodes.</w:t>
      </w:r>
    </w:p>
    <w:p w14:paraId="6AE3417A" w14:textId="77777777" w:rsidR="006F4592" w:rsidRDefault="006F4592" w:rsidP="006F4592">
      <w:pPr>
        <w:pStyle w:val="Heading1"/>
      </w:pPr>
      <w:bookmarkStart w:id="30" w:name="_Toc260050004"/>
      <w:r>
        <w:t>High level architecture</w:t>
      </w:r>
      <w:bookmarkEnd w:id="30"/>
    </w:p>
    <w:p w14:paraId="4A689AB6" w14:textId="77777777" w:rsidR="006F4592" w:rsidRDefault="006F4592" w:rsidP="006F4592">
      <w:pPr>
        <w:keepNext/>
      </w:pPr>
      <w:r>
        <w:rPr>
          <w:noProof/>
        </w:rPr>
        <w:drawing>
          <wp:inline distT="0" distB="0" distL="0" distR="0" wp14:anchorId="67F21A95" wp14:editId="4DF2B732">
            <wp:extent cx="5686425" cy="3686175"/>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86425" cy="3686175"/>
                    </a:xfrm>
                    <a:prstGeom prst="rect">
                      <a:avLst/>
                    </a:prstGeom>
                    <a:noFill/>
                    <a:ln w="9525">
                      <a:noFill/>
                      <a:miter lim="800000"/>
                      <a:headEnd/>
                      <a:tailEnd/>
                    </a:ln>
                  </pic:spPr>
                </pic:pic>
              </a:graphicData>
            </a:graphic>
          </wp:inline>
        </w:drawing>
      </w:r>
    </w:p>
    <w:p w14:paraId="2A040512" w14:textId="77777777" w:rsidR="006F4592" w:rsidRPr="009B019D" w:rsidRDefault="006F4592" w:rsidP="006F4592">
      <w:pPr>
        <w:pStyle w:val="Caption"/>
        <w:jc w:val="center"/>
        <w:rPr>
          <w:noProof/>
          <w:lang w:val="en-GB" w:eastAsia="de-DE"/>
        </w:rPr>
      </w:pPr>
      <w:r w:rsidRPr="009B019D">
        <w:rPr>
          <w:lang w:val="en-GB"/>
        </w:rPr>
        <w:t xml:space="preserve">Figure </w:t>
      </w:r>
      <w:r w:rsidRPr="009B019D">
        <w:rPr>
          <w:lang w:val="en-GB"/>
        </w:rPr>
        <w:fldChar w:fldCharType="begin"/>
      </w:r>
      <w:r w:rsidRPr="009B019D">
        <w:rPr>
          <w:lang w:val="en-GB"/>
        </w:rPr>
        <w:instrText xml:space="preserve"> SEQ Figure \* ARABIC </w:instrText>
      </w:r>
      <w:r w:rsidRPr="009B019D">
        <w:rPr>
          <w:lang w:val="en-GB"/>
        </w:rPr>
        <w:fldChar w:fldCharType="separate"/>
      </w:r>
      <w:r>
        <w:rPr>
          <w:noProof/>
          <w:lang w:val="en-GB"/>
        </w:rPr>
        <w:t>1</w:t>
      </w:r>
      <w:r w:rsidRPr="009B019D">
        <w:rPr>
          <w:lang w:val="en-GB"/>
        </w:rPr>
        <w:fldChar w:fldCharType="end"/>
      </w:r>
      <w:r w:rsidRPr="009B019D">
        <w:rPr>
          <w:lang w:val="en-GB"/>
        </w:rPr>
        <w:t>: Excess monitoring Framework</w:t>
      </w:r>
    </w:p>
    <w:p w14:paraId="77434BEB" w14:textId="77777777" w:rsidR="006F4592" w:rsidRPr="00C75C28" w:rsidRDefault="006F4592" w:rsidP="006F4592">
      <w:r w:rsidRPr="00C75C28">
        <w:t xml:space="preserve">This architecture for the Monitoring framework is based on the “producer-consumer” concept, which is widely applied in the monitoring systems. We propose the monitoring framework that consists of two main components. The first one is the Client, which will run on each node of the cluster; the second one is the server, which will run on the front end, as </w:t>
      </w:r>
      <w:r w:rsidRPr="00C75C28">
        <w:lastRenderedPageBreak/>
        <w:t xml:space="preserve">shown in Figure 1. The Client will be able to gather system information of the metrics of interest and send this information to the server at a time interval defined by the user. The Server will collect the information being sent by the nodes and will offer functionalities to query and visulalize the collected data.  </w:t>
      </w:r>
    </w:p>
    <w:p w14:paraId="31FCCD9C" w14:textId="2517DCE7" w:rsidR="006F4592" w:rsidRPr="006F4592" w:rsidRDefault="006F4592" w:rsidP="006F4592">
      <w:r w:rsidRPr="00C75C28">
        <w:t>“Client” is actually called “Node” in the figure. Many boxes of the figures remain unexplained, including thei</w:t>
      </w:r>
      <w:r w:rsidR="00223772">
        <w:t>r interconnection/work together</w:t>
      </w:r>
    </w:p>
    <w:p w14:paraId="2B53DB69" w14:textId="77777777" w:rsidR="006F4592" w:rsidRDefault="006F4592" w:rsidP="006F4592">
      <w:pPr>
        <w:pStyle w:val="Heading1"/>
        <w:jc w:val="both"/>
      </w:pPr>
      <w:bookmarkStart w:id="31" w:name="_Toc260050005"/>
      <w:r>
        <w:t>Implementation methodology</w:t>
      </w:r>
      <w:bookmarkEnd w:id="31"/>
    </w:p>
    <w:p w14:paraId="1319853E" w14:textId="77777777" w:rsidR="00223772" w:rsidRDefault="00223772" w:rsidP="00EB06B1">
      <w:pPr>
        <w:pStyle w:val="Heading2"/>
      </w:pPr>
      <w:bookmarkStart w:id="32" w:name="_Toc260050006"/>
      <w:commentRangeStart w:id="33"/>
      <w:r>
        <w:rPr>
          <w:rStyle w:val="mw-headline"/>
        </w:rPr>
        <w:t>Agile principles</w:t>
      </w:r>
      <w:bookmarkEnd w:id="32"/>
    </w:p>
    <w:p w14:paraId="55195EF5" w14:textId="77777777" w:rsidR="00223772" w:rsidRDefault="00223772" w:rsidP="00223772">
      <w:pPr>
        <w:pStyle w:val="NormalWeb"/>
      </w:pPr>
      <w:r>
        <w:t>The Agile Manifesto is based on twelve principles:</w:t>
      </w:r>
      <w:hyperlink r:id="rId28" w:anchor="cite_note-manifestoprinciples-8" w:history="1">
        <w:r>
          <w:rPr>
            <w:rStyle w:val="Hyperlink"/>
            <w:vertAlign w:val="superscript"/>
          </w:rPr>
          <w:t>[8]</w:t>
        </w:r>
      </w:hyperlink>
    </w:p>
    <w:p w14:paraId="495CC920"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Customer satisfaction by rapid delivery of useful software</w:t>
      </w:r>
    </w:p>
    <w:p w14:paraId="079CAE97"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Welcome changing requirements, even late in development</w:t>
      </w:r>
    </w:p>
    <w:p w14:paraId="20E281CB"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Working software is delivered frequently (weeks rather than months)</w:t>
      </w:r>
    </w:p>
    <w:p w14:paraId="2C99FF4C"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Working software is the principal measure of progress</w:t>
      </w:r>
    </w:p>
    <w:p w14:paraId="2AE3C314"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Sustainable development, able to maintain a constant pace</w:t>
      </w:r>
    </w:p>
    <w:p w14:paraId="7EBFA024"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Close, daily cooperation between business people and developers</w:t>
      </w:r>
    </w:p>
    <w:p w14:paraId="186F8908"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Face-to-face conversation is the best form of communication (co-location)</w:t>
      </w:r>
    </w:p>
    <w:p w14:paraId="09E8A671"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Projects are built around motivated individuals, who should be trusted</w:t>
      </w:r>
    </w:p>
    <w:p w14:paraId="3D45E8CF"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Continuous attention to technical excellence and good design</w:t>
      </w:r>
    </w:p>
    <w:p w14:paraId="3E012A09"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Simplicity—the art of maximizing the amount of work not done—is essential</w:t>
      </w:r>
    </w:p>
    <w:p w14:paraId="4DB67722"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Self-organizing teams</w:t>
      </w:r>
    </w:p>
    <w:p w14:paraId="3EAF3433" w14:textId="760FAB8B" w:rsidR="00223772" w:rsidRPr="00EB06B1" w:rsidRDefault="00223772" w:rsidP="00223772">
      <w:pPr>
        <w:numPr>
          <w:ilvl w:val="0"/>
          <w:numId w:val="7"/>
        </w:numPr>
        <w:spacing w:before="100" w:beforeAutospacing="1" w:after="100" w:afterAutospacing="1"/>
        <w:jc w:val="left"/>
        <w:rPr>
          <w:rFonts w:eastAsia="Times New Roman"/>
        </w:rPr>
      </w:pPr>
      <w:r>
        <w:rPr>
          <w:rFonts w:eastAsia="Times New Roman"/>
        </w:rPr>
        <w:t>Regular adaptation to changing circumstances</w:t>
      </w:r>
    </w:p>
    <w:p w14:paraId="62726955" w14:textId="5234EC78" w:rsidR="00223772" w:rsidRDefault="00EB06B1" w:rsidP="00EB06B1">
      <w:pPr>
        <w:pStyle w:val="Heading2"/>
      </w:pPr>
      <w:bookmarkStart w:id="34" w:name="_Toc260050007"/>
      <w:r>
        <w:t>Agile Overview</w:t>
      </w:r>
      <w:bookmarkEnd w:id="34"/>
    </w:p>
    <w:p w14:paraId="79AB02FF" w14:textId="77777777" w:rsidR="00223772" w:rsidRPr="00223772" w:rsidRDefault="00223772" w:rsidP="00223772">
      <w:pPr>
        <w:pStyle w:val="NormalWeb"/>
        <w:rPr>
          <w:rFonts w:ascii="Tahoma" w:hAnsi="Tahoma"/>
          <w:sz w:val="22"/>
          <w:szCs w:val="22"/>
        </w:rPr>
      </w:pPr>
      <w:r w:rsidRPr="00223772">
        <w:rPr>
          <w:rFonts w:ascii="Tahoma" w:hAnsi="Tahoma"/>
          <w:sz w:val="22"/>
          <w:szCs w:val="22"/>
        </w:rPr>
        <w:t>Iterative, incremental and evolutionary</w:t>
      </w:r>
    </w:p>
    <w:p w14:paraId="309EED18" w14:textId="77777777" w:rsidR="00223772" w:rsidRPr="00223772" w:rsidRDefault="00223772" w:rsidP="00223772">
      <w:pPr>
        <w:pStyle w:val="NormalWeb"/>
        <w:rPr>
          <w:rFonts w:ascii="Tahoma" w:hAnsi="Tahoma"/>
          <w:sz w:val="22"/>
          <w:szCs w:val="22"/>
        </w:rPr>
      </w:pPr>
      <w:r w:rsidRPr="00223772">
        <w:rPr>
          <w:rFonts w:ascii="Tahoma" w:hAnsi="Tahoma"/>
          <w:sz w:val="22"/>
          <w:szCs w:val="22"/>
        </w:rPr>
        <w:t>Agile methods break tasks into small increments with minimal planning and do not directly involve long-term planning. Iterations are short time frames (</w:t>
      </w:r>
      <w:hyperlink r:id="rId29" w:tooltip="Timeboxing" w:history="1">
        <w:proofErr w:type="spellStart"/>
        <w:r w:rsidRPr="00223772">
          <w:rPr>
            <w:rFonts w:ascii="Tahoma" w:hAnsi="Tahoma"/>
            <w:sz w:val="22"/>
            <w:szCs w:val="22"/>
          </w:rPr>
          <w:t>timeboxes</w:t>
        </w:r>
        <w:proofErr w:type="spellEnd"/>
      </w:hyperlink>
      <w:r w:rsidRPr="00223772">
        <w:rPr>
          <w:rFonts w:ascii="Tahoma" w:hAnsi="Tahoma"/>
          <w:sz w:val="22"/>
          <w:szCs w:val="22"/>
        </w:rPr>
        <w:t xml:space="preserve">) that typically last from one to four weeks. Each iteration involves a </w:t>
      </w:r>
      <w:hyperlink r:id="rId30" w:tooltip="Cross-functional team" w:history="1">
        <w:r w:rsidRPr="00223772">
          <w:rPr>
            <w:rFonts w:ascii="Tahoma" w:hAnsi="Tahoma"/>
            <w:sz w:val="22"/>
            <w:szCs w:val="22"/>
          </w:rPr>
          <w:t>cross-functional team</w:t>
        </w:r>
      </w:hyperlink>
      <w:r w:rsidRPr="00223772">
        <w:rPr>
          <w:rFonts w:ascii="Tahoma" w:hAnsi="Tahoma"/>
          <w:sz w:val="22"/>
          <w:szCs w:val="22"/>
        </w:rPr>
        <w:t xml:space="preserve"> working in all functions: planning, </w:t>
      </w:r>
      <w:hyperlink r:id="rId31" w:tooltip="Requirements analysis" w:history="1">
        <w:r w:rsidRPr="00223772">
          <w:rPr>
            <w:rFonts w:ascii="Tahoma" w:hAnsi="Tahoma"/>
            <w:sz w:val="22"/>
            <w:szCs w:val="22"/>
          </w:rPr>
          <w:t>requirements analysis</w:t>
        </w:r>
      </w:hyperlink>
      <w:r w:rsidRPr="00223772">
        <w:rPr>
          <w:rFonts w:ascii="Tahoma" w:hAnsi="Tahoma"/>
          <w:sz w:val="22"/>
          <w:szCs w:val="22"/>
        </w:rPr>
        <w:t xml:space="preserve">, </w:t>
      </w:r>
      <w:hyperlink r:id="rId32" w:tooltip="Software design" w:history="1">
        <w:r w:rsidRPr="00223772">
          <w:rPr>
            <w:rFonts w:ascii="Tahoma" w:hAnsi="Tahoma"/>
            <w:sz w:val="22"/>
            <w:szCs w:val="22"/>
          </w:rPr>
          <w:t>design</w:t>
        </w:r>
      </w:hyperlink>
      <w:r w:rsidRPr="00223772">
        <w:rPr>
          <w:rFonts w:ascii="Tahoma" w:hAnsi="Tahoma"/>
          <w:sz w:val="22"/>
          <w:szCs w:val="22"/>
        </w:rPr>
        <w:t xml:space="preserve">, </w:t>
      </w:r>
      <w:hyperlink r:id="rId33" w:tooltip="Computer programming" w:history="1">
        <w:r w:rsidRPr="00223772">
          <w:rPr>
            <w:rFonts w:ascii="Tahoma" w:hAnsi="Tahoma"/>
            <w:sz w:val="22"/>
            <w:szCs w:val="22"/>
          </w:rPr>
          <w:t>coding</w:t>
        </w:r>
      </w:hyperlink>
      <w:r w:rsidRPr="00223772">
        <w:rPr>
          <w:rFonts w:ascii="Tahoma" w:hAnsi="Tahoma"/>
          <w:sz w:val="22"/>
          <w:szCs w:val="22"/>
        </w:rPr>
        <w:t xml:space="preserve">, </w:t>
      </w:r>
      <w:hyperlink r:id="rId34" w:tooltip="Unit testing" w:history="1">
        <w:r w:rsidRPr="00223772">
          <w:rPr>
            <w:rFonts w:ascii="Tahoma" w:hAnsi="Tahoma"/>
            <w:sz w:val="22"/>
            <w:szCs w:val="22"/>
          </w:rPr>
          <w:t>unit testing</w:t>
        </w:r>
      </w:hyperlink>
      <w:r w:rsidRPr="00223772">
        <w:rPr>
          <w:rFonts w:ascii="Tahoma" w:hAnsi="Tahoma"/>
          <w:sz w:val="22"/>
          <w:szCs w:val="22"/>
        </w:rPr>
        <w:t xml:space="preserve">, and </w:t>
      </w:r>
      <w:hyperlink r:id="rId35" w:tooltip="Acceptance testing" w:history="1">
        <w:r w:rsidRPr="00223772">
          <w:rPr>
            <w:rFonts w:ascii="Tahoma" w:hAnsi="Tahoma"/>
            <w:sz w:val="22"/>
            <w:szCs w:val="22"/>
          </w:rPr>
          <w:t>acceptance testing</w:t>
        </w:r>
      </w:hyperlink>
      <w:r w:rsidRPr="00223772">
        <w:rPr>
          <w:rFonts w:ascii="Tahoma" w:hAnsi="Tahoma"/>
          <w:sz w:val="22"/>
          <w:szCs w:val="22"/>
        </w:rPr>
        <w:t xml:space="preserve">. At the end of the iteration a working product is demonstrated to stakeholders. This minimizes overall risk and allows the project to adapt to changes quickly. </w:t>
      </w:r>
      <w:proofErr w:type="gramStart"/>
      <w:r w:rsidRPr="00223772">
        <w:rPr>
          <w:rFonts w:ascii="Tahoma" w:hAnsi="Tahoma"/>
          <w:sz w:val="22"/>
          <w:szCs w:val="22"/>
        </w:rPr>
        <w:t>An iteration</w:t>
      </w:r>
      <w:proofErr w:type="gramEnd"/>
      <w:r w:rsidRPr="00223772">
        <w:rPr>
          <w:rFonts w:ascii="Tahoma" w:hAnsi="Tahoma"/>
          <w:sz w:val="22"/>
          <w:szCs w:val="22"/>
        </w:rPr>
        <w:t xml:space="preserve"> might not add enough functionality to warrant a market release, but the goal is to have an available release (with minimal </w:t>
      </w:r>
      <w:hyperlink r:id="rId36" w:tooltip="Software bug" w:history="1">
        <w:r w:rsidRPr="00223772">
          <w:rPr>
            <w:rFonts w:ascii="Tahoma" w:hAnsi="Tahoma"/>
            <w:sz w:val="22"/>
            <w:szCs w:val="22"/>
          </w:rPr>
          <w:t>bugs</w:t>
        </w:r>
      </w:hyperlink>
      <w:r w:rsidRPr="00223772">
        <w:rPr>
          <w:rFonts w:ascii="Tahoma" w:hAnsi="Tahoma"/>
          <w:sz w:val="22"/>
          <w:szCs w:val="22"/>
        </w:rPr>
        <w:t>) at the end of each iteration.</w:t>
      </w:r>
      <w:hyperlink r:id="rId37" w:anchor="cite_note-embracing_change-10" w:history="1">
        <w:r w:rsidRPr="00223772">
          <w:rPr>
            <w:rFonts w:ascii="Tahoma" w:hAnsi="Tahoma"/>
            <w:sz w:val="22"/>
            <w:szCs w:val="22"/>
          </w:rPr>
          <w:t>[10]</w:t>
        </w:r>
      </w:hyperlink>
      <w:r w:rsidRPr="00223772">
        <w:rPr>
          <w:rFonts w:ascii="Tahoma" w:hAnsi="Tahoma"/>
          <w:sz w:val="22"/>
          <w:szCs w:val="22"/>
        </w:rPr>
        <w:t xml:space="preserve"> Multiple iterations might be required to release a product or new features.</w:t>
      </w:r>
    </w:p>
    <w:p w14:paraId="5BFA8051" w14:textId="77777777" w:rsidR="00223772" w:rsidRPr="00223772" w:rsidRDefault="00223772" w:rsidP="00223772">
      <w:pPr>
        <w:pStyle w:val="NormalWeb"/>
        <w:rPr>
          <w:rFonts w:ascii="Tahoma" w:hAnsi="Tahoma"/>
          <w:sz w:val="22"/>
          <w:szCs w:val="22"/>
        </w:rPr>
      </w:pPr>
      <w:r w:rsidRPr="00223772">
        <w:rPr>
          <w:rFonts w:ascii="Tahoma" w:hAnsi="Tahoma"/>
          <w:sz w:val="22"/>
          <w:szCs w:val="22"/>
        </w:rPr>
        <w:t>Efficient and face-to-face communication</w:t>
      </w:r>
    </w:p>
    <w:p w14:paraId="34199205" w14:textId="77777777" w:rsidR="00223772" w:rsidRPr="00223772" w:rsidRDefault="00223772" w:rsidP="00223772">
      <w:pPr>
        <w:pStyle w:val="NormalWeb"/>
        <w:rPr>
          <w:rFonts w:ascii="Tahoma" w:hAnsi="Tahoma"/>
          <w:sz w:val="22"/>
          <w:szCs w:val="22"/>
        </w:rPr>
      </w:pPr>
      <w:r w:rsidRPr="00223772">
        <w:rPr>
          <w:rFonts w:ascii="Tahoma" w:hAnsi="Tahoma"/>
          <w:sz w:val="22"/>
          <w:szCs w:val="22"/>
        </w:rPr>
        <w:t xml:space="preserve">No matter what development disciplines are required, each agile team will contain a </w:t>
      </w:r>
      <w:hyperlink r:id="rId38" w:tooltip="Customer representative" w:history="1">
        <w:r w:rsidRPr="00223772">
          <w:rPr>
            <w:rFonts w:ascii="Tahoma" w:hAnsi="Tahoma"/>
            <w:sz w:val="22"/>
            <w:szCs w:val="22"/>
          </w:rPr>
          <w:t>customer representative</w:t>
        </w:r>
      </w:hyperlink>
      <w:r w:rsidRPr="00223772">
        <w:rPr>
          <w:rFonts w:ascii="Tahoma" w:hAnsi="Tahoma"/>
          <w:sz w:val="22"/>
          <w:szCs w:val="22"/>
        </w:rPr>
        <w:t>, e.g. Product Owner in Scrum. This person is appointed by stakeholders to act on their behalf</w:t>
      </w:r>
      <w:hyperlink r:id="rId39" w:anchor="cite_note-11" w:history="1">
        <w:r w:rsidRPr="00223772">
          <w:rPr>
            <w:rFonts w:ascii="Tahoma" w:hAnsi="Tahoma"/>
            <w:sz w:val="22"/>
            <w:szCs w:val="22"/>
          </w:rPr>
          <w:t>[11]</w:t>
        </w:r>
      </w:hyperlink>
      <w:r w:rsidRPr="00223772">
        <w:rPr>
          <w:rFonts w:ascii="Tahoma" w:hAnsi="Tahoma"/>
          <w:sz w:val="22"/>
          <w:szCs w:val="22"/>
        </w:rPr>
        <w:t xml:space="preserve"> and makes a personal commitment to being available for developers to answer mid-iteration questions. At the end of each iteration, stakeholders and the customer representative review progress and re-evaluate priorities with a view to optimizing the </w:t>
      </w:r>
      <w:hyperlink r:id="rId40" w:tooltip="Rate of return" w:history="1">
        <w:r w:rsidRPr="00223772">
          <w:rPr>
            <w:rFonts w:ascii="Tahoma" w:hAnsi="Tahoma"/>
            <w:sz w:val="22"/>
            <w:szCs w:val="22"/>
          </w:rPr>
          <w:t>return on investment</w:t>
        </w:r>
      </w:hyperlink>
      <w:r w:rsidRPr="00223772">
        <w:rPr>
          <w:rFonts w:ascii="Tahoma" w:hAnsi="Tahoma"/>
          <w:sz w:val="22"/>
          <w:szCs w:val="22"/>
        </w:rPr>
        <w:t xml:space="preserve"> (ROI) and ensuring alignment with customer needs and company goals.</w:t>
      </w:r>
    </w:p>
    <w:p w14:paraId="5403A78D" w14:textId="77777777" w:rsidR="00223772" w:rsidRPr="00223772" w:rsidRDefault="00223772" w:rsidP="00223772">
      <w:pPr>
        <w:pStyle w:val="NormalWeb"/>
        <w:rPr>
          <w:rFonts w:ascii="Tahoma" w:hAnsi="Tahoma"/>
          <w:sz w:val="22"/>
          <w:szCs w:val="22"/>
        </w:rPr>
      </w:pPr>
      <w:r w:rsidRPr="00223772">
        <w:rPr>
          <w:rFonts w:ascii="Tahoma" w:hAnsi="Tahoma"/>
          <w:sz w:val="22"/>
          <w:szCs w:val="22"/>
        </w:rPr>
        <w:lastRenderedPageBreak/>
        <w:t>In agile software development, an information radiator is a (normally large) physical display located prominently in an office, where passers-by can see it. It presents an up-to-date summary of the status of a software project or other product.</w:t>
      </w:r>
      <w:hyperlink r:id="rId41" w:anchor="cite_note-Cockburn.2C_Information_radiator-12" w:history="1">
        <w:r w:rsidRPr="00223772">
          <w:rPr>
            <w:rFonts w:ascii="Tahoma" w:hAnsi="Tahoma"/>
            <w:sz w:val="22"/>
            <w:szCs w:val="22"/>
          </w:rPr>
          <w:t>[12]</w:t>
        </w:r>
      </w:hyperlink>
      <w:hyperlink r:id="rId42" w:anchor="cite_note-Ambler-13" w:history="1">
        <w:r w:rsidRPr="00223772">
          <w:rPr>
            <w:rFonts w:ascii="Tahoma" w:hAnsi="Tahoma"/>
            <w:sz w:val="22"/>
            <w:szCs w:val="22"/>
          </w:rPr>
          <w:t>[13]</w:t>
        </w:r>
      </w:hyperlink>
      <w:r w:rsidRPr="00223772">
        <w:rPr>
          <w:rFonts w:ascii="Tahoma" w:hAnsi="Tahoma"/>
          <w:sz w:val="22"/>
          <w:szCs w:val="22"/>
        </w:rPr>
        <w:t xml:space="preserve"> The name was coined by </w:t>
      </w:r>
      <w:hyperlink r:id="rId43" w:tooltip="Alistair Cockburn" w:history="1">
        <w:r w:rsidRPr="00223772">
          <w:rPr>
            <w:rFonts w:ascii="Tahoma" w:hAnsi="Tahoma"/>
            <w:sz w:val="22"/>
            <w:szCs w:val="22"/>
          </w:rPr>
          <w:t>Alistair Cockburn</w:t>
        </w:r>
      </w:hyperlink>
      <w:r w:rsidRPr="00223772">
        <w:rPr>
          <w:rFonts w:ascii="Tahoma" w:hAnsi="Tahoma"/>
          <w:sz w:val="22"/>
          <w:szCs w:val="22"/>
        </w:rPr>
        <w:t>, and described in his 2002 book Agile Software Development.</w:t>
      </w:r>
      <w:hyperlink r:id="rId44" w:anchor="cite_note-Ambler-13" w:history="1">
        <w:r w:rsidRPr="00223772">
          <w:rPr>
            <w:rFonts w:ascii="Tahoma" w:hAnsi="Tahoma"/>
            <w:sz w:val="22"/>
            <w:szCs w:val="22"/>
          </w:rPr>
          <w:t>[13]</w:t>
        </w:r>
      </w:hyperlink>
      <w:r w:rsidRPr="00223772">
        <w:rPr>
          <w:rFonts w:ascii="Tahoma" w:hAnsi="Tahoma"/>
          <w:sz w:val="22"/>
          <w:szCs w:val="22"/>
        </w:rPr>
        <w:t xml:space="preserve"> A </w:t>
      </w:r>
      <w:hyperlink r:id="rId45" w:tooltip="Build light indicator" w:history="1">
        <w:r w:rsidRPr="00223772">
          <w:rPr>
            <w:rFonts w:ascii="Tahoma" w:hAnsi="Tahoma"/>
            <w:sz w:val="22"/>
            <w:szCs w:val="22"/>
          </w:rPr>
          <w:t>build light indicator</w:t>
        </w:r>
      </w:hyperlink>
      <w:r w:rsidRPr="00223772">
        <w:rPr>
          <w:rFonts w:ascii="Tahoma" w:hAnsi="Tahoma"/>
          <w:sz w:val="22"/>
          <w:szCs w:val="22"/>
        </w:rPr>
        <w:t xml:space="preserve"> may be used to inform</w:t>
      </w:r>
      <w:bookmarkStart w:id="35" w:name="_GoBack"/>
      <w:bookmarkEnd w:id="35"/>
      <w:r w:rsidRPr="00223772">
        <w:rPr>
          <w:rFonts w:ascii="Tahoma" w:hAnsi="Tahoma"/>
          <w:sz w:val="22"/>
          <w:szCs w:val="22"/>
        </w:rPr>
        <w:t xml:space="preserve"> a team about the current status of their project.</w:t>
      </w:r>
    </w:p>
    <w:p w14:paraId="2B3FAEFB" w14:textId="77777777" w:rsidR="00223772" w:rsidRPr="00223772" w:rsidRDefault="00223772" w:rsidP="00223772">
      <w:pPr>
        <w:pStyle w:val="NormalWeb"/>
        <w:rPr>
          <w:rFonts w:ascii="Tahoma" w:hAnsi="Tahoma"/>
          <w:sz w:val="22"/>
          <w:szCs w:val="22"/>
        </w:rPr>
      </w:pPr>
      <w:r w:rsidRPr="00223772">
        <w:rPr>
          <w:rFonts w:ascii="Tahoma" w:hAnsi="Tahoma"/>
          <w:sz w:val="22"/>
          <w:szCs w:val="22"/>
        </w:rPr>
        <w:t>Very short feedback loop and adaptation cycle</w:t>
      </w:r>
    </w:p>
    <w:p w14:paraId="45289618" w14:textId="77777777" w:rsidR="00223772" w:rsidRPr="00223772" w:rsidRDefault="00223772" w:rsidP="00223772">
      <w:pPr>
        <w:pStyle w:val="NormalWeb"/>
        <w:rPr>
          <w:rFonts w:ascii="Tahoma" w:hAnsi="Tahoma"/>
          <w:sz w:val="22"/>
          <w:szCs w:val="22"/>
        </w:rPr>
      </w:pPr>
      <w:proofErr w:type="gramStart"/>
      <w:r w:rsidRPr="00223772">
        <w:rPr>
          <w:rFonts w:ascii="Tahoma" w:hAnsi="Tahoma"/>
          <w:sz w:val="22"/>
          <w:szCs w:val="22"/>
        </w:rPr>
        <w:t>A common characteristic of agile development are</w:t>
      </w:r>
      <w:proofErr w:type="gramEnd"/>
      <w:r w:rsidRPr="00223772">
        <w:rPr>
          <w:rFonts w:ascii="Tahoma" w:hAnsi="Tahoma"/>
          <w:sz w:val="22"/>
          <w:szCs w:val="22"/>
        </w:rPr>
        <w:t xml:space="preserve"> daily status meetings or "</w:t>
      </w:r>
      <w:hyperlink r:id="rId46" w:tooltip="Stand-up meeting" w:history="1">
        <w:r w:rsidRPr="00223772">
          <w:rPr>
            <w:rFonts w:ascii="Tahoma" w:hAnsi="Tahoma"/>
            <w:sz w:val="22"/>
            <w:szCs w:val="22"/>
          </w:rPr>
          <w:t>stand-ups</w:t>
        </w:r>
      </w:hyperlink>
      <w:r w:rsidRPr="00223772">
        <w:rPr>
          <w:rFonts w:ascii="Tahoma" w:hAnsi="Tahoma"/>
          <w:sz w:val="22"/>
          <w:szCs w:val="22"/>
        </w:rPr>
        <w:t>", e.g. Daily Scrum (Meeting). In a brief session, team members report to each other what they did the previous day, what they intend to do today, and what their roadblocks are.</w:t>
      </w:r>
    </w:p>
    <w:p w14:paraId="4112F86D" w14:textId="77777777" w:rsidR="00223772" w:rsidRPr="00223772" w:rsidRDefault="00223772" w:rsidP="00223772">
      <w:pPr>
        <w:pStyle w:val="NormalWeb"/>
        <w:rPr>
          <w:rFonts w:ascii="Tahoma" w:hAnsi="Tahoma"/>
          <w:sz w:val="22"/>
          <w:szCs w:val="22"/>
        </w:rPr>
      </w:pPr>
      <w:r w:rsidRPr="00223772">
        <w:rPr>
          <w:rFonts w:ascii="Tahoma" w:hAnsi="Tahoma"/>
          <w:sz w:val="22"/>
          <w:szCs w:val="22"/>
        </w:rPr>
        <w:t>Quality focus</w:t>
      </w:r>
    </w:p>
    <w:p w14:paraId="0FD1420C" w14:textId="77777777" w:rsidR="00223772" w:rsidRPr="00223772" w:rsidRDefault="00223772" w:rsidP="00223772">
      <w:pPr>
        <w:pStyle w:val="NormalWeb"/>
        <w:rPr>
          <w:rFonts w:ascii="Tahoma" w:hAnsi="Tahoma"/>
          <w:sz w:val="22"/>
          <w:szCs w:val="22"/>
        </w:rPr>
      </w:pPr>
      <w:r w:rsidRPr="00223772">
        <w:rPr>
          <w:rFonts w:ascii="Tahoma" w:hAnsi="Tahoma"/>
          <w:sz w:val="22"/>
          <w:szCs w:val="22"/>
        </w:rPr>
        <w:t xml:space="preserve">Specific tools and techniques, such as </w:t>
      </w:r>
      <w:hyperlink r:id="rId47" w:tooltip="Continuous integration" w:history="1">
        <w:r w:rsidRPr="00223772">
          <w:rPr>
            <w:rFonts w:ascii="Tahoma" w:hAnsi="Tahoma"/>
            <w:sz w:val="22"/>
            <w:szCs w:val="22"/>
          </w:rPr>
          <w:t>continuous integration</w:t>
        </w:r>
      </w:hyperlink>
      <w:r w:rsidRPr="00223772">
        <w:rPr>
          <w:rFonts w:ascii="Tahoma" w:hAnsi="Tahoma"/>
          <w:sz w:val="22"/>
          <w:szCs w:val="22"/>
        </w:rPr>
        <w:t xml:space="preserve">, automated </w:t>
      </w:r>
      <w:hyperlink r:id="rId48" w:tooltip="XUnit" w:history="1">
        <w:r w:rsidRPr="00223772">
          <w:rPr>
            <w:rFonts w:ascii="Tahoma" w:hAnsi="Tahoma"/>
            <w:sz w:val="22"/>
            <w:szCs w:val="22"/>
          </w:rPr>
          <w:t>unit testing</w:t>
        </w:r>
      </w:hyperlink>
      <w:r w:rsidRPr="00223772">
        <w:rPr>
          <w:rFonts w:ascii="Tahoma" w:hAnsi="Tahoma"/>
          <w:sz w:val="22"/>
          <w:szCs w:val="22"/>
        </w:rPr>
        <w:t xml:space="preserve">, </w:t>
      </w:r>
      <w:hyperlink r:id="rId49" w:tooltip="Pair programming" w:history="1">
        <w:r w:rsidRPr="00223772">
          <w:rPr>
            <w:rFonts w:ascii="Tahoma" w:hAnsi="Tahoma"/>
            <w:sz w:val="22"/>
            <w:szCs w:val="22"/>
          </w:rPr>
          <w:t>pair programming</w:t>
        </w:r>
      </w:hyperlink>
      <w:r w:rsidRPr="00223772">
        <w:rPr>
          <w:rFonts w:ascii="Tahoma" w:hAnsi="Tahoma"/>
          <w:sz w:val="22"/>
          <w:szCs w:val="22"/>
        </w:rPr>
        <w:t xml:space="preserve">, </w:t>
      </w:r>
      <w:hyperlink r:id="rId50" w:tooltip="Test-driven development" w:history="1">
        <w:r w:rsidRPr="00223772">
          <w:rPr>
            <w:rFonts w:ascii="Tahoma" w:hAnsi="Tahoma"/>
            <w:sz w:val="22"/>
            <w:szCs w:val="22"/>
          </w:rPr>
          <w:t>test-driven development</w:t>
        </w:r>
      </w:hyperlink>
      <w:r w:rsidRPr="00223772">
        <w:rPr>
          <w:rFonts w:ascii="Tahoma" w:hAnsi="Tahoma"/>
          <w:sz w:val="22"/>
          <w:szCs w:val="22"/>
        </w:rPr>
        <w:t xml:space="preserve">, </w:t>
      </w:r>
      <w:hyperlink r:id="rId51" w:tooltip="Software design pattern" w:history="1">
        <w:r w:rsidRPr="00223772">
          <w:rPr>
            <w:rFonts w:ascii="Tahoma" w:hAnsi="Tahoma"/>
            <w:sz w:val="22"/>
            <w:szCs w:val="22"/>
          </w:rPr>
          <w:t>design patterns</w:t>
        </w:r>
      </w:hyperlink>
      <w:r w:rsidRPr="00223772">
        <w:rPr>
          <w:rFonts w:ascii="Tahoma" w:hAnsi="Tahoma"/>
          <w:sz w:val="22"/>
          <w:szCs w:val="22"/>
        </w:rPr>
        <w:t xml:space="preserve">, </w:t>
      </w:r>
      <w:hyperlink r:id="rId52" w:tooltip="Domain-driven design" w:history="1">
        <w:r w:rsidRPr="00223772">
          <w:rPr>
            <w:rFonts w:ascii="Tahoma" w:hAnsi="Tahoma"/>
            <w:sz w:val="22"/>
            <w:szCs w:val="22"/>
          </w:rPr>
          <w:t>domain-driven design</w:t>
        </w:r>
      </w:hyperlink>
      <w:r w:rsidRPr="00223772">
        <w:rPr>
          <w:rFonts w:ascii="Tahoma" w:hAnsi="Tahoma"/>
          <w:sz w:val="22"/>
          <w:szCs w:val="22"/>
        </w:rPr>
        <w:t xml:space="preserve">, </w:t>
      </w:r>
      <w:hyperlink r:id="rId53" w:tooltip="Code refactoring" w:history="1">
        <w:r w:rsidRPr="00223772">
          <w:rPr>
            <w:rFonts w:ascii="Tahoma" w:hAnsi="Tahoma"/>
            <w:sz w:val="22"/>
            <w:szCs w:val="22"/>
          </w:rPr>
          <w:t>code refactoring</w:t>
        </w:r>
      </w:hyperlink>
      <w:r w:rsidRPr="00223772">
        <w:rPr>
          <w:rFonts w:ascii="Tahoma" w:hAnsi="Tahoma"/>
          <w:sz w:val="22"/>
          <w:szCs w:val="22"/>
        </w:rPr>
        <w:t xml:space="preserve"> and other techniques are often used to improve quality and enhance project agility.</w:t>
      </w:r>
    </w:p>
    <w:commentRangeEnd w:id="33"/>
    <w:p w14:paraId="5A3FD5CB" w14:textId="1F608D81" w:rsidR="00223772" w:rsidRPr="00223772" w:rsidRDefault="004522AC" w:rsidP="00223772">
      <w:r>
        <w:rPr>
          <w:rStyle w:val="CommentReference"/>
        </w:rPr>
        <w:commentReference w:id="33"/>
      </w:r>
      <w:r w:rsidRPr="004522AC">
        <w:rPr>
          <w:highlight w:val="yellow"/>
        </w:rPr>
        <w:t xml:space="preserve">Add a paragraph here stating how we used the </w:t>
      </w:r>
      <w:proofErr w:type="gramStart"/>
      <w:r w:rsidRPr="004522AC">
        <w:rPr>
          <w:highlight w:val="yellow"/>
        </w:rPr>
        <w:t>above mentioned</w:t>
      </w:r>
      <w:proofErr w:type="gramEnd"/>
      <w:r w:rsidRPr="004522AC">
        <w:rPr>
          <w:highlight w:val="yellow"/>
        </w:rPr>
        <w:t xml:space="preserve"> approach for the implementation of the monitoring framework and why we chose it.</w:t>
      </w:r>
    </w:p>
    <w:p w14:paraId="4B1508CF" w14:textId="77777777" w:rsidR="006F4592" w:rsidRDefault="006F4592" w:rsidP="006F4592">
      <w:pPr>
        <w:pStyle w:val="Heading1"/>
        <w:jc w:val="both"/>
      </w:pPr>
      <w:bookmarkStart w:id="36" w:name="_Toc260050008"/>
      <w:r>
        <w:t>Technologies selected</w:t>
      </w:r>
      <w:bookmarkEnd w:id="36"/>
    </w:p>
    <w:p w14:paraId="5360884A" w14:textId="77777777" w:rsidR="00EB06B1" w:rsidRDefault="00EB06B1" w:rsidP="00EB06B1"/>
    <w:p w14:paraId="395970C6" w14:textId="3748395E" w:rsidR="00EB06B1" w:rsidRDefault="00EB06B1" w:rsidP="00EB06B1">
      <w:pPr>
        <w:pStyle w:val="Heading2"/>
      </w:pPr>
      <w:bookmarkStart w:id="37" w:name="_Toc260050009"/>
      <w:r>
        <w:t>Client Side</w:t>
      </w:r>
      <w:bookmarkEnd w:id="37"/>
    </w:p>
    <w:p w14:paraId="300CB50C" w14:textId="728A4E9F" w:rsidR="00EB06B1" w:rsidRDefault="00EB06B1" w:rsidP="00EB06B1">
      <w:pPr>
        <w:pStyle w:val="Heading3"/>
      </w:pPr>
      <w:bookmarkStart w:id="38" w:name="_Toc260050010"/>
      <w:r>
        <w:t>C library</w:t>
      </w:r>
      <w:bookmarkEnd w:id="38"/>
    </w:p>
    <w:p w14:paraId="0FC898FE" w14:textId="042C8499" w:rsidR="001440E9" w:rsidRPr="001440E9" w:rsidRDefault="001440E9" w:rsidP="001440E9">
      <w:commentRangeStart w:id="39"/>
      <w:proofErr w:type="gramStart"/>
      <w:r>
        <w:t>Minimum interval 1 sec.</w:t>
      </w:r>
      <w:proofErr w:type="gramEnd"/>
      <w:r>
        <w:t xml:space="preserve"> We are waiting for more information from WP1 to see what is the delay necessary, because sending real time data can be intrusive. The initial idea is to buffer data and then send it to the server. In order to do online training and prediction the size of the buffer has to be as small as possible. We have to find the trade-off between accuracy and intrusiveness of the monitoring framework.</w:t>
      </w:r>
      <w:commentRangeEnd w:id="39"/>
      <w:r w:rsidR="004522AC">
        <w:rPr>
          <w:rStyle w:val="CommentReference"/>
        </w:rPr>
        <w:commentReference w:id="39"/>
      </w:r>
    </w:p>
    <w:p w14:paraId="3EF70B9E" w14:textId="3301DFCB" w:rsidR="00EB06B1" w:rsidRDefault="0082507A" w:rsidP="00EB06B1">
      <w:pPr>
        <w:pStyle w:val="Heading3"/>
      </w:pPr>
      <w:bookmarkStart w:id="40" w:name="_Toc260050011"/>
      <w:proofErr w:type="spellStart"/>
      <w:r>
        <w:t>L</w:t>
      </w:r>
      <w:r w:rsidR="00EB06B1">
        <w:t>ibcurl</w:t>
      </w:r>
      <w:bookmarkEnd w:id="40"/>
      <w:proofErr w:type="spellEnd"/>
    </w:p>
    <w:p w14:paraId="213B5719" w14:textId="31911E11" w:rsidR="0082507A" w:rsidRPr="0082507A" w:rsidRDefault="0082507A" w:rsidP="0082507A">
      <w:pPr>
        <w:pStyle w:val="Heading2"/>
      </w:pPr>
      <w:r w:rsidRPr="0082507A">
        <w:t>Predictor</w:t>
      </w:r>
    </w:p>
    <w:p w14:paraId="5DF42278" w14:textId="77777777" w:rsidR="004522AC" w:rsidRDefault="004522AC" w:rsidP="0082507A">
      <w:commentRangeStart w:id="41"/>
      <w:r>
        <w:t xml:space="preserve">The prediction model </w:t>
      </w:r>
      <w:r w:rsidR="0082507A">
        <w:t xml:space="preserve">has a number of </w:t>
      </w:r>
      <w:proofErr w:type="gramStart"/>
      <w:r w:rsidR="0082507A">
        <w:t>parameters which</w:t>
      </w:r>
      <w:proofErr w:type="gramEnd"/>
      <w:r w:rsidR="0082507A">
        <w:t xml:space="preserve"> are trained from the observations using lineal regression to estimate the parameters.</w:t>
      </w:r>
    </w:p>
    <w:p w14:paraId="27AF54D6" w14:textId="79DB302E" w:rsidR="0082507A" w:rsidRDefault="004522AC" w:rsidP="0082507A">
      <w:r>
        <w:t>T</w:t>
      </w:r>
      <w:r w:rsidR="0082507A">
        <w:t xml:space="preserve">he best way to do that is to do an online training not </w:t>
      </w:r>
      <w:proofErr w:type="gramStart"/>
      <w:r w:rsidR="0082507A">
        <w:t>an offline</w:t>
      </w:r>
      <w:proofErr w:type="gramEnd"/>
      <w:r w:rsidR="0082507A">
        <w:t xml:space="preserve"> training. The idea is: during execution there can be communication between the runtime system and the monitoring framework, going back to the server and getting update of the latest info that exist, and using the actual execution raw data only to have details of what is going to happen.</w:t>
      </w:r>
    </w:p>
    <w:p w14:paraId="676BA22F" w14:textId="77777777" w:rsidR="0082507A" w:rsidRDefault="0082507A" w:rsidP="0082507A">
      <w:r w:rsidRPr="0012629F">
        <w:t>- It should allow to collect measurements from both performance/energy counters and, where available, additional hardware</w:t>
      </w:r>
      <w:r>
        <w:t xml:space="preserve"> </w:t>
      </w:r>
      <w:r w:rsidRPr="0012629F">
        <w:t>measurement equipment.</w:t>
      </w:r>
      <w:r>
        <w:t xml:space="preserve"> </w:t>
      </w:r>
      <w:r w:rsidRPr="0012629F">
        <w:t>If additional hardware measurements are available, it</w:t>
      </w:r>
      <w:r>
        <w:t xml:space="preserve"> </w:t>
      </w:r>
      <w:r w:rsidRPr="0012629F">
        <w:t>should automatically calibrate the counter-based measurements</w:t>
      </w:r>
      <w:r>
        <w:t xml:space="preserve"> </w:t>
      </w:r>
      <w:r w:rsidRPr="0012629F">
        <w:t>with real data. If only performance counters are available,</w:t>
      </w:r>
      <w:r>
        <w:t xml:space="preserve"> </w:t>
      </w:r>
      <w:r w:rsidRPr="0012629F">
        <w:t>it should still be usable, with possibly lower accuracy.</w:t>
      </w:r>
    </w:p>
    <w:commentRangeEnd w:id="41"/>
    <w:p w14:paraId="69F3304E" w14:textId="77777777" w:rsidR="0082507A" w:rsidRPr="0082507A" w:rsidRDefault="004522AC" w:rsidP="0082507A">
      <w:r>
        <w:rPr>
          <w:rStyle w:val="CommentReference"/>
        </w:rPr>
        <w:commentReference w:id="41"/>
      </w:r>
    </w:p>
    <w:p w14:paraId="68CD9207" w14:textId="3168104D" w:rsidR="00EB06B1" w:rsidRDefault="00EB06B1" w:rsidP="00EB06B1">
      <w:pPr>
        <w:pStyle w:val="Heading2"/>
      </w:pPr>
      <w:bookmarkStart w:id="42" w:name="_Toc260050012"/>
      <w:r>
        <w:lastRenderedPageBreak/>
        <w:t>Server Side</w:t>
      </w:r>
      <w:bookmarkEnd w:id="42"/>
    </w:p>
    <w:p w14:paraId="00463A2F" w14:textId="2132D93E" w:rsidR="00EB06B1" w:rsidRDefault="00EB06B1" w:rsidP="00EB06B1">
      <w:pPr>
        <w:pStyle w:val="Heading3"/>
      </w:pPr>
      <w:bookmarkStart w:id="43" w:name="_Toc260050013"/>
      <w:r>
        <w:t>Node.js</w:t>
      </w:r>
      <w:bookmarkEnd w:id="43"/>
    </w:p>
    <w:p w14:paraId="36C4F3E5" w14:textId="3CCD6E49" w:rsidR="00EB06B1" w:rsidRPr="00EB06B1" w:rsidRDefault="00EB06B1" w:rsidP="00EB06B1">
      <w:pPr>
        <w:pStyle w:val="Heading3"/>
      </w:pPr>
      <w:bookmarkStart w:id="44" w:name="_Toc260050014"/>
      <w:proofErr w:type="spellStart"/>
      <w:r>
        <w:t>ElasticSearch</w:t>
      </w:r>
      <w:bookmarkEnd w:id="44"/>
      <w:proofErr w:type="spellEnd"/>
    </w:p>
    <w:p w14:paraId="00FFD9D9" w14:textId="77777777" w:rsidR="006F4592" w:rsidRDefault="006F4592" w:rsidP="006F4592">
      <w:pPr>
        <w:pStyle w:val="Heading1"/>
        <w:jc w:val="both"/>
      </w:pPr>
      <w:bookmarkStart w:id="45" w:name="_Toc260050015"/>
      <w:r w:rsidRPr="006F4592">
        <w:t>Initial implementation results</w:t>
      </w:r>
      <w:bookmarkEnd w:id="45"/>
    </w:p>
    <w:p w14:paraId="7AD67161" w14:textId="77777777" w:rsidR="001440E9" w:rsidRPr="001440E9" w:rsidRDefault="001440E9" w:rsidP="001440E9"/>
    <w:p w14:paraId="7930F715" w14:textId="4F7D8269" w:rsidR="00EB06B1" w:rsidRDefault="00EB06B1" w:rsidP="00EB06B1">
      <w:pPr>
        <w:pStyle w:val="Heading3"/>
      </w:pPr>
      <w:bookmarkStart w:id="46" w:name="_Toc260050016"/>
      <w:r>
        <w:t xml:space="preserve">Walkthrough the </w:t>
      </w:r>
      <w:proofErr w:type="gramStart"/>
      <w:r>
        <w:t>screens(</w:t>
      </w:r>
      <w:proofErr w:type="gramEnd"/>
      <w:r>
        <w:t>UI)</w:t>
      </w:r>
      <w:bookmarkEnd w:id="46"/>
    </w:p>
    <w:p w14:paraId="1D00D66E" w14:textId="442EFD19" w:rsidR="00EB06B1" w:rsidRPr="00EB06B1" w:rsidRDefault="00EB06B1" w:rsidP="00EB06B1">
      <w:pPr>
        <w:pStyle w:val="Heading3"/>
      </w:pPr>
      <w:bookmarkStart w:id="47" w:name="_Toc260050017"/>
      <w:r>
        <w:t>Backend details</w:t>
      </w:r>
      <w:bookmarkEnd w:id="47"/>
    </w:p>
    <w:p w14:paraId="72551BD7" w14:textId="77777777" w:rsidR="006F4592" w:rsidRPr="006F4592" w:rsidRDefault="006F4592" w:rsidP="006F4592">
      <w:pPr>
        <w:pStyle w:val="Heading1"/>
        <w:jc w:val="both"/>
      </w:pPr>
      <w:bookmarkStart w:id="48" w:name="_Toc260050018"/>
      <w:r w:rsidRPr="006F4592">
        <w:t>Possible ways of extending</w:t>
      </w:r>
      <w:bookmarkEnd w:id="48"/>
    </w:p>
    <w:p w14:paraId="0E8E2AF4" w14:textId="77777777" w:rsidR="00395F94" w:rsidRDefault="00395F94" w:rsidP="006F4592"/>
    <w:p w14:paraId="30EF00D3" w14:textId="59B07854" w:rsidR="00395F94" w:rsidRDefault="00F959D7" w:rsidP="006F4592">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t xml:space="preserve"> </w:t>
      </w:r>
      <w:proofErr w:type="spellStart"/>
      <w:r w:rsidR="00395F94">
        <w:t>Text</w:t>
      </w:r>
      <w:proofErr w:type="spellEnd"/>
      <w:r w:rsidR="00395F94">
        <w:t xml:space="preserve"> …</w:t>
      </w:r>
    </w:p>
    <w:p w14:paraId="5BFF5BA5" w14:textId="77777777" w:rsidR="00303AE9" w:rsidRDefault="00303AE9" w:rsidP="006F4592"/>
    <w:p w14:paraId="6E6B9D3C" w14:textId="77777777" w:rsidR="00303AE9" w:rsidRDefault="00303AE9" w:rsidP="00303AE9">
      <w:pPr>
        <w:pStyle w:val="Heading1"/>
      </w:pPr>
      <w:bookmarkStart w:id="49" w:name="_Toc260050019"/>
      <w:r>
        <w:t>References</w:t>
      </w:r>
      <w:bookmarkEnd w:id="49"/>
    </w:p>
    <w:p w14:paraId="317BEDE6" w14:textId="77777777" w:rsidR="00303AE9" w:rsidRDefault="00303AE9" w:rsidP="00395F94">
      <w:pPr>
        <w:jc w:val="left"/>
      </w:pPr>
    </w:p>
    <w:p w14:paraId="7A6267FE" w14:textId="77777777" w:rsidR="00303AE9" w:rsidRDefault="006A171E" w:rsidP="00395F94">
      <w:pPr>
        <w:jc w:val="left"/>
      </w:pPr>
      <w:r>
        <w:t>[1] Ref…</w:t>
      </w:r>
    </w:p>
    <w:p w14:paraId="2C3C7A81" w14:textId="77777777" w:rsidR="006A171E" w:rsidRDefault="006A171E" w:rsidP="006A171E">
      <w:pPr>
        <w:jc w:val="left"/>
      </w:pPr>
      <w:r>
        <w:t>[2] Ref…</w:t>
      </w:r>
    </w:p>
    <w:p w14:paraId="27346AD3" w14:textId="77777777" w:rsidR="00303AE9" w:rsidRDefault="00303AE9" w:rsidP="00395F94">
      <w:pPr>
        <w:jc w:val="left"/>
      </w:pPr>
    </w:p>
    <w:p w14:paraId="20F2F0D4" w14:textId="77777777" w:rsidR="00303AE9" w:rsidRDefault="00303AE9" w:rsidP="00303AE9">
      <w:pPr>
        <w:pStyle w:val="Heading1"/>
      </w:pPr>
      <w:bookmarkStart w:id="50" w:name="_Toc260050020"/>
      <w:r>
        <w:t>Glossary</w:t>
      </w:r>
      <w:bookmarkEnd w:id="50"/>
    </w:p>
    <w:p w14:paraId="230DB621" w14:textId="77777777" w:rsidR="00303AE9" w:rsidRDefault="00303AE9" w:rsidP="00303AE9">
      <w:pPr>
        <w:jc w:val="left"/>
      </w:pPr>
    </w:p>
    <w:tbl>
      <w:tblPr>
        <w:tblW w:w="0" w:type="auto"/>
        <w:tblLook w:val="04A0" w:firstRow="1" w:lastRow="0" w:firstColumn="1" w:lastColumn="0" w:noHBand="0" w:noVBand="1"/>
      </w:tblPr>
      <w:tblGrid>
        <w:gridCol w:w="1668"/>
        <w:gridCol w:w="7542"/>
      </w:tblGrid>
      <w:tr w:rsidR="005372FE" w14:paraId="512EFAF7" w14:textId="77777777" w:rsidTr="00BA1799">
        <w:tc>
          <w:tcPr>
            <w:tcW w:w="1668" w:type="dxa"/>
          </w:tcPr>
          <w:p w14:paraId="6010E3E8" w14:textId="77777777" w:rsidR="005372FE" w:rsidRPr="00BA1799" w:rsidRDefault="005372FE" w:rsidP="00BA1799">
            <w:pPr>
              <w:jc w:val="left"/>
              <w:rPr>
                <w:b/>
              </w:rPr>
            </w:pPr>
            <w:r w:rsidRPr="00BA1799">
              <w:rPr>
                <w:b/>
              </w:rPr>
              <w:t>ACRONYM1</w:t>
            </w:r>
          </w:p>
        </w:tc>
        <w:tc>
          <w:tcPr>
            <w:tcW w:w="7542" w:type="dxa"/>
          </w:tcPr>
          <w:p w14:paraId="030425E9" w14:textId="77777777" w:rsidR="005372FE" w:rsidRDefault="005372FE" w:rsidP="00BA1799">
            <w:pPr>
              <w:jc w:val="left"/>
            </w:pPr>
            <w:r>
              <w:t>description</w:t>
            </w:r>
          </w:p>
        </w:tc>
      </w:tr>
      <w:tr w:rsidR="005372FE" w14:paraId="26B7F0F6" w14:textId="77777777" w:rsidTr="00BA1799">
        <w:tc>
          <w:tcPr>
            <w:tcW w:w="1668" w:type="dxa"/>
          </w:tcPr>
          <w:p w14:paraId="125EACBA" w14:textId="77777777" w:rsidR="005372FE" w:rsidRPr="00BA1799" w:rsidRDefault="005372FE" w:rsidP="00BA1799">
            <w:pPr>
              <w:jc w:val="left"/>
              <w:rPr>
                <w:b/>
              </w:rPr>
            </w:pPr>
            <w:r w:rsidRPr="00BA1799">
              <w:rPr>
                <w:b/>
              </w:rPr>
              <w:t>ACRONYM2</w:t>
            </w:r>
          </w:p>
        </w:tc>
        <w:tc>
          <w:tcPr>
            <w:tcW w:w="7542" w:type="dxa"/>
          </w:tcPr>
          <w:p w14:paraId="551521A1" w14:textId="77777777" w:rsidR="005372FE" w:rsidRDefault="005372FE" w:rsidP="00BA1799">
            <w:pPr>
              <w:jc w:val="left"/>
            </w:pPr>
            <w:r>
              <w:t>description</w:t>
            </w:r>
          </w:p>
        </w:tc>
      </w:tr>
    </w:tbl>
    <w:p w14:paraId="79A3CE2D" w14:textId="77777777" w:rsidR="005372FE" w:rsidRDefault="005372FE" w:rsidP="00303AE9">
      <w:pPr>
        <w:jc w:val="left"/>
      </w:pPr>
    </w:p>
    <w:p w14:paraId="1C299920" w14:textId="77777777" w:rsidR="00303AE9" w:rsidRDefault="00303AE9" w:rsidP="00303AE9">
      <w:pPr>
        <w:jc w:val="left"/>
      </w:pPr>
    </w:p>
    <w:p w14:paraId="02E40F02" w14:textId="77777777" w:rsidR="00303AE9" w:rsidRDefault="00303AE9" w:rsidP="00303AE9">
      <w:pPr>
        <w:jc w:val="left"/>
      </w:pPr>
    </w:p>
    <w:p w14:paraId="022083EA" w14:textId="77777777" w:rsidR="00395AF4" w:rsidRDefault="00395AF4" w:rsidP="00D114F0">
      <w:pPr>
        <w:jc w:val="left"/>
      </w:pPr>
    </w:p>
    <w:sectPr w:rsidR="00395AF4" w:rsidSect="003A142D">
      <w:type w:val="continuous"/>
      <w:pgSz w:w="11906" w:h="16838" w:code="9"/>
      <w:pgMar w:top="1701" w:right="1418" w:bottom="1418" w:left="1418"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olkas Konstantinos" w:date="2014-04-25T11:31:00Z" w:initials="DK">
    <w:p w14:paraId="023B7980" w14:textId="203711E1" w:rsidR="0082507A" w:rsidRDefault="0082507A">
      <w:pPr>
        <w:pStyle w:val="CommentText"/>
      </w:pPr>
      <w:r>
        <w:rPr>
          <w:rStyle w:val="CommentReference"/>
        </w:rPr>
        <w:annotationRef/>
      </w:r>
      <w:r>
        <w:t>Do not expect we will need it but keeping it here just in case</w:t>
      </w:r>
    </w:p>
  </w:comment>
  <w:comment w:id="12" w:author="Dolkas Konstantinos" w:date="2014-04-25T12:13:00Z" w:initials="DK">
    <w:p w14:paraId="058FC00C" w14:textId="561698D5" w:rsidR="0082507A" w:rsidRDefault="0082507A">
      <w:pPr>
        <w:pStyle w:val="CommentText"/>
      </w:pPr>
      <w:r>
        <w:rPr>
          <w:rStyle w:val="CommentReference"/>
        </w:rPr>
        <w:annotationRef/>
      </w:r>
      <w:r>
        <w:t>Needs to be structured in a way that makes sense. Like the list following this.</w:t>
      </w:r>
    </w:p>
  </w:comment>
  <w:comment w:id="15" w:author="Dolkas Konstantinos" w:date="2014-04-25T12:14:00Z" w:initials="DK">
    <w:p w14:paraId="4C6F2FD1" w14:textId="77777777" w:rsidR="0082507A" w:rsidRDefault="0082507A" w:rsidP="00223772">
      <w:pPr>
        <w:pStyle w:val="CommentText"/>
      </w:pPr>
      <w:r>
        <w:rPr>
          <w:rStyle w:val="CommentReference"/>
        </w:rPr>
        <w:annotationRef/>
      </w:r>
      <w:r>
        <w:t>Should be rephrased</w:t>
      </w:r>
    </w:p>
  </w:comment>
  <w:comment w:id="16" w:author="Dolkas Konstantinos" w:date="2014-04-25T12:14:00Z" w:initials="DK">
    <w:p w14:paraId="608A41D6" w14:textId="77777777" w:rsidR="0082507A" w:rsidRDefault="0082507A" w:rsidP="00223772">
      <w:pPr>
        <w:pStyle w:val="CommentText"/>
      </w:pPr>
      <w:r>
        <w:rPr>
          <w:rStyle w:val="CommentReference"/>
        </w:rPr>
        <w:annotationRef/>
      </w:r>
      <w:r>
        <w:t>From Wikipedia needs to be changed significantly – shortened and altered to fit our needs.</w:t>
      </w:r>
    </w:p>
  </w:comment>
  <w:comment w:id="33" w:author="Dolkas Konstantinos" w:date="2014-04-25T13:34:00Z" w:initials="DK">
    <w:p w14:paraId="5DB7E88E" w14:textId="7D32B3F4" w:rsidR="004522AC" w:rsidRDefault="004522AC">
      <w:pPr>
        <w:pStyle w:val="CommentText"/>
      </w:pPr>
      <w:r>
        <w:rPr>
          <w:rStyle w:val="CommentReference"/>
        </w:rPr>
        <w:annotationRef/>
      </w:r>
      <w:proofErr w:type="gramStart"/>
      <w:r>
        <w:t>rephrase</w:t>
      </w:r>
      <w:proofErr w:type="gramEnd"/>
    </w:p>
  </w:comment>
  <w:comment w:id="39" w:author="Dolkas Konstantinos" w:date="2014-04-25T13:34:00Z" w:initials="DK">
    <w:p w14:paraId="63213B36" w14:textId="08E89565" w:rsidR="004522AC" w:rsidRDefault="004522AC">
      <w:pPr>
        <w:pStyle w:val="CommentText"/>
      </w:pPr>
      <w:r>
        <w:rPr>
          <w:rStyle w:val="CommentReference"/>
        </w:rPr>
        <w:annotationRef/>
      </w:r>
      <w:r>
        <w:t>Copy paste from our discussion</w:t>
      </w:r>
    </w:p>
    <w:p w14:paraId="120946AA" w14:textId="77777777" w:rsidR="004522AC" w:rsidRDefault="004522AC">
      <w:pPr>
        <w:pStyle w:val="CommentText"/>
      </w:pPr>
    </w:p>
  </w:comment>
  <w:comment w:id="41" w:author="Dolkas Konstantinos" w:date="2014-04-25T13:33:00Z" w:initials="DK">
    <w:p w14:paraId="103F5BA2" w14:textId="77777777" w:rsidR="004522AC" w:rsidRDefault="004522AC">
      <w:pPr>
        <w:pStyle w:val="CommentText"/>
      </w:pPr>
      <w:r>
        <w:rPr>
          <w:rStyle w:val="CommentReference"/>
        </w:rPr>
        <w:annotationRef/>
      </w:r>
      <w:r>
        <w:t xml:space="preserve">Copy paste from our </w:t>
      </w:r>
      <w:proofErr w:type="spellStart"/>
      <w:r>
        <w:t>discussioins</w:t>
      </w:r>
      <w:proofErr w:type="spellEnd"/>
    </w:p>
    <w:p w14:paraId="68D445B3" w14:textId="69AB13BD" w:rsidR="004522AC" w:rsidRDefault="004522A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F3DCB" w14:textId="77777777" w:rsidR="0082507A" w:rsidRDefault="0082507A" w:rsidP="008A5C42">
      <w:r>
        <w:separator/>
      </w:r>
    </w:p>
  </w:endnote>
  <w:endnote w:type="continuationSeparator" w:id="0">
    <w:p w14:paraId="5361E7ED" w14:textId="77777777" w:rsidR="0082507A" w:rsidRDefault="0082507A" w:rsidP="008A5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Bookman Old Style">
    <w:panose1 w:val="02050604050505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69C99" w14:textId="77777777" w:rsidR="0082507A" w:rsidRPr="00FF5FD3" w:rsidRDefault="0082507A" w:rsidP="00FD4A9A">
    <w:pPr>
      <w:pStyle w:val="Footer"/>
      <w:pBdr>
        <w:top w:val="single" w:sz="18" w:space="1" w:color="BFBFBF"/>
      </w:pBdr>
    </w:pPr>
    <w:r w:rsidRPr="00FF5FD3">
      <w:t xml:space="preserve">Page </w:t>
    </w:r>
    <w:r>
      <w:fldChar w:fldCharType="begin"/>
    </w:r>
    <w:r>
      <w:instrText>PAGE</w:instrText>
    </w:r>
    <w:r>
      <w:fldChar w:fldCharType="separate"/>
    </w:r>
    <w:r w:rsidR="004522AC">
      <w:rPr>
        <w:noProof/>
      </w:rPr>
      <w:t>18</w:t>
    </w:r>
    <w:r>
      <w:fldChar w:fldCharType="end"/>
    </w:r>
    <w:r w:rsidRPr="00FF5FD3">
      <w:t xml:space="preserve"> of </w:t>
    </w:r>
    <w:r>
      <w:fldChar w:fldCharType="begin"/>
    </w:r>
    <w:r>
      <w:instrText>NUMPAGES</w:instrText>
    </w:r>
    <w:r>
      <w:fldChar w:fldCharType="separate"/>
    </w:r>
    <w:r w:rsidR="004522AC">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02A21" w14:textId="77777777" w:rsidR="0082507A" w:rsidRDefault="0082507A" w:rsidP="008A5C42">
      <w:r>
        <w:separator/>
      </w:r>
    </w:p>
  </w:footnote>
  <w:footnote w:type="continuationSeparator" w:id="0">
    <w:p w14:paraId="24FD8ECD" w14:textId="77777777" w:rsidR="0082507A" w:rsidRDefault="0082507A" w:rsidP="008A5C42">
      <w:r>
        <w:continuationSeparator/>
      </w:r>
    </w:p>
  </w:footnote>
  <w:footnote w:id="1">
    <w:p w14:paraId="7E04E173" w14:textId="28517412" w:rsidR="0082507A" w:rsidRDefault="0082507A">
      <w:pPr>
        <w:pStyle w:val="FootnoteText"/>
      </w:pPr>
      <w:r>
        <w:rPr>
          <w:rStyle w:val="FootnoteReference"/>
        </w:rPr>
        <w:footnoteRef/>
      </w:r>
      <w:r>
        <w:t xml:space="preserve"> </w:t>
      </w:r>
      <w:r w:rsidRPr="001918B6">
        <w:t>http://www</w:t>
      </w:r>
      <w:r>
        <w:t>.nagios.org</w:t>
      </w:r>
    </w:p>
  </w:footnote>
  <w:footnote w:id="2">
    <w:p w14:paraId="472A8FBB" w14:textId="70C9B491" w:rsidR="0082507A" w:rsidRDefault="0082507A" w:rsidP="00986E3D">
      <w:pPr>
        <w:pStyle w:val="FootnoteText"/>
      </w:pPr>
      <w:r>
        <w:rPr>
          <w:rStyle w:val="FootnoteReference"/>
        </w:rPr>
        <w:footnoteRef/>
      </w:r>
      <w:r>
        <w:t xml:space="preserve"> </w:t>
      </w:r>
      <w:r w:rsidRPr="00986E3D">
        <w:t>http://kieker-monitoring.net</w:t>
      </w:r>
    </w:p>
  </w:footnote>
  <w:footnote w:id="3">
    <w:p w14:paraId="04713A60" w14:textId="1A5E5591" w:rsidR="0082507A" w:rsidRDefault="0082507A" w:rsidP="001918B6">
      <w:pPr>
        <w:pStyle w:val="FootnoteText"/>
      </w:pPr>
      <w:r>
        <w:rPr>
          <w:rStyle w:val="FootnoteReference"/>
        </w:rPr>
        <w:footnoteRef/>
      </w:r>
      <w:r>
        <w:t xml:space="preserve"> http://www.zabbix.com</w:t>
      </w:r>
    </w:p>
  </w:footnote>
  <w:footnote w:id="4">
    <w:p w14:paraId="39758FF5" w14:textId="7327E878" w:rsidR="0082507A" w:rsidRDefault="0082507A">
      <w:pPr>
        <w:pStyle w:val="FootnoteText"/>
      </w:pPr>
      <w:r>
        <w:rPr>
          <w:rStyle w:val="FootnoteReference"/>
        </w:rPr>
        <w:footnoteRef/>
      </w:r>
      <w:r>
        <w:t xml:space="preserve"> http://www.opennms.org</w:t>
      </w:r>
    </w:p>
  </w:footnote>
  <w:footnote w:id="5">
    <w:p w14:paraId="26769429" w14:textId="38DC9CC0" w:rsidR="0082507A" w:rsidRDefault="0082507A">
      <w:pPr>
        <w:pStyle w:val="FootnoteText"/>
      </w:pPr>
      <w:r>
        <w:rPr>
          <w:rStyle w:val="FootnoteReference"/>
        </w:rPr>
        <w:footnoteRef/>
      </w:r>
      <w:r>
        <w:t xml:space="preserve"> http://ganglia.sourceforge.net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CellMar>
        <w:left w:w="57" w:type="dxa"/>
        <w:right w:w="57" w:type="dxa"/>
      </w:tblCellMar>
      <w:tblLook w:val="04A0" w:firstRow="1" w:lastRow="0" w:firstColumn="1" w:lastColumn="0" w:noHBand="0" w:noVBand="1"/>
    </w:tblPr>
    <w:tblGrid>
      <w:gridCol w:w="4591"/>
      <w:gridCol w:w="4593"/>
    </w:tblGrid>
    <w:tr w:rsidR="0082507A" w:rsidRPr="00FF5FD3" w14:paraId="2C9CB130" w14:textId="77777777" w:rsidTr="003A142D">
      <w:trPr>
        <w:jc w:val="center"/>
      </w:trPr>
      <w:tc>
        <w:tcPr>
          <w:tcW w:w="4606" w:type="dxa"/>
        </w:tcPr>
        <w:p w14:paraId="1D32DC21" w14:textId="4F6AFF46" w:rsidR="0082507A" w:rsidRPr="00FF5FD3" w:rsidRDefault="0082507A" w:rsidP="00EA1A17">
          <w:pPr>
            <w:pStyle w:val="Header"/>
            <w:jc w:val="left"/>
          </w:pPr>
          <w:r w:rsidRPr="00FF5FD3">
            <w:t>D</w:t>
          </w:r>
          <w:r>
            <w:t>3.3</w:t>
          </w:r>
        </w:p>
      </w:tc>
      <w:tc>
        <w:tcPr>
          <w:tcW w:w="4606" w:type="dxa"/>
        </w:tcPr>
        <w:p w14:paraId="4333930A" w14:textId="77777777" w:rsidR="0082507A" w:rsidRPr="00FF5FD3" w:rsidRDefault="0082507A" w:rsidP="00C91597">
          <w:pPr>
            <w:pStyle w:val="Header"/>
            <w:jc w:val="right"/>
          </w:pPr>
          <w:r w:rsidRPr="00FF5FD3">
            <w:t>FP7-</w:t>
          </w:r>
          <w:proofErr w:type="gramStart"/>
          <w:r>
            <w:t>611183</w:t>
          </w:r>
          <w:r w:rsidRPr="00FF5FD3">
            <w:t xml:space="preserve">  </w:t>
          </w:r>
          <w:r>
            <w:t>EXCESS</w:t>
          </w:r>
          <w:proofErr w:type="gramEnd"/>
        </w:p>
      </w:tc>
    </w:tr>
  </w:tbl>
  <w:p w14:paraId="12464E04" w14:textId="77777777" w:rsidR="0082507A" w:rsidRDefault="0082507A" w:rsidP="00960B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3E1"/>
    <w:multiLevelType w:val="hybridMultilevel"/>
    <w:tmpl w:val="8036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27FFA"/>
    <w:multiLevelType w:val="multilevel"/>
    <w:tmpl w:val="D0D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13727"/>
    <w:multiLevelType w:val="hybridMultilevel"/>
    <w:tmpl w:val="FEB2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65D7F"/>
    <w:multiLevelType w:val="hybridMultilevel"/>
    <w:tmpl w:val="5CE8B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95056"/>
    <w:multiLevelType w:val="multilevel"/>
    <w:tmpl w:val="E5E0421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3097F5C"/>
    <w:multiLevelType w:val="multilevel"/>
    <w:tmpl w:val="8C8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A52B11"/>
    <w:multiLevelType w:val="multilevel"/>
    <w:tmpl w:val="C64C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C61FB5"/>
    <w:multiLevelType w:val="multilevel"/>
    <w:tmpl w:val="1306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BD6841"/>
    <w:multiLevelType w:val="multilevel"/>
    <w:tmpl w:val="B70A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962520"/>
    <w:multiLevelType w:val="multilevel"/>
    <w:tmpl w:val="71A8BF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5"/>
  </w:num>
  <w:num w:numId="4">
    <w:abstractNumId w:val="1"/>
  </w:num>
  <w:num w:numId="5">
    <w:abstractNumId w:val="9"/>
  </w:num>
  <w:num w:numId="6">
    <w:abstractNumId w:val="4"/>
  </w:num>
  <w:num w:numId="7">
    <w:abstractNumId w:val="6"/>
  </w:num>
  <w:num w:numId="8">
    <w:abstractNumId w:val="2"/>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B3"/>
    <w:rsid w:val="000027D3"/>
    <w:rsid w:val="00025EDC"/>
    <w:rsid w:val="00027D15"/>
    <w:rsid w:val="000430D7"/>
    <w:rsid w:val="00052A4C"/>
    <w:rsid w:val="000531CD"/>
    <w:rsid w:val="00072294"/>
    <w:rsid w:val="00086193"/>
    <w:rsid w:val="000A635B"/>
    <w:rsid w:val="000B1617"/>
    <w:rsid w:val="000B5234"/>
    <w:rsid w:val="000C09B5"/>
    <w:rsid w:val="000D1391"/>
    <w:rsid w:val="000D7AAD"/>
    <w:rsid w:val="001440E9"/>
    <w:rsid w:val="0015514A"/>
    <w:rsid w:val="00160FD1"/>
    <w:rsid w:val="00165DA8"/>
    <w:rsid w:val="0017528A"/>
    <w:rsid w:val="001918B6"/>
    <w:rsid w:val="00192703"/>
    <w:rsid w:val="001950DA"/>
    <w:rsid w:val="00195749"/>
    <w:rsid w:val="001A03D2"/>
    <w:rsid w:val="001B1076"/>
    <w:rsid w:val="001B6C2B"/>
    <w:rsid w:val="001D02D2"/>
    <w:rsid w:val="001D22E0"/>
    <w:rsid w:val="001D3722"/>
    <w:rsid w:val="001E49EF"/>
    <w:rsid w:val="001E645F"/>
    <w:rsid w:val="001E7B5A"/>
    <w:rsid w:val="001F18A7"/>
    <w:rsid w:val="001F3190"/>
    <w:rsid w:val="00203271"/>
    <w:rsid w:val="002070F7"/>
    <w:rsid w:val="00223772"/>
    <w:rsid w:val="00232DF3"/>
    <w:rsid w:val="002646DD"/>
    <w:rsid w:val="00276C03"/>
    <w:rsid w:val="00291DE8"/>
    <w:rsid w:val="0029532B"/>
    <w:rsid w:val="002A2C21"/>
    <w:rsid w:val="002A4C8F"/>
    <w:rsid w:val="002D13D8"/>
    <w:rsid w:val="002E0DF4"/>
    <w:rsid w:val="002F1054"/>
    <w:rsid w:val="00303AE9"/>
    <w:rsid w:val="00316888"/>
    <w:rsid w:val="00323700"/>
    <w:rsid w:val="00333253"/>
    <w:rsid w:val="00335DB8"/>
    <w:rsid w:val="00352425"/>
    <w:rsid w:val="00352BEE"/>
    <w:rsid w:val="003928BE"/>
    <w:rsid w:val="00395AF4"/>
    <w:rsid w:val="00395F94"/>
    <w:rsid w:val="003A142D"/>
    <w:rsid w:val="003A6C45"/>
    <w:rsid w:val="003B75FD"/>
    <w:rsid w:val="003C065D"/>
    <w:rsid w:val="003D37C5"/>
    <w:rsid w:val="003D5EF7"/>
    <w:rsid w:val="003D7B9F"/>
    <w:rsid w:val="003E0811"/>
    <w:rsid w:val="003F7C6D"/>
    <w:rsid w:val="004163B6"/>
    <w:rsid w:val="0041722A"/>
    <w:rsid w:val="00427169"/>
    <w:rsid w:val="00430AA4"/>
    <w:rsid w:val="00431698"/>
    <w:rsid w:val="0044475C"/>
    <w:rsid w:val="004522AC"/>
    <w:rsid w:val="00471352"/>
    <w:rsid w:val="004A2783"/>
    <w:rsid w:val="004A779F"/>
    <w:rsid w:val="004D3BFA"/>
    <w:rsid w:val="004F1BF8"/>
    <w:rsid w:val="00506036"/>
    <w:rsid w:val="00523C2D"/>
    <w:rsid w:val="0053722C"/>
    <w:rsid w:val="005372FE"/>
    <w:rsid w:val="00545E9D"/>
    <w:rsid w:val="0057212F"/>
    <w:rsid w:val="00581D90"/>
    <w:rsid w:val="005C515A"/>
    <w:rsid w:val="005C637A"/>
    <w:rsid w:val="005D23BA"/>
    <w:rsid w:val="005F3C2F"/>
    <w:rsid w:val="006161F9"/>
    <w:rsid w:val="00617D8B"/>
    <w:rsid w:val="00621F08"/>
    <w:rsid w:val="00673F94"/>
    <w:rsid w:val="006837E4"/>
    <w:rsid w:val="006A171E"/>
    <w:rsid w:val="006A5E4F"/>
    <w:rsid w:val="006E263B"/>
    <w:rsid w:val="006F4592"/>
    <w:rsid w:val="00701F90"/>
    <w:rsid w:val="00731390"/>
    <w:rsid w:val="00735A35"/>
    <w:rsid w:val="00752F8B"/>
    <w:rsid w:val="00764F74"/>
    <w:rsid w:val="007739F0"/>
    <w:rsid w:val="007748CE"/>
    <w:rsid w:val="00776065"/>
    <w:rsid w:val="0078669E"/>
    <w:rsid w:val="00787907"/>
    <w:rsid w:val="007A4D32"/>
    <w:rsid w:val="007B60C7"/>
    <w:rsid w:val="007D32EC"/>
    <w:rsid w:val="007E3721"/>
    <w:rsid w:val="007E7208"/>
    <w:rsid w:val="008112AF"/>
    <w:rsid w:val="0082507A"/>
    <w:rsid w:val="008319B6"/>
    <w:rsid w:val="00862AB3"/>
    <w:rsid w:val="00890F60"/>
    <w:rsid w:val="008942EC"/>
    <w:rsid w:val="008A08E6"/>
    <w:rsid w:val="008A22C5"/>
    <w:rsid w:val="008A5C42"/>
    <w:rsid w:val="008B18AA"/>
    <w:rsid w:val="008D5E7E"/>
    <w:rsid w:val="008E2091"/>
    <w:rsid w:val="008E6FD0"/>
    <w:rsid w:val="008F2F64"/>
    <w:rsid w:val="008F608F"/>
    <w:rsid w:val="009123E5"/>
    <w:rsid w:val="00913CBD"/>
    <w:rsid w:val="00927841"/>
    <w:rsid w:val="00940597"/>
    <w:rsid w:val="00942196"/>
    <w:rsid w:val="00955742"/>
    <w:rsid w:val="00960BC2"/>
    <w:rsid w:val="00963FFD"/>
    <w:rsid w:val="00967439"/>
    <w:rsid w:val="0096771A"/>
    <w:rsid w:val="009776EA"/>
    <w:rsid w:val="00986E3D"/>
    <w:rsid w:val="00987248"/>
    <w:rsid w:val="009A3ED6"/>
    <w:rsid w:val="009B01AF"/>
    <w:rsid w:val="00A02165"/>
    <w:rsid w:val="00A02B60"/>
    <w:rsid w:val="00A12AE0"/>
    <w:rsid w:val="00A13277"/>
    <w:rsid w:val="00A152D1"/>
    <w:rsid w:val="00A15973"/>
    <w:rsid w:val="00A1769F"/>
    <w:rsid w:val="00A245F8"/>
    <w:rsid w:val="00A53FC0"/>
    <w:rsid w:val="00A72E65"/>
    <w:rsid w:val="00A72F4C"/>
    <w:rsid w:val="00A909B0"/>
    <w:rsid w:val="00A926BE"/>
    <w:rsid w:val="00AC0FA8"/>
    <w:rsid w:val="00AD6DCB"/>
    <w:rsid w:val="00AF5B02"/>
    <w:rsid w:val="00B053AE"/>
    <w:rsid w:val="00B11895"/>
    <w:rsid w:val="00B41113"/>
    <w:rsid w:val="00B555C8"/>
    <w:rsid w:val="00B80D16"/>
    <w:rsid w:val="00B82F09"/>
    <w:rsid w:val="00B939D5"/>
    <w:rsid w:val="00BA1799"/>
    <w:rsid w:val="00BA6B19"/>
    <w:rsid w:val="00BB5AE9"/>
    <w:rsid w:val="00BC367E"/>
    <w:rsid w:val="00BF5E5B"/>
    <w:rsid w:val="00C04232"/>
    <w:rsid w:val="00C05F42"/>
    <w:rsid w:val="00C21390"/>
    <w:rsid w:val="00C24D2E"/>
    <w:rsid w:val="00C257D3"/>
    <w:rsid w:val="00C34BC5"/>
    <w:rsid w:val="00C67E05"/>
    <w:rsid w:val="00C714F8"/>
    <w:rsid w:val="00C728B5"/>
    <w:rsid w:val="00C75C28"/>
    <w:rsid w:val="00C91597"/>
    <w:rsid w:val="00CB7E5C"/>
    <w:rsid w:val="00CD1EEC"/>
    <w:rsid w:val="00CD4F19"/>
    <w:rsid w:val="00CE2A4B"/>
    <w:rsid w:val="00CE4A3A"/>
    <w:rsid w:val="00CF62C2"/>
    <w:rsid w:val="00D10099"/>
    <w:rsid w:val="00D114F0"/>
    <w:rsid w:val="00D17CC1"/>
    <w:rsid w:val="00D21FC4"/>
    <w:rsid w:val="00D30B54"/>
    <w:rsid w:val="00D772BC"/>
    <w:rsid w:val="00D818D1"/>
    <w:rsid w:val="00D910B3"/>
    <w:rsid w:val="00DA6205"/>
    <w:rsid w:val="00DC332A"/>
    <w:rsid w:val="00DD0257"/>
    <w:rsid w:val="00DE064C"/>
    <w:rsid w:val="00E00019"/>
    <w:rsid w:val="00E10B10"/>
    <w:rsid w:val="00E224BF"/>
    <w:rsid w:val="00E23FE3"/>
    <w:rsid w:val="00E45E65"/>
    <w:rsid w:val="00E93CA0"/>
    <w:rsid w:val="00EA06AB"/>
    <w:rsid w:val="00EA0B30"/>
    <w:rsid w:val="00EA1A17"/>
    <w:rsid w:val="00EB06B1"/>
    <w:rsid w:val="00ED2AB0"/>
    <w:rsid w:val="00EE632D"/>
    <w:rsid w:val="00EF7DD6"/>
    <w:rsid w:val="00F10A6A"/>
    <w:rsid w:val="00F22CF4"/>
    <w:rsid w:val="00F35BC7"/>
    <w:rsid w:val="00F45738"/>
    <w:rsid w:val="00F670F7"/>
    <w:rsid w:val="00F6764B"/>
    <w:rsid w:val="00F84DC6"/>
    <w:rsid w:val="00F959D7"/>
    <w:rsid w:val="00F9741E"/>
    <w:rsid w:val="00FA6666"/>
    <w:rsid w:val="00FB2729"/>
    <w:rsid w:val="00FC66B9"/>
    <w:rsid w:val="00FC6F88"/>
    <w:rsid w:val="00FD4A9A"/>
    <w:rsid w:val="00FE2E1A"/>
    <w:rsid w:val="00FF5FD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39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190"/>
    <w:pPr>
      <w:jc w:val="both"/>
    </w:pPr>
    <w:rPr>
      <w:rFonts w:ascii="Tahoma" w:hAnsi="Tahoma"/>
      <w:sz w:val="22"/>
      <w:szCs w:val="22"/>
      <w:lang w:val="en-US" w:eastAsia="en-US"/>
    </w:rPr>
  </w:style>
  <w:style w:type="paragraph" w:styleId="Heading1">
    <w:name w:val="heading 1"/>
    <w:basedOn w:val="Normal"/>
    <w:next w:val="Normal"/>
    <w:link w:val="Heading1Char"/>
    <w:uiPriority w:val="9"/>
    <w:qFormat/>
    <w:rsid w:val="00223772"/>
    <w:pPr>
      <w:keepNext/>
      <w:numPr>
        <w:numId w:val="6"/>
      </w:numPr>
      <w:spacing w:before="240" w:after="60"/>
      <w:jc w:val="left"/>
      <w:outlineLvl w:val="0"/>
    </w:pPr>
    <w:rPr>
      <w:rFonts w:eastAsia="Times New Roman"/>
      <w:b/>
      <w:bCs/>
      <w:caps/>
      <w:kern w:val="32"/>
      <w:sz w:val="24"/>
      <w:szCs w:val="32"/>
    </w:rPr>
  </w:style>
  <w:style w:type="paragraph" w:styleId="Heading2">
    <w:name w:val="heading 2"/>
    <w:basedOn w:val="Normal"/>
    <w:next w:val="Normal"/>
    <w:link w:val="Heading2Char"/>
    <w:uiPriority w:val="9"/>
    <w:unhideWhenUsed/>
    <w:qFormat/>
    <w:rsid w:val="0082507A"/>
    <w:pPr>
      <w:keepNext/>
      <w:numPr>
        <w:ilvl w:val="1"/>
        <w:numId w:val="6"/>
      </w:numPr>
      <w:spacing w:before="240" w:after="60"/>
      <w:ind w:left="432"/>
      <w:jc w:val="left"/>
      <w:outlineLvl w:val="1"/>
    </w:pPr>
    <w:rPr>
      <w:rFonts w:eastAsia="Times New Roman"/>
      <w:b/>
      <w:bCs/>
      <w:iCs/>
      <w:sz w:val="24"/>
      <w:szCs w:val="28"/>
    </w:rPr>
  </w:style>
  <w:style w:type="paragraph" w:styleId="Heading3">
    <w:name w:val="heading 3"/>
    <w:basedOn w:val="Normal"/>
    <w:next w:val="Normal"/>
    <w:link w:val="Heading3Char"/>
    <w:uiPriority w:val="9"/>
    <w:unhideWhenUsed/>
    <w:qFormat/>
    <w:rsid w:val="00735A35"/>
    <w:pPr>
      <w:keepNext/>
      <w:spacing w:before="240" w:after="60"/>
      <w:jc w:val="left"/>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223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C42"/>
    <w:pPr>
      <w:tabs>
        <w:tab w:val="center" w:pos="4536"/>
        <w:tab w:val="right" w:pos="9072"/>
      </w:tabs>
    </w:pPr>
  </w:style>
  <w:style w:type="character" w:customStyle="1" w:styleId="HeaderChar">
    <w:name w:val="Header Char"/>
    <w:basedOn w:val="DefaultParagraphFont"/>
    <w:link w:val="Header"/>
    <w:uiPriority w:val="99"/>
    <w:rsid w:val="008A5C42"/>
    <w:rPr>
      <w:rFonts w:ascii="Bookman Old Style" w:hAnsi="Bookman Old Style"/>
      <w:sz w:val="22"/>
      <w:szCs w:val="22"/>
      <w:lang w:val="en-US" w:eastAsia="en-US"/>
    </w:rPr>
  </w:style>
  <w:style w:type="paragraph" w:styleId="Footer">
    <w:name w:val="footer"/>
    <w:basedOn w:val="Normal"/>
    <w:link w:val="FooterChar"/>
    <w:uiPriority w:val="99"/>
    <w:unhideWhenUsed/>
    <w:rsid w:val="008A5C42"/>
    <w:pPr>
      <w:tabs>
        <w:tab w:val="center" w:pos="4536"/>
        <w:tab w:val="right" w:pos="9072"/>
      </w:tabs>
    </w:pPr>
  </w:style>
  <w:style w:type="character" w:customStyle="1" w:styleId="FooterChar">
    <w:name w:val="Footer Char"/>
    <w:basedOn w:val="DefaultParagraphFont"/>
    <w:link w:val="Footer"/>
    <w:uiPriority w:val="99"/>
    <w:rsid w:val="008A5C42"/>
    <w:rPr>
      <w:rFonts w:ascii="Bookman Old Style" w:hAnsi="Bookman Old Style"/>
      <w:sz w:val="22"/>
      <w:szCs w:val="22"/>
      <w:lang w:val="en-US" w:eastAsia="en-US"/>
    </w:rPr>
  </w:style>
  <w:style w:type="table" w:styleId="TableGrid">
    <w:name w:val="Table Grid"/>
    <w:basedOn w:val="TableNormal"/>
    <w:uiPriority w:val="59"/>
    <w:rsid w:val="008A5C4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pageText">
    <w:name w:val="Titlepage Text"/>
    <w:basedOn w:val="Normal"/>
    <w:rsid w:val="00EE632D"/>
    <w:pPr>
      <w:jc w:val="left"/>
    </w:pPr>
    <w:rPr>
      <w:rFonts w:ascii="Calibri" w:eastAsia="Times New Roman" w:hAnsi="Calibri"/>
      <w:bCs/>
      <w:szCs w:val="20"/>
      <w:lang w:val="en-GB"/>
    </w:rPr>
  </w:style>
  <w:style w:type="character" w:customStyle="1" w:styleId="Heading1Char">
    <w:name w:val="Heading 1 Char"/>
    <w:basedOn w:val="DefaultParagraphFont"/>
    <w:link w:val="Heading1"/>
    <w:uiPriority w:val="9"/>
    <w:rsid w:val="00223772"/>
    <w:rPr>
      <w:rFonts w:ascii="Tahoma" w:eastAsia="Times New Roman" w:hAnsi="Tahoma"/>
      <w:b/>
      <w:bCs/>
      <w:caps/>
      <w:kern w:val="32"/>
      <w:sz w:val="24"/>
      <w:szCs w:val="32"/>
      <w:lang w:val="en-US" w:eastAsia="en-US"/>
    </w:rPr>
  </w:style>
  <w:style w:type="character" w:customStyle="1" w:styleId="Heading2Char">
    <w:name w:val="Heading 2 Char"/>
    <w:basedOn w:val="DefaultParagraphFont"/>
    <w:link w:val="Heading2"/>
    <w:uiPriority w:val="9"/>
    <w:rsid w:val="0082507A"/>
    <w:rPr>
      <w:rFonts w:ascii="Tahoma" w:eastAsia="Times New Roman" w:hAnsi="Tahoma"/>
      <w:b/>
      <w:bCs/>
      <w:iCs/>
      <w:sz w:val="24"/>
      <w:szCs w:val="28"/>
      <w:lang w:val="en-US" w:eastAsia="en-US"/>
    </w:rPr>
  </w:style>
  <w:style w:type="paragraph" w:styleId="TOCHeading">
    <w:name w:val="TOC Heading"/>
    <w:basedOn w:val="Heading1"/>
    <w:next w:val="Normal"/>
    <w:uiPriority w:val="39"/>
    <w:semiHidden/>
    <w:unhideWhenUsed/>
    <w:qFormat/>
    <w:rsid w:val="00C05F42"/>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C05F42"/>
  </w:style>
  <w:style w:type="paragraph" w:styleId="TOC2">
    <w:name w:val="toc 2"/>
    <w:basedOn w:val="Normal"/>
    <w:next w:val="Normal"/>
    <w:autoRedefine/>
    <w:uiPriority w:val="39"/>
    <w:unhideWhenUsed/>
    <w:rsid w:val="00C05F42"/>
    <w:pPr>
      <w:ind w:left="220"/>
    </w:pPr>
  </w:style>
  <w:style w:type="character" w:styleId="Hyperlink">
    <w:name w:val="Hyperlink"/>
    <w:basedOn w:val="DefaultParagraphFont"/>
    <w:uiPriority w:val="99"/>
    <w:unhideWhenUsed/>
    <w:rsid w:val="00C05F42"/>
    <w:rPr>
      <w:color w:val="0000FF"/>
      <w:u w:val="single"/>
    </w:rPr>
  </w:style>
  <w:style w:type="character" w:customStyle="1" w:styleId="Heading3Char">
    <w:name w:val="Heading 3 Char"/>
    <w:basedOn w:val="DefaultParagraphFont"/>
    <w:link w:val="Heading3"/>
    <w:uiPriority w:val="9"/>
    <w:rsid w:val="00735A35"/>
    <w:rPr>
      <w:rFonts w:ascii="Tahoma" w:eastAsia="Times New Roman" w:hAnsi="Tahoma" w:cs="Times New Roman"/>
      <w:b/>
      <w:bCs/>
      <w:sz w:val="22"/>
      <w:szCs w:val="26"/>
      <w:lang w:val="en-US" w:eastAsia="en-US"/>
    </w:rPr>
  </w:style>
  <w:style w:type="paragraph" w:styleId="BalloonText">
    <w:name w:val="Balloon Text"/>
    <w:basedOn w:val="Normal"/>
    <w:link w:val="BalloonTextChar"/>
    <w:uiPriority w:val="99"/>
    <w:semiHidden/>
    <w:unhideWhenUsed/>
    <w:rsid w:val="00025EDC"/>
    <w:rPr>
      <w:rFonts w:cs="Tahoma"/>
      <w:sz w:val="16"/>
      <w:szCs w:val="16"/>
    </w:rPr>
  </w:style>
  <w:style w:type="character" w:customStyle="1" w:styleId="BalloonTextChar">
    <w:name w:val="Balloon Text Char"/>
    <w:basedOn w:val="DefaultParagraphFont"/>
    <w:link w:val="BalloonText"/>
    <w:uiPriority w:val="99"/>
    <w:semiHidden/>
    <w:rsid w:val="00025EDC"/>
    <w:rPr>
      <w:rFonts w:ascii="Tahoma" w:hAnsi="Tahoma" w:cs="Tahoma"/>
      <w:sz w:val="16"/>
      <w:szCs w:val="16"/>
      <w:lang w:val="en-US" w:eastAsia="en-US"/>
    </w:rPr>
  </w:style>
  <w:style w:type="paragraph" w:styleId="Caption">
    <w:name w:val="caption"/>
    <w:basedOn w:val="Normal"/>
    <w:next w:val="Normal"/>
    <w:uiPriority w:val="35"/>
    <w:unhideWhenUsed/>
    <w:qFormat/>
    <w:rsid w:val="006F4592"/>
    <w:pPr>
      <w:spacing w:after="200"/>
      <w:jc w:val="left"/>
    </w:pPr>
    <w:rPr>
      <w:rFonts w:asciiTheme="minorHAnsi" w:eastAsiaTheme="minorHAnsi" w:hAnsiTheme="minorHAnsi" w:cstheme="minorBidi"/>
      <w:b/>
      <w:bCs/>
      <w:color w:val="4F81BD" w:themeColor="accent1"/>
      <w:sz w:val="18"/>
      <w:szCs w:val="18"/>
      <w:lang w:val="de-DE"/>
    </w:rPr>
  </w:style>
  <w:style w:type="character" w:styleId="CommentReference">
    <w:name w:val="annotation reference"/>
    <w:basedOn w:val="DefaultParagraphFont"/>
    <w:uiPriority w:val="99"/>
    <w:semiHidden/>
    <w:unhideWhenUsed/>
    <w:rsid w:val="00333253"/>
    <w:rPr>
      <w:sz w:val="18"/>
      <w:szCs w:val="18"/>
    </w:rPr>
  </w:style>
  <w:style w:type="paragraph" w:styleId="CommentText">
    <w:name w:val="annotation text"/>
    <w:basedOn w:val="Normal"/>
    <w:link w:val="CommentTextChar"/>
    <w:uiPriority w:val="99"/>
    <w:semiHidden/>
    <w:unhideWhenUsed/>
    <w:rsid w:val="00333253"/>
    <w:rPr>
      <w:sz w:val="24"/>
      <w:szCs w:val="24"/>
    </w:rPr>
  </w:style>
  <w:style w:type="character" w:customStyle="1" w:styleId="CommentTextChar">
    <w:name w:val="Comment Text Char"/>
    <w:basedOn w:val="DefaultParagraphFont"/>
    <w:link w:val="CommentText"/>
    <w:uiPriority w:val="99"/>
    <w:semiHidden/>
    <w:rsid w:val="00333253"/>
    <w:rPr>
      <w:rFonts w:ascii="Tahoma" w:hAnsi="Tahoma"/>
      <w:sz w:val="24"/>
      <w:szCs w:val="24"/>
      <w:lang w:val="en-US" w:eastAsia="en-US"/>
    </w:rPr>
  </w:style>
  <w:style w:type="paragraph" w:styleId="CommentSubject">
    <w:name w:val="annotation subject"/>
    <w:basedOn w:val="CommentText"/>
    <w:next w:val="CommentText"/>
    <w:link w:val="CommentSubjectChar"/>
    <w:uiPriority w:val="99"/>
    <w:semiHidden/>
    <w:unhideWhenUsed/>
    <w:rsid w:val="00333253"/>
    <w:rPr>
      <w:b/>
      <w:bCs/>
      <w:sz w:val="20"/>
      <w:szCs w:val="20"/>
    </w:rPr>
  </w:style>
  <w:style w:type="character" w:customStyle="1" w:styleId="CommentSubjectChar">
    <w:name w:val="Comment Subject Char"/>
    <w:basedOn w:val="CommentTextChar"/>
    <w:link w:val="CommentSubject"/>
    <w:uiPriority w:val="99"/>
    <w:semiHidden/>
    <w:rsid w:val="00333253"/>
    <w:rPr>
      <w:rFonts w:ascii="Tahoma" w:hAnsi="Tahoma"/>
      <w:b/>
      <w:bCs/>
      <w:sz w:val="24"/>
      <w:szCs w:val="24"/>
      <w:lang w:val="en-US" w:eastAsia="en-US"/>
    </w:rPr>
  </w:style>
  <w:style w:type="paragraph" w:styleId="FootnoteText">
    <w:name w:val="footnote text"/>
    <w:basedOn w:val="Normal"/>
    <w:link w:val="FootnoteTextChar"/>
    <w:uiPriority w:val="99"/>
    <w:unhideWhenUsed/>
    <w:rsid w:val="00986E3D"/>
    <w:rPr>
      <w:sz w:val="24"/>
      <w:szCs w:val="24"/>
    </w:rPr>
  </w:style>
  <w:style w:type="character" w:customStyle="1" w:styleId="FootnoteTextChar">
    <w:name w:val="Footnote Text Char"/>
    <w:basedOn w:val="DefaultParagraphFont"/>
    <w:link w:val="FootnoteText"/>
    <w:uiPriority w:val="99"/>
    <w:rsid w:val="00986E3D"/>
    <w:rPr>
      <w:rFonts w:ascii="Tahoma" w:hAnsi="Tahoma"/>
      <w:sz w:val="24"/>
      <w:szCs w:val="24"/>
      <w:lang w:val="en-US" w:eastAsia="en-US"/>
    </w:rPr>
  </w:style>
  <w:style w:type="character" w:styleId="FootnoteReference">
    <w:name w:val="footnote reference"/>
    <w:basedOn w:val="DefaultParagraphFont"/>
    <w:uiPriority w:val="99"/>
    <w:unhideWhenUsed/>
    <w:rsid w:val="00986E3D"/>
    <w:rPr>
      <w:vertAlign w:val="superscript"/>
    </w:rPr>
  </w:style>
  <w:style w:type="character" w:customStyle="1" w:styleId="ipa">
    <w:name w:val="ipa"/>
    <w:basedOn w:val="DefaultParagraphFont"/>
    <w:rsid w:val="001918B6"/>
  </w:style>
  <w:style w:type="paragraph" w:styleId="NormalWeb">
    <w:name w:val="Normal (Web)"/>
    <w:basedOn w:val="Normal"/>
    <w:uiPriority w:val="99"/>
    <w:semiHidden/>
    <w:unhideWhenUsed/>
    <w:rsid w:val="001918B6"/>
    <w:pPr>
      <w:spacing w:before="100" w:beforeAutospacing="1" w:after="100" w:afterAutospacing="1"/>
      <w:jc w:val="left"/>
    </w:pPr>
    <w:rPr>
      <w:rFonts w:ascii="Times" w:hAnsi="Times"/>
      <w:sz w:val="20"/>
      <w:szCs w:val="20"/>
    </w:rPr>
  </w:style>
  <w:style w:type="character" w:customStyle="1" w:styleId="tocnumber">
    <w:name w:val="tocnumber"/>
    <w:basedOn w:val="DefaultParagraphFont"/>
    <w:rsid w:val="001918B6"/>
  </w:style>
  <w:style w:type="character" w:customStyle="1" w:styleId="toctext">
    <w:name w:val="toctext"/>
    <w:basedOn w:val="DefaultParagraphFont"/>
    <w:rsid w:val="001918B6"/>
  </w:style>
  <w:style w:type="character" w:customStyle="1" w:styleId="mw-headline">
    <w:name w:val="mw-headline"/>
    <w:basedOn w:val="DefaultParagraphFont"/>
    <w:rsid w:val="001918B6"/>
  </w:style>
  <w:style w:type="character" w:customStyle="1" w:styleId="Heading4Char">
    <w:name w:val="Heading 4 Char"/>
    <w:basedOn w:val="DefaultParagraphFont"/>
    <w:link w:val="Heading4"/>
    <w:uiPriority w:val="9"/>
    <w:semiHidden/>
    <w:rsid w:val="00223772"/>
    <w:rPr>
      <w:rFonts w:asciiTheme="majorHAnsi" w:eastAsiaTheme="majorEastAsia" w:hAnsiTheme="majorHAnsi" w:cstheme="majorBidi"/>
      <w:b/>
      <w:bCs/>
      <w:i/>
      <w:iCs/>
      <w:color w:val="4F81BD" w:themeColor="accent1"/>
      <w:sz w:val="22"/>
      <w:szCs w:val="22"/>
      <w:lang w:val="en-US" w:eastAsia="en-US"/>
    </w:rPr>
  </w:style>
  <w:style w:type="paragraph" w:styleId="TOC3">
    <w:name w:val="toc 3"/>
    <w:basedOn w:val="Normal"/>
    <w:next w:val="Normal"/>
    <w:autoRedefine/>
    <w:uiPriority w:val="39"/>
    <w:unhideWhenUsed/>
    <w:rsid w:val="007B60C7"/>
    <w:pPr>
      <w:spacing w:after="100"/>
      <w:ind w:left="440"/>
    </w:pPr>
  </w:style>
  <w:style w:type="paragraph" w:styleId="ListParagraph">
    <w:name w:val="List Paragraph"/>
    <w:basedOn w:val="Normal"/>
    <w:uiPriority w:val="34"/>
    <w:qFormat/>
    <w:rsid w:val="00A152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190"/>
    <w:pPr>
      <w:jc w:val="both"/>
    </w:pPr>
    <w:rPr>
      <w:rFonts w:ascii="Tahoma" w:hAnsi="Tahoma"/>
      <w:sz w:val="22"/>
      <w:szCs w:val="22"/>
      <w:lang w:val="en-US" w:eastAsia="en-US"/>
    </w:rPr>
  </w:style>
  <w:style w:type="paragraph" w:styleId="Heading1">
    <w:name w:val="heading 1"/>
    <w:basedOn w:val="Normal"/>
    <w:next w:val="Normal"/>
    <w:link w:val="Heading1Char"/>
    <w:uiPriority w:val="9"/>
    <w:qFormat/>
    <w:rsid w:val="00223772"/>
    <w:pPr>
      <w:keepNext/>
      <w:numPr>
        <w:numId w:val="6"/>
      </w:numPr>
      <w:spacing w:before="240" w:after="60"/>
      <w:jc w:val="left"/>
      <w:outlineLvl w:val="0"/>
    </w:pPr>
    <w:rPr>
      <w:rFonts w:eastAsia="Times New Roman"/>
      <w:b/>
      <w:bCs/>
      <w:caps/>
      <w:kern w:val="32"/>
      <w:sz w:val="24"/>
      <w:szCs w:val="32"/>
    </w:rPr>
  </w:style>
  <w:style w:type="paragraph" w:styleId="Heading2">
    <w:name w:val="heading 2"/>
    <w:basedOn w:val="Normal"/>
    <w:next w:val="Normal"/>
    <w:link w:val="Heading2Char"/>
    <w:uiPriority w:val="9"/>
    <w:unhideWhenUsed/>
    <w:qFormat/>
    <w:rsid w:val="0082507A"/>
    <w:pPr>
      <w:keepNext/>
      <w:numPr>
        <w:ilvl w:val="1"/>
        <w:numId w:val="6"/>
      </w:numPr>
      <w:spacing w:before="240" w:after="60"/>
      <w:ind w:left="432"/>
      <w:jc w:val="left"/>
      <w:outlineLvl w:val="1"/>
    </w:pPr>
    <w:rPr>
      <w:rFonts w:eastAsia="Times New Roman"/>
      <w:b/>
      <w:bCs/>
      <w:iCs/>
      <w:sz w:val="24"/>
      <w:szCs w:val="28"/>
    </w:rPr>
  </w:style>
  <w:style w:type="paragraph" w:styleId="Heading3">
    <w:name w:val="heading 3"/>
    <w:basedOn w:val="Normal"/>
    <w:next w:val="Normal"/>
    <w:link w:val="Heading3Char"/>
    <w:uiPriority w:val="9"/>
    <w:unhideWhenUsed/>
    <w:qFormat/>
    <w:rsid w:val="00735A35"/>
    <w:pPr>
      <w:keepNext/>
      <w:spacing w:before="240" w:after="60"/>
      <w:jc w:val="left"/>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223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C42"/>
    <w:pPr>
      <w:tabs>
        <w:tab w:val="center" w:pos="4536"/>
        <w:tab w:val="right" w:pos="9072"/>
      </w:tabs>
    </w:pPr>
  </w:style>
  <w:style w:type="character" w:customStyle="1" w:styleId="HeaderChar">
    <w:name w:val="Header Char"/>
    <w:basedOn w:val="DefaultParagraphFont"/>
    <w:link w:val="Header"/>
    <w:uiPriority w:val="99"/>
    <w:rsid w:val="008A5C42"/>
    <w:rPr>
      <w:rFonts w:ascii="Bookman Old Style" w:hAnsi="Bookman Old Style"/>
      <w:sz w:val="22"/>
      <w:szCs w:val="22"/>
      <w:lang w:val="en-US" w:eastAsia="en-US"/>
    </w:rPr>
  </w:style>
  <w:style w:type="paragraph" w:styleId="Footer">
    <w:name w:val="footer"/>
    <w:basedOn w:val="Normal"/>
    <w:link w:val="FooterChar"/>
    <w:uiPriority w:val="99"/>
    <w:unhideWhenUsed/>
    <w:rsid w:val="008A5C42"/>
    <w:pPr>
      <w:tabs>
        <w:tab w:val="center" w:pos="4536"/>
        <w:tab w:val="right" w:pos="9072"/>
      </w:tabs>
    </w:pPr>
  </w:style>
  <w:style w:type="character" w:customStyle="1" w:styleId="FooterChar">
    <w:name w:val="Footer Char"/>
    <w:basedOn w:val="DefaultParagraphFont"/>
    <w:link w:val="Footer"/>
    <w:uiPriority w:val="99"/>
    <w:rsid w:val="008A5C42"/>
    <w:rPr>
      <w:rFonts w:ascii="Bookman Old Style" w:hAnsi="Bookman Old Style"/>
      <w:sz w:val="22"/>
      <w:szCs w:val="22"/>
      <w:lang w:val="en-US" w:eastAsia="en-US"/>
    </w:rPr>
  </w:style>
  <w:style w:type="table" w:styleId="TableGrid">
    <w:name w:val="Table Grid"/>
    <w:basedOn w:val="TableNormal"/>
    <w:uiPriority w:val="59"/>
    <w:rsid w:val="008A5C4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pageText">
    <w:name w:val="Titlepage Text"/>
    <w:basedOn w:val="Normal"/>
    <w:rsid w:val="00EE632D"/>
    <w:pPr>
      <w:jc w:val="left"/>
    </w:pPr>
    <w:rPr>
      <w:rFonts w:ascii="Calibri" w:eastAsia="Times New Roman" w:hAnsi="Calibri"/>
      <w:bCs/>
      <w:szCs w:val="20"/>
      <w:lang w:val="en-GB"/>
    </w:rPr>
  </w:style>
  <w:style w:type="character" w:customStyle="1" w:styleId="Heading1Char">
    <w:name w:val="Heading 1 Char"/>
    <w:basedOn w:val="DefaultParagraphFont"/>
    <w:link w:val="Heading1"/>
    <w:uiPriority w:val="9"/>
    <w:rsid w:val="00223772"/>
    <w:rPr>
      <w:rFonts w:ascii="Tahoma" w:eastAsia="Times New Roman" w:hAnsi="Tahoma"/>
      <w:b/>
      <w:bCs/>
      <w:caps/>
      <w:kern w:val="32"/>
      <w:sz w:val="24"/>
      <w:szCs w:val="32"/>
      <w:lang w:val="en-US" w:eastAsia="en-US"/>
    </w:rPr>
  </w:style>
  <w:style w:type="character" w:customStyle="1" w:styleId="Heading2Char">
    <w:name w:val="Heading 2 Char"/>
    <w:basedOn w:val="DefaultParagraphFont"/>
    <w:link w:val="Heading2"/>
    <w:uiPriority w:val="9"/>
    <w:rsid w:val="0082507A"/>
    <w:rPr>
      <w:rFonts w:ascii="Tahoma" w:eastAsia="Times New Roman" w:hAnsi="Tahoma"/>
      <w:b/>
      <w:bCs/>
      <w:iCs/>
      <w:sz w:val="24"/>
      <w:szCs w:val="28"/>
      <w:lang w:val="en-US" w:eastAsia="en-US"/>
    </w:rPr>
  </w:style>
  <w:style w:type="paragraph" w:styleId="TOCHeading">
    <w:name w:val="TOC Heading"/>
    <w:basedOn w:val="Heading1"/>
    <w:next w:val="Normal"/>
    <w:uiPriority w:val="39"/>
    <w:semiHidden/>
    <w:unhideWhenUsed/>
    <w:qFormat/>
    <w:rsid w:val="00C05F42"/>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C05F42"/>
  </w:style>
  <w:style w:type="paragraph" w:styleId="TOC2">
    <w:name w:val="toc 2"/>
    <w:basedOn w:val="Normal"/>
    <w:next w:val="Normal"/>
    <w:autoRedefine/>
    <w:uiPriority w:val="39"/>
    <w:unhideWhenUsed/>
    <w:rsid w:val="00C05F42"/>
    <w:pPr>
      <w:ind w:left="220"/>
    </w:pPr>
  </w:style>
  <w:style w:type="character" w:styleId="Hyperlink">
    <w:name w:val="Hyperlink"/>
    <w:basedOn w:val="DefaultParagraphFont"/>
    <w:uiPriority w:val="99"/>
    <w:unhideWhenUsed/>
    <w:rsid w:val="00C05F42"/>
    <w:rPr>
      <w:color w:val="0000FF"/>
      <w:u w:val="single"/>
    </w:rPr>
  </w:style>
  <w:style w:type="character" w:customStyle="1" w:styleId="Heading3Char">
    <w:name w:val="Heading 3 Char"/>
    <w:basedOn w:val="DefaultParagraphFont"/>
    <w:link w:val="Heading3"/>
    <w:uiPriority w:val="9"/>
    <w:rsid w:val="00735A35"/>
    <w:rPr>
      <w:rFonts w:ascii="Tahoma" w:eastAsia="Times New Roman" w:hAnsi="Tahoma" w:cs="Times New Roman"/>
      <w:b/>
      <w:bCs/>
      <w:sz w:val="22"/>
      <w:szCs w:val="26"/>
      <w:lang w:val="en-US" w:eastAsia="en-US"/>
    </w:rPr>
  </w:style>
  <w:style w:type="paragraph" w:styleId="BalloonText">
    <w:name w:val="Balloon Text"/>
    <w:basedOn w:val="Normal"/>
    <w:link w:val="BalloonTextChar"/>
    <w:uiPriority w:val="99"/>
    <w:semiHidden/>
    <w:unhideWhenUsed/>
    <w:rsid w:val="00025EDC"/>
    <w:rPr>
      <w:rFonts w:cs="Tahoma"/>
      <w:sz w:val="16"/>
      <w:szCs w:val="16"/>
    </w:rPr>
  </w:style>
  <w:style w:type="character" w:customStyle="1" w:styleId="BalloonTextChar">
    <w:name w:val="Balloon Text Char"/>
    <w:basedOn w:val="DefaultParagraphFont"/>
    <w:link w:val="BalloonText"/>
    <w:uiPriority w:val="99"/>
    <w:semiHidden/>
    <w:rsid w:val="00025EDC"/>
    <w:rPr>
      <w:rFonts w:ascii="Tahoma" w:hAnsi="Tahoma" w:cs="Tahoma"/>
      <w:sz w:val="16"/>
      <w:szCs w:val="16"/>
      <w:lang w:val="en-US" w:eastAsia="en-US"/>
    </w:rPr>
  </w:style>
  <w:style w:type="paragraph" w:styleId="Caption">
    <w:name w:val="caption"/>
    <w:basedOn w:val="Normal"/>
    <w:next w:val="Normal"/>
    <w:uiPriority w:val="35"/>
    <w:unhideWhenUsed/>
    <w:qFormat/>
    <w:rsid w:val="006F4592"/>
    <w:pPr>
      <w:spacing w:after="200"/>
      <w:jc w:val="left"/>
    </w:pPr>
    <w:rPr>
      <w:rFonts w:asciiTheme="minorHAnsi" w:eastAsiaTheme="minorHAnsi" w:hAnsiTheme="minorHAnsi" w:cstheme="minorBidi"/>
      <w:b/>
      <w:bCs/>
      <w:color w:val="4F81BD" w:themeColor="accent1"/>
      <w:sz w:val="18"/>
      <w:szCs w:val="18"/>
      <w:lang w:val="de-DE"/>
    </w:rPr>
  </w:style>
  <w:style w:type="character" w:styleId="CommentReference">
    <w:name w:val="annotation reference"/>
    <w:basedOn w:val="DefaultParagraphFont"/>
    <w:uiPriority w:val="99"/>
    <w:semiHidden/>
    <w:unhideWhenUsed/>
    <w:rsid w:val="00333253"/>
    <w:rPr>
      <w:sz w:val="18"/>
      <w:szCs w:val="18"/>
    </w:rPr>
  </w:style>
  <w:style w:type="paragraph" w:styleId="CommentText">
    <w:name w:val="annotation text"/>
    <w:basedOn w:val="Normal"/>
    <w:link w:val="CommentTextChar"/>
    <w:uiPriority w:val="99"/>
    <w:semiHidden/>
    <w:unhideWhenUsed/>
    <w:rsid w:val="00333253"/>
    <w:rPr>
      <w:sz w:val="24"/>
      <w:szCs w:val="24"/>
    </w:rPr>
  </w:style>
  <w:style w:type="character" w:customStyle="1" w:styleId="CommentTextChar">
    <w:name w:val="Comment Text Char"/>
    <w:basedOn w:val="DefaultParagraphFont"/>
    <w:link w:val="CommentText"/>
    <w:uiPriority w:val="99"/>
    <w:semiHidden/>
    <w:rsid w:val="00333253"/>
    <w:rPr>
      <w:rFonts w:ascii="Tahoma" w:hAnsi="Tahoma"/>
      <w:sz w:val="24"/>
      <w:szCs w:val="24"/>
      <w:lang w:val="en-US" w:eastAsia="en-US"/>
    </w:rPr>
  </w:style>
  <w:style w:type="paragraph" w:styleId="CommentSubject">
    <w:name w:val="annotation subject"/>
    <w:basedOn w:val="CommentText"/>
    <w:next w:val="CommentText"/>
    <w:link w:val="CommentSubjectChar"/>
    <w:uiPriority w:val="99"/>
    <w:semiHidden/>
    <w:unhideWhenUsed/>
    <w:rsid w:val="00333253"/>
    <w:rPr>
      <w:b/>
      <w:bCs/>
      <w:sz w:val="20"/>
      <w:szCs w:val="20"/>
    </w:rPr>
  </w:style>
  <w:style w:type="character" w:customStyle="1" w:styleId="CommentSubjectChar">
    <w:name w:val="Comment Subject Char"/>
    <w:basedOn w:val="CommentTextChar"/>
    <w:link w:val="CommentSubject"/>
    <w:uiPriority w:val="99"/>
    <w:semiHidden/>
    <w:rsid w:val="00333253"/>
    <w:rPr>
      <w:rFonts w:ascii="Tahoma" w:hAnsi="Tahoma"/>
      <w:b/>
      <w:bCs/>
      <w:sz w:val="24"/>
      <w:szCs w:val="24"/>
      <w:lang w:val="en-US" w:eastAsia="en-US"/>
    </w:rPr>
  </w:style>
  <w:style w:type="paragraph" w:styleId="FootnoteText">
    <w:name w:val="footnote text"/>
    <w:basedOn w:val="Normal"/>
    <w:link w:val="FootnoteTextChar"/>
    <w:uiPriority w:val="99"/>
    <w:unhideWhenUsed/>
    <w:rsid w:val="00986E3D"/>
    <w:rPr>
      <w:sz w:val="24"/>
      <w:szCs w:val="24"/>
    </w:rPr>
  </w:style>
  <w:style w:type="character" w:customStyle="1" w:styleId="FootnoteTextChar">
    <w:name w:val="Footnote Text Char"/>
    <w:basedOn w:val="DefaultParagraphFont"/>
    <w:link w:val="FootnoteText"/>
    <w:uiPriority w:val="99"/>
    <w:rsid w:val="00986E3D"/>
    <w:rPr>
      <w:rFonts w:ascii="Tahoma" w:hAnsi="Tahoma"/>
      <w:sz w:val="24"/>
      <w:szCs w:val="24"/>
      <w:lang w:val="en-US" w:eastAsia="en-US"/>
    </w:rPr>
  </w:style>
  <w:style w:type="character" w:styleId="FootnoteReference">
    <w:name w:val="footnote reference"/>
    <w:basedOn w:val="DefaultParagraphFont"/>
    <w:uiPriority w:val="99"/>
    <w:unhideWhenUsed/>
    <w:rsid w:val="00986E3D"/>
    <w:rPr>
      <w:vertAlign w:val="superscript"/>
    </w:rPr>
  </w:style>
  <w:style w:type="character" w:customStyle="1" w:styleId="ipa">
    <w:name w:val="ipa"/>
    <w:basedOn w:val="DefaultParagraphFont"/>
    <w:rsid w:val="001918B6"/>
  </w:style>
  <w:style w:type="paragraph" w:styleId="NormalWeb">
    <w:name w:val="Normal (Web)"/>
    <w:basedOn w:val="Normal"/>
    <w:uiPriority w:val="99"/>
    <w:semiHidden/>
    <w:unhideWhenUsed/>
    <w:rsid w:val="001918B6"/>
    <w:pPr>
      <w:spacing w:before="100" w:beforeAutospacing="1" w:after="100" w:afterAutospacing="1"/>
      <w:jc w:val="left"/>
    </w:pPr>
    <w:rPr>
      <w:rFonts w:ascii="Times" w:hAnsi="Times"/>
      <w:sz w:val="20"/>
      <w:szCs w:val="20"/>
    </w:rPr>
  </w:style>
  <w:style w:type="character" w:customStyle="1" w:styleId="tocnumber">
    <w:name w:val="tocnumber"/>
    <w:basedOn w:val="DefaultParagraphFont"/>
    <w:rsid w:val="001918B6"/>
  </w:style>
  <w:style w:type="character" w:customStyle="1" w:styleId="toctext">
    <w:name w:val="toctext"/>
    <w:basedOn w:val="DefaultParagraphFont"/>
    <w:rsid w:val="001918B6"/>
  </w:style>
  <w:style w:type="character" w:customStyle="1" w:styleId="mw-headline">
    <w:name w:val="mw-headline"/>
    <w:basedOn w:val="DefaultParagraphFont"/>
    <w:rsid w:val="001918B6"/>
  </w:style>
  <w:style w:type="character" w:customStyle="1" w:styleId="Heading4Char">
    <w:name w:val="Heading 4 Char"/>
    <w:basedOn w:val="DefaultParagraphFont"/>
    <w:link w:val="Heading4"/>
    <w:uiPriority w:val="9"/>
    <w:semiHidden/>
    <w:rsid w:val="00223772"/>
    <w:rPr>
      <w:rFonts w:asciiTheme="majorHAnsi" w:eastAsiaTheme="majorEastAsia" w:hAnsiTheme="majorHAnsi" w:cstheme="majorBidi"/>
      <w:b/>
      <w:bCs/>
      <w:i/>
      <w:iCs/>
      <w:color w:val="4F81BD" w:themeColor="accent1"/>
      <w:sz w:val="22"/>
      <w:szCs w:val="22"/>
      <w:lang w:val="en-US" w:eastAsia="en-US"/>
    </w:rPr>
  </w:style>
  <w:style w:type="paragraph" w:styleId="TOC3">
    <w:name w:val="toc 3"/>
    <w:basedOn w:val="Normal"/>
    <w:next w:val="Normal"/>
    <w:autoRedefine/>
    <w:uiPriority w:val="39"/>
    <w:unhideWhenUsed/>
    <w:rsid w:val="007B60C7"/>
    <w:pPr>
      <w:spacing w:after="100"/>
      <w:ind w:left="440"/>
    </w:pPr>
  </w:style>
  <w:style w:type="paragraph" w:styleId="ListParagraph">
    <w:name w:val="List Paragraph"/>
    <w:basedOn w:val="Normal"/>
    <w:uiPriority w:val="34"/>
    <w:qFormat/>
    <w:rsid w:val="00A1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971">
      <w:bodyDiv w:val="1"/>
      <w:marLeft w:val="0"/>
      <w:marRight w:val="0"/>
      <w:marTop w:val="0"/>
      <w:marBottom w:val="0"/>
      <w:divBdr>
        <w:top w:val="none" w:sz="0" w:space="0" w:color="auto"/>
        <w:left w:val="none" w:sz="0" w:space="0" w:color="auto"/>
        <w:bottom w:val="none" w:sz="0" w:space="0" w:color="auto"/>
        <w:right w:val="none" w:sz="0" w:space="0" w:color="auto"/>
      </w:divBdr>
    </w:div>
    <w:div w:id="947390601">
      <w:bodyDiv w:val="1"/>
      <w:marLeft w:val="0"/>
      <w:marRight w:val="0"/>
      <w:marTop w:val="0"/>
      <w:marBottom w:val="0"/>
      <w:divBdr>
        <w:top w:val="none" w:sz="0" w:space="0" w:color="auto"/>
        <w:left w:val="none" w:sz="0" w:space="0" w:color="auto"/>
        <w:bottom w:val="none" w:sz="0" w:space="0" w:color="auto"/>
        <w:right w:val="none" w:sz="0" w:space="0" w:color="auto"/>
      </w:divBdr>
    </w:div>
    <w:div w:id="1315648686">
      <w:bodyDiv w:val="1"/>
      <w:marLeft w:val="0"/>
      <w:marRight w:val="0"/>
      <w:marTop w:val="0"/>
      <w:marBottom w:val="0"/>
      <w:divBdr>
        <w:top w:val="none" w:sz="0" w:space="0" w:color="auto"/>
        <w:left w:val="none" w:sz="0" w:space="0" w:color="auto"/>
        <w:bottom w:val="none" w:sz="0" w:space="0" w:color="auto"/>
        <w:right w:val="none" w:sz="0" w:space="0" w:color="auto"/>
      </w:divBdr>
    </w:div>
    <w:div w:id="1350720829">
      <w:bodyDiv w:val="1"/>
      <w:marLeft w:val="0"/>
      <w:marRight w:val="0"/>
      <w:marTop w:val="0"/>
      <w:marBottom w:val="0"/>
      <w:divBdr>
        <w:top w:val="none" w:sz="0" w:space="0" w:color="auto"/>
        <w:left w:val="none" w:sz="0" w:space="0" w:color="auto"/>
        <w:bottom w:val="none" w:sz="0" w:space="0" w:color="auto"/>
        <w:right w:val="none" w:sz="0" w:space="0" w:color="auto"/>
      </w:divBdr>
      <w:divsChild>
        <w:div w:id="1925451569">
          <w:marLeft w:val="0"/>
          <w:marRight w:val="0"/>
          <w:marTop w:val="0"/>
          <w:marBottom w:val="0"/>
          <w:divBdr>
            <w:top w:val="none" w:sz="0" w:space="0" w:color="auto"/>
            <w:left w:val="none" w:sz="0" w:space="0" w:color="auto"/>
            <w:bottom w:val="none" w:sz="0" w:space="0" w:color="auto"/>
            <w:right w:val="none" w:sz="0" w:space="0" w:color="auto"/>
          </w:divBdr>
          <w:divsChild>
            <w:div w:id="728723070">
              <w:marLeft w:val="0"/>
              <w:marRight w:val="0"/>
              <w:marTop w:val="0"/>
              <w:marBottom w:val="0"/>
              <w:divBdr>
                <w:top w:val="none" w:sz="0" w:space="0" w:color="auto"/>
                <w:left w:val="none" w:sz="0" w:space="0" w:color="auto"/>
                <w:bottom w:val="none" w:sz="0" w:space="0" w:color="auto"/>
                <w:right w:val="none" w:sz="0" w:space="0" w:color="auto"/>
              </w:divBdr>
            </w:div>
            <w:div w:id="1271548429">
              <w:marLeft w:val="0"/>
              <w:marRight w:val="0"/>
              <w:marTop w:val="0"/>
              <w:marBottom w:val="0"/>
              <w:divBdr>
                <w:top w:val="none" w:sz="0" w:space="0" w:color="auto"/>
                <w:left w:val="none" w:sz="0" w:space="0" w:color="auto"/>
                <w:bottom w:val="none" w:sz="0" w:space="0" w:color="auto"/>
                <w:right w:val="none" w:sz="0" w:space="0" w:color="auto"/>
              </w:divBdr>
              <w:divsChild>
                <w:div w:id="892736789">
                  <w:marLeft w:val="0"/>
                  <w:marRight w:val="0"/>
                  <w:marTop w:val="0"/>
                  <w:marBottom w:val="0"/>
                  <w:divBdr>
                    <w:top w:val="none" w:sz="0" w:space="0" w:color="auto"/>
                    <w:left w:val="none" w:sz="0" w:space="0" w:color="auto"/>
                    <w:bottom w:val="none" w:sz="0" w:space="0" w:color="auto"/>
                    <w:right w:val="none" w:sz="0" w:space="0" w:color="auto"/>
                  </w:divBdr>
                  <w:divsChild>
                    <w:div w:id="86392655">
                      <w:marLeft w:val="0"/>
                      <w:marRight w:val="0"/>
                      <w:marTop w:val="0"/>
                      <w:marBottom w:val="0"/>
                      <w:divBdr>
                        <w:top w:val="none" w:sz="0" w:space="0" w:color="auto"/>
                        <w:left w:val="none" w:sz="0" w:space="0" w:color="auto"/>
                        <w:bottom w:val="none" w:sz="0" w:space="0" w:color="auto"/>
                        <w:right w:val="none" w:sz="0" w:space="0" w:color="auto"/>
                      </w:divBdr>
                    </w:div>
                  </w:divsChild>
                </w:div>
                <w:div w:id="773014608">
                  <w:marLeft w:val="0"/>
                  <w:marRight w:val="0"/>
                  <w:marTop w:val="0"/>
                  <w:marBottom w:val="0"/>
                  <w:divBdr>
                    <w:top w:val="none" w:sz="0" w:space="0" w:color="auto"/>
                    <w:left w:val="none" w:sz="0" w:space="0" w:color="auto"/>
                    <w:bottom w:val="none" w:sz="0" w:space="0" w:color="auto"/>
                    <w:right w:val="none" w:sz="0" w:space="0" w:color="auto"/>
                  </w:divBdr>
                  <w:divsChild>
                    <w:div w:id="1262176532">
                      <w:marLeft w:val="0"/>
                      <w:marRight w:val="0"/>
                      <w:marTop w:val="0"/>
                      <w:marBottom w:val="0"/>
                      <w:divBdr>
                        <w:top w:val="none" w:sz="0" w:space="0" w:color="auto"/>
                        <w:left w:val="none" w:sz="0" w:space="0" w:color="auto"/>
                        <w:bottom w:val="none" w:sz="0" w:space="0" w:color="auto"/>
                        <w:right w:val="none" w:sz="0" w:space="0" w:color="auto"/>
                      </w:divBdr>
                      <w:divsChild>
                        <w:div w:id="159737605">
                          <w:marLeft w:val="0"/>
                          <w:marRight w:val="0"/>
                          <w:marTop w:val="0"/>
                          <w:marBottom w:val="0"/>
                          <w:divBdr>
                            <w:top w:val="none" w:sz="0" w:space="0" w:color="auto"/>
                            <w:left w:val="none" w:sz="0" w:space="0" w:color="auto"/>
                            <w:bottom w:val="none" w:sz="0" w:space="0" w:color="auto"/>
                            <w:right w:val="none" w:sz="0" w:space="0" w:color="auto"/>
                          </w:divBdr>
                          <w:divsChild>
                            <w:div w:id="12300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openxmlformats.org/officeDocument/2006/relationships/hyperlink" Target="http://en.wikipedia.org/wiki/Gartner" TargetMode="External"/><Relationship Id="rId15" Type="http://schemas.openxmlformats.org/officeDocument/2006/relationships/hyperlink" Target="http://en.wikipedia.org/wiki/Application_performance_management" TargetMode="External"/><Relationship Id="rId16" Type="http://schemas.openxmlformats.org/officeDocument/2006/relationships/hyperlink" Target="http://en.wikipedia.org/wiki/Application_performance_management" TargetMode="External"/><Relationship Id="rId17" Type="http://schemas.openxmlformats.org/officeDocument/2006/relationships/hyperlink" Target="http://en.wikipedia.org/wiki/Application_performance_management" TargetMode="External"/><Relationship Id="rId18" Type="http://schemas.openxmlformats.org/officeDocument/2006/relationships/hyperlink" Target="http://en.wikipedia.org/wiki/Application_performance_management" TargetMode="External"/><Relationship Id="rId19" Type="http://schemas.openxmlformats.org/officeDocument/2006/relationships/hyperlink" Target="http://en.wikipedia.org/wiki/File:APM_Conceptual_Framework.jpg" TargetMode="External"/><Relationship Id="rId50" Type="http://schemas.openxmlformats.org/officeDocument/2006/relationships/hyperlink" Target="http://en.wikipedia.org/wiki/Test-driven_development" TargetMode="External"/><Relationship Id="rId51" Type="http://schemas.openxmlformats.org/officeDocument/2006/relationships/hyperlink" Target="http://en.wikipedia.org/wiki/Software_design_pattern" TargetMode="External"/><Relationship Id="rId52" Type="http://schemas.openxmlformats.org/officeDocument/2006/relationships/hyperlink" Target="http://en.wikipedia.org/wiki/Domain-driven_design" TargetMode="External"/><Relationship Id="rId53" Type="http://schemas.openxmlformats.org/officeDocument/2006/relationships/hyperlink" Target="http://en.wikipedia.org/wiki/Code_refactoring"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en.wikipedia.org/wiki/Rate_of_return" TargetMode="External"/><Relationship Id="rId41" Type="http://schemas.openxmlformats.org/officeDocument/2006/relationships/hyperlink" Target="http://en.wikipedia.org/wiki/Agile_software_development" TargetMode="External"/><Relationship Id="rId42" Type="http://schemas.openxmlformats.org/officeDocument/2006/relationships/hyperlink" Target="http://en.wikipedia.org/wiki/Agile_software_development" TargetMode="External"/><Relationship Id="rId43" Type="http://schemas.openxmlformats.org/officeDocument/2006/relationships/hyperlink" Target="http://en.wikipedia.org/wiki/Alistair_Cockburn" TargetMode="External"/><Relationship Id="rId44" Type="http://schemas.openxmlformats.org/officeDocument/2006/relationships/hyperlink" Target="http://en.wikipedia.org/wiki/Agile_software_development" TargetMode="External"/><Relationship Id="rId45" Type="http://schemas.openxmlformats.org/officeDocument/2006/relationships/hyperlink" Target="http://en.wikipedia.org/wiki/Build_light_indicator" TargetMode="External"/><Relationship Id="rId46" Type="http://schemas.openxmlformats.org/officeDocument/2006/relationships/hyperlink" Target="http://en.wikipedia.org/wiki/Stand-up_meeting" TargetMode="External"/><Relationship Id="rId47" Type="http://schemas.openxmlformats.org/officeDocument/2006/relationships/hyperlink" Target="http://en.wikipedia.org/wiki/Continuous_integration" TargetMode="External"/><Relationship Id="rId48" Type="http://schemas.openxmlformats.org/officeDocument/2006/relationships/hyperlink" Target="http://en.wikipedia.org/wiki/XUnit" TargetMode="External"/><Relationship Id="rId49" Type="http://schemas.openxmlformats.org/officeDocument/2006/relationships/hyperlink" Target="http://en.wikipedia.org/wiki/Pair_programm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30" Type="http://schemas.openxmlformats.org/officeDocument/2006/relationships/hyperlink" Target="http://en.wikipedia.org/wiki/Cross-functional_team" TargetMode="External"/><Relationship Id="rId31" Type="http://schemas.openxmlformats.org/officeDocument/2006/relationships/hyperlink" Target="http://en.wikipedia.org/wiki/Requirements_analysis" TargetMode="External"/><Relationship Id="rId32" Type="http://schemas.openxmlformats.org/officeDocument/2006/relationships/hyperlink" Target="http://en.wikipedia.org/wiki/Software_design" TargetMode="External"/><Relationship Id="rId33" Type="http://schemas.openxmlformats.org/officeDocument/2006/relationships/hyperlink" Target="http://en.wikipedia.org/wiki/Computer_programming" TargetMode="External"/><Relationship Id="rId34" Type="http://schemas.openxmlformats.org/officeDocument/2006/relationships/hyperlink" Target="http://en.wikipedia.org/wiki/Unit_testing" TargetMode="External"/><Relationship Id="rId35" Type="http://schemas.openxmlformats.org/officeDocument/2006/relationships/hyperlink" Target="http://en.wikipedia.org/wiki/Acceptance_testing" TargetMode="External"/><Relationship Id="rId36" Type="http://schemas.openxmlformats.org/officeDocument/2006/relationships/hyperlink" Target="http://en.wikipedia.org/wiki/Software_bug" TargetMode="External"/><Relationship Id="rId37" Type="http://schemas.openxmlformats.org/officeDocument/2006/relationships/hyperlink" Target="http://en.wikipedia.org/wiki/Agile_software_development" TargetMode="External"/><Relationship Id="rId38" Type="http://schemas.openxmlformats.org/officeDocument/2006/relationships/hyperlink" Target="http://en.wikipedia.org/wiki/Customer_representative" TargetMode="External"/><Relationship Id="rId39" Type="http://schemas.openxmlformats.org/officeDocument/2006/relationships/hyperlink" Target="http://en.wikipedia.org/wiki/Agile_software_development" TargetMode="External"/><Relationship Id="rId20" Type="http://schemas.openxmlformats.org/officeDocument/2006/relationships/image" Target="media/image3.jpeg"/><Relationship Id="rId21" Type="http://schemas.openxmlformats.org/officeDocument/2006/relationships/image" Target="media/image4.png"/><Relationship Id="rId22" Type="http://schemas.openxmlformats.org/officeDocument/2006/relationships/hyperlink" Target="http://en.wikipedia.org/wiki/Open_source" TargetMode="External"/><Relationship Id="rId23" Type="http://schemas.openxmlformats.org/officeDocument/2006/relationships/hyperlink" Target="http://en.wikipedia.org/wiki/Computer" TargetMode="External"/><Relationship Id="rId24" Type="http://schemas.openxmlformats.org/officeDocument/2006/relationships/hyperlink" Target="http://en.wikipedia.org/wiki/System_monitor" TargetMode="External"/><Relationship Id="rId25" Type="http://schemas.openxmlformats.org/officeDocument/2006/relationships/hyperlink" Target="http://en.wikipedia.org/wiki/Network_monitoring" TargetMode="External"/><Relationship Id="rId26" Type="http://schemas.openxmlformats.org/officeDocument/2006/relationships/hyperlink" Target="http://en.wikipedia.org/wiki/Software_application" TargetMode="External"/><Relationship Id="rId27" Type="http://schemas.openxmlformats.org/officeDocument/2006/relationships/image" Target="media/image5.png"/><Relationship Id="rId28" Type="http://schemas.openxmlformats.org/officeDocument/2006/relationships/hyperlink" Target="http://en.wikipedia.org/wiki/Agile_software_development" TargetMode="External"/><Relationship Id="rId29" Type="http://schemas.openxmlformats.org/officeDocument/2006/relationships/hyperlink" Target="http://en.wikipedia.org/wiki/Timeboxing" TargetMode="External"/><Relationship Id="rId10" Type="http://schemas.openxmlformats.org/officeDocument/2006/relationships/image" Target="media/image2.wmf"/><Relationship Id="rId11" Type="http://schemas.openxmlformats.org/officeDocument/2006/relationships/header" Target="header1.xml"/><Relationship Id="rId1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as\Desktop\templates\degisekler\delivera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EDDE1-B7C0-A448-8874-3ED997B1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\Users\aaras\Desktop\templates\degisekler\deliverable.dot</Template>
  <TotalTime>121</TotalTime>
  <Pages>19</Pages>
  <Words>6734</Words>
  <Characters>38387</Characters>
  <Application>Microsoft Macintosh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Vienna</Company>
  <LinksUpToDate>false</LinksUpToDate>
  <CharactersWithSpaces>45031</CharactersWithSpaces>
  <SharedDoc>false</SharedDoc>
  <HLinks>
    <vt:vector size="78" baseType="variant">
      <vt:variant>
        <vt:i4>1048626</vt:i4>
      </vt:variant>
      <vt:variant>
        <vt:i4>74</vt:i4>
      </vt:variant>
      <vt:variant>
        <vt:i4>0</vt:i4>
      </vt:variant>
      <vt:variant>
        <vt:i4>5</vt:i4>
      </vt:variant>
      <vt:variant>
        <vt:lpwstr/>
      </vt:variant>
      <vt:variant>
        <vt:lpwstr>_Toc322537078</vt:lpwstr>
      </vt:variant>
      <vt:variant>
        <vt:i4>1048626</vt:i4>
      </vt:variant>
      <vt:variant>
        <vt:i4>68</vt:i4>
      </vt:variant>
      <vt:variant>
        <vt:i4>0</vt:i4>
      </vt:variant>
      <vt:variant>
        <vt:i4>5</vt:i4>
      </vt:variant>
      <vt:variant>
        <vt:lpwstr/>
      </vt:variant>
      <vt:variant>
        <vt:lpwstr>_Toc322537077</vt:lpwstr>
      </vt:variant>
      <vt:variant>
        <vt:i4>1048626</vt:i4>
      </vt:variant>
      <vt:variant>
        <vt:i4>62</vt:i4>
      </vt:variant>
      <vt:variant>
        <vt:i4>0</vt:i4>
      </vt:variant>
      <vt:variant>
        <vt:i4>5</vt:i4>
      </vt:variant>
      <vt:variant>
        <vt:lpwstr/>
      </vt:variant>
      <vt:variant>
        <vt:lpwstr>_Toc322537076</vt:lpwstr>
      </vt:variant>
      <vt:variant>
        <vt:i4>1048626</vt:i4>
      </vt:variant>
      <vt:variant>
        <vt:i4>56</vt:i4>
      </vt:variant>
      <vt:variant>
        <vt:i4>0</vt:i4>
      </vt:variant>
      <vt:variant>
        <vt:i4>5</vt:i4>
      </vt:variant>
      <vt:variant>
        <vt:lpwstr/>
      </vt:variant>
      <vt:variant>
        <vt:lpwstr>_Toc322537075</vt:lpwstr>
      </vt:variant>
      <vt:variant>
        <vt:i4>1048626</vt:i4>
      </vt:variant>
      <vt:variant>
        <vt:i4>50</vt:i4>
      </vt:variant>
      <vt:variant>
        <vt:i4>0</vt:i4>
      </vt:variant>
      <vt:variant>
        <vt:i4>5</vt:i4>
      </vt:variant>
      <vt:variant>
        <vt:lpwstr/>
      </vt:variant>
      <vt:variant>
        <vt:lpwstr>_Toc322537074</vt:lpwstr>
      </vt:variant>
      <vt:variant>
        <vt:i4>1048626</vt:i4>
      </vt:variant>
      <vt:variant>
        <vt:i4>44</vt:i4>
      </vt:variant>
      <vt:variant>
        <vt:i4>0</vt:i4>
      </vt:variant>
      <vt:variant>
        <vt:i4>5</vt:i4>
      </vt:variant>
      <vt:variant>
        <vt:lpwstr/>
      </vt:variant>
      <vt:variant>
        <vt:lpwstr>_Toc322537073</vt:lpwstr>
      </vt:variant>
      <vt:variant>
        <vt:i4>1048626</vt:i4>
      </vt:variant>
      <vt:variant>
        <vt:i4>38</vt:i4>
      </vt:variant>
      <vt:variant>
        <vt:i4>0</vt:i4>
      </vt:variant>
      <vt:variant>
        <vt:i4>5</vt:i4>
      </vt:variant>
      <vt:variant>
        <vt:lpwstr/>
      </vt:variant>
      <vt:variant>
        <vt:lpwstr>_Toc322537072</vt:lpwstr>
      </vt:variant>
      <vt:variant>
        <vt:i4>1048626</vt:i4>
      </vt:variant>
      <vt:variant>
        <vt:i4>32</vt:i4>
      </vt:variant>
      <vt:variant>
        <vt:i4>0</vt:i4>
      </vt:variant>
      <vt:variant>
        <vt:i4>5</vt:i4>
      </vt:variant>
      <vt:variant>
        <vt:lpwstr/>
      </vt:variant>
      <vt:variant>
        <vt:lpwstr>_Toc322537071</vt:lpwstr>
      </vt:variant>
      <vt:variant>
        <vt:i4>1048626</vt:i4>
      </vt:variant>
      <vt:variant>
        <vt:i4>26</vt:i4>
      </vt:variant>
      <vt:variant>
        <vt:i4>0</vt:i4>
      </vt:variant>
      <vt:variant>
        <vt:i4>5</vt:i4>
      </vt:variant>
      <vt:variant>
        <vt:lpwstr/>
      </vt:variant>
      <vt:variant>
        <vt:lpwstr>_Toc322537070</vt:lpwstr>
      </vt:variant>
      <vt:variant>
        <vt:i4>1114162</vt:i4>
      </vt:variant>
      <vt:variant>
        <vt:i4>20</vt:i4>
      </vt:variant>
      <vt:variant>
        <vt:i4>0</vt:i4>
      </vt:variant>
      <vt:variant>
        <vt:i4>5</vt:i4>
      </vt:variant>
      <vt:variant>
        <vt:lpwstr/>
      </vt:variant>
      <vt:variant>
        <vt:lpwstr>_Toc322537069</vt:lpwstr>
      </vt:variant>
      <vt:variant>
        <vt:i4>1114162</vt:i4>
      </vt:variant>
      <vt:variant>
        <vt:i4>14</vt:i4>
      </vt:variant>
      <vt:variant>
        <vt:i4>0</vt:i4>
      </vt:variant>
      <vt:variant>
        <vt:i4>5</vt:i4>
      </vt:variant>
      <vt:variant>
        <vt:lpwstr/>
      </vt:variant>
      <vt:variant>
        <vt:lpwstr>_Toc322537068</vt:lpwstr>
      </vt:variant>
      <vt:variant>
        <vt:i4>1114162</vt:i4>
      </vt:variant>
      <vt:variant>
        <vt:i4>8</vt:i4>
      </vt:variant>
      <vt:variant>
        <vt:i4>0</vt:i4>
      </vt:variant>
      <vt:variant>
        <vt:i4>5</vt:i4>
      </vt:variant>
      <vt:variant>
        <vt:lpwstr/>
      </vt:variant>
      <vt:variant>
        <vt:lpwstr>_Toc322537067</vt:lpwstr>
      </vt:variant>
      <vt:variant>
        <vt:i4>1114162</vt:i4>
      </vt:variant>
      <vt:variant>
        <vt:i4>2</vt:i4>
      </vt:variant>
      <vt:variant>
        <vt:i4>0</vt:i4>
      </vt:variant>
      <vt:variant>
        <vt:i4>5</vt:i4>
      </vt:variant>
      <vt:variant>
        <vt:lpwstr/>
      </vt:variant>
      <vt:variant>
        <vt:lpwstr>_Toc322537066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 Atalar</dc:creator>
  <cp:lastModifiedBy>Dolkas Konstantinos</cp:lastModifiedBy>
  <cp:revision>9</cp:revision>
  <cp:lastPrinted>2012-04-18T16:29:00Z</cp:lastPrinted>
  <dcterms:created xsi:type="dcterms:W3CDTF">2014-04-25T09:16:00Z</dcterms:created>
  <dcterms:modified xsi:type="dcterms:W3CDTF">2014-04-25T11:35:00Z</dcterms:modified>
</cp:coreProperties>
</file>