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Andrew Fernandes</w:t>
      </w:r>
    </w:p>
    <w:p>
      <w:r>
        <w:t>Vasco da Gama, Goa</w:t>
      </w:r>
    </w:p>
    <w:p>
      <w:r>
        <w:t>Phone: +91 7977251748</w:t>
      </w:r>
    </w:p>
    <w:p>
      <w:r>
        <w:t>Email: andrew.jersey07@gmail.com</w:t>
      </w:r>
    </w:p>
    <w:p>
      <w:pPr>
        <w:pStyle w:val="Heading1"/>
      </w:pPr>
      <w:r>
        <w:t>Professional Summary</w:t>
      </w:r>
    </w:p>
    <w:p>
      <w:r>
        <w:t>Dedicated and skilled Senior Consultant with over 5 years of experience in ERP Implementation, particularly in HRMS and Payroll systems for government organizations. Proven expertise in requirement analysis, functional design, testing, and user training. Adept at collaborating with cross-functional teams to deliver technology-driven solutions that enhance organizational productivity.</w:t>
      </w:r>
    </w:p>
    <w:p>
      <w:pPr>
        <w:pStyle w:val="Heading1"/>
      </w:pPr>
      <w:r>
        <w:t>Key Skills</w:t>
      </w:r>
    </w:p>
    <w:p>
      <w:r>
        <w:t>• ERP Implementation (DIGIGOV, INFOR ERP)</w:t>
        <w:br/>
        <w:t>• HRMS and Payroll Systems</w:t>
        <w:br/>
        <w:t>• Functional Requirements Gathering (SRS, FRS, Blueprints)</w:t>
        <w:br/>
        <w:t>• Process Mapping &amp; Solution Design</w:t>
        <w:br/>
        <w:t>• System Testing (UAT, Integration, Unit)</w:t>
        <w:br/>
        <w:t>• Client Training &amp; Documentation</w:t>
        <w:br/>
        <w:t>• SQL (Currently Pursuing)</w:t>
        <w:br/>
        <w:t>• Project Coordination &amp; Communication</w:t>
      </w:r>
    </w:p>
    <w:p>
      <w:pPr>
        <w:pStyle w:val="Heading1"/>
      </w:pPr>
      <w:r>
        <w:t>Professional Experience</w:t>
      </w:r>
    </w:p>
    <w:p>
      <w:pPr>
        <w:pStyle w:val="Heading2"/>
      </w:pPr>
      <w:r>
        <w:t>Tata Consultancy Services (TCS), Mumbai</w:t>
      </w:r>
    </w:p>
    <w:p>
      <w:r>
        <w:t>Senior Consultant | May 2018 – Present</w:t>
      </w:r>
    </w:p>
    <w:p>
      <w:r>
        <w:t>- Led full-cycle ERP implementation of HRMS and Payroll modules at a government client site (Goa Shipyard Limited).</w:t>
        <w:br/>
        <w:t>- Conducted requirement gathering sessions and designed functional wireframes.</w:t>
        <w:br/>
        <w:t>- Coordinated with developers and stakeholders to align project goals.</w:t>
        <w:br/>
        <w:t>- Created solution architecture, process flows, and test plans.</w:t>
        <w:br/>
        <w:t>- Conducted system testing, validation, and UAT.</w:t>
        <w:br/>
        <w:t>- Provided end-user training and created documentation.</w:t>
        <w:br/>
        <w:t>- Recognized with 'Star of the Month' award for leadership in project delivery.</w:t>
      </w:r>
    </w:p>
    <w:p>
      <w:pPr>
        <w:pStyle w:val="Heading2"/>
      </w:pPr>
      <w:r>
        <w:t>Radius Global Solutions</w:t>
      </w:r>
    </w:p>
    <w:p>
      <w:r>
        <w:t>Senior Associate – 1st Party Collections Specialist (American Express) | Jan 2015 – Dec 2017</w:t>
      </w:r>
    </w:p>
    <w:p>
      <w:r>
        <w:t>- Negotiated payment plans and ensured account resolution with empathy and professionalism.</w:t>
      </w:r>
    </w:p>
    <w:p>
      <w:pPr>
        <w:pStyle w:val="Heading2"/>
      </w:pPr>
      <w:r>
        <w:t>Ocwen Financial Solutions, Vasco da Gama, Goa</w:t>
      </w:r>
    </w:p>
    <w:p>
      <w:r>
        <w:t>Senior Associate – Mortgage Collections Specialist | Sept 2011 – Dec 2012</w:t>
      </w:r>
    </w:p>
    <w:p>
      <w:r>
        <w:t>- Managed mortgage collections for U.S. clients, offering customized repayment solutions.</w:t>
        <w:br/>
        <w:t>- Maintained compliance with federal regulations and internal quality standards.</w:t>
      </w:r>
    </w:p>
    <w:p>
      <w:pPr>
        <w:pStyle w:val="Heading2"/>
      </w:pPr>
      <w:r>
        <w:t>Sutherland Global Services</w:t>
      </w:r>
    </w:p>
    <w:p>
      <w:r>
        <w:t>Senior Associate – Customer Service (US Clients) | Oct 2010 – Feb 2011</w:t>
      </w:r>
    </w:p>
    <w:p>
      <w:pPr>
        <w:pStyle w:val="Heading2"/>
      </w:pPr>
      <w:r>
        <w:t>Intelenet Global Services</w:t>
      </w:r>
    </w:p>
    <w:p>
      <w:r>
        <w:t>Senior Associate – Customer Service &amp; Upselling (Barclays UK) | Mar 2009 – May 2010</w:t>
      </w:r>
    </w:p>
    <w:p>
      <w:pPr>
        <w:pStyle w:val="Heading2"/>
      </w:pPr>
      <w:r>
        <w:t>IBM Daksh</w:t>
      </w:r>
    </w:p>
    <w:p>
      <w:r>
        <w:t>CSR – Citi Bank (USA) | Mar 2008 – Nov 2008</w:t>
        <w:br/>
        <w:t>CSR – Airtel (India) | Jun 2006 – Jan 2008</w:t>
      </w:r>
    </w:p>
    <w:p>
      <w:pPr>
        <w:pStyle w:val="Heading1"/>
      </w:pPr>
      <w:r>
        <w:t>Education</w:t>
      </w:r>
    </w:p>
    <w:p>
      <w:r>
        <w:t>H.S.C, Maharashtra Board | 41% | 2005–2006</w:t>
        <w:br/>
        <w:t>S.S.C, Maharashtra Board | 59% | 2003–2004</w:t>
      </w:r>
    </w:p>
    <w:p>
      <w:pPr>
        <w:pStyle w:val="Heading1"/>
      </w:pPr>
      <w:r>
        <w:t>Certifications &amp; Training</w:t>
      </w:r>
    </w:p>
    <w:p>
      <w:r>
        <w:t>SQL – Currently Pursuing</w:t>
      </w:r>
    </w:p>
    <w:p>
      <w:pPr>
        <w:pStyle w:val="Heading1"/>
      </w:pPr>
      <w:r>
        <w:t>Awards &amp; Recognition</w:t>
      </w:r>
    </w:p>
    <w:p>
      <w:r>
        <w:t>Awarded 'Star of the Month' for successful ERP implementation at a government client site (Goa Shipyard Limited).</w:t>
      </w:r>
    </w:p>
    <w:p>
      <w:pPr>
        <w:pStyle w:val="Heading1"/>
      </w:pPr>
      <w:r>
        <w:t>Projects</w:t>
      </w:r>
    </w:p>
    <w:p>
      <w:pPr>
        <w:pStyle w:val="Heading2"/>
      </w:pPr>
      <w:r>
        <w:t>Goa Shipyard Limited (GSL)</w:t>
      </w:r>
    </w:p>
    <w:p>
      <w:r>
        <w:t>- Implemented HRMS and Payroll modules integrated with INFOR ERP for improved compliance and efficiency.</w:t>
      </w:r>
    </w:p>
    <w:p>
      <w:r>
        <w:t>Available for onsite roles in India or UAE.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