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534" w:rsidRDefault="00CA14BC" w:rsidP="00916534">
      <w:pPr>
        <w:spacing w:before="100" w:beforeAutospacing="1" w:after="100" w:afterAutospacing="1" w:line="240" w:lineRule="auto"/>
        <w:jc w:val="center"/>
        <w:outlineLvl w:val="1"/>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 xml:space="preserve">     </w:t>
      </w:r>
      <w:r w:rsidR="00D87091">
        <w:rPr>
          <w:rFonts w:ascii="Times New Roman" w:eastAsia="Times New Roman" w:hAnsi="Times New Roman" w:cs="Times New Roman"/>
          <w:b/>
          <w:bCs/>
          <w:sz w:val="36"/>
          <w:szCs w:val="36"/>
          <w:lang w:val="en-US"/>
        </w:rPr>
        <w:t>Technical Report about EXCITE Data Conversion to OCC O</w:t>
      </w:r>
      <w:r w:rsidR="00916534" w:rsidRPr="00916534">
        <w:rPr>
          <w:rFonts w:ascii="Times New Roman" w:eastAsia="Times New Roman" w:hAnsi="Times New Roman" w:cs="Times New Roman"/>
          <w:b/>
          <w:bCs/>
          <w:sz w:val="36"/>
          <w:szCs w:val="36"/>
          <w:lang w:val="en-US"/>
        </w:rPr>
        <w:t>ntology</w:t>
      </w:r>
    </w:p>
    <w:p w:rsidR="00916534" w:rsidRPr="007E3511" w:rsidRDefault="00312EE3" w:rsidP="00916534">
      <w:pPr>
        <w:spacing w:before="100" w:beforeAutospacing="1" w:after="100" w:afterAutospacing="1"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1- </w:t>
      </w:r>
      <w:r w:rsidR="007416D0" w:rsidRPr="007E3511">
        <w:rPr>
          <w:rFonts w:ascii="Times New Roman" w:eastAsia="Times New Roman" w:hAnsi="Times New Roman" w:cs="Times New Roman"/>
          <w:b/>
          <w:bCs/>
          <w:sz w:val="28"/>
          <w:szCs w:val="28"/>
          <w:lang w:val="en-US"/>
        </w:rPr>
        <w:t>Introduction:</w:t>
      </w:r>
    </w:p>
    <w:p w:rsidR="007416D0" w:rsidRPr="00916534" w:rsidRDefault="007416D0" w:rsidP="00704763">
      <w:pPr>
        <w:spacing w:before="100" w:beforeAutospacing="1" w:after="0" w:line="240" w:lineRule="auto"/>
        <w:outlineLvl w:val="1"/>
        <w:rPr>
          <w:rFonts w:ascii="Times New Roman" w:eastAsia="Times New Roman" w:hAnsi="Times New Roman" w:cs="Times New Roman"/>
          <w:sz w:val="24"/>
          <w:szCs w:val="24"/>
          <w:lang w:val="en-US"/>
        </w:rPr>
      </w:pPr>
      <w:r w:rsidRPr="007416D0">
        <w:rPr>
          <w:rFonts w:ascii="Times New Roman" w:eastAsia="Times New Roman" w:hAnsi="Times New Roman" w:cs="Times New Roman"/>
          <w:sz w:val="24"/>
          <w:szCs w:val="24"/>
          <w:lang w:val="en-US"/>
        </w:rPr>
        <w:t>Citation data are valuable since they show the linkage between efforts of different authors. Despite the fact, the open access to the data is still insufficient.  Recently, some movements and projects focus on generating citation data openly.</w:t>
      </w:r>
      <w:r>
        <w:rPr>
          <w:rFonts w:ascii="Times New Roman" w:eastAsia="Times New Roman" w:hAnsi="Times New Roman" w:cs="Times New Roman"/>
          <w:sz w:val="24"/>
          <w:szCs w:val="24"/>
          <w:lang w:val="en-US"/>
        </w:rPr>
        <w:t xml:space="preserve"> </w:t>
      </w:r>
      <w:r w:rsidRPr="00916534">
        <w:rPr>
          <w:rFonts w:ascii="Times New Roman" w:eastAsia="Times New Roman" w:hAnsi="Times New Roman" w:cs="Times New Roman"/>
          <w:sz w:val="24"/>
          <w:szCs w:val="24"/>
          <w:lang w:val="en-US"/>
        </w:rPr>
        <w:t xml:space="preserve">The aim of </w:t>
      </w:r>
      <w:hyperlink r:id="rId7" w:history="1">
        <w:r w:rsidRPr="00916534">
          <w:rPr>
            <w:rFonts w:ascii="Times New Roman" w:eastAsia="Times New Roman" w:hAnsi="Times New Roman" w:cs="Times New Roman"/>
            <w:color w:val="0000FF"/>
            <w:sz w:val="24"/>
            <w:szCs w:val="24"/>
            <w:u w:val="single"/>
            <w:lang w:val="en-US"/>
          </w:rPr>
          <w:t>EXCITE</w:t>
        </w:r>
      </w:hyperlink>
      <w:r w:rsidRPr="00916534">
        <w:rPr>
          <w:rFonts w:ascii="Times New Roman" w:eastAsia="Times New Roman" w:hAnsi="Times New Roman" w:cs="Times New Roman"/>
          <w:sz w:val="24"/>
          <w:szCs w:val="24"/>
          <w:lang w:val="en-US"/>
        </w:rPr>
        <w:t xml:space="preserve"> project is the extraction of references out of PDFs, which will be done in three main steps:</w:t>
      </w:r>
    </w:p>
    <w:p w:rsidR="007416D0" w:rsidRPr="00916534" w:rsidRDefault="007416D0" w:rsidP="00704763">
      <w:pPr>
        <w:numPr>
          <w:ilvl w:val="0"/>
          <w:numId w:val="1"/>
        </w:numPr>
        <w:spacing w:after="100" w:afterAutospacing="1" w:line="240" w:lineRule="auto"/>
        <w:rPr>
          <w:rFonts w:ascii="Times New Roman" w:eastAsia="Times New Roman" w:hAnsi="Times New Roman" w:cs="Times New Roman"/>
          <w:lang w:val="en-US"/>
        </w:rPr>
      </w:pPr>
      <w:r w:rsidRPr="00916534">
        <w:rPr>
          <w:rFonts w:ascii="Times New Roman" w:eastAsia="Times New Roman" w:hAnsi="Times New Roman" w:cs="Times New Roman"/>
          <w:lang w:val="en-US"/>
        </w:rPr>
        <w:t>Extraction of reference strings out of PDFs</w:t>
      </w:r>
    </w:p>
    <w:p w:rsidR="007416D0" w:rsidRPr="00916534" w:rsidRDefault="007416D0" w:rsidP="007416D0">
      <w:pPr>
        <w:numPr>
          <w:ilvl w:val="0"/>
          <w:numId w:val="1"/>
        </w:numPr>
        <w:spacing w:before="100" w:beforeAutospacing="1" w:after="100" w:afterAutospacing="1" w:line="240" w:lineRule="auto"/>
        <w:rPr>
          <w:rFonts w:ascii="Times New Roman" w:eastAsia="Times New Roman" w:hAnsi="Times New Roman" w:cs="Times New Roman"/>
          <w:lang w:val="en-US"/>
        </w:rPr>
      </w:pPr>
      <w:r w:rsidRPr="00916534">
        <w:rPr>
          <w:rFonts w:ascii="Times New Roman" w:eastAsia="Times New Roman" w:hAnsi="Times New Roman" w:cs="Times New Roman"/>
          <w:lang w:val="en-US"/>
        </w:rPr>
        <w:t>Segmentation of each reference string</w:t>
      </w:r>
    </w:p>
    <w:p w:rsidR="007416D0" w:rsidRPr="00704763" w:rsidRDefault="007416D0" w:rsidP="007416D0">
      <w:pPr>
        <w:numPr>
          <w:ilvl w:val="0"/>
          <w:numId w:val="1"/>
        </w:numPr>
        <w:spacing w:before="100" w:beforeAutospacing="1" w:after="100" w:afterAutospacing="1" w:line="240" w:lineRule="auto"/>
        <w:rPr>
          <w:rFonts w:ascii="Times New Roman" w:eastAsia="Times New Roman" w:hAnsi="Times New Roman" w:cs="Times New Roman"/>
          <w:lang w:val="en-US"/>
        </w:rPr>
      </w:pPr>
      <w:r w:rsidRPr="00916534">
        <w:rPr>
          <w:rFonts w:ascii="Times New Roman" w:eastAsia="Times New Roman" w:hAnsi="Times New Roman" w:cs="Times New Roman"/>
          <w:lang w:val="en-US"/>
        </w:rPr>
        <w:t>Match each bibliographical item against corresponding items in bibliographical databases</w:t>
      </w:r>
    </w:p>
    <w:p w:rsidR="007E3511" w:rsidRPr="007416D0" w:rsidRDefault="007E3511" w:rsidP="00F8747F">
      <w:pPr>
        <w:spacing w:before="100" w:beforeAutospacing="1" w:after="100" w:afterAutospacing="1" w:line="240" w:lineRule="auto"/>
        <w:rPr>
          <w:rFonts w:ascii="Times New Roman" w:eastAsia="Times New Roman" w:hAnsi="Times New Roman" w:cs="Times New Roman"/>
          <w:sz w:val="24"/>
          <w:szCs w:val="24"/>
          <w:lang w:val="en-US"/>
        </w:rPr>
      </w:pPr>
      <w:r w:rsidRPr="007E3511">
        <w:rPr>
          <w:rFonts w:ascii="Times New Roman" w:eastAsia="Times New Roman" w:hAnsi="Times New Roman" w:cs="Times New Roman"/>
          <w:sz w:val="24"/>
          <w:szCs w:val="24"/>
          <w:lang w:val="en-US"/>
        </w:rPr>
        <w:t xml:space="preserve">After this process, the output of </w:t>
      </w:r>
      <w:hyperlink r:id="rId8" w:history="1">
        <w:r w:rsidRPr="007E3511">
          <w:rPr>
            <w:color w:val="0000FF"/>
            <w:u w:val="single"/>
            <w:lang w:val="en-US"/>
          </w:rPr>
          <w:t>EXCITE</w:t>
        </w:r>
      </w:hyperlink>
      <w:r w:rsidRPr="007E3511">
        <w:rPr>
          <w:rFonts w:ascii="Times New Roman" w:eastAsia="Times New Roman" w:hAnsi="Times New Roman" w:cs="Times New Roman"/>
          <w:sz w:val="24"/>
          <w:szCs w:val="24"/>
          <w:lang w:val="en-US"/>
        </w:rPr>
        <w:t xml:space="preserve"> will be a set of reference strings and their Match information.</w:t>
      </w:r>
      <w:r w:rsidR="00F8747F">
        <w:rPr>
          <w:rFonts w:ascii="Times New Roman" w:eastAsia="Times New Roman" w:hAnsi="Times New Roman" w:cs="Times New Roman"/>
          <w:sz w:val="24"/>
          <w:szCs w:val="24"/>
          <w:lang w:val="en-US"/>
        </w:rPr>
        <w:t xml:space="preserve"> </w:t>
      </w:r>
      <w:r w:rsidR="007416D0" w:rsidRPr="007416D0">
        <w:rPr>
          <w:rFonts w:ascii="Times New Roman" w:eastAsia="Times New Roman" w:hAnsi="Times New Roman" w:cs="Times New Roman"/>
          <w:sz w:val="24"/>
          <w:szCs w:val="24"/>
          <w:lang w:val="en-US"/>
        </w:rPr>
        <w:t xml:space="preserve">The </w:t>
      </w:r>
      <w:hyperlink r:id="rId9" w:history="1">
        <w:r w:rsidR="007416D0" w:rsidRPr="007E3511">
          <w:rPr>
            <w:color w:val="0000FF"/>
            <w:u w:val="single"/>
            <w:lang w:val="en-US"/>
          </w:rPr>
          <w:t>OC</w:t>
        </w:r>
      </w:hyperlink>
      <w:r>
        <w:rPr>
          <w:rFonts w:ascii="Times New Roman" w:eastAsia="Times New Roman" w:hAnsi="Times New Roman" w:cs="Times New Roman"/>
          <w:sz w:val="24"/>
          <w:szCs w:val="24"/>
          <w:lang w:val="en-US"/>
        </w:rPr>
        <w:t>(open citations)</w:t>
      </w:r>
      <w:r w:rsidR="007416D0">
        <w:rPr>
          <w:rFonts w:ascii="Times New Roman" w:eastAsia="Times New Roman" w:hAnsi="Times New Roman" w:cs="Times New Roman"/>
          <w:sz w:val="24"/>
          <w:szCs w:val="24"/>
          <w:lang w:val="en-US"/>
        </w:rPr>
        <w:t xml:space="preserve"> </w:t>
      </w:r>
      <w:r w:rsidR="007416D0" w:rsidRPr="007416D0">
        <w:rPr>
          <w:rFonts w:ascii="Times New Roman" w:eastAsia="Times New Roman" w:hAnsi="Times New Roman" w:cs="Times New Roman"/>
          <w:sz w:val="24"/>
          <w:szCs w:val="24"/>
          <w:lang w:val="en-US"/>
        </w:rPr>
        <w:t>project aimed to publish open bibliographic citation information in RDF and to make citation links as easy to traverse as Web links. The main deliverable of the project was the release of an open repository of scholarly citatio</w:t>
      </w:r>
      <w:r>
        <w:rPr>
          <w:rFonts w:ascii="Times New Roman" w:eastAsia="Times New Roman" w:hAnsi="Times New Roman" w:cs="Times New Roman"/>
          <w:sz w:val="24"/>
          <w:szCs w:val="24"/>
          <w:lang w:val="en-US"/>
        </w:rPr>
        <w:t xml:space="preserve">n data described using the SPAR </w:t>
      </w:r>
      <w:r w:rsidR="007416D0" w:rsidRPr="007416D0">
        <w:rPr>
          <w:rFonts w:ascii="Times New Roman" w:eastAsia="Times New Roman" w:hAnsi="Times New Roman" w:cs="Times New Roman"/>
          <w:sz w:val="24"/>
          <w:szCs w:val="24"/>
          <w:lang w:val="en-US"/>
        </w:rPr>
        <w:t>Ontologies, and named the OpenCitations Corpus (OCC), which was initially populated with the citations from journal articles within the Open Access Subset of PubMed Central.</w:t>
      </w:r>
    </w:p>
    <w:p w:rsidR="007416D0" w:rsidRDefault="007416D0" w:rsidP="007E3511">
      <w:pPr>
        <w:spacing w:before="100" w:beforeAutospacing="1" w:after="100" w:afterAutospacing="1" w:line="240" w:lineRule="auto"/>
        <w:rPr>
          <w:rFonts w:ascii="Times New Roman" w:eastAsia="Times New Roman" w:hAnsi="Times New Roman" w:cs="Times New Roman"/>
          <w:sz w:val="24"/>
          <w:szCs w:val="24"/>
          <w:lang w:val="en-US"/>
        </w:rPr>
      </w:pPr>
      <w:r w:rsidRPr="007416D0">
        <w:rPr>
          <w:rFonts w:ascii="Times New Roman" w:eastAsia="Times New Roman" w:hAnsi="Times New Roman" w:cs="Times New Roman"/>
          <w:sz w:val="24"/>
          <w:szCs w:val="24"/>
          <w:lang w:val="en-US"/>
        </w:rPr>
        <w:t xml:space="preserve">The code is part of </w:t>
      </w:r>
      <w:hyperlink r:id="rId10" w:history="1">
        <w:r w:rsidRPr="007E3511">
          <w:rPr>
            <w:color w:val="0000FF"/>
            <w:u w:val="single"/>
            <w:lang w:val="en-US"/>
          </w:rPr>
          <w:t>EXCITE</w:t>
        </w:r>
      </w:hyperlink>
      <w:r w:rsidRPr="007416D0">
        <w:rPr>
          <w:rFonts w:ascii="Times New Roman" w:eastAsia="Times New Roman" w:hAnsi="Times New Roman" w:cs="Times New Roman"/>
          <w:sz w:val="24"/>
          <w:szCs w:val="24"/>
          <w:lang w:val="en-US"/>
        </w:rPr>
        <w:t xml:space="preserve"> project</w:t>
      </w:r>
      <w:r>
        <w:rPr>
          <w:rFonts w:ascii="Times New Roman" w:eastAsia="Times New Roman" w:hAnsi="Times New Roman" w:cs="Times New Roman"/>
          <w:sz w:val="24"/>
          <w:szCs w:val="24"/>
          <w:lang w:val="en-US"/>
        </w:rPr>
        <w:t xml:space="preserve"> and it is </w:t>
      </w:r>
      <w:r w:rsidR="00916534" w:rsidRPr="00916534">
        <w:rPr>
          <w:rFonts w:ascii="Times New Roman" w:eastAsia="Times New Roman" w:hAnsi="Times New Roman" w:cs="Times New Roman"/>
          <w:sz w:val="24"/>
          <w:szCs w:val="24"/>
          <w:lang w:val="en-US"/>
        </w:rPr>
        <w:t xml:space="preserve">dedicated to the task of converting </w:t>
      </w:r>
      <w:hyperlink r:id="rId11" w:history="1">
        <w:r w:rsidR="00916534" w:rsidRPr="007E3511">
          <w:rPr>
            <w:color w:val="0000FF"/>
            <w:u w:val="single"/>
            <w:lang w:val="en-US"/>
          </w:rPr>
          <w:t>EXCITE</w:t>
        </w:r>
      </w:hyperlink>
      <w:r w:rsidR="007E3511">
        <w:rPr>
          <w:rFonts w:ascii="Times New Roman" w:eastAsia="Times New Roman" w:hAnsi="Times New Roman" w:cs="Times New Roman"/>
          <w:sz w:val="24"/>
          <w:szCs w:val="24"/>
          <w:lang w:val="en-US"/>
        </w:rPr>
        <w:t xml:space="preserve"> Data</w:t>
      </w:r>
      <w:r w:rsidR="00916534" w:rsidRPr="00916534">
        <w:rPr>
          <w:rFonts w:ascii="Times New Roman" w:eastAsia="Times New Roman" w:hAnsi="Times New Roman" w:cs="Times New Roman"/>
          <w:sz w:val="24"/>
          <w:szCs w:val="24"/>
          <w:lang w:val="en-US"/>
        </w:rPr>
        <w:t xml:space="preserve"> to a JSON file with (</w:t>
      </w:r>
      <w:hyperlink r:id="rId12" w:history="1">
        <w:r w:rsidR="00916534" w:rsidRPr="007E3511">
          <w:rPr>
            <w:color w:val="0000FF"/>
            <w:u w:val="single"/>
            <w:lang w:val="en-US"/>
          </w:rPr>
          <w:t>OCC</w:t>
        </w:r>
      </w:hyperlink>
      <w:r w:rsidR="00916534" w:rsidRPr="00916534">
        <w:rPr>
          <w:rFonts w:ascii="Times New Roman" w:eastAsia="Times New Roman" w:hAnsi="Times New Roman" w:cs="Times New Roman"/>
          <w:sz w:val="24"/>
          <w:szCs w:val="24"/>
          <w:lang w:val="en-US"/>
        </w:rPr>
        <w:t xml:space="preserve"> ontology). </w:t>
      </w:r>
      <w:r w:rsidR="007E3511" w:rsidRPr="007E3511">
        <w:rPr>
          <w:rFonts w:ascii="Times New Roman" w:eastAsia="Times New Roman" w:hAnsi="Times New Roman" w:cs="Times New Roman"/>
          <w:sz w:val="24"/>
          <w:szCs w:val="24"/>
          <w:lang w:val="en-US"/>
        </w:rPr>
        <w:t xml:space="preserve">Besides that, these data will be enriched with metadata of records in </w:t>
      </w:r>
      <w:hyperlink r:id="rId13" w:history="1">
        <w:r w:rsidR="007E3511" w:rsidRPr="007E3511">
          <w:rPr>
            <w:color w:val="0000FF"/>
            <w:u w:val="single"/>
            <w:lang w:val="en-US"/>
          </w:rPr>
          <w:t>Sowiport</w:t>
        </w:r>
        <w:r w:rsidR="007E3511" w:rsidRPr="007E3511">
          <w:rPr>
            <w:rFonts w:ascii="Times New Roman" w:eastAsia="Times New Roman" w:hAnsi="Times New Roman" w:cs="Times New Roman"/>
            <w:sz w:val="24"/>
            <w:szCs w:val="24"/>
            <w:lang w:val="en-US"/>
          </w:rPr>
          <w:t>.org</w:t>
        </w:r>
      </w:hyperlink>
      <w:r w:rsidR="007E3511" w:rsidRPr="007E3511">
        <w:rPr>
          <w:rFonts w:ascii="Times New Roman" w:eastAsia="Times New Roman" w:hAnsi="Times New Roman" w:cs="Times New Roman"/>
          <w:sz w:val="24"/>
          <w:szCs w:val="24"/>
          <w:lang w:val="en-US"/>
        </w:rPr>
        <w:t xml:space="preserve"> and </w:t>
      </w:r>
      <w:hyperlink r:id="rId14" w:history="1">
        <w:r w:rsidR="007E3511" w:rsidRPr="007E3511">
          <w:rPr>
            <w:color w:val="0000FF"/>
            <w:u w:val="single"/>
            <w:lang w:val="en-US"/>
          </w:rPr>
          <w:t>SSOAR</w:t>
        </w:r>
      </w:hyperlink>
      <w:r w:rsidR="007E3511" w:rsidRPr="007E3511">
        <w:rPr>
          <w:rFonts w:ascii="Times New Roman" w:eastAsia="Times New Roman" w:hAnsi="Times New Roman" w:cs="Times New Roman"/>
          <w:sz w:val="24"/>
          <w:szCs w:val="24"/>
          <w:lang w:val="en-US"/>
        </w:rPr>
        <w:t>. Since a portion of references extracted has match information, we use this opportunity to extract metadata from corresponding records in these databases and add it to our data and then convert it to a JSON file.</w:t>
      </w:r>
    </w:p>
    <w:p w:rsidR="00916534" w:rsidRPr="007E3511" w:rsidRDefault="00916534" w:rsidP="00916534">
      <w:pPr>
        <w:spacing w:before="100" w:beforeAutospacing="1" w:after="100" w:afterAutospacing="1" w:line="240" w:lineRule="auto"/>
        <w:rPr>
          <w:rFonts w:ascii="Times New Roman" w:eastAsia="Times New Roman" w:hAnsi="Times New Roman" w:cs="Times New Roman"/>
          <w:sz w:val="24"/>
          <w:szCs w:val="24"/>
          <w:lang w:val="en-US"/>
        </w:rPr>
      </w:pPr>
      <w:r w:rsidRPr="007E3511">
        <w:rPr>
          <w:rFonts w:ascii="Times New Roman" w:eastAsia="Times New Roman" w:hAnsi="Times New Roman" w:cs="Times New Roman"/>
          <w:sz w:val="24"/>
          <w:szCs w:val="24"/>
          <w:lang w:val="en-US"/>
        </w:rPr>
        <w:t xml:space="preserve">The </w:t>
      </w:r>
      <w:hyperlink r:id="rId15" w:history="1">
        <w:r w:rsidRPr="007E3511">
          <w:rPr>
            <w:color w:val="0000FF"/>
            <w:u w:val="single"/>
            <w:lang w:val="en-US"/>
          </w:rPr>
          <w:t>OCC</w:t>
        </w:r>
      </w:hyperlink>
      <w:r w:rsidRPr="007E3511">
        <w:rPr>
          <w:rFonts w:ascii="Times New Roman" w:eastAsia="Times New Roman" w:hAnsi="Times New Roman" w:cs="Times New Roman"/>
          <w:sz w:val="24"/>
          <w:szCs w:val="24"/>
          <w:lang w:val="en-US"/>
        </w:rPr>
        <w:t xml:space="preserve"> includes information about six different kinds of bibliographic entities:</w:t>
      </w:r>
    </w:p>
    <w:p w:rsidR="00916534" w:rsidRPr="00916534" w:rsidRDefault="00916534" w:rsidP="00916534">
      <w:pPr>
        <w:numPr>
          <w:ilvl w:val="0"/>
          <w:numId w:val="2"/>
        </w:numPr>
        <w:spacing w:before="100" w:beforeAutospacing="1" w:after="100" w:afterAutospacing="1" w:line="240" w:lineRule="auto"/>
        <w:rPr>
          <w:rFonts w:ascii="Times New Roman" w:eastAsia="Times New Roman" w:hAnsi="Times New Roman" w:cs="Times New Roman"/>
          <w:lang w:val="en-US"/>
        </w:rPr>
      </w:pPr>
      <w:r w:rsidRPr="00704763">
        <w:rPr>
          <w:rFonts w:ascii="Times New Roman" w:eastAsia="Times New Roman" w:hAnsi="Times New Roman" w:cs="Times New Roman"/>
          <w:lang w:val="en-US"/>
        </w:rPr>
        <w:t>B</w:t>
      </w:r>
      <w:r w:rsidRPr="00916534">
        <w:rPr>
          <w:rFonts w:ascii="Times New Roman" w:eastAsia="Times New Roman" w:hAnsi="Times New Roman" w:cs="Times New Roman"/>
          <w:lang w:val="en-US"/>
        </w:rPr>
        <w:t>ibliographic resources (br): Cited/citing bibliographic resources</w:t>
      </w:r>
    </w:p>
    <w:p w:rsidR="00916534" w:rsidRPr="00916534" w:rsidRDefault="00916534" w:rsidP="00916534">
      <w:pPr>
        <w:numPr>
          <w:ilvl w:val="0"/>
          <w:numId w:val="2"/>
        </w:numPr>
        <w:spacing w:before="100" w:beforeAutospacing="1" w:after="100" w:afterAutospacing="1" w:line="240" w:lineRule="auto"/>
        <w:rPr>
          <w:rFonts w:ascii="Times New Roman" w:eastAsia="Times New Roman" w:hAnsi="Times New Roman" w:cs="Times New Roman"/>
          <w:lang w:val="en-US"/>
        </w:rPr>
      </w:pPr>
      <w:r w:rsidRPr="00704763">
        <w:rPr>
          <w:rFonts w:ascii="Times New Roman" w:eastAsia="Times New Roman" w:hAnsi="Times New Roman" w:cs="Times New Roman"/>
          <w:lang w:val="en-US"/>
        </w:rPr>
        <w:t>R</w:t>
      </w:r>
      <w:r w:rsidRPr="00916534">
        <w:rPr>
          <w:rFonts w:ascii="Times New Roman" w:eastAsia="Times New Roman" w:hAnsi="Times New Roman" w:cs="Times New Roman"/>
          <w:lang w:val="en-US"/>
        </w:rPr>
        <w:t>esource embodiments (re): Details about the bibliographic resources made (such as pages)</w:t>
      </w:r>
    </w:p>
    <w:p w:rsidR="00916534" w:rsidRPr="00916534" w:rsidRDefault="00916534" w:rsidP="00916534">
      <w:pPr>
        <w:numPr>
          <w:ilvl w:val="0"/>
          <w:numId w:val="2"/>
        </w:numPr>
        <w:spacing w:before="100" w:beforeAutospacing="1" w:after="100" w:afterAutospacing="1" w:line="240" w:lineRule="auto"/>
        <w:rPr>
          <w:rFonts w:ascii="Times New Roman" w:eastAsia="Times New Roman" w:hAnsi="Times New Roman" w:cs="Times New Roman"/>
          <w:lang w:val="en-US"/>
        </w:rPr>
      </w:pPr>
      <w:r w:rsidRPr="00704763">
        <w:rPr>
          <w:rFonts w:ascii="Times New Roman" w:eastAsia="Times New Roman" w:hAnsi="Times New Roman" w:cs="Times New Roman"/>
          <w:lang w:val="en-US"/>
        </w:rPr>
        <w:t>B</w:t>
      </w:r>
      <w:r w:rsidRPr="00916534">
        <w:rPr>
          <w:rFonts w:ascii="Times New Roman" w:eastAsia="Times New Roman" w:hAnsi="Times New Roman" w:cs="Times New Roman"/>
          <w:lang w:val="en-US"/>
        </w:rPr>
        <w:t>ibliographic entries (be): Reference strings</w:t>
      </w:r>
    </w:p>
    <w:p w:rsidR="00916534" w:rsidRPr="00916534" w:rsidRDefault="00916534" w:rsidP="00916534">
      <w:pPr>
        <w:numPr>
          <w:ilvl w:val="0"/>
          <w:numId w:val="2"/>
        </w:numPr>
        <w:spacing w:before="100" w:beforeAutospacing="1" w:after="100" w:afterAutospacing="1" w:line="240" w:lineRule="auto"/>
        <w:rPr>
          <w:rFonts w:ascii="Times New Roman" w:eastAsia="Times New Roman" w:hAnsi="Times New Roman" w:cs="Times New Roman"/>
          <w:lang w:val="en-US"/>
        </w:rPr>
      </w:pPr>
      <w:r w:rsidRPr="00704763">
        <w:rPr>
          <w:rFonts w:ascii="Times New Roman" w:eastAsia="Times New Roman" w:hAnsi="Times New Roman" w:cs="Times New Roman"/>
          <w:lang w:val="en-US"/>
        </w:rPr>
        <w:t>R</w:t>
      </w:r>
      <w:r w:rsidRPr="00916534">
        <w:rPr>
          <w:rFonts w:ascii="Times New Roman" w:eastAsia="Times New Roman" w:hAnsi="Times New Roman" w:cs="Times New Roman"/>
          <w:lang w:val="en-US"/>
        </w:rPr>
        <w:t>esponsible agents (ra): na</w:t>
      </w:r>
      <w:r w:rsidRPr="00704763">
        <w:rPr>
          <w:rFonts w:ascii="Times New Roman" w:eastAsia="Times New Roman" w:hAnsi="Times New Roman" w:cs="Times New Roman"/>
          <w:lang w:val="en-US"/>
        </w:rPr>
        <w:t>mes of agents having specific ro</w:t>
      </w:r>
      <w:r w:rsidRPr="00916534">
        <w:rPr>
          <w:rFonts w:ascii="Times New Roman" w:eastAsia="Times New Roman" w:hAnsi="Times New Roman" w:cs="Times New Roman"/>
          <w:lang w:val="en-US"/>
        </w:rPr>
        <w:t>les concerning bibliographic resources (i.e., names of authors, editors, publishers, etc.)</w:t>
      </w:r>
    </w:p>
    <w:p w:rsidR="00916534" w:rsidRPr="00916534" w:rsidRDefault="00916534" w:rsidP="00916534">
      <w:pPr>
        <w:numPr>
          <w:ilvl w:val="0"/>
          <w:numId w:val="2"/>
        </w:numPr>
        <w:spacing w:before="100" w:beforeAutospacing="1" w:after="100" w:afterAutospacing="1" w:line="240" w:lineRule="auto"/>
        <w:rPr>
          <w:rFonts w:ascii="Times New Roman" w:eastAsia="Times New Roman" w:hAnsi="Times New Roman" w:cs="Times New Roman"/>
          <w:lang w:val="en-US"/>
        </w:rPr>
      </w:pPr>
      <w:r w:rsidRPr="00704763">
        <w:rPr>
          <w:rFonts w:ascii="Times New Roman" w:eastAsia="Times New Roman" w:hAnsi="Times New Roman" w:cs="Times New Roman"/>
          <w:lang w:val="en-US"/>
        </w:rPr>
        <w:t>A</w:t>
      </w:r>
      <w:r w:rsidRPr="00916534">
        <w:rPr>
          <w:rFonts w:ascii="Times New Roman" w:eastAsia="Times New Roman" w:hAnsi="Times New Roman" w:cs="Times New Roman"/>
          <w:lang w:val="en-US"/>
        </w:rPr>
        <w:t>gent roles (ar): roles held by agents concerning bibliographic resources (e.g., author, editor, publisher)</w:t>
      </w:r>
    </w:p>
    <w:p w:rsidR="007E3511" w:rsidRPr="00704763" w:rsidRDefault="00916534" w:rsidP="007E3511">
      <w:pPr>
        <w:numPr>
          <w:ilvl w:val="0"/>
          <w:numId w:val="2"/>
        </w:numPr>
        <w:spacing w:before="100" w:beforeAutospacing="1" w:after="100" w:afterAutospacing="1" w:line="240" w:lineRule="auto"/>
        <w:rPr>
          <w:rFonts w:ascii="Times New Roman" w:eastAsia="Times New Roman" w:hAnsi="Times New Roman" w:cs="Times New Roman"/>
          <w:lang w:val="en-US"/>
        </w:rPr>
      </w:pPr>
      <w:r w:rsidRPr="00704763">
        <w:rPr>
          <w:rFonts w:ascii="Times New Roman" w:eastAsia="Times New Roman" w:hAnsi="Times New Roman" w:cs="Times New Roman"/>
          <w:lang w:val="en-US"/>
        </w:rPr>
        <w:t>I</w:t>
      </w:r>
      <w:r w:rsidRPr="00916534">
        <w:rPr>
          <w:rFonts w:ascii="Times New Roman" w:eastAsia="Times New Roman" w:hAnsi="Times New Roman" w:cs="Times New Roman"/>
          <w:lang w:val="en-US"/>
        </w:rPr>
        <w:t>dentifiers (id): external identifiers (e.g. DOI, ORCID, PubMed</w:t>
      </w:r>
      <w:r w:rsidRPr="00704763">
        <w:rPr>
          <w:rFonts w:ascii="Times New Roman" w:eastAsia="Times New Roman" w:hAnsi="Times New Roman" w:cs="Times New Roman"/>
          <w:lang w:val="en-US"/>
        </w:rPr>
        <w:t xml:space="preserve"> </w:t>
      </w:r>
      <w:r w:rsidRPr="00916534">
        <w:rPr>
          <w:rFonts w:ascii="Times New Roman" w:eastAsia="Times New Roman" w:hAnsi="Times New Roman" w:cs="Times New Roman"/>
          <w:lang w:val="en-US"/>
        </w:rPr>
        <w:t>ID) associated with the bibliographic entities.</w:t>
      </w:r>
    </w:p>
    <w:p w:rsidR="007E3511" w:rsidRDefault="00312EE3" w:rsidP="00F8747F">
      <w:pPr>
        <w:spacing w:after="0"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2- </w:t>
      </w:r>
      <w:r w:rsidR="007E3511" w:rsidRPr="007E3511">
        <w:rPr>
          <w:rFonts w:ascii="Times New Roman" w:eastAsia="Times New Roman" w:hAnsi="Times New Roman" w:cs="Times New Roman"/>
          <w:b/>
          <w:bCs/>
          <w:sz w:val="28"/>
          <w:szCs w:val="28"/>
          <w:lang w:val="en-US"/>
        </w:rPr>
        <w:t>Data corpora of EXCITE project:</w:t>
      </w:r>
    </w:p>
    <w:p w:rsidR="00396EEE" w:rsidRPr="00F8747F" w:rsidRDefault="00396EEE" w:rsidP="00F8747F">
      <w:pPr>
        <w:spacing w:after="0" w:line="240" w:lineRule="auto"/>
        <w:outlineLvl w:val="1"/>
        <w:rPr>
          <w:rFonts w:ascii="Times New Roman" w:eastAsia="Times New Roman" w:hAnsi="Times New Roman" w:cs="Times New Roman"/>
          <w:b/>
          <w:bCs/>
          <w:sz w:val="28"/>
          <w:szCs w:val="28"/>
          <w:lang w:val="en-US"/>
        </w:rPr>
      </w:pPr>
      <w:r w:rsidRPr="00F8747F">
        <w:rPr>
          <w:rFonts w:ascii="Times New Roman" w:eastAsia="Times New Roman" w:hAnsi="Times New Roman" w:cs="Times New Roman"/>
          <w:b/>
          <w:bCs/>
          <w:sz w:val="28"/>
          <w:szCs w:val="28"/>
          <w:lang w:val="en-US"/>
        </w:rPr>
        <w:t>2-1- Data corpora for processing:</w:t>
      </w:r>
    </w:p>
    <w:p w:rsidR="00F8747F" w:rsidRDefault="002E2ABF" w:rsidP="00F8747F">
      <w:pPr>
        <w:spacing w:before="100" w:beforeAutospacing="1" w:after="100" w:afterAutospacing="1" w:line="240" w:lineRule="auto"/>
        <w:outlineLvl w:val="1"/>
        <w:rPr>
          <w:rFonts w:ascii="Times New Roman" w:eastAsia="Times New Roman" w:hAnsi="Times New Roman" w:cs="Times New Roman"/>
          <w:sz w:val="24"/>
          <w:szCs w:val="24"/>
          <w:lang w:val="de-DE" w:bidi="fa-IR"/>
        </w:rPr>
      </w:pPr>
      <w:r>
        <w:rPr>
          <w:rFonts w:ascii="Times New Roman" w:eastAsia="Times New Roman" w:hAnsi="Times New Roman" w:cs="Times New Roman"/>
          <w:sz w:val="24"/>
          <w:szCs w:val="24"/>
          <w:lang w:val="en-US"/>
        </w:rPr>
        <w:t>The final produ</w:t>
      </w:r>
      <w:r w:rsidR="00367143">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lang w:val="en-US"/>
        </w:rPr>
        <w:t xml:space="preserve">t of </w:t>
      </w:r>
      <w:r w:rsidR="00367143">
        <w:rPr>
          <w:rFonts w:ascii="Times New Roman" w:eastAsia="Times New Roman" w:hAnsi="Times New Roman" w:cs="Times New Roman"/>
          <w:sz w:val="24"/>
          <w:szCs w:val="24"/>
          <w:lang w:val="en-US"/>
        </w:rPr>
        <w:t>EXCITE project would be a web service which user can submit a Pdf and receives the reference strings inside the Pdf and match information of them. But beside this web service, EXCITE aims to process some corpora that it owns already and publish all data produced. EXCITE contains 1- SSOAR corpus (~ 35 k papers</w:t>
      </w:r>
      <w:r w:rsidR="00367143">
        <w:rPr>
          <w:rFonts w:ascii="Times New Roman" w:eastAsia="Times New Roman" w:hAnsi="Times New Roman" w:cs="Times New Roman"/>
          <w:sz w:val="24"/>
          <w:szCs w:val="24"/>
          <w:lang w:bidi="fa-IR"/>
        </w:rPr>
        <w:t>)</w:t>
      </w:r>
      <w:r w:rsidR="00367143">
        <w:rPr>
          <w:rFonts w:ascii="Times New Roman" w:eastAsia="Times New Roman" w:hAnsi="Times New Roman" w:cs="Times New Roman"/>
          <w:sz w:val="24"/>
          <w:szCs w:val="24"/>
          <w:lang w:val="en-US"/>
        </w:rPr>
        <w:t>, 2-</w:t>
      </w:r>
      <w:r w:rsidR="00026679">
        <w:rPr>
          <w:rFonts w:ascii="Times New Roman" w:eastAsia="Times New Roman" w:hAnsi="Times New Roman" w:cs="Times New Roman"/>
          <w:sz w:val="24"/>
          <w:szCs w:val="24"/>
          <w:lang w:val="en-US"/>
        </w:rPr>
        <w:t xml:space="preserve"> Arxiv papers </w:t>
      </w:r>
      <w:r w:rsidR="00026679">
        <w:rPr>
          <w:rFonts w:ascii="Times New Roman" w:eastAsia="Times New Roman" w:hAnsi="Times New Roman" w:cs="Times New Roman"/>
          <w:sz w:val="24"/>
          <w:szCs w:val="24"/>
          <w:lang w:val="de-DE" w:bidi="fa-IR"/>
        </w:rPr>
        <w:t xml:space="preserve">(more than 1 </w:t>
      </w:r>
      <w:r w:rsidR="00026679">
        <w:rPr>
          <w:rFonts w:ascii="Times New Roman" w:eastAsia="Times New Roman" w:hAnsi="Times New Roman" w:cs="Times New Roman"/>
          <w:sz w:val="24"/>
          <w:szCs w:val="24"/>
          <w:lang w:val="de-DE" w:bidi="fa-IR"/>
        </w:rPr>
        <w:lastRenderedPageBreak/>
        <w:t xml:space="preserve">million), 3- SOJ </w:t>
      </w:r>
      <w:r w:rsidR="00312EE3">
        <w:rPr>
          <w:rFonts w:ascii="Times New Roman" w:eastAsia="Times New Roman" w:hAnsi="Times New Roman" w:cs="Times New Roman"/>
          <w:sz w:val="24"/>
          <w:szCs w:val="24"/>
          <w:lang w:val="de-DE" w:bidi="fa-IR"/>
        </w:rPr>
        <w:t>–</w:t>
      </w:r>
      <w:r w:rsidR="00026679">
        <w:rPr>
          <w:rFonts w:ascii="Times New Roman" w:eastAsia="Times New Roman" w:hAnsi="Times New Roman" w:cs="Times New Roman"/>
          <w:sz w:val="24"/>
          <w:szCs w:val="24"/>
          <w:lang w:val="de-DE" w:bidi="fa-IR"/>
        </w:rPr>
        <w:t xml:space="preserve"> </w:t>
      </w:r>
      <w:r w:rsidR="00026679" w:rsidRPr="00026679">
        <w:rPr>
          <w:rFonts w:ascii="Times New Roman" w:eastAsia="Times New Roman" w:hAnsi="Times New Roman" w:cs="Times New Roman"/>
          <w:sz w:val="24"/>
          <w:szCs w:val="24"/>
          <w:lang w:val="de-DE" w:bidi="fa-IR"/>
        </w:rPr>
        <w:t>Springer</w:t>
      </w:r>
      <w:r w:rsidR="00312EE3">
        <w:rPr>
          <w:rFonts w:ascii="Times New Roman" w:eastAsia="Times New Roman" w:hAnsi="Times New Roman" w:cs="Times New Roman"/>
          <w:sz w:val="24"/>
          <w:szCs w:val="24"/>
          <w:lang w:val="de-DE" w:bidi="fa-IR"/>
        </w:rPr>
        <w:t xml:space="preserve"> </w:t>
      </w:r>
      <w:r w:rsidR="00026679" w:rsidRPr="00026679">
        <w:rPr>
          <w:rFonts w:ascii="Times New Roman" w:eastAsia="Times New Roman" w:hAnsi="Times New Roman" w:cs="Times New Roman"/>
          <w:sz w:val="24"/>
          <w:szCs w:val="24"/>
          <w:lang w:val="de-DE" w:bidi="fa-IR"/>
        </w:rPr>
        <w:t>Open journal</w:t>
      </w:r>
      <w:r w:rsidR="00026679">
        <w:rPr>
          <w:rFonts w:ascii="Times New Roman" w:eastAsia="Times New Roman" w:hAnsi="Times New Roman" w:cs="Times New Roman"/>
          <w:sz w:val="24"/>
          <w:szCs w:val="24"/>
          <w:lang w:val="de-DE" w:bidi="fa-IR"/>
        </w:rPr>
        <w:t xml:space="preserve"> corpus (</w:t>
      </w:r>
      <w:r w:rsidR="00026679">
        <w:rPr>
          <w:rFonts w:ascii="Times New Roman" w:eastAsia="Times New Roman" w:hAnsi="Times New Roman" w:cs="Times New Roman"/>
          <w:sz w:val="24"/>
          <w:szCs w:val="24"/>
          <w:lang w:val="en-US" w:bidi="fa-IR"/>
        </w:rPr>
        <w:t>~ 80 k papers</w:t>
      </w:r>
      <w:r w:rsidR="00026679">
        <w:rPr>
          <w:rFonts w:ascii="Times New Roman" w:eastAsia="Times New Roman" w:hAnsi="Times New Roman" w:cs="Times New Roman"/>
          <w:sz w:val="24"/>
          <w:szCs w:val="24"/>
          <w:lang w:val="de-DE" w:bidi="fa-IR"/>
        </w:rPr>
        <w:t>), and 4- Sowiport papers (</w:t>
      </w:r>
      <w:r w:rsidR="00026679">
        <w:rPr>
          <w:rFonts w:ascii="Times New Roman" w:eastAsia="Times New Roman" w:hAnsi="Times New Roman" w:cs="Times New Roman"/>
          <w:sz w:val="24"/>
          <w:szCs w:val="24"/>
          <w:lang w:val="en-US" w:bidi="fa-IR"/>
        </w:rPr>
        <w:t xml:space="preserve">~ </w:t>
      </w:r>
      <w:r w:rsidR="00026679">
        <w:rPr>
          <w:rFonts w:ascii="Times New Roman" w:eastAsia="Times New Roman" w:hAnsi="Times New Roman" w:cs="Times New Roman"/>
          <w:sz w:val="24"/>
          <w:szCs w:val="24"/>
          <w:lang w:val="de-DE" w:bidi="fa-IR"/>
        </w:rPr>
        <w:t>116K)</w:t>
      </w:r>
    </w:p>
    <w:p w:rsidR="00F8747F" w:rsidRDefault="00F8747F" w:rsidP="00F8747F">
      <w:pPr>
        <w:spacing w:before="100" w:beforeAutospacing="1" w:after="100" w:afterAutospacing="1" w:line="240" w:lineRule="auto"/>
        <w:outlineLvl w:val="1"/>
        <w:rPr>
          <w:rFonts w:ascii="Times New Roman" w:eastAsia="Times New Roman" w:hAnsi="Times New Roman" w:cs="Times New Roman"/>
          <w:b/>
          <w:bCs/>
          <w:sz w:val="28"/>
          <w:szCs w:val="28"/>
          <w:lang w:val="en-US"/>
        </w:rPr>
      </w:pPr>
      <w:r w:rsidRPr="00F8747F">
        <w:rPr>
          <w:rFonts w:ascii="Times New Roman" w:eastAsia="Times New Roman" w:hAnsi="Times New Roman" w:cs="Times New Roman"/>
          <w:b/>
          <w:bCs/>
          <w:sz w:val="28"/>
          <w:szCs w:val="28"/>
          <w:lang w:val="en-US"/>
        </w:rPr>
        <w:t>2-2- Data corpora for enriching data:</w:t>
      </w:r>
    </w:p>
    <w:p w:rsidR="00F8747F" w:rsidRDefault="00F8747F" w:rsidP="00F8747F">
      <w:pPr>
        <w:spacing w:before="100" w:beforeAutospacing="1" w:after="100" w:afterAutospacing="1"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2-2-1- </w:t>
      </w:r>
      <w:r w:rsidRPr="00F8747F">
        <w:rPr>
          <w:rFonts w:ascii="Times New Roman" w:eastAsia="Times New Roman" w:hAnsi="Times New Roman" w:cs="Times New Roman"/>
          <w:b/>
          <w:bCs/>
          <w:sz w:val="28"/>
          <w:szCs w:val="28"/>
          <w:lang w:val="en-US"/>
        </w:rPr>
        <w:t>The Social Science Open Access Repository (SSOAR)</w:t>
      </w:r>
      <w:r>
        <w:rPr>
          <w:rFonts w:ascii="Times New Roman" w:eastAsia="Times New Roman" w:hAnsi="Times New Roman" w:cs="Times New Roman"/>
          <w:b/>
          <w:bCs/>
          <w:sz w:val="28"/>
          <w:szCs w:val="28"/>
          <w:lang w:val="en-US"/>
        </w:rPr>
        <w:t>:</w:t>
      </w:r>
    </w:p>
    <w:p w:rsidR="00F8747F" w:rsidRDefault="00F8747F" w:rsidP="00F8747F">
      <w:pPr>
        <w:spacing w:before="100" w:beforeAutospacing="1" w:after="100" w:afterAutospacing="1" w:line="240" w:lineRule="auto"/>
        <w:outlineLvl w:val="1"/>
        <w:rPr>
          <w:rFonts w:ascii="Times New Roman" w:eastAsia="Times New Roman" w:hAnsi="Times New Roman" w:cs="Times New Roman"/>
          <w:sz w:val="24"/>
          <w:szCs w:val="24"/>
          <w:lang w:val="en-US"/>
        </w:rPr>
      </w:pPr>
      <w:r w:rsidRPr="00F8747F">
        <w:rPr>
          <w:rFonts w:ascii="Times New Roman" w:eastAsia="Times New Roman" w:hAnsi="Times New Roman" w:cs="Times New Roman"/>
          <w:sz w:val="24"/>
          <w:szCs w:val="24"/>
          <w:lang w:val="en-US"/>
        </w:rPr>
        <w:t>The SSOAR repository provides full-text access to documents. It covers scholarly contributions related to different social science fields such as social psychology, communication sciences, and historical social research. Today, approx. 46,000 documents are available. This repository provides some metadata such as abstract and keywords for each article in both German and English. It is considered as a secondary publisher which publishes pre-prints, post-prints, and original publishers’ versions of scholarly articles</w:t>
      </w:r>
      <w:r>
        <w:rPr>
          <w:rFonts w:ascii="Times New Roman" w:eastAsia="Times New Roman" w:hAnsi="Times New Roman" w:cs="Times New Roman"/>
          <w:sz w:val="24"/>
          <w:szCs w:val="24"/>
          <w:lang w:val="en-US"/>
        </w:rPr>
        <w:t>,</w:t>
      </w:r>
      <w:r w:rsidRPr="00F8747F">
        <w:rPr>
          <w:rFonts w:ascii="Times New Roman" w:eastAsia="Times New Roman" w:hAnsi="Times New Roman" w:cs="Times New Roman"/>
          <w:sz w:val="24"/>
          <w:szCs w:val="24"/>
          <w:lang w:val="en-US"/>
        </w:rPr>
        <w:t xml:space="preserve"> but it also lets authors publish their work for the first time.</w:t>
      </w:r>
    </w:p>
    <w:p w:rsidR="00F8747F" w:rsidRDefault="00F8747F" w:rsidP="00F8747F">
      <w:pPr>
        <w:spacing w:before="100" w:beforeAutospacing="1" w:after="100" w:afterAutospacing="1"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2-2-2</w:t>
      </w:r>
      <w:r w:rsidRPr="00F8747F">
        <w:rPr>
          <w:rFonts w:ascii="Times New Roman" w:eastAsia="Times New Roman" w:hAnsi="Times New Roman" w:cs="Times New Roman"/>
          <w:b/>
          <w:bCs/>
          <w:sz w:val="28"/>
          <w:szCs w:val="28"/>
          <w:lang w:val="en-US"/>
        </w:rPr>
        <w:t>- Sowiport - the online portal for the social sciences:</w:t>
      </w:r>
    </w:p>
    <w:p w:rsidR="00F8747F" w:rsidRPr="00F8747F" w:rsidRDefault="00F8747F" w:rsidP="00F8747F">
      <w:pPr>
        <w:spacing w:before="100" w:beforeAutospacing="1" w:after="100" w:afterAutospacing="1" w:line="240" w:lineRule="auto"/>
        <w:outlineLvl w:val="1"/>
        <w:rPr>
          <w:rFonts w:ascii="Times New Roman" w:eastAsia="Times New Roman" w:hAnsi="Times New Roman" w:cs="Times New Roman"/>
          <w:sz w:val="24"/>
          <w:szCs w:val="24"/>
          <w:lang w:val="en-US"/>
        </w:rPr>
      </w:pPr>
      <w:r w:rsidRPr="00F8747F">
        <w:rPr>
          <w:rFonts w:ascii="Times New Roman" w:eastAsia="Times New Roman" w:hAnsi="Times New Roman" w:cs="Times New Roman"/>
          <w:sz w:val="24"/>
          <w:szCs w:val="24"/>
          <w:lang w:val="en-US"/>
        </w:rPr>
        <w:t>Sowiport is an online portal for social sciences. It contains bibliographical meta of more than 9 million references on publications and research projects. This corpus is used as the target set for EXCITE matching algorithms.</w:t>
      </w:r>
    </w:p>
    <w:p w:rsidR="00916534" w:rsidRDefault="00F8747F" w:rsidP="00026679">
      <w:pPr>
        <w:spacing w:before="100" w:beforeAutospacing="1" w:after="100" w:afterAutospacing="1"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2-3</w:t>
      </w:r>
      <w:r w:rsidR="00312EE3">
        <w:rPr>
          <w:rFonts w:ascii="Times New Roman" w:eastAsia="Times New Roman" w:hAnsi="Times New Roman" w:cs="Times New Roman"/>
          <w:b/>
          <w:bCs/>
          <w:sz w:val="28"/>
          <w:szCs w:val="28"/>
          <w:lang w:val="en-US"/>
        </w:rPr>
        <w:t xml:space="preserve">- How do EXCITE data look </w:t>
      </w:r>
      <w:r w:rsidR="00916534" w:rsidRPr="00026679">
        <w:rPr>
          <w:rFonts w:ascii="Times New Roman" w:eastAsia="Times New Roman" w:hAnsi="Times New Roman" w:cs="Times New Roman"/>
          <w:b/>
          <w:bCs/>
          <w:sz w:val="28"/>
          <w:szCs w:val="28"/>
          <w:lang w:val="en-US"/>
        </w:rPr>
        <w:t>like?</w:t>
      </w:r>
    </w:p>
    <w:p w:rsidR="00026679" w:rsidRDefault="0074305B" w:rsidP="0074305B">
      <w:pPr>
        <w:spacing w:before="100" w:beforeAutospacing="1" w:after="100" w:afterAutospacing="1" w:line="240" w:lineRule="auto"/>
        <w:outlineLvl w:val="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 processing an EXCITE corpus (e.g. SSOAR corpus), the data produced will be stored in Psql tables: 1-  A table for storing reference strings extracted from PDFs, 2- A table for storing segmented reference strings, and finally 3- A table for storing match information of references.</w:t>
      </w:r>
    </w:p>
    <w:p w:rsidR="00F11341" w:rsidRDefault="00F11341" w:rsidP="00F11341">
      <w:pPr>
        <w:spacing w:before="100" w:beforeAutospacing="1" w:after="100" w:afterAutospacing="1" w:line="240" w:lineRule="auto"/>
        <w:outlineLvl w:val="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this task we join the first and the third table and only keep 4 columns:</w:t>
      </w:r>
    </w:p>
    <w:p w:rsidR="00F11341" w:rsidRPr="00704763" w:rsidRDefault="00F11341" w:rsidP="00F1134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 xml:space="preserve">ref_id: It is an auto-incremental number that by inserting a new reference string, it will be generated automatically and later on, for referring the reference strings, it will be used. </w:t>
      </w:r>
    </w:p>
    <w:p w:rsidR="00F11341" w:rsidRPr="00704763" w:rsidRDefault="00F11341" w:rsidP="00F1134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paper_id: It shows the information of the paper that contains a reference string (for example, if the paper is from SSOAR corpus, then it would be SSOAR ID)</w:t>
      </w:r>
    </w:p>
    <w:p w:rsidR="00F11341" w:rsidRPr="00704763" w:rsidRDefault="00F11341" w:rsidP="00F1134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ref_text: this column contains reference strings extracted from PDFs</w:t>
      </w:r>
    </w:p>
    <w:p w:rsidR="008F76A6" w:rsidRPr="00704763" w:rsidRDefault="008F76A6" w:rsidP="00F11341">
      <w:pPr>
        <w:pStyle w:val="ListParagraph"/>
        <w:numPr>
          <w:ilvl w:val="0"/>
          <w:numId w:val="3"/>
        </w:numPr>
        <w:spacing w:before="100" w:beforeAutospacing="1"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Sowiport_match: This column shows the match information for each reference string. If there is a match for the reference string, then we have a sowiport id in the column for the reference string otherwise the value would be NaN (i.e. numpy.nan).</w:t>
      </w:r>
    </w:p>
    <w:p w:rsidR="0074305B" w:rsidRPr="008F76A6" w:rsidRDefault="00F11341" w:rsidP="008F76A6">
      <w:pPr>
        <w:spacing w:before="100" w:beforeAutospacing="1" w:after="100" w:afterAutospacing="1" w:line="240" w:lineRule="auto"/>
        <w:outlineLvl w:val="1"/>
        <w:rPr>
          <w:rFonts w:ascii="Times New Roman" w:eastAsia="Times New Roman" w:hAnsi="Times New Roman" w:cs="Times New Roman"/>
          <w:sz w:val="24"/>
          <w:szCs w:val="24"/>
          <w:lang w:val="en-US"/>
        </w:rPr>
      </w:pPr>
      <w:r w:rsidRPr="008F76A6">
        <w:rPr>
          <w:rFonts w:ascii="Times New Roman" w:eastAsia="Times New Roman" w:hAnsi="Times New Roman" w:cs="Times New Roman"/>
          <w:sz w:val="24"/>
          <w:szCs w:val="24"/>
          <w:lang w:val="en-US"/>
        </w:rPr>
        <w:t xml:space="preserve"> </w:t>
      </w:r>
      <w:r w:rsidR="00F105CF">
        <w:rPr>
          <w:rFonts w:ascii="Times New Roman" w:eastAsia="Times New Roman" w:hAnsi="Times New Roman" w:cs="Times New Roman"/>
          <w:sz w:val="24"/>
          <w:szCs w:val="24"/>
          <w:lang w:val="en-US"/>
        </w:rPr>
        <w:t>Afterward a new column would be added to the table, which is “ssoar_match”. This column would be created based on metadata of Sowiport. If in sowiport match there is any sowiport id</w:t>
      </w:r>
      <w:r w:rsidR="00C57017">
        <w:rPr>
          <w:rFonts w:ascii="Times New Roman" w:eastAsia="Times New Roman" w:hAnsi="Times New Roman" w:cs="Times New Roman"/>
          <w:sz w:val="24"/>
          <w:szCs w:val="24"/>
          <w:lang w:val="en-US"/>
        </w:rPr>
        <w:t>,</w:t>
      </w:r>
      <w:r w:rsidR="00F105CF">
        <w:rPr>
          <w:rFonts w:ascii="Times New Roman" w:eastAsia="Times New Roman" w:hAnsi="Times New Roman" w:cs="Times New Roman"/>
          <w:sz w:val="24"/>
          <w:szCs w:val="24"/>
          <w:lang w:val="en-US"/>
        </w:rPr>
        <w:t xml:space="preserve"> then it will be checked that if </w:t>
      </w:r>
      <w:r w:rsidR="00C57017">
        <w:rPr>
          <w:rFonts w:ascii="Times New Roman" w:eastAsia="Times New Roman" w:hAnsi="Times New Roman" w:cs="Times New Roman"/>
          <w:sz w:val="24"/>
          <w:szCs w:val="24"/>
          <w:lang w:val="en-US"/>
        </w:rPr>
        <w:t>based on the id, there is any ssoar id or not. If there is a ssoar id, then it will be inserted into “ssoar_match” column. Figure 1. shows EXCITE data example for this task from SSOAR corpus.</w:t>
      </w:r>
    </w:p>
    <w:p w:rsidR="00916534" w:rsidRDefault="00D05C49" w:rsidP="00916534">
      <w:pPr>
        <w:spacing w:before="100" w:beforeAutospacing="1" w:after="100" w:afterAutospacing="1" w:line="240" w:lineRule="auto"/>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37C27C32" wp14:editId="553F48E0">
            <wp:extent cx="4605845" cy="32959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7960" cy="3297448"/>
                    </a:xfrm>
                    <a:prstGeom prst="rect">
                      <a:avLst/>
                    </a:prstGeom>
                  </pic:spPr>
                </pic:pic>
              </a:graphicData>
            </a:graphic>
          </wp:inline>
        </w:drawing>
      </w:r>
    </w:p>
    <w:p w:rsidR="00C57017" w:rsidRPr="00916534" w:rsidRDefault="00C57017" w:rsidP="00C57017">
      <w:pPr>
        <w:spacing w:before="100" w:beforeAutospacing="1"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1. EXCITE data example for Data conversion task from SSOAR corpus.</w:t>
      </w:r>
    </w:p>
    <w:p w:rsidR="006638C5" w:rsidRDefault="00396EEE" w:rsidP="00396EEE">
      <w:pPr>
        <w:spacing w:before="100" w:beforeAutospacing="1" w:after="100" w:afterAutospacing="1" w:line="240" w:lineRule="auto"/>
        <w:outlineLvl w:val="1"/>
        <w:rPr>
          <w:rFonts w:ascii="Times New Roman" w:eastAsia="Times New Roman" w:hAnsi="Times New Roman" w:cs="Times New Roman"/>
          <w:b/>
          <w:bCs/>
          <w:sz w:val="28"/>
          <w:szCs w:val="28"/>
          <w:lang w:val="en-US"/>
        </w:rPr>
      </w:pPr>
      <w:r w:rsidRPr="00396EEE">
        <w:rPr>
          <w:rFonts w:ascii="Times New Roman" w:eastAsia="Times New Roman" w:hAnsi="Times New Roman" w:cs="Times New Roman"/>
          <w:b/>
          <w:bCs/>
          <w:sz w:val="28"/>
          <w:szCs w:val="28"/>
          <w:lang w:val="en-US"/>
        </w:rPr>
        <w:t>3- Data Preprocessing:</w:t>
      </w:r>
    </w:p>
    <w:p w:rsidR="00493C28" w:rsidRDefault="003B4B8D" w:rsidP="00704763">
      <w:pPr>
        <w:spacing w:before="100" w:beforeAutospacing="1" w:after="0" w:line="240" w:lineRule="auto"/>
        <w:outlineLvl w:val="1"/>
        <w:rPr>
          <w:rFonts w:ascii="Times New Roman" w:eastAsia="Times New Roman" w:hAnsi="Times New Roman" w:cs="Times New Roman"/>
          <w:sz w:val="24"/>
          <w:szCs w:val="24"/>
          <w:lang w:val="en-US"/>
        </w:rPr>
      </w:pPr>
      <w:r w:rsidRPr="003B4B8D">
        <w:rPr>
          <w:rFonts w:ascii="Times New Roman" w:eastAsia="Times New Roman" w:hAnsi="Times New Roman" w:cs="Times New Roman"/>
          <w:sz w:val="24"/>
          <w:szCs w:val="24"/>
          <w:lang w:val="en-US"/>
        </w:rPr>
        <w:t>Before</w:t>
      </w:r>
      <w:r>
        <w:rPr>
          <w:rFonts w:ascii="Times New Roman" w:eastAsia="Times New Roman" w:hAnsi="Times New Roman" w:cs="Times New Roman"/>
          <w:sz w:val="24"/>
          <w:szCs w:val="24"/>
          <w:lang w:val="en-US"/>
        </w:rPr>
        <w:t xml:space="preserve"> starting and </w:t>
      </w:r>
      <w:r w:rsidR="00493C28" w:rsidRPr="00493C28">
        <w:rPr>
          <w:rFonts w:ascii="Times New Roman" w:eastAsia="Times New Roman" w:hAnsi="Times New Roman" w:cs="Times New Roman"/>
          <w:sz w:val="24"/>
          <w:szCs w:val="24"/>
          <w:lang w:val="en-US"/>
        </w:rPr>
        <w:t>analy</w:t>
      </w:r>
      <w:r w:rsidR="00493C28">
        <w:rPr>
          <w:rFonts w:ascii="Times New Roman" w:eastAsia="Times New Roman" w:hAnsi="Times New Roman" w:cs="Times New Roman"/>
          <w:sz w:val="24"/>
          <w:szCs w:val="24"/>
          <w:lang w:val="en-US"/>
        </w:rPr>
        <w:t>z</w:t>
      </w:r>
      <w:r w:rsidR="00493C28" w:rsidRPr="00493C28">
        <w:rPr>
          <w:rFonts w:ascii="Times New Roman" w:eastAsia="Times New Roman" w:hAnsi="Times New Roman" w:cs="Times New Roman"/>
          <w:sz w:val="24"/>
          <w:szCs w:val="24"/>
          <w:lang w:val="en-US"/>
        </w:rPr>
        <w:t xml:space="preserve">ing </w:t>
      </w:r>
      <w:r w:rsidR="00493C28">
        <w:rPr>
          <w:rFonts w:ascii="Times New Roman" w:eastAsia="Times New Roman" w:hAnsi="Times New Roman" w:cs="Times New Roman"/>
          <w:sz w:val="24"/>
          <w:szCs w:val="24"/>
          <w:lang w:val="en-US"/>
        </w:rPr>
        <w:t xml:space="preserve">EXCITE data, we should apply some steps to </w:t>
      </w:r>
      <w:r w:rsidR="00493C28" w:rsidRPr="00493C28">
        <w:rPr>
          <w:rFonts w:ascii="Times New Roman" w:eastAsia="Times New Roman" w:hAnsi="Times New Roman" w:cs="Times New Roman"/>
          <w:sz w:val="24"/>
          <w:szCs w:val="24"/>
          <w:lang w:val="en-US"/>
        </w:rPr>
        <w:t>pre</w:t>
      </w:r>
      <w:r w:rsidR="00493C28">
        <w:rPr>
          <w:rFonts w:ascii="Times New Roman" w:eastAsia="Times New Roman" w:hAnsi="Times New Roman" w:cs="Times New Roman"/>
          <w:sz w:val="24"/>
          <w:szCs w:val="24"/>
          <w:lang w:val="en-US"/>
        </w:rPr>
        <w:t>-</w:t>
      </w:r>
      <w:r w:rsidR="00493C28" w:rsidRPr="00493C28">
        <w:rPr>
          <w:rFonts w:ascii="Times New Roman" w:eastAsia="Times New Roman" w:hAnsi="Times New Roman" w:cs="Times New Roman"/>
          <w:sz w:val="24"/>
          <w:szCs w:val="24"/>
          <w:lang w:val="en-US"/>
        </w:rPr>
        <w:t xml:space="preserve">process </w:t>
      </w:r>
      <w:r w:rsidR="00493C28">
        <w:rPr>
          <w:rFonts w:ascii="Times New Roman" w:eastAsia="Times New Roman" w:hAnsi="Times New Roman" w:cs="Times New Roman"/>
          <w:sz w:val="24"/>
          <w:szCs w:val="24"/>
          <w:lang w:val="en-US"/>
        </w:rPr>
        <w:t>data clean them:</w:t>
      </w:r>
    </w:p>
    <w:p w:rsidR="00493C28" w:rsidRPr="00704763" w:rsidRDefault="00493C28" w:rsidP="00704763">
      <w:pPr>
        <w:pStyle w:val="ListParagraph"/>
        <w:numPr>
          <w:ilvl w:val="0"/>
          <w:numId w:val="6"/>
        </w:numPr>
        <w:spacing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For each reference string, we should compar</w:t>
      </w:r>
      <w:r w:rsidR="00761A03" w:rsidRPr="00704763">
        <w:rPr>
          <w:rFonts w:ascii="Times New Roman" w:eastAsia="Times New Roman" w:hAnsi="Times New Roman" w:cs="Times New Roman"/>
          <w:lang w:val="en-US"/>
        </w:rPr>
        <w:t>e</w:t>
      </w:r>
      <w:r w:rsidRPr="00704763">
        <w:rPr>
          <w:rFonts w:ascii="Times New Roman" w:eastAsia="Times New Roman" w:hAnsi="Times New Roman" w:cs="Times New Roman"/>
          <w:lang w:val="en-US"/>
        </w:rPr>
        <w:t xml:space="preserve"> “paper_id” column with “sowiport_match” and “ssoar_match”. If the comparison shows that the reference is referring to the paper which contains the reference, we should drop this record.</w:t>
      </w:r>
    </w:p>
    <w:p w:rsidR="00493C28" w:rsidRPr="00704763" w:rsidRDefault="00493C28" w:rsidP="00493C28">
      <w:pPr>
        <w:pStyle w:val="ListParagraph"/>
        <w:numPr>
          <w:ilvl w:val="0"/>
          <w:numId w:val="6"/>
        </w:numPr>
        <w:spacing w:before="100" w:beforeAutospacing="1"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 xml:space="preserve">If a reference string repeats more than one time in a same paper, then we need to keep one and drop the rest. </w:t>
      </w:r>
    </w:p>
    <w:p w:rsidR="00761A03" w:rsidRDefault="00493C28" w:rsidP="00FB7463">
      <w:pPr>
        <w:spacing w:before="100" w:beforeAutospacing="1" w:after="0" w:line="240" w:lineRule="auto"/>
        <w:outlineLvl w:val="1"/>
        <w:rPr>
          <w:rFonts w:ascii="Times New Roman" w:eastAsia="Times New Roman" w:hAnsi="Times New Roman" w:cs="Times New Roman"/>
          <w:b/>
          <w:bCs/>
          <w:sz w:val="28"/>
          <w:szCs w:val="28"/>
          <w:lang w:val="en-US"/>
        </w:rPr>
      </w:pPr>
      <w:r w:rsidRPr="00493C28">
        <w:rPr>
          <w:rFonts w:ascii="Times New Roman" w:eastAsia="Times New Roman" w:hAnsi="Times New Roman" w:cs="Times New Roman"/>
          <w:b/>
          <w:bCs/>
          <w:sz w:val="28"/>
          <w:szCs w:val="28"/>
          <w:lang w:val="en-US"/>
        </w:rPr>
        <w:t>4- EXCITE Data Conversion:</w:t>
      </w:r>
    </w:p>
    <w:p w:rsidR="0065437F" w:rsidRDefault="0065437F" w:rsidP="0065437F">
      <w:pPr>
        <w:spacing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4-1- Create Output for Each Corpus:</w:t>
      </w:r>
    </w:p>
    <w:p w:rsidR="00493C28" w:rsidRPr="0065437F" w:rsidRDefault="00761A03" w:rsidP="0065437F">
      <w:pPr>
        <w:spacing w:after="0" w:line="240" w:lineRule="auto"/>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sz w:val="24"/>
          <w:szCs w:val="24"/>
          <w:lang w:val="en-US"/>
        </w:rPr>
        <w:t xml:space="preserve">EXCITE data before conversion into OCC ontology will be enriched by sowiport and ssoar metadata. The metadata comes from SSOAR has a higher priority than sowiport since they have a better quality. Therefore, we decided to have a separate module for data conversion of ssoar papers than other corpus. </w:t>
      </w:r>
      <w:r w:rsidR="00AD560E">
        <w:rPr>
          <w:rFonts w:ascii="Times New Roman" w:eastAsia="Times New Roman" w:hAnsi="Times New Roman" w:cs="Times New Roman"/>
          <w:sz w:val="24"/>
          <w:szCs w:val="24"/>
          <w:lang w:val="en-US"/>
        </w:rPr>
        <w:t>The module</w:t>
      </w:r>
      <w:r>
        <w:rPr>
          <w:rFonts w:ascii="Times New Roman" w:eastAsia="Times New Roman" w:hAnsi="Times New Roman" w:cs="Times New Roman"/>
          <w:sz w:val="24"/>
          <w:szCs w:val="24"/>
          <w:lang w:val="en-US"/>
        </w:rPr>
        <w:t xml:space="preserve"> include</w:t>
      </w:r>
      <w:r w:rsidR="00AD560E">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 xml:space="preserve"> metadata of ssoar for the ssoar papers and also their reference strings will be enriched by ssoar metadata and sowiport metadata, if our algorithm could match them. </w:t>
      </w:r>
      <w:r w:rsidR="00FB7463">
        <w:rPr>
          <w:rFonts w:ascii="Times New Roman" w:eastAsia="Times New Roman" w:hAnsi="Times New Roman" w:cs="Times New Roman"/>
          <w:sz w:val="24"/>
          <w:szCs w:val="24"/>
          <w:lang w:val="en-US"/>
        </w:rPr>
        <w:t>In</w:t>
      </w:r>
      <w:r w:rsidR="00493C28" w:rsidRPr="00FB7463">
        <w:rPr>
          <w:rFonts w:ascii="Times New Roman" w:eastAsia="Times New Roman" w:hAnsi="Times New Roman" w:cs="Times New Roman"/>
          <w:sz w:val="24"/>
          <w:szCs w:val="24"/>
          <w:lang w:val="en-US"/>
        </w:rPr>
        <w:t xml:space="preserve"> process</w:t>
      </w:r>
      <w:r w:rsidR="00AD560E" w:rsidRPr="00FB7463">
        <w:rPr>
          <w:rFonts w:ascii="Times New Roman" w:eastAsia="Times New Roman" w:hAnsi="Times New Roman" w:cs="Times New Roman"/>
          <w:sz w:val="24"/>
          <w:szCs w:val="24"/>
          <w:lang w:val="en-US"/>
        </w:rPr>
        <w:t xml:space="preserve"> of</w:t>
      </w:r>
      <w:r w:rsidR="00493C28" w:rsidRPr="00FB7463">
        <w:rPr>
          <w:rFonts w:ascii="Times New Roman" w:eastAsia="Times New Roman" w:hAnsi="Times New Roman" w:cs="Times New Roman"/>
          <w:sz w:val="24"/>
          <w:szCs w:val="24"/>
          <w:lang w:val="en-US"/>
        </w:rPr>
        <w:t xml:space="preserve"> SSOAR data</w:t>
      </w:r>
      <w:r w:rsidR="00AD560E" w:rsidRPr="00FB7463">
        <w:rPr>
          <w:rFonts w:ascii="Times New Roman" w:eastAsia="Times New Roman" w:hAnsi="Times New Roman" w:cs="Times New Roman"/>
          <w:sz w:val="24"/>
          <w:szCs w:val="24"/>
          <w:lang w:val="en-US"/>
        </w:rPr>
        <w:t>,</w:t>
      </w:r>
      <w:r w:rsidR="00493C28" w:rsidRPr="00FB7463">
        <w:rPr>
          <w:rFonts w:ascii="Times New Roman" w:eastAsia="Times New Roman" w:hAnsi="Times New Roman" w:cs="Times New Roman"/>
          <w:sz w:val="24"/>
          <w:szCs w:val="24"/>
          <w:lang w:val="en-US"/>
        </w:rPr>
        <w:t xml:space="preserve"> we use:</w:t>
      </w:r>
    </w:p>
    <w:p w:rsidR="00AD560E" w:rsidRDefault="00FB7463" w:rsidP="00FB7463">
      <w:pPr>
        <w:spacing w:before="100" w:beforeAutospacing="1" w:after="100" w:afterAutospacing="1" w:line="240" w:lineRule="auto"/>
        <w:jc w:val="center"/>
        <w:outlineLvl w:val="1"/>
        <w:rPr>
          <w:rFonts w:ascii="Times New Roman" w:eastAsia="Times New Roman" w:hAnsi="Times New Roman" w:cs="Times New Roman"/>
          <w:sz w:val="24"/>
          <w:szCs w:val="24"/>
          <w:lang w:val="en-US"/>
        </w:rPr>
      </w:pPr>
      <w:r>
        <w:rPr>
          <w:rFonts w:ascii="Times New Roman" w:eastAsia="Times New Roman" w:hAnsi="Times New Roman" w:cs="Times New Roman"/>
          <w:b/>
          <w:bCs/>
          <w:color w:val="0070C0"/>
          <w:sz w:val="24"/>
          <w:szCs w:val="24"/>
          <w:lang w:val="en-US"/>
        </w:rPr>
        <w:t>from</w:t>
      </w:r>
      <w:r w:rsidRPr="00FB7463">
        <w:rPr>
          <w:rFonts w:ascii="Times New Roman" w:eastAsia="Times New Roman" w:hAnsi="Times New Roman" w:cs="Times New Roman"/>
          <w:color w:val="0070C0"/>
          <w:sz w:val="24"/>
          <w:szCs w:val="24"/>
          <w:lang w:val="en-US"/>
        </w:rPr>
        <w:t xml:space="preserve"> </w:t>
      </w:r>
      <w:r w:rsidRPr="00FB7463">
        <w:rPr>
          <w:rFonts w:ascii="Times New Roman" w:eastAsia="Times New Roman" w:hAnsi="Times New Roman" w:cs="Times New Roman"/>
          <w:sz w:val="24"/>
          <w:szCs w:val="24"/>
          <w:lang w:val="en-US"/>
        </w:rPr>
        <w:t xml:space="preserve">SSOAR_full_Corpus_new </w:t>
      </w:r>
      <w:r w:rsidRPr="00FB7463">
        <w:rPr>
          <w:rFonts w:ascii="Times New Roman" w:eastAsia="Times New Roman" w:hAnsi="Times New Roman" w:cs="Times New Roman"/>
          <w:b/>
          <w:bCs/>
          <w:color w:val="0070C0"/>
          <w:sz w:val="24"/>
          <w:szCs w:val="24"/>
          <w:lang w:val="en-US"/>
        </w:rPr>
        <w:t>import</w:t>
      </w:r>
      <w:r w:rsidRPr="00FB7463">
        <w:rPr>
          <w:rFonts w:ascii="Times New Roman" w:eastAsia="Times New Roman" w:hAnsi="Times New Roman" w:cs="Times New Roman"/>
          <w:color w:val="0070C0"/>
          <w:sz w:val="24"/>
          <w:szCs w:val="24"/>
          <w:lang w:val="en-US"/>
        </w:rPr>
        <w:t xml:space="preserve"> </w:t>
      </w:r>
      <w:r w:rsidRPr="00FB7463">
        <w:rPr>
          <w:rFonts w:ascii="Times New Roman" w:eastAsia="Times New Roman" w:hAnsi="Times New Roman" w:cs="Times New Roman"/>
          <w:sz w:val="24"/>
          <w:szCs w:val="24"/>
          <w:lang w:val="en-US"/>
        </w:rPr>
        <w:t>Generate_Flatten_json_OCC_For_SSOAR</w:t>
      </w:r>
    </w:p>
    <w:p w:rsidR="00FB7463" w:rsidRDefault="00FB7463" w:rsidP="0065437F">
      <w:pPr>
        <w:spacing w:before="100" w:beforeAutospacing="1" w:after="0" w:line="240" w:lineRule="auto"/>
        <w:outlineLvl w:val="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function gets </w:t>
      </w:r>
      <w:r w:rsidR="005360BC">
        <w:rPr>
          <w:rFonts w:ascii="Times New Roman" w:eastAsia="Times New Roman" w:hAnsi="Times New Roman" w:cs="Times New Roman"/>
          <w:sz w:val="24"/>
          <w:szCs w:val="24"/>
          <w:lang w:val="en-US"/>
        </w:rPr>
        <w:t>three</w:t>
      </w:r>
      <w:r>
        <w:rPr>
          <w:rFonts w:ascii="Times New Roman" w:eastAsia="Times New Roman" w:hAnsi="Times New Roman" w:cs="Times New Roman"/>
          <w:sz w:val="24"/>
          <w:szCs w:val="24"/>
          <w:lang w:val="en-US"/>
        </w:rPr>
        <w:t xml:space="preserve"> inputs:</w:t>
      </w:r>
    </w:p>
    <w:p w:rsidR="00704763" w:rsidRPr="00704763" w:rsidRDefault="00704763" w:rsidP="0065437F">
      <w:pPr>
        <w:pStyle w:val="ListParagraph"/>
        <w:numPr>
          <w:ilvl w:val="0"/>
          <w:numId w:val="12"/>
        </w:numPr>
        <w:spacing w:after="100" w:afterAutospacing="1" w:line="240" w:lineRule="auto"/>
        <w:outlineLvl w:val="1"/>
        <w:rPr>
          <w:rFonts w:ascii="Times New Roman" w:eastAsia="Times New Roman" w:hAnsi="Times New Roman" w:cs="Times New Roman"/>
          <w:lang w:val="en-US"/>
        </w:rPr>
      </w:pPr>
      <w:r w:rsidRPr="00704763">
        <w:rPr>
          <w:rFonts w:ascii="Times New Roman" w:eastAsia="Times New Roman" w:hAnsi="Times New Roman" w:cs="Times New Roman"/>
          <w:lang w:val="en-US"/>
        </w:rPr>
        <w:t>REF_SSOAR_file: It is the address of the CSV format of the Psql table</w:t>
      </w:r>
      <w:r w:rsidR="001355F9">
        <w:rPr>
          <w:rFonts w:ascii="Times New Roman" w:eastAsia="Times New Roman" w:hAnsi="Times New Roman" w:cs="Times New Roman"/>
          <w:lang w:val="en-US"/>
        </w:rPr>
        <w:t xml:space="preserve"> (like Figure 1.)</w:t>
      </w:r>
      <w:r w:rsidRPr="00704763">
        <w:rPr>
          <w:rFonts w:ascii="Times New Roman" w:eastAsia="Times New Roman" w:hAnsi="Times New Roman" w:cs="Times New Roman"/>
          <w:lang w:val="en-US"/>
        </w:rPr>
        <w:t xml:space="preserve"> after preprocessing for the corpus, which we want to convert to OCC ontology.</w:t>
      </w:r>
    </w:p>
    <w:p w:rsidR="005360BC" w:rsidRPr="005360BC" w:rsidRDefault="00704763" w:rsidP="005360BC">
      <w:pPr>
        <w:pStyle w:val="ListParagraph"/>
        <w:numPr>
          <w:ilvl w:val="0"/>
          <w:numId w:val="12"/>
        </w:numPr>
        <w:spacing w:before="100" w:beforeAutospacing="1" w:after="0" w:line="240" w:lineRule="auto"/>
        <w:outlineLvl w:val="1"/>
        <w:rPr>
          <w:rFonts w:ascii="Times New Roman" w:eastAsia="Times New Roman" w:hAnsi="Times New Roman" w:cs="Times New Roman"/>
          <w:sz w:val="24"/>
          <w:szCs w:val="24"/>
          <w:lang w:val="en-US"/>
        </w:rPr>
      </w:pPr>
      <w:r>
        <w:rPr>
          <w:lang w:val="en-US"/>
        </w:rPr>
        <w:t xml:space="preserve"> </w:t>
      </w:r>
      <w:r w:rsidR="001355F9">
        <w:rPr>
          <w:lang w:val="de-DE"/>
        </w:rPr>
        <w:t>Target_dir: The path for saving the output in JSON format</w:t>
      </w:r>
      <w:r w:rsidR="00A769B2">
        <w:rPr>
          <w:lang w:val="de-DE"/>
        </w:rPr>
        <w:t xml:space="preserve"> (the default value is “./data“)</w:t>
      </w:r>
    </w:p>
    <w:p w:rsidR="005360BC" w:rsidRPr="0021014D" w:rsidRDefault="005360BC" w:rsidP="005360BC">
      <w:pPr>
        <w:pStyle w:val="ListParagraph"/>
        <w:numPr>
          <w:ilvl w:val="0"/>
          <w:numId w:val="12"/>
        </w:numPr>
        <w:spacing w:before="100" w:beforeAutospacing="1" w:after="0" w:line="240" w:lineRule="auto"/>
        <w:outlineLvl w:val="1"/>
        <w:rPr>
          <w:rFonts w:ascii="Times New Roman" w:eastAsia="Times New Roman" w:hAnsi="Times New Roman" w:cs="Times New Roman"/>
          <w:lang w:val="en-US"/>
        </w:rPr>
      </w:pPr>
      <w:r w:rsidRPr="0021014D">
        <w:rPr>
          <w:rFonts w:ascii="Times New Roman" w:eastAsia="Times New Roman" w:hAnsi="Times New Roman" w:cs="Times New Roman"/>
          <w:lang w:val="en-US"/>
        </w:rPr>
        <w:lastRenderedPageBreak/>
        <w:t xml:space="preserve">ssoar_harvest: If it is not zero, then it tries to harvest metadata of whole SSOAR and convert them into a python dictionary type to use it later on in the code for enriching data. We also need to set it not zero for the first time to generate “data_harvest1.json” in </w:t>
      </w:r>
      <w:r w:rsidR="002951A0" w:rsidRPr="0021014D">
        <w:rPr>
          <w:rFonts w:ascii="Times New Roman" w:eastAsia="Times New Roman" w:hAnsi="Times New Roman" w:cs="Times New Roman"/>
          <w:lang w:val="en-US"/>
        </w:rPr>
        <w:t>“</w:t>
      </w:r>
      <w:r w:rsidRPr="0021014D">
        <w:rPr>
          <w:rFonts w:ascii="Times New Roman" w:eastAsia="Times New Roman" w:hAnsi="Times New Roman" w:cs="Times New Roman"/>
          <w:lang w:val="en-US"/>
        </w:rPr>
        <w:t>support_data</w:t>
      </w:r>
      <w:r w:rsidR="002951A0" w:rsidRPr="0021014D">
        <w:rPr>
          <w:rFonts w:ascii="Times New Roman" w:eastAsia="Times New Roman" w:hAnsi="Times New Roman" w:cs="Times New Roman"/>
          <w:lang w:val="en-US"/>
        </w:rPr>
        <w:t>”</w:t>
      </w:r>
      <w:r w:rsidRPr="0021014D">
        <w:rPr>
          <w:rFonts w:ascii="Times New Roman" w:eastAsia="Times New Roman" w:hAnsi="Times New Roman" w:cs="Times New Roman"/>
          <w:lang w:val="en-US"/>
        </w:rPr>
        <w:t xml:space="preserve"> directory.</w:t>
      </w:r>
    </w:p>
    <w:p w:rsidR="0021014D" w:rsidRDefault="0021014D" w:rsidP="0021014D">
      <w:pPr>
        <w:spacing w:before="100" w:beforeAutospacing="1" w:after="0" w:line="240" w:lineRule="auto"/>
        <w:outlineLvl w:val="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this function</w:t>
      </w:r>
      <w:r w:rsidR="00E925C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we also call</w:t>
      </w:r>
      <w:r w:rsidR="00234E5A">
        <w:rPr>
          <w:rFonts w:ascii="Times New Roman" w:eastAsia="Times New Roman" w:hAnsi="Times New Roman" w:cs="Times New Roman"/>
          <w:sz w:val="24"/>
          <w:szCs w:val="24"/>
          <w:lang w:val="en-US"/>
        </w:rPr>
        <w:t xml:space="preserve"> the following function</w:t>
      </w:r>
      <w:r>
        <w:rPr>
          <w:rFonts w:ascii="Times New Roman" w:eastAsia="Times New Roman" w:hAnsi="Times New Roman" w:cs="Times New Roman"/>
          <w:sz w:val="24"/>
          <w:szCs w:val="24"/>
          <w:lang w:val="en-US"/>
        </w:rPr>
        <w:t>:</w:t>
      </w:r>
    </w:p>
    <w:p w:rsidR="0021014D" w:rsidRDefault="0021014D" w:rsidP="0021014D">
      <w:pPr>
        <w:spacing w:before="100" w:beforeAutospacing="1" w:after="0" w:line="240" w:lineRule="auto"/>
        <w:jc w:val="center"/>
        <w:outlineLvl w:val="1"/>
        <w:rPr>
          <w:lang w:val="en-US"/>
        </w:rPr>
      </w:pPr>
      <w:r w:rsidRPr="0021014D">
        <w:rPr>
          <w:rFonts w:ascii="Times New Roman" w:eastAsia="Times New Roman" w:hAnsi="Times New Roman" w:cs="Times New Roman"/>
          <w:b/>
          <w:bCs/>
          <w:color w:val="0070C0"/>
          <w:sz w:val="24"/>
          <w:szCs w:val="24"/>
          <w:lang w:val="en-US"/>
        </w:rPr>
        <w:t>from</w:t>
      </w:r>
      <w:r w:rsidRPr="0021014D">
        <w:rPr>
          <w:rFonts w:ascii="Times New Roman" w:eastAsia="Times New Roman" w:hAnsi="Times New Roman" w:cs="Times New Roman"/>
          <w:color w:val="0070C0"/>
          <w:sz w:val="24"/>
          <w:szCs w:val="24"/>
          <w:lang w:val="en-US"/>
        </w:rPr>
        <w:t xml:space="preserve"> </w:t>
      </w:r>
      <w:r>
        <w:rPr>
          <w:lang w:val="en-US"/>
        </w:rPr>
        <w:t xml:space="preserve">ssoar_sowi </w:t>
      </w:r>
      <w:r w:rsidRPr="0021014D">
        <w:rPr>
          <w:b/>
          <w:bCs/>
          <w:color w:val="0070C0"/>
          <w:lang w:val="en-US"/>
        </w:rPr>
        <w:t>import</w:t>
      </w:r>
      <w:r w:rsidRPr="0021014D">
        <w:rPr>
          <w:color w:val="0070C0"/>
          <w:lang w:val="en-US"/>
        </w:rPr>
        <w:t xml:space="preserve"> </w:t>
      </w:r>
      <w:r w:rsidRPr="003954B4">
        <w:rPr>
          <w:lang w:val="en-US"/>
        </w:rPr>
        <w:t>sowi_ssoar_match</w:t>
      </w:r>
    </w:p>
    <w:p w:rsidR="00493C28" w:rsidRPr="0021014D" w:rsidRDefault="0021014D" w:rsidP="0021014D">
      <w:pPr>
        <w:spacing w:before="100" w:beforeAutospacing="1" w:after="0" w:line="240" w:lineRule="auto"/>
        <w:outlineLvl w:val="1"/>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21014D">
        <w:rPr>
          <w:rFonts w:ascii="Times New Roman" w:eastAsia="Times New Roman" w:hAnsi="Times New Roman" w:cs="Times New Roman"/>
          <w:sz w:val="24"/>
          <w:szCs w:val="24"/>
          <w:lang w:val="en-US"/>
        </w:rPr>
        <w:t>he function a</w:t>
      </w:r>
      <w:r>
        <w:rPr>
          <w:rFonts w:ascii="Times New Roman" w:eastAsia="Times New Roman" w:hAnsi="Times New Roman" w:cs="Times New Roman"/>
          <w:sz w:val="24"/>
          <w:szCs w:val="24"/>
          <w:lang w:val="en-US"/>
        </w:rPr>
        <w:t>dds “ssoar_match” columns to the EXCITE Data as it is shown in the figure 1. Also</w:t>
      </w:r>
      <w:r w:rsidR="00E925C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even if the self citations are not checked in preprocessing</w:t>
      </w:r>
      <w:r w:rsidR="00E925C1">
        <w:rPr>
          <w:rFonts w:ascii="Times New Roman" w:eastAsia="Times New Roman" w:hAnsi="Times New Roman" w:cs="Times New Roman"/>
          <w:sz w:val="24"/>
          <w:szCs w:val="24"/>
          <w:lang w:val="en-US"/>
        </w:rPr>
        <w:t xml:space="preserve"> task, then in this code, it is </w:t>
      </w:r>
      <w:r>
        <w:rPr>
          <w:rFonts w:ascii="Times New Roman" w:eastAsia="Times New Roman" w:hAnsi="Times New Roman" w:cs="Times New Roman"/>
          <w:sz w:val="24"/>
          <w:szCs w:val="24"/>
          <w:lang w:val="en-US"/>
        </w:rPr>
        <w:t>consider</w:t>
      </w:r>
      <w:r w:rsidR="00E925C1">
        <w:rPr>
          <w:rFonts w:ascii="Times New Roman" w:eastAsia="Times New Roman" w:hAnsi="Times New Roman" w:cs="Times New Roman"/>
          <w:sz w:val="24"/>
          <w:szCs w:val="24"/>
          <w:lang w:val="en-US"/>
        </w:rPr>
        <w:t>ed</w:t>
      </w:r>
      <w:r>
        <w:rPr>
          <w:rFonts w:ascii="Times New Roman" w:eastAsia="Times New Roman" w:hAnsi="Times New Roman" w:cs="Times New Roman"/>
          <w:sz w:val="24"/>
          <w:szCs w:val="24"/>
          <w:lang w:val="en-US"/>
        </w:rPr>
        <w:t xml:space="preserve"> and they will be cleaned by comparing “</w:t>
      </w:r>
      <w:r w:rsidRPr="0021014D">
        <w:rPr>
          <w:rFonts w:ascii="Times New Roman" w:eastAsia="Times New Roman" w:hAnsi="Times New Roman" w:cs="Times New Roman"/>
          <w:sz w:val="24"/>
          <w:szCs w:val="24"/>
          <w:lang w:val="en-US"/>
        </w:rPr>
        <w:t>ssoar_id</w:t>
      </w:r>
      <w:r>
        <w:rPr>
          <w:rFonts w:ascii="Times New Roman" w:eastAsia="Times New Roman" w:hAnsi="Times New Roman" w:cs="Times New Roman"/>
          <w:sz w:val="24"/>
          <w:szCs w:val="24"/>
          <w:lang w:val="en-US"/>
        </w:rPr>
        <w:t xml:space="preserve">” (PDF) and “ssoar_match”(Reference). </w:t>
      </w:r>
      <w:r w:rsidR="00493C28" w:rsidRPr="0021014D">
        <w:rPr>
          <w:rFonts w:ascii="Times New Roman" w:eastAsia="Times New Roman" w:hAnsi="Times New Roman" w:cs="Times New Roman"/>
          <w:sz w:val="24"/>
          <w:szCs w:val="24"/>
          <w:lang w:val="en-US"/>
        </w:rPr>
        <w:t>The code generate</w:t>
      </w:r>
      <w:r w:rsidR="00E925C1">
        <w:rPr>
          <w:rFonts w:ascii="Times New Roman" w:eastAsia="Times New Roman" w:hAnsi="Times New Roman" w:cs="Times New Roman"/>
          <w:sz w:val="24"/>
          <w:szCs w:val="24"/>
          <w:lang w:val="en-US"/>
        </w:rPr>
        <w:t>s</w:t>
      </w:r>
      <w:r w:rsidR="00493C28" w:rsidRPr="0021014D">
        <w:rPr>
          <w:rFonts w:ascii="Times New Roman" w:eastAsia="Times New Roman" w:hAnsi="Times New Roman" w:cs="Times New Roman"/>
          <w:sz w:val="24"/>
          <w:szCs w:val="24"/>
          <w:lang w:val="en-US"/>
        </w:rPr>
        <w:t xml:space="preserve"> all brs for ssoar papers and their citation and enrich them by metadata from sowiport and SSOAR. </w:t>
      </w:r>
      <w:r w:rsidRPr="00E925C1">
        <w:rPr>
          <w:rFonts w:ascii="Times New Roman" w:eastAsia="Times New Roman" w:hAnsi="Times New Roman" w:cs="Times New Roman"/>
          <w:sz w:val="24"/>
          <w:szCs w:val="24"/>
          <w:lang w:val="en-US"/>
        </w:rPr>
        <w:t>The</w:t>
      </w:r>
      <w:r w:rsidR="00493C28" w:rsidRPr="00E925C1">
        <w:rPr>
          <w:rFonts w:ascii="Times New Roman" w:eastAsia="Times New Roman" w:hAnsi="Times New Roman" w:cs="Times New Roman"/>
          <w:sz w:val="24"/>
          <w:szCs w:val="24"/>
          <w:lang w:val="en-US"/>
        </w:rPr>
        <w:t xml:space="preserve"> OCC format looks like:</w:t>
      </w:r>
    </w:p>
    <w:p w:rsidR="00493C28" w:rsidRDefault="006F7127" w:rsidP="00E925C1">
      <w:pPr>
        <w:spacing w:before="100" w:beforeAutospacing="1" w:after="100" w:afterAutospacing="1" w:line="240" w:lineRule="auto"/>
        <w:jc w:val="center"/>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extent cx="5524411" cy="3541594"/>
            <wp:effectExtent l="0" t="0" r="635" b="1905"/>
            <wp:docPr id="2" name="Picture 2" descr="C:\Users\ghavimbm\Desktop\gh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vimbm\Desktop\ghgh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5648" cy="3542387"/>
                    </a:xfrm>
                    <a:prstGeom prst="rect">
                      <a:avLst/>
                    </a:prstGeom>
                    <a:noFill/>
                    <a:ln>
                      <a:noFill/>
                    </a:ln>
                  </pic:spPr>
                </pic:pic>
              </a:graphicData>
            </a:graphic>
          </wp:inline>
        </w:drawing>
      </w:r>
    </w:p>
    <w:p w:rsidR="00E925C1" w:rsidRPr="00D05C49" w:rsidRDefault="00E925C1" w:rsidP="00D05C49">
      <w:pPr>
        <w:spacing w:before="100" w:beforeAutospacing="1" w:after="100" w:afterAutospacing="1" w:line="240" w:lineRule="auto"/>
        <w:jc w:val="center"/>
        <w:rPr>
          <w:rFonts w:ascii="Times New Roman" w:eastAsia="Times New Roman" w:hAnsi="Times New Roman" w:cs="Times New Roman"/>
          <w:sz w:val="24"/>
          <w:szCs w:val="24"/>
          <w:lang w:val="en-US"/>
        </w:rPr>
      </w:pPr>
      <w:r w:rsidRPr="00D05C49">
        <w:rPr>
          <w:rFonts w:ascii="Times New Roman" w:eastAsia="Times New Roman" w:hAnsi="Times New Roman" w:cs="Times New Roman"/>
          <w:sz w:val="24"/>
          <w:szCs w:val="24"/>
          <w:lang w:val="en-US"/>
        </w:rPr>
        <w:t>Figure 2.</w:t>
      </w:r>
      <w:r w:rsidR="00D05C49" w:rsidRPr="00D05C49">
        <w:rPr>
          <w:rFonts w:ascii="Times New Roman" w:eastAsia="Times New Roman" w:hAnsi="Times New Roman" w:cs="Times New Roman"/>
          <w:sz w:val="24"/>
          <w:szCs w:val="24"/>
          <w:lang w:val="en-US"/>
        </w:rPr>
        <w:t xml:space="preserve"> The structure of JSON file with OCC ontology, and definition of each field.  </w:t>
      </w:r>
    </w:p>
    <w:p w:rsidR="00A530DD" w:rsidRPr="00DA3D57" w:rsidRDefault="00E925C1" w:rsidP="00205E7B">
      <w:pPr>
        <w:spacing w:after="0"/>
        <w:rPr>
          <w:rFonts w:ascii="Times New Roman" w:eastAsia="Times New Roman" w:hAnsi="Times New Roman" w:cs="Times New Roman"/>
          <w:sz w:val="24"/>
          <w:szCs w:val="24"/>
          <w:lang w:val="en-US"/>
        </w:rPr>
      </w:pPr>
      <w:r w:rsidRPr="00DA3D57">
        <w:rPr>
          <w:rFonts w:ascii="Times New Roman" w:eastAsia="Times New Roman" w:hAnsi="Times New Roman" w:cs="Times New Roman"/>
          <w:sz w:val="24"/>
          <w:szCs w:val="24"/>
          <w:lang w:val="en-US"/>
        </w:rPr>
        <w:t xml:space="preserve">“iri” field is “@id” in </w:t>
      </w:r>
      <w:hyperlink r:id="rId18" w:history="1">
        <w:r w:rsidRPr="00DA3D57">
          <w:rPr>
            <w:rFonts w:ascii="Times New Roman" w:eastAsia="Times New Roman" w:hAnsi="Times New Roman" w:cs="Times New Roman"/>
            <w:sz w:val="24"/>
            <w:szCs w:val="24"/>
          </w:rPr>
          <w:t>context.json</w:t>
        </w:r>
      </w:hyperlink>
      <w:r w:rsidR="00234E5A" w:rsidRPr="00DA3D57">
        <w:rPr>
          <w:rFonts w:ascii="Times New Roman" w:eastAsia="Times New Roman" w:hAnsi="Times New Roman" w:cs="Times New Roman"/>
          <w:sz w:val="24"/>
          <w:szCs w:val="24"/>
          <w:lang w:val="en-US"/>
        </w:rPr>
        <w:t xml:space="preserve"> file. We use meaningfu</w:t>
      </w:r>
      <w:r w:rsidRPr="00DA3D57">
        <w:rPr>
          <w:rFonts w:ascii="Times New Roman" w:eastAsia="Times New Roman" w:hAnsi="Times New Roman" w:cs="Times New Roman"/>
          <w:sz w:val="24"/>
          <w:szCs w:val="24"/>
          <w:lang w:val="en-US"/>
        </w:rPr>
        <w:t>l structures for creating the iri in the first step and then convert them to the format that OCC like to have the data</w:t>
      </w:r>
      <w:r w:rsidR="00234E5A" w:rsidRPr="00DA3D57">
        <w:rPr>
          <w:rFonts w:ascii="Times New Roman" w:eastAsia="Times New Roman" w:hAnsi="Times New Roman" w:cs="Times New Roman"/>
          <w:sz w:val="24"/>
          <w:szCs w:val="24"/>
          <w:lang w:val="en-US"/>
        </w:rPr>
        <w:t>.</w:t>
      </w:r>
      <w:r w:rsidR="00BC0E27" w:rsidRPr="00DA3D57">
        <w:rPr>
          <w:rFonts w:ascii="Times New Roman" w:eastAsia="Times New Roman" w:hAnsi="Times New Roman" w:cs="Times New Roman"/>
          <w:sz w:val="24"/>
          <w:szCs w:val="24"/>
          <w:lang w:val="en-US"/>
        </w:rPr>
        <w:t xml:space="preserve"> “iri” in OCC format should start with an identifier for the data producer (e.g. EXCITE project has 0110 as the prefix) and after this prefix the</w:t>
      </w:r>
      <w:r w:rsidR="00A530DD" w:rsidRPr="00DA3D57">
        <w:rPr>
          <w:rFonts w:ascii="Times New Roman" w:eastAsia="Times New Roman" w:hAnsi="Times New Roman" w:cs="Times New Roman"/>
          <w:sz w:val="24"/>
          <w:szCs w:val="24"/>
          <w:lang w:val="en-US"/>
        </w:rPr>
        <w:t>re is an auto incremental</w:t>
      </w:r>
      <w:r w:rsidR="00BC0E27" w:rsidRPr="00DA3D57">
        <w:rPr>
          <w:rFonts w:ascii="Times New Roman" w:eastAsia="Times New Roman" w:hAnsi="Times New Roman" w:cs="Times New Roman"/>
          <w:sz w:val="24"/>
          <w:szCs w:val="24"/>
          <w:lang w:val="en-US"/>
        </w:rPr>
        <w:t xml:space="preserve"> digit</w:t>
      </w:r>
      <w:r w:rsidR="00A530DD" w:rsidRPr="00DA3D57">
        <w:rPr>
          <w:rFonts w:ascii="Times New Roman" w:eastAsia="Times New Roman" w:hAnsi="Times New Roman" w:cs="Times New Roman"/>
          <w:sz w:val="24"/>
          <w:szCs w:val="24"/>
          <w:lang w:val="en-US"/>
        </w:rPr>
        <w:t xml:space="preserve">. </w:t>
      </w:r>
      <w:r w:rsidRPr="00DA3D57">
        <w:rPr>
          <w:rFonts w:ascii="Times New Roman" w:eastAsia="Times New Roman" w:hAnsi="Times New Roman" w:cs="Times New Roman"/>
          <w:sz w:val="24"/>
          <w:szCs w:val="24"/>
          <w:lang w:val="en-US"/>
        </w:rPr>
        <w:t>For presenting each corpus, we use a symbol: 1- SSOAR: 0000,  2- Arxiv: 0005, and 3- Sowiport: 0001.</w:t>
      </w:r>
      <w:r w:rsidR="00A530DD" w:rsidRPr="00DA3D57">
        <w:rPr>
          <w:rFonts w:ascii="Times New Roman" w:eastAsia="Times New Roman" w:hAnsi="Times New Roman" w:cs="Times New Roman"/>
          <w:sz w:val="24"/>
          <w:szCs w:val="24"/>
          <w:lang w:val="en-US"/>
        </w:rPr>
        <w:t xml:space="preserve"> </w:t>
      </w:r>
    </w:p>
    <w:p w:rsidR="00E925C1" w:rsidRPr="00DA3D57" w:rsidRDefault="00D05C49" w:rsidP="00DA3D57">
      <w:pPr>
        <w:rPr>
          <w:rFonts w:ascii="Times New Roman" w:eastAsia="Times New Roman" w:hAnsi="Times New Roman" w:cs="Times New Roman"/>
          <w:sz w:val="24"/>
          <w:szCs w:val="24"/>
          <w:lang w:val="en-US"/>
        </w:rPr>
      </w:pPr>
      <w:r w:rsidRPr="00DA3D57">
        <w:rPr>
          <w:rFonts w:ascii="Times New Roman" w:eastAsia="Times New Roman" w:hAnsi="Times New Roman" w:cs="Times New Roman"/>
          <w:sz w:val="24"/>
          <w:szCs w:val="24"/>
          <w:lang w:val="en-US"/>
        </w:rPr>
        <w:t xml:space="preserve">There are only three categories. The reason is that first, for arxiv papers we don’t have metadata in sowiport and ssoar, so it is categorized in one group. For SSOAR papers we have higher quality metadata in ssoar portal and for the rest of corpora in EXCITE, we have metadata in </w:t>
      </w:r>
      <w:r w:rsidRPr="00DA3D57">
        <w:rPr>
          <w:rFonts w:ascii="Times New Roman" w:eastAsia="Times New Roman" w:hAnsi="Times New Roman" w:cs="Times New Roman"/>
          <w:sz w:val="24"/>
          <w:szCs w:val="24"/>
          <w:lang w:val="en-US"/>
        </w:rPr>
        <w:lastRenderedPageBreak/>
        <w:t xml:space="preserve">sowiport. Also for matching, we use sowiport and ssoar as target dataset. </w:t>
      </w:r>
      <w:r w:rsidR="00A530DD" w:rsidRPr="00DA3D57">
        <w:rPr>
          <w:rFonts w:ascii="Times New Roman" w:eastAsia="Times New Roman" w:hAnsi="Times New Roman" w:cs="Times New Roman"/>
          <w:sz w:val="24"/>
          <w:szCs w:val="24"/>
          <w:lang w:val="en-US"/>
        </w:rPr>
        <w:t xml:space="preserve">We use these symbols </w:t>
      </w:r>
      <w:r w:rsidRPr="00DA3D57">
        <w:rPr>
          <w:rFonts w:ascii="Times New Roman" w:eastAsia="Times New Roman" w:hAnsi="Times New Roman" w:cs="Times New Roman"/>
          <w:sz w:val="24"/>
          <w:szCs w:val="24"/>
          <w:lang w:val="en-US"/>
        </w:rPr>
        <w:t xml:space="preserve">of corpora </w:t>
      </w:r>
      <w:r w:rsidR="00A530DD" w:rsidRPr="00DA3D57">
        <w:rPr>
          <w:rFonts w:ascii="Times New Roman" w:eastAsia="Times New Roman" w:hAnsi="Times New Roman" w:cs="Times New Roman"/>
          <w:sz w:val="24"/>
          <w:szCs w:val="24"/>
          <w:lang w:val="en-US"/>
        </w:rPr>
        <w:t>in</w:t>
      </w:r>
      <w:r w:rsidR="00E925C1" w:rsidRPr="00DA3D57">
        <w:rPr>
          <w:rFonts w:ascii="Times New Roman" w:eastAsia="Times New Roman" w:hAnsi="Times New Roman" w:cs="Times New Roman"/>
          <w:sz w:val="24"/>
          <w:szCs w:val="24"/>
          <w:lang w:val="en-US"/>
        </w:rPr>
        <w:t xml:space="preserve"> </w:t>
      </w:r>
      <w:r w:rsidR="00A530DD" w:rsidRPr="00DA3D57">
        <w:rPr>
          <w:rFonts w:ascii="Times New Roman" w:eastAsia="Times New Roman" w:hAnsi="Times New Roman" w:cs="Times New Roman"/>
          <w:sz w:val="24"/>
          <w:szCs w:val="24"/>
          <w:lang w:val="en-US"/>
        </w:rPr>
        <w:t>our structures for iris.</w:t>
      </w:r>
      <w:r w:rsidR="00DA3D57" w:rsidRPr="00DA3D57">
        <w:rPr>
          <w:rFonts w:ascii="Times New Roman" w:eastAsia="Times New Roman" w:hAnsi="Times New Roman" w:cs="Times New Roman"/>
          <w:sz w:val="24"/>
          <w:szCs w:val="24"/>
          <w:lang w:val="en-US"/>
        </w:rPr>
        <w:t xml:space="preserve"> The structures are shown in table 1.</w:t>
      </w:r>
    </w:p>
    <w:tbl>
      <w:tblPr>
        <w:tblStyle w:val="TableGrid"/>
        <w:tblW w:w="0" w:type="auto"/>
        <w:tblLook w:val="04A0" w:firstRow="1" w:lastRow="0" w:firstColumn="1" w:lastColumn="0" w:noHBand="0" w:noVBand="1"/>
      </w:tblPr>
      <w:tblGrid>
        <w:gridCol w:w="9622"/>
      </w:tblGrid>
      <w:tr w:rsidR="00DA3D57" w:rsidTr="00DA3D57">
        <w:tc>
          <w:tcPr>
            <w:tcW w:w="9622" w:type="dxa"/>
            <w:shd w:val="clear" w:color="auto" w:fill="262626" w:themeFill="text1" w:themeFillTint="D9"/>
          </w:tcPr>
          <w:p w:rsidR="00DA3D57" w:rsidRPr="00DA3D57" w:rsidRDefault="00DA3D57" w:rsidP="00DA3D57">
            <w:pPr>
              <w:rPr>
                <w:b/>
                <w:bCs/>
                <w:lang w:val="en-US"/>
              </w:rPr>
            </w:pPr>
            <w:r w:rsidRPr="00DA3D57">
              <w:rPr>
                <w:b/>
                <w:bCs/>
                <w:lang w:val="en-US"/>
              </w:rPr>
              <w:t>F</w:t>
            </w:r>
            <w:r>
              <w:rPr>
                <w:b/>
                <w:bCs/>
                <w:lang w:val="en-US"/>
              </w:rPr>
              <w:t>ormat of iris for “id”s entities</w:t>
            </w:r>
          </w:p>
        </w:tc>
      </w:tr>
      <w:tr w:rsidR="00DA3D57" w:rsidTr="00DA3D57">
        <w:tc>
          <w:tcPr>
            <w:tcW w:w="9622" w:type="dxa"/>
          </w:tcPr>
          <w:p w:rsidR="00DA3D57" w:rsidRDefault="00DA3D57" w:rsidP="00DA3D57">
            <w:pPr>
              <w:pStyle w:val="HTMLPreformatted"/>
            </w:pPr>
          </w:p>
          <w:p w:rsidR="00DA3D57" w:rsidRDefault="00DA3D57" w:rsidP="00DA3D57">
            <w:pPr>
              <w:pStyle w:val="HTMLPreformatted"/>
              <w:numPr>
                <w:ilvl w:val="0"/>
                <w:numId w:val="15"/>
              </w:numPr>
            </w:pPr>
            <w:r>
              <w:t>gid: match_corpus(0001) sowi_id(</w:t>
            </w:r>
            <w:r w:rsidRPr="0030788F">
              <w:t>csa-pais-1994-0302653</w:t>
            </w:r>
            <w:r>
              <w:t>) idtype</w:t>
            </w:r>
          </w:p>
          <w:p w:rsidR="00DA3D57" w:rsidRDefault="00DA3D57" w:rsidP="00DA3D57">
            <w:pPr>
              <w:pStyle w:val="HTMLPreformatted"/>
              <w:numPr>
                <w:ilvl w:val="0"/>
                <w:numId w:val="15"/>
              </w:numPr>
            </w:pPr>
            <w:r>
              <w:t>gid: match_corpus(0000) ssoar_id(</w:t>
            </w:r>
            <w:r w:rsidRPr="0030788F">
              <w:t>43864</w:t>
            </w:r>
            <w:r>
              <w:t>) idtype</w:t>
            </w:r>
          </w:p>
          <w:p w:rsidR="00DA3D57" w:rsidRDefault="00DA3D57" w:rsidP="00DA3D57">
            <w:pPr>
              <w:pStyle w:val="HTMLPreformatted"/>
            </w:pPr>
          </w:p>
        </w:tc>
      </w:tr>
      <w:tr w:rsidR="00DA3D57" w:rsidTr="00DA3D57">
        <w:tc>
          <w:tcPr>
            <w:tcW w:w="9622" w:type="dxa"/>
            <w:shd w:val="clear" w:color="auto" w:fill="0D0D0D" w:themeFill="text1" w:themeFillTint="F2"/>
          </w:tcPr>
          <w:p w:rsidR="00DA3D57" w:rsidRPr="00DA3D57" w:rsidRDefault="00DA3D57" w:rsidP="00DA3D57">
            <w:pPr>
              <w:rPr>
                <w:b/>
                <w:bCs/>
                <w:lang w:val="en-US"/>
              </w:rPr>
            </w:pPr>
            <w:r w:rsidRPr="00DA3D57">
              <w:rPr>
                <w:b/>
                <w:bCs/>
                <w:lang w:val="en-US"/>
              </w:rPr>
              <w:t xml:space="preserve">Format of iris for </w:t>
            </w:r>
            <w:r>
              <w:rPr>
                <w:b/>
                <w:bCs/>
                <w:lang w:val="en-US"/>
              </w:rPr>
              <w:t>“</w:t>
            </w:r>
            <w:r w:rsidRPr="00DA3D57">
              <w:rPr>
                <w:b/>
                <w:bCs/>
                <w:lang w:val="en-US"/>
              </w:rPr>
              <w:t>br</w:t>
            </w:r>
            <w:r>
              <w:rPr>
                <w:b/>
                <w:bCs/>
                <w:lang w:val="en-US"/>
              </w:rPr>
              <w:t>”</w:t>
            </w:r>
            <w:r w:rsidRPr="00DA3D57">
              <w:rPr>
                <w:b/>
                <w:bCs/>
                <w:lang w:val="en-US"/>
              </w:rPr>
              <w:t>s entities</w:t>
            </w:r>
          </w:p>
        </w:tc>
      </w:tr>
      <w:tr w:rsidR="00DA3D57" w:rsidTr="00DA3D57">
        <w:tc>
          <w:tcPr>
            <w:tcW w:w="9622" w:type="dxa"/>
          </w:tcPr>
          <w:p w:rsidR="00DA3D57" w:rsidRDefault="00DA3D57" w:rsidP="00DA3D57">
            <w:pPr>
              <w:pStyle w:val="HTMLPreformatted"/>
            </w:pPr>
          </w:p>
          <w:p w:rsidR="00DA3D57" w:rsidRDefault="00DA3D57" w:rsidP="00DA3D57">
            <w:pPr>
              <w:pStyle w:val="HTMLPreformatted"/>
              <w:numPr>
                <w:ilvl w:val="0"/>
                <w:numId w:val="16"/>
              </w:numPr>
            </w:pPr>
            <w:r>
              <w:t>gbr: corpus(0000) ssoarid</w:t>
            </w:r>
          </w:p>
          <w:p w:rsidR="00DA3D57" w:rsidRDefault="00DA3D57" w:rsidP="00DA3D57">
            <w:pPr>
              <w:pStyle w:val="HTMLPreformatted"/>
              <w:numPr>
                <w:ilvl w:val="0"/>
                <w:numId w:val="16"/>
              </w:numPr>
            </w:pPr>
            <w:r>
              <w:t xml:space="preserve">gbr: corpus(2000) ref_id </w:t>
            </w:r>
            <w:r>
              <w:sym w:font="Wingdings" w:char="F0DF"/>
            </w:r>
            <w:r>
              <w:t xml:space="preserve"> not match</w:t>
            </w:r>
          </w:p>
          <w:p w:rsidR="00DA3D57" w:rsidRDefault="00DA3D57" w:rsidP="00DA3D57">
            <w:pPr>
              <w:pStyle w:val="HTMLPreformatted"/>
              <w:numPr>
                <w:ilvl w:val="0"/>
                <w:numId w:val="16"/>
              </w:numPr>
            </w:pPr>
            <w:r>
              <w:t>gbr: corpus(0001) sowi_id</w:t>
            </w:r>
          </w:p>
          <w:p w:rsidR="00DA3D57" w:rsidRDefault="00DA3D57" w:rsidP="00DA3D57">
            <w:pPr>
              <w:pStyle w:val="HTMLPreformatted"/>
              <w:numPr>
                <w:ilvl w:val="0"/>
                <w:numId w:val="16"/>
              </w:numPr>
            </w:pPr>
            <w:r>
              <w:t>gbr: corpus(2005) ref_id</w:t>
            </w:r>
          </w:p>
          <w:p w:rsidR="00DA3D57" w:rsidRDefault="00DA3D57" w:rsidP="00DA3D57">
            <w:pPr>
              <w:pStyle w:val="HTMLPreformatted"/>
              <w:numPr>
                <w:ilvl w:val="0"/>
                <w:numId w:val="16"/>
              </w:numPr>
            </w:pPr>
            <w:r>
              <w:t>gbr: corpus(0005) paper_id</w:t>
            </w:r>
          </w:p>
          <w:p w:rsidR="00DA3D57" w:rsidRDefault="00DA3D57" w:rsidP="00DA3D57">
            <w:pPr>
              <w:rPr>
                <w:lang w:val="en-US"/>
              </w:rPr>
            </w:pPr>
          </w:p>
        </w:tc>
      </w:tr>
      <w:tr w:rsidR="00DA3D57" w:rsidTr="00DA3D57">
        <w:tc>
          <w:tcPr>
            <w:tcW w:w="9622" w:type="dxa"/>
            <w:shd w:val="clear" w:color="auto" w:fill="0D0D0D" w:themeFill="text1" w:themeFillTint="F2"/>
          </w:tcPr>
          <w:p w:rsidR="00DA3D57" w:rsidRPr="00DA3D57" w:rsidRDefault="00DA3D57" w:rsidP="00DA3D57">
            <w:pPr>
              <w:rPr>
                <w:b/>
                <w:bCs/>
                <w:lang w:val="en-US"/>
              </w:rPr>
            </w:pPr>
            <w:r w:rsidRPr="00DA3D57">
              <w:rPr>
                <w:b/>
                <w:bCs/>
                <w:lang w:val="en-US"/>
              </w:rPr>
              <w:t xml:space="preserve">Format of iris for </w:t>
            </w:r>
            <w:r>
              <w:rPr>
                <w:b/>
                <w:bCs/>
                <w:lang w:val="en-US"/>
              </w:rPr>
              <w:t>“</w:t>
            </w:r>
            <w:r w:rsidRPr="00DA3D57">
              <w:rPr>
                <w:b/>
                <w:bCs/>
                <w:lang w:val="en-US"/>
              </w:rPr>
              <w:t>ar</w:t>
            </w:r>
            <w:r>
              <w:rPr>
                <w:b/>
                <w:bCs/>
                <w:lang w:val="en-US"/>
              </w:rPr>
              <w:t>”</w:t>
            </w:r>
            <w:r w:rsidRPr="00DA3D57">
              <w:rPr>
                <w:b/>
                <w:bCs/>
                <w:lang w:val="en-US"/>
              </w:rPr>
              <w:t xml:space="preserve">s and </w:t>
            </w:r>
            <w:r>
              <w:rPr>
                <w:b/>
                <w:bCs/>
                <w:lang w:val="en-US"/>
              </w:rPr>
              <w:t>“</w:t>
            </w:r>
            <w:r w:rsidRPr="00DA3D57">
              <w:rPr>
                <w:b/>
                <w:bCs/>
                <w:lang w:val="en-US"/>
              </w:rPr>
              <w:t>ra</w:t>
            </w:r>
            <w:r>
              <w:rPr>
                <w:b/>
                <w:bCs/>
                <w:lang w:val="en-US"/>
              </w:rPr>
              <w:t>”</w:t>
            </w:r>
            <w:r w:rsidRPr="00DA3D57">
              <w:rPr>
                <w:b/>
                <w:bCs/>
                <w:lang w:val="en-US"/>
              </w:rPr>
              <w:t>s entities</w:t>
            </w:r>
          </w:p>
        </w:tc>
      </w:tr>
      <w:tr w:rsidR="00DA3D57" w:rsidTr="00DA3D57">
        <w:tc>
          <w:tcPr>
            <w:tcW w:w="9622" w:type="dxa"/>
          </w:tcPr>
          <w:p w:rsidR="00DA3D57" w:rsidRDefault="00DA3D57" w:rsidP="00DA3D57">
            <w:pPr>
              <w:pStyle w:val="HTMLPreformatted"/>
            </w:pPr>
          </w:p>
          <w:p w:rsidR="00DA3D57" w:rsidRDefault="00DA3D57" w:rsidP="00DA3D57">
            <w:pPr>
              <w:pStyle w:val="HTMLPreformatted"/>
              <w:numPr>
                <w:ilvl w:val="0"/>
                <w:numId w:val="17"/>
              </w:numPr>
            </w:pPr>
            <w:r>
              <w:t>gar: author(00) sowi_match(0001) (indexaut) (sowiportid)</w:t>
            </w:r>
          </w:p>
          <w:p w:rsidR="00DA3D57" w:rsidRDefault="00DA3D57" w:rsidP="00DA3D57">
            <w:pPr>
              <w:pStyle w:val="HTMLPreformatted"/>
              <w:numPr>
                <w:ilvl w:val="0"/>
                <w:numId w:val="17"/>
              </w:numPr>
            </w:pPr>
            <w:r>
              <w:t>gar: publisher(01) ssoar_match(0000) (indexaut) (ssoarid)</w:t>
            </w:r>
          </w:p>
          <w:p w:rsidR="00DA3D57" w:rsidRDefault="00DA3D57" w:rsidP="00DA3D57">
            <w:pPr>
              <w:pStyle w:val="HTMLPreformatted"/>
              <w:numPr>
                <w:ilvl w:val="0"/>
                <w:numId w:val="17"/>
              </w:numPr>
            </w:pPr>
            <w:r>
              <w:t>gra: author(00) sowi_match(0001) (indexaut) (sowiportid)</w:t>
            </w:r>
          </w:p>
          <w:p w:rsidR="00DA3D57" w:rsidRDefault="00DA3D57" w:rsidP="00DA3D57">
            <w:pPr>
              <w:pStyle w:val="HTMLPreformatted"/>
              <w:numPr>
                <w:ilvl w:val="0"/>
                <w:numId w:val="17"/>
              </w:numPr>
            </w:pPr>
            <w:r>
              <w:t>gra: publisher(01) ssoar_match(0000) (indexaut) (ssoarid)</w:t>
            </w:r>
          </w:p>
          <w:p w:rsidR="00DA3D57" w:rsidRDefault="00DA3D57" w:rsidP="00DA3D57">
            <w:pPr>
              <w:rPr>
                <w:lang w:val="en-US"/>
              </w:rPr>
            </w:pPr>
          </w:p>
        </w:tc>
      </w:tr>
      <w:tr w:rsidR="00DA3D57" w:rsidTr="00DA3D57">
        <w:tc>
          <w:tcPr>
            <w:tcW w:w="9622" w:type="dxa"/>
            <w:shd w:val="clear" w:color="auto" w:fill="0D0D0D" w:themeFill="text1" w:themeFillTint="F2"/>
          </w:tcPr>
          <w:p w:rsidR="00DA3D57" w:rsidRPr="00DA3D57" w:rsidRDefault="00DA3D57" w:rsidP="00DA3D57">
            <w:pPr>
              <w:rPr>
                <w:b/>
                <w:bCs/>
                <w:lang w:val="en-US"/>
              </w:rPr>
            </w:pPr>
            <w:r w:rsidRPr="00DA3D57">
              <w:rPr>
                <w:b/>
                <w:bCs/>
                <w:lang w:val="en-US"/>
              </w:rPr>
              <w:t xml:space="preserve">Format of iris for </w:t>
            </w:r>
            <w:r>
              <w:rPr>
                <w:b/>
                <w:bCs/>
                <w:lang w:val="en-US"/>
              </w:rPr>
              <w:t>“</w:t>
            </w:r>
            <w:r w:rsidRPr="00DA3D57">
              <w:rPr>
                <w:b/>
                <w:bCs/>
                <w:lang w:val="en-US"/>
              </w:rPr>
              <w:t>be</w:t>
            </w:r>
            <w:r>
              <w:rPr>
                <w:b/>
                <w:bCs/>
                <w:lang w:val="en-US"/>
              </w:rPr>
              <w:t>”</w:t>
            </w:r>
            <w:r w:rsidRPr="00DA3D57">
              <w:rPr>
                <w:b/>
                <w:bCs/>
                <w:lang w:val="en-US"/>
              </w:rPr>
              <w:t>s entities</w:t>
            </w:r>
          </w:p>
        </w:tc>
      </w:tr>
      <w:tr w:rsidR="00DA3D57" w:rsidTr="00DA3D57">
        <w:tc>
          <w:tcPr>
            <w:tcW w:w="9622" w:type="dxa"/>
          </w:tcPr>
          <w:p w:rsidR="00DA3D57" w:rsidRDefault="00DA3D57" w:rsidP="00DA3D57">
            <w:pPr>
              <w:pStyle w:val="HTMLPreformatted"/>
            </w:pPr>
          </w:p>
          <w:p w:rsidR="00DA3D57" w:rsidRDefault="00DA3D57" w:rsidP="00DA3D57">
            <w:pPr>
              <w:pStyle w:val="HTMLPreformatted"/>
              <w:numPr>
                <w:ilvl w:val="0"/>
                <w:numId w:val="18"/>
              </w:numPr>
            </w:pPr>
            <w:r>
              <w:t>gbe: corpus(0000) ref_id</w:t>
            </w:r>
          </w:p>
          <w:p w:rsidR="00DA3D57" w:rsidRDefault="00DA3D57" w:rsidP="00DA3D57">
            <w:pPr>
              <w:pStyle w:val="HTMLPreformatted"/>
              <w:numPr>
                <w:ilvl w:val="0"/>
                <w:numId w:val="18"/>
              </w:numPr>
            </w:pPr>
            <w:r>
              <w:t>gbe: corpus(0005) ref_id</w:t>
            </w:r>
          </w:p>
          <w:p w:rsidR="00DA3D57" w:rsidRDefault="00DA3D57" w:rsidP="00DA3D57">
            <w:pPr>
              <w:rPr>
                <w:lang w:val="en-US"/>
              </w:rPr>
            </w:pPr>
          </w:p>
        </w:tc>
      </w:tr>
    </w:tbl>
    <w:p w:rsidR="00DA3D57" w:rsidRPr="00DA3D57" w:rsidRDefault="00DA3D57" w:rsidP="00DA3D57">
      <w:pPr>
        <w:spacing w:after="0"/>
        <w:jc w:val="center"/>
        <w:rPr>
          <w:rFonts w:ascii="Times New Roman" w:eastAsia="Times New Roman" w:hAnsi="Times New Roman" w:cs="Times New Roman"/>
          <w:sz w:val="24"/>
          <w:szCs w:val="24"/>
          <w:lang w:val="en-US"/>
        </w:rPr>
      </w:pPr>
      <w:r w:rsidRPr="00DA3D57">
        <w:rPr>
          <w:rFonts w:ascii="Times New Roman" w:eastAsia="Times New Roman" w:hAnsi="Times New Roman" w:cs="Times New Roman"/>
          <w:sz w:val="24"/>
          <w:szCs w:val="24"/>
          <w:lang w:val="en-US"/>
        </w:rPr>
        <w:t>Table 1. The structures used for “iri”s before the conversion to OCC “iri”s’ format</w:t>
      </w:r>
    </w:p>
    <w:p w:rsidR="00E925C1" w:rsidRDefault="00E925C1" w:rsidP="00E925C1">
      <w:pPr>
        <w:pStyle w:val="HTMLPreformatted"/>
      </w:pPr>
    </w:p>
    <w:p w:rsidR="009C3A08" w:rsidRDefault="00DA3D57" w:rsidP="00DA3D57">
      <w:pPr>
        <w:rPr>
          <w:rFonts w:ascii="Times New Roman" w:eastAsia="Times New Roman" w:hAnsi="Times New Roman" w:cs="Times New Roman"/>
          <w:sz w:val="24"/>
          <w:szCs w:val="24"/>
          <w:lang w:val="en-US"/>
        </w:rPr>
      </w:pPr>
      <w:r w:rsidRPr="00DA3D57">
        <w:rPr>
          <w:rFonts w:ascii="Times New Roman" w:eastAsia="Times New Roman" w:hAnsi="Times New Roman" w:cs="Times New Roman"/>
          <w:sz w:val="24"/>
          <w:szCs w:val="24"/>
          <w:lang w:val="en-US"/>
        </w:rPr>
        <w:t>for processing other corpuses</w:t>
      </w:r>
      <w:r w:rsidR="009C3A08">
        <w:rPr>
          <w:rFonts w:ascii="Times New Roman" w:eastAsia="Times New Roman" w:hAnsi="Times New Roman" w:cs="Times New Roman"/>
          <w:sz w:val="24"/>
          <w:szCs w:val="24"/>
          <w:lang w:val="en-US"/>
        </w:rPr>
        <w:t xml:space="preserve"> than SSOAR papers</w:t>
      </w:r>
      <w:r w:rsidRPr="00DA3D57">
        <w:rPr>
          <w:rFonts w:ascii="Times New Roman" w:eastAsia="Times New Roman" w:hAnsi="Times New Roman" w:cs="Times New Roman"/>
          <w:sz w:val="24"/>
          <w:szCs w:val="24"/>
          <w:lang w:val="en-US"/>
        </w:rPr>
        <w:t xml:space="preserve"> we use</w:t>
      </w:r>
      <w:r w:rsidR="009C3A08">
        <w:rPr>
          <w:rFonts w:ascii="Times New Roman" w:eastAsia="Times New Roman" w:hAnsi="Times New Roman" w:cs="Times New Roman"/>
          <w:sz w:val="24"/>
          <w:szCs w:val="24"/>
          <w:lang w:val="en-US"/>
        </w:rPr>
        <w:t xml:space="preserve"> the following function:</w:t>
      </w:r>
    </w:p>
    <w:p w:rsidR="009C3A08" w:rsidRDefault="009C3A08" w:rsidP="009C3A08">
      <w:pPr>
        <w:jc w:val="center"/>
        <w:rPr>
          <w:rFonts w:ascii="Times New Roman" w:eastAsia="Times New Roman" w:hAnsi="Times New Roman" w:cs="Times New Roman"/>
          <w:sz w:val="24"/>
          <w:szCs w:val="24"/>
          <w:lang w:val="en-US"/>
        </w:rPr>
      </w:pPr>
      <w:r w:rsidRPr="009C3A08">
        <w:rPr>
          <w:rFonts w:ascii="Times New Roman" w:eastAsia="Times New Roman" w:hAnsi="Times New Roman" w:cs="Times New Roman"/>
          <w:b/>
          <w:bCs/>
          <w:color w:val="0070C0"/>
          <w:sz w:val="24"/>
          <w:szCs w:val="24"/>
          <w:lang w:val="en-US"/>
        </w:rPr>
        <w:t>from</w:t>
      </w:r>
      <w:r w:rsidRPr="009C3A08">
        <w:rPr>
          <w:rFonts w:ascii="Times New Roman" w:eastAsia="Times New Roman" w:hAnsi="Times New Roman" w:cs="Times New Roman"/>
          <w:sz w:val="24"/>
          <w:szCs w:val="24"/>
          <w:lang w:val="en-US"/>
        </w:rPr>
        <w:t xml:space="preserve"> Othercorpus_full_OCC </w:t>
      </w:r>
      <w:r w:rsidRPr="009C3A08">
        <w:rPr>
          <w:rFonts w:ascii="Times New Roman" w:eastAsia="Times New Roman" w:hAnsi="Times New Roman" w:cs="Times New Roman"/>
          <w:b/>
          <w:bCs/>
          <w:color w:val="0070C0"/>
          <w:sz w:val="24"/>
          <w:szCs w:val="24"/>
          <w:lang w:val="en-US"/>
        </w:rPr>
        <w:t>import</w:t>
      </w:r>
      <w:r>
        <w:rPr>
          <w:rFonts w:ascii="Times New Roman" w:eastAsia="Times New Roman" w:hAnsi="Times New Roman" w:cs="Times New Roman"/>
          <w:sz w:val="24"/>
          <w:szCs w:val="24"/>
          <w:lang w:val="en-US"/>
        </w:rPr>
        <w:t xml:space="preserve"> </w:t>
      </w:r>
      <w:r w:rsidRPr="009C3A08">
        <w:rPr>
          <w:rFonts w:ascii="Times New Roman" w:eastAsia="Times New Roman" w:hAnsi="Times New Roman" w:cs="Times New Roman"/>
          <w:sz w:val="24"/>
          <w:szCs w:val="24"/>
          <w:lang w:val="en-US"/>
        </w:rPr>
        <w:t>Generate_data_other_corpus</w:t>
      </w:r>
    </w:p>
    <w:p w:rsidR="009C3A08" w:rsidRDefault="009C3A08" w:rsidP="00A769B2">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fu</w:t>
      </w:r>
      <w:r w:rsidR="00A769B2">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en-US"/>
        </w:rPr>
        <w:t>ction get</w:t>
      </w:r>
      <w:r w:rsidR="00A769B2">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 xml:space="preserve"> the following inputs:</w:t>
      </w:r>
    </w:p>
    <w:p w:rsidR="009C3A08" w:rsidRPr="0065437F" w:rsidRDefault="0065437F" w:rsidP="0065437F">
      <w:pPr>
        <w:pStyle w:val="ListParagraph"/>
        <w:numPr>
          <w:ilvl w:val="0"/>
          <w:numId w:val="22"/>
        </w:numPr>
        <w:rPr>
          <w:rFonts w:ascii="Times New Roman" w:eastAsia="Times New Roman" w:hAnsi="Times New Roman" w:cs="Times New Roman"/>
          <w:lang w:val="en-US"/>
        </w:rPr>
      </w:pPr>
      <w:r w:rsidRPr="0065437F">
        <w:rPr>
          <w:rFonts w:ascii="Times New Roman" w:eastAsia="Times New Roman" w:hAnsi="Times New Roman" w:cs="Times New Roman"/>
          <w:lang w:val="en-US"/>
        </w:rPr>
        <w:t>Target_dir:</w:t>
      </w:r>
      <w:r w:rsidR="00DA3D57" w:rsidRPr="0065437F">
        <w:rPr>
          <w:rFonts w:ascii="Times New Roman" w:eastAsia="Times New Roman" w:hAnsi="Times New Roman" w:cs="Times New Roman"/>
          <w:lang w:val="en-US"/>
        </w:rPr>
        <w:t xml:space="preserve"> </w:t>
      </w:r>
      <w:r w:rsidRPr="0065437F">
        <w:rPr>
          <w:rFonts w:ascii="Times New Roman" w:eastAsia="Times New Roman" w:hAnsi="Times New Roman" w:cs="Times New Roman"/>
          <w:lang w:val="en-US"/>
        </w:rPr>
        <w:t xml:space="preserve">A directory for saving the JSON output. </w:t>
      </w:r>
      <w:r w:rsidR="00DA3D57" w:rsidRPr="0065437F">
        <w:rPr>
          <w:rFonts w:ascii="Times New Roman" w:eastAsia="Times New Roman" w:hAnsi="Times New Roman" w:cs="Times New Roman"/>
          <w:lang w:val="en-US"/>
        </w:rPr>
        <w:t xml:space="preserve"> </w:t>
      </w:r>
      <w:r w:rsidR="00A769B2">
        <w:rPr>
          <w:rFonts w:ascii="Times New Roman" w:eastAsia="Times New Roman" w:hAnsi="Times New Roman" w:cs="Times New Roman"/>
          <w:lang w:val="en-US"/>
        </w:rPr>
        <w:t>( the default value is ./data directory )</w:t>
      </w:r>
    </w:p>
    <w:p w:rsidR="009C3A08" w:rsidRPr="0065437F" w:rsidRDefault="0065437F" w:rsidP="0065437F">
      <w:pPr>
        <w:pStyle w:val="ListParagraph"/>
        <w:numPr>
          <w:ilvl w:val="0"/>
          <w:numId w:val="22"/>
        </w:numPr>
        <w:rPr>
          <w:rFonts w:ascii="Times New Roman" w:eastAsia="Times New Roman" w:hAnsi="Times New Roman" w:cs="Times New Roman"/>
          <w:lang w:val="en-US"/>
        </w:rPr>
      </w:pPr>
      <w:r w:rsidRPr="0065437F">
        <w:rPr>
          <w:rFonts w:ascii="Times New Roman" w:eastAsia="Times New Roman" w:hAnsi="Times New Roman" w:cs="Times New Roman"/>
          <w:lang w:val="en-US"/>
        </w:rPr>
        <w:t>ID_courpus:</w:t>
      </w:r>
      <w:r w:rsidR="00DA3D57" w:rsidRPr="0065437F">
        <w:rPr>
          <w:rFonts w:ascii="Times New Roman" w:eastAsia="Times New Roman" w:hAnsi="Times New Roman" w:cs="Times New Roman"/>
          <w:lang w:val="en-US"/>
        </w:rPr>
        <w:t xml:space="preserve"> </w:t>
      </w:r>
      <w:r w:rsidRPr="0065437F">
        <w:rPr>
          <w:rFonts w:ascii="Times New Roman" w:eastAsia="Times New Roman" w:hAnsi="Times New Roman" w:cs="Times New Roman"/>
          <w:lang w:val="en-US"/>
        </w:rPr>
        <w:t>The symbol of the corpus, that we want to process.</w:t>
      </w:r>
    </w:p>
    <w:p w:rsidR="0065437F" w:rsidRDefault="0065437F" w:rsidP="0065437F">
      <w:pPr>
        <w:pStyle w:val="ListParagraph"/>
        <w:numPr>
          <w:ilvl w:val="0"/>
          <w:numId w:val="22"/>
        </w:numPr>
        <w:rPr>
          <w:rFonts w:ascii="Times New Roman" w:eastAsia="Times New Roman" w:hAnsi="Times New Roman" w:cs="Times New Roman"/>
          <w:lang w:val="en-US"/>
        </w:rPr>
      </w:pPr>
      <w:r w:rsidRPr="0065437F">
        <w:rPr>
          <w:rFonts w:ascii="Times New Roman" w:eastAsia="Times New Roman" w:hAnsi="Times New Roman" w:cs="Times New Roman"/>
          <w:lang w:val="en-US"/>
        </w:rPr>
        <w:t xml:space="preserve">SourceDir: </w:t>
      </w:r>
      <w:r w:rsidR="00DA3D57" w:rsidRPr="0065437F">
        <w:rPr>
          <w:rFonts w:ascii="Times New Roman" w:eastAsia="Times New Roman" w:hAnsi="Times New Roman" w:cs="Times New Roman"/>
          <w:lang w:val="en-US"/>
        </w:rPr>
        <w:t>where csv tabel of the corpus is stored there.</w:t>
      </w:r>
    </w:p>
    <w:p w:rsidR="006244AA" w:rsidRPr="0065437F" w:rsidRDefault="0065437F" w:rsidP="006244AA">
      <w:pPr>
        <w:spacing w:line="240" w:lineRule="auto"/>
        <w:outlineLvl w:val="1"/>
        <w:rPr>
          <w:rFonts w:ascii="Times New Roman" w:eastAsia="Times New Roman" w:hAnsi="Times New Roman" w:cs="Times New Roman"/>
          <w:b/>
          <w:bCs/>
          <w:sz w:val="28"/>
          <w:szCs w:val="28"/>
          <w:lang w:val="en-US"/>
        </w:rPr>
      </w:pPr>
      <w:r w:rsidRPr="0065437F">
        <w:rPr>
          <w:rFonts w:ascii="Times New Roman" w:eastAsia="Times New Roman" w:hAnsi="Times New Roman" w:cs="Times New Roman"/>
          <w:b/>
          <w:bCs/>
          <w:sz w:val="28"/>
          <w:szCs w:val="28"/>
          <w:lang w:val="en-US"/>
        </w:rPr>
        <w:t>4-2- “br”s from different corpora into a PSQL table</w:t>
      </w:r>
      <w:r w:rsidR="006244AA">
        <w:rPr>
          <w:rFonts w:ascii="Times New Roman" w:eastAsia="Times New Roman" w:hAnsi="Times New Roman" w:cs="Times New Roman"/>
          <w:b/>
          <w:bCs/>
          <w:sz w:val="28"/>
          <w:szCs w:val="28"/>
          <w:lang w:val="en-US"/>
        </w:rPr>
        <w:t>:</w:t>
      </w:r>
    </w:p>
    <w:p w:rsidR="006C4F10" w:rsidRDefault="00DA3D57" w:rsidP="007B1677">
      <w:pPr>
        <w:spacing w:after="0"/>
        <w:rPr>
          <w:rFonts w:ascii="Times New Roman" w:eastAsia="Times New Roman" w:hAnsi="Times New Roman" w:cs="Times New Roman"/>
          <w:sz w:val="24"/>
          <w:szCs w:val="24"/>
          <w:lang w:val="en-US"/>
        </w:rPr>
      </w:pPr>
      <w:r w:rsidRPr="00DA3D57">
        <w:rPr>
          <w:rFonts w:ascii="Times New Roman" w:eastAsia="Times New Roman" w:hAnsi="Times New Roman" w:cs="Times New Roman"/>
          <w:sz w:val="24"/>
          <w:szCs w:val="24"/>
          <w:lang w:val="en-US"/>
        </w:rPr>
        <w:t xml:space="preserve">After creating each </w:t>
      </w:r>
      <w:r w:rsidR="00320635">
        <w:rPr>
          <w:rFonts w:ascii="Times New Roman" w:eastAsia="Times New Roman" w:hAnsi="Times New Roman" w:cs="Times New Roman"/>
          <w:sz w:val="24"/>
          <w:szCs w:val="24"/>
          <w:lang w:val="en-US"/>
        </w:rPr>
        <w:t>outoup</w:t>
      </w:r>
      <w:r w:rsidR="006244AA">
        <w:rPr>
          <w:rFonts w:ascii="Times New Roman" w:eastAsia="Times New Roman" w:hAnsi="Times New Roman" w:cs="Times New Roman"/>
          <w:sz w:val="24"/>
          <w:szCs w:val="24"/>
          <w:lang w:val="en-US"/>
        </w:rPr>
        <w:t xml:space="preserve"> </w:t>
      </w:r>
      <w:r w:rsidRPr="00DA3D57">
        <w:rPr>
          <w:rFonts w:ascii="Times New Roman" w:eastAsia="Times New Roman" w:hAnsi="Times New Roman" w:cs="Times New Roman"/>
          <w:sz w:val="24"/>
          <w:szCs w:val="24"/>
          <w:lang w:val="en-US"/>
        </w:rPr>
        <w:t>json file</w:t>
      </w:r>
      <w:r w:rsidR="006C4F10">
        <w:rPr>
          <w:rFonts w:ascii="Times New Roman" w:eastAsia="Times New Roman" w:hAnsi="Times New Roman" w:cs="Times New Roman"/>
          <w:sz w:val="24"/>
          <w:szCs w:val="24"/>
          <w:lang w:val="en-US"/>
        </w:rPr>
        <w:t>s</w:t>
      </w:r>
      <w:r w:rsidRPr="00DA3D57">
        <w:rPr>
          <w:rFonts w:ascii="Times New Roman" w:eastAsia="Times New Roman" w:hAnsi="Times New Roman" w:cs="Times New Roman"/>
          <w:sz w:val="24"/>
          <w:szCs w:val="24"/>
          <w:lang w:val="en-US"/>
        </w:rPr>
        <w:t xml:space="preserve"> </w:t>
      </w:r>
      <w:r w:rsidR="006244AA">
        <w:rPr>
          <w:rFonts w:ascii="Times New Roman" w:eastAsia="Times New Roman" w:hAnsi="Times New Roman" w:cs="Times New Roman"/>
          <w:sz w:val="24"/>
          <w:szCs w:val="24"/>
          <w:lang w:val="en-US"/>
        </w:rPr>
        <w:t>for</w:t>
      </w:r>
      <w:r w:rsidRPr="00DA3D57">
        <w:rPr>
          <w:rFonts w:ascii="Times New Roman" w:eastAsia="Times New Roman" w:hAnsi="Times New Roman" w:cs="Times New Roman"/>
          <w:sz w:val="24"/>
          <w:szCs w:val="24"/>
          <w:lang w:val="en-US"/>
        </w:rPr>
        <w:t xml:space="preserve"> each</w:t>
      </w:r>
      <w:r w:rsidR="006C4F10">
        <w:rPr>
          <w:rFonts w:ascii="Times New Roman" w:eastAsia="Times New Roman" w:hAnsi="Times New Roman" w:cs="Times New Roman"/>
          <w:sz w:val="24"/>
          <w:szCs w:val="24"/>
          <w:lang w:val="en-US"/>
        </w:rPr>
        <w:t xml:space="preserve"> corpora, we need to load all brs from each of these files</w:t>
      </w:r>
      <w:r w:rsidRPr="00DA3D57">
        <w:rPr>
          <w:rFonts w:ascii="Times New Roman" w:eastAsia="Times New Roman" w:hAnsi="Times New Roman" w:cs="Times New Roman"/>
          <w:sz w:val="24"/>
          <w:szCs w:val="24"/>
          <w:lang w:val="en-US"/>
        </w:rPr>
        <w:t xml:space="preserve"> in a table for f</w:t>
      </w:r>
      <w:r w:rsidR="0065437F">
        <w:rPr>
          <w:rFonts w:ascii="Times New Roman" w:eastAsia="Times New Roman" w:hAnsi="Times New Roman" w:cs="Times New Roman"/>
          <w:sz w:val="24"/>
          <w:szCs w:val="24"/>
          <w:lang w:val="en-US"/>
        </w:rPr>
        <w:t>urther analysis. We do this job</w:t>
      </w:r>
      <w:r w:rsidRPr="00DA3D57">
        <w:rPr>
          <w:rFonts w:ascii="Times New Roman" w:eastAsia="Times New Roman" w:hAnsi="Times New Roman" w:cs="Times New Roman"/>
          <w:sz w:val="24"/>
          <w:szCs w:val="24"/>
          <w:lang w:val="en-US"/>
        </w:rPr>
        <w:t xml:space="preserve"> </w:t>
      </w:r>
      <w:r w:rsidR="006C4F10">
        <w:rPr>
          <w:rFonts w:ascii="Times New Roman" w:eastAsia="Times New Roman" w:hAnsi="Times New Roman" w:cs="Times New Roman"/>
          <w:sz w:val="24"/>
          <w:szCs w:val="24"/>
          <w:lang w:val="en-US"/>
        </w:rPr>
        <w:t xml:space="preserve">by using the following function: </w:t>
      </w:r>
    </w:p>
    <w:p w:rsidR="006C4F10" w:rsidRDefault="006C4F10" w:rsidP="006C4F10">
      <w:pPr>
        <w:jc w:val="center"/>
        <w:rPr>
          <w:rFonts w:ascii="Times New Roman" w:eastAsia="Times New Roman" w:hAnsi="Times New Roman" w:cs="Times New Roman"/>
          <w:sz w:val="24"/>
          <w:szCs w:val="24"/>
          <w:lang w:val="en-US"/>
        </w:rPr>
      </w:pPr>
      <w:r w:rsidRPr="006C4F10">
        <w:rPr>
          <w:rFonts w:ascii="Times New Roman" w:eastAsia="Times New Roman" w:hAnsi="Times New Roman" w:cs="Times New Roman"/>
          <w:b/>
          <w:bCs/>
          <w:color w:val="0070C0"/>
          <w:sz w:val="24"/>
          <w:szCs w:val="24"/>
          <w:lang w:val="en-US"/>
        </w:rPr>
        <w:t>from</w:t>
      </w:r>
      <w:r w:rsidRPr="00DA3D57">
        <w:rPr>
          <w:rFonts w:ascii="Times New Roman" w:eastAsia="Times New Roman" w:hAnsi="Times New Roman" w:cs="Times New Roman"/>
          <w:sz w:val="24"/>
          <w:szCs w:val="24"/>
          <w:lang w:val="en-US"/>
        </w:rPr>
        <w:t xml:space="preserve"> the load_df_into </w:t>
      </w:r>
      <w:r w:rsidRPr="006C4F10">
        <w:rPr>
          <w:rFonts w:ascii="Times New Roman" w:eastAsia="Times New Roman" w:hAnsi="Times New Roman" w:cs="Times New Roman"/>
          <w:b/>
          <w:bCs/>
          <w:color w:val="0070C0"/>
          <w:sz w:val="24"/>
          <w:szCs w:val="24"/>
          <w:lang w:val="en-US"/>
        </w:rPr>
        <w:t>import</w:t>
      </w:r>
      <w:r>
        <w:rPr>
          <w:rFonts w:ascii="Times New Roman" w:eastAsia="Times New Roman" w:hAnsi="Times New Roman" w:cs="Times New Roman"/>
          <w:sz w:val="24"/>
          <w:szCs w:val="24"/>
          <w:lang w:val="en-US"/>
        </w:rPr>
        <w:t xml:space="preserve"> </w:t>
      </w:r>
      <w:r w:rsidR="00DA3D57" w:rsidRPr="00DA3D57">
        <w:rPr>
          <w:rFonts w:ascii="Times New Roman" w:eastAsia="Times New Roman" w:hAnsi="Times New Roman" w:cs="Times New Roman"/>
          <w:sz w:val="24"/>
          <w:szCs w:val="24"/>
          <w:lang w:val="en-US"/>
        </w:rPr>
        <w:t>loaddata_from_csv_to_table</w:t>
      </w:r>
    </w:p>
    <w:p w:rsidR="00F71BA0" w:rsidRDefault="00F71BA0" w:rsidP="00F71BA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function gets three inputs:</w:t>
      </w:r>
    </w:p>
    <w:p w:rsidR="00F71BA0" w:rsidRPr="00F71BA0" w:rsidRDefault="00F71BA0" w:rsidP="00F71BA0">
      <w:pPr>
        <w:pStyle w:val="ListParagraph"/>
        <w:numPr>
          <w:ilvl w:val="0"/>
          <w:numId w:val="23"/>
        </w:numPr>
        <w:rPr>
          <w:rFonts w:ascii="Times New Roman" w:eastAsia="Times New Roman" w:hAnsi="Times New Roman" w:cs="Times New Roman"/>
          <w:lang w:val="en-US"/>
        </w:rPr>
      </w:pPr>
      <w:r w:rsidRPr="00F71BA0">
        <w:rPr>
          <w:rFonts w:ascii="Times New Roman" w:eastAsia="Times New Roman" w:hAnsi="Times New Roman" w:cs="Times New Roman"/>
          <w:lang w:val="en-US"/>
        </w:rPr>
        <w:t>Corpus_id_name</w:t>
      </w:r>
      <w:r>
        <w:rPr>
          <w:rFonts w:ascii="Times New Roman" w:eastAsia="Times New Roman" w:hAnsi="Times New Roman" w:cs="Times New Roman"/>
          <w:lang w:val="en-US"/>
        </w:rPr>
        <w:t>:</w:t>
      </w:r>
      <w:r w:rsidR="007B1677">
        <w:rPr>
          <w:rFonts w:ascii="Times New Roman" w:eastAsia="Times New Roman" w:hAnsi="Times New Roman" w:cs="Times New Roman"/>
          <w:lang w:val="en-US"/>
        </w:rPr>
        <w:t xml:space="preserve"> Id of the corpus that you need to upload the output json of that into the Psql table.</w:t>
      </w:r>
    </w:p>
    <w:p w:rsidR="00F71BA0" w:rsidRPr="00F71BA0" w:rsidRDefault="00F71BA0" w:rsidP="00F71BA0">
      <w:pPr>
        <w:pStyle w:val="ListParagraph"/>
        <w:numPr>
          <w:ilvl w:val="0"/>
          <w:numId w:val="23"/>
        </w:numPr>
        <w:rPr>
          <w:rFonts w:ascii="Times New Roman" w:eastAsia="Times New Roman" w:hAnsi="Times New Roman" w:cs="Times New Roman"/>
          <w:lang w:val="en-US"/>
        </w:rPr>
      </w:pPr>
      <w:r w:rsidRPr="00F71BA0">
        <w:rPr>
          <w:rFonts w:ascii="Times New Roman" w:eastAsia="Times New Roman" w:hAnsi="Times New Roman" w:cs="Times New Roman"/>
          <w:lang w:val="en-US"/>
        </w:rPr>
        <w:t>flag_source_dir</w:t>
      </w:r>
      <w:r>
        <w:rPr>
          <w:rFonts w:ascii="Times New Roman" w:eastAsia="Times New Roman" w:hAnsi="Times New Roman" w:cs="Times New Roman"/>
          <w:lang w:val="en-US"/>
        </w:rPr>
        <w:t>:</w:t>
      </w:r>
      <w:r w:rsidR="007B1677">
        <w:rPr>
          <w:rFonts w:ascii="Times New Roman" w:eastAsia="Times New Roman" w:hAnsi="Times New Roman" w:cs="Times New Roman"/>
          <w:lang w:val="en-US"/>
        </w:rPr>
        <w:t xml:space="preserve"> I</w:t>
      </w:r>
      <w:r>
        <w:rPr>
          <w:rFonts w:ascii="Times New Roman" w:eastAsia="Times New Roman" w:hAnsi="Times New Roman" w:cs="Times New Roman"/>
          <w:lang w:val="en-US"/>
        </w:rPr>
        <w:t xml:space="preserve">f the source directory is ./data, then it should be zero since only we need to use </w:t>
      </w:r>
      <w:r w:rsidR="007B1677">
        <w:rPr>
          <w:rFonts w:ascii="Times New Roman" w:eastAsia="Times New Roman" w:hAnsi="Times New Roman" w:cs="Times New Roman"/>
          <w:lang w:val="en-US"/>
        </w:rPr>
        <w:t>“</w:t>
      </w:r>
      <w:r w:rsidRPr="00F71BA0">
        <w:rPr>
          <w:rFonts w:ascii="Times New Roman" w:eastAsia="Times New Roman" w:hAnsi="Times New Roman" w:cs="Times New Roman"/>
          <w:lang w:val="en-US"/>
        </w:rPr>
        <w:t>Corpus_id_name</w:t>
      </w:r>
      <w:r w:rsidR="007B1677">
        <w:rPr>
          <w:rFonts w:ascii="Times New Roman" w:eastAsia="Times New Roman" w:hAnsi="Times New Roman" w:cs="Times New Roman"/>
          <w:lang w:val="en-US"/>
        </w:rPr>
        <w:t>” parameter for referring to the specific file that you need to upload.</w:t>
      </w:r>
    </w:p>
    <w:p w:rsidR="00F71BA0" w:rsidRPr="00F71BA0" w:rsidRDefault="00F71BA0" w:rsidP="00F71BA0">
      <w:pPr>
        <w:pStyle w:val="ListParagraph"/>
        <w:numPr>
          <w:ilvl w:val="0"/>
          <w:numId w:val="23"/>
        </w:numPr>
        <w:rPr>
          <w:rFonts w:ascii="Times New Roman" w:eastAsia="Times New Roman" w:hAnsi="Times New Roman" w:cs="Times New Roman"/>
          <w:lang w:val="en-US"/>
        </w:rPr>
      </w:pPr>
      <w:r w:rsidRPr="00F71BA0">
        <w:rPr>
          <w:rFonts w:ascii="Times New Roman" w:eastAsia="Times New Roman" w:hAnsi="Times New Roman" w:cs="Times New Roman"/>
          <w:lang w:val="en-US"/>
        </w:rPr>
        <w:lastRenderedPageBreak/>
        <w:t>file_fulldirectory</w:t>
      </w:r>
      <w:r>
        <w:rPr>
          <w:rFonts w:ascii="Times New Roman" w:eastAsia="Times New Roman" w:hAnsi="Times New Roman" w:cs="Times New Roman"/>
          <w:lang w:val="en-US"/>
        </w:rPr>
        <w:t>:</w:t>
      </w:r>
      <w:r w:rsidR="007B1677">
        <w:rPr>
          <w:rFonts w:ascii="Times New Roman" w:eastAsia="Times New Roman" w:hAnsi="Times New Roman" w:cs="Times New Roman"/>
          <w:lang w:val="en-US"/>
        </w:rPr>
        <w:t xml:space="preserve"> if “</w:t>
      </w:r>
      <w:r w:rsidR="007B1677" w:rsidRPr="00F71BA0">
        <w:rPr>
          <w:rFonts w:ascii="Times New Roman" w:eastAsia="Times New Roman" w:hAnsi="Times New Roman" w:cs="Times New Roman"/>
          <w:lang w:val="en-US"/>
        </w:rPr>
        <w:t>flag_source_dir</w:t>
      </w:r>
      <w:r w:rsidR="007B1677">
        <w:rPr>
          <w:rFonts w:ascii="Times New Roman" w:eastAsia="Times New Roman" w:hAnsi="Times New Roman" w:cs="Times New Roman"/>
          <w:lang w:val="en-US"/>
        </w:rPr>
        <w:t>” is not zero, then you should also specify the exact address of the file to be read and loaded into the Psql table.</w:t>
      </w:r>
    </w:p>
    <w:p w:rsidR="006C4F10" w:rsidRDefault="00F71BA0" w:rsidP="00205E7B">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if you saved the </w:t>
      </w:r>
      <w:r w:rsidR="007B1677">
        <w:rPr>
          <w:rFonts w:ascii="Times New Roman" w:eastAsia="Times New Roman" w:hAnsi="Times New Roman" w:cs="Times New Roman"/>
          <w:sz w:val="24"/>
          <w:szCs w:val="24"/>
          <w:lang w:val="en-US"/>
        </w:rPr>
        <w:t xml:space="preserve">JSON </w:t>
      </w:r>
      <w:r>
        <w:rPr>
          <w:rFonts w:ascii="Times New Roman" w:eastAsia="Times New Roman" w:hAnsi="Times New Roman" w:cs="Times New Roman"/>
          <w:sz w:val="24"/>
          <w:szCs w:val="24"/>
          <w:lang w:val="en-US"/>
        </w:rPr>
        <w:t xml:space="preserve">output for each corpus in the default directory, then it is only needed to give </w:t>
      </w:r>
      <w:r w:rsidR="007B1677">
        <w:rPr>
          <w:rFonts w:ascii="Times New Roman" w:eastAsia="Times New Roman" w:hAnsi="Times New Roman" w:cs="Times New Roman"/>
          <w:sz w:val="24"/>
          <w:szCs w:val="24"/>
          <w:lang w:val="en-US"/>
        </w:rPr>
        <w:t>the id of the corpus to load data from that file to the table. In other cases, for example, when we want to some additional papers for a corpus and we don’t want to process the whole corpus, we can save the result of the extra papers in another file and directly from that file we load data into the database.</w:t>
      </w:r>
    </w:p>
    <w:p w:rsidR="003D4A0B" w:rsidRDefault="007B1677" w:rsidP="004A2A8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 read data of each </w:t>
      </w:r>
      <w:r w:rsidR="003D4A0B">
        <w:rPr>
          <w:rFonts w:ascii="Times New Roman" w:eastAsia="Times New Roman" w:hAnsi="Times New Roman" w:cs="Times New Roman"/>
          <w:sz w:val="24"/>
          <w:szCs w:val="24"/>
          <w:lang w:val="en-US"/>
        </w:rPr>
        <w:t>JSON</w:t>
      </w:r>
      <w:r>
        <w:rPr>
          <w:rFonts w:ascii="Times New Roman" w:eastAsia="Times New Roman" w:hAnsi="Times New Roman" w:cs="Times New Roman"/>
          <w:sz w:val="24"/>
          <w:szCs w:val="24"/>
          <w:lang w:val="en-US"/>
        </w:rPr>
        <w:t xml:space="preserve"> f</w:t>
      </w:r>
      <w:r w:rsidR="003D4A0B">
        <w:rPr>
          <w:rFonts w:ascii="Times New Roman" w:eastAsia="Times New Roman" w:hAnsi="Times New Roman" w:cs="Times New Roman"/>
          <w:sz w:val="24"/>
          <w:szCs w:val="24"/>
          <w:lang w:val="en-US"/>
        </w:rPr>
        <w:t>ile and focus</w:t>
      </w:r>
      <w:r>
        <w:rPr>
          <w:rFonts w:ascii="Times New Roman" w:eastAsia="Times New Roman" w:hAnsi="Times New Roman" w:cs="Times New Roman"/>
          <w:sz w:val="24"/>
          <w:szCs w:val="24"/>
          <w:lang w:val="en-US"/>
        </w:rPr>
        <w:t xml:space="preserve"> on the list of </w:t>
      </w:r>
      <w:r w:rsidR="003D4A0B">
        <w:rPr>
          <w:rFonts w:ascii="Times New Roman" w:eastAsia="Times New Roman" w:hAnsi="Times New Roman" w:cs="Times New Roman"/>
          <w:sz w:val="24"/>
          <w:szCs w:val="24"/>
          <w:lang w:val="en-US"/>
        </w:rPr>
        <w:t xml:space="preserve">“br”s of them. </w:t>
      </w:r>
      <w:r w:rsidR="004A2A80">
        <w:rPr>
          <w:rFonts w:ascii="Times New Roman" w:eastAsia="Times New Roman" w:hAnsi="Times New Roman" w:cs="Times New Roman"/>
          <w:sz w:val="24"/>
          <w:szCs w:val="24"/>
          <w:lang w:val="en-US"/>
        </w:rPr>
        <w:t>The Psql table has the following columns:</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Corpus: the symbol for corpuses (e.g. 0001 for ssoar)</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Iri: the generated iri for each br</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br_value: each br value for each record</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a: the type of each br</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contributor:</w:t>
      </w:r>
      <w:r w:rsidR="003D4A0B" w:rsidRPr="004A2A80">
        <w:rPr>
          <w:rFonts w:ascii="Times New Roman" w:eastAsia="Times New Roman" w:hAnsi="Times New Roman" w:cs="Times New Roman"/>
          <w:lang w:val="en-US"/>
        </w:rPr>
        <w:t xml:space="preserve"> </w:t>
      </w:r>
      <w:r w:rsidR="00A47A71">
        <w:rPr>
          <w:rFonts w:ascii="Times New Roman" w:eastAsia="Times New Roman" w:hAnsi="Times New Roman" w:cs="Times New Roman"/>
          <w:lang w:val="en-US"/>
        </w:rPr>
        <w:t>the authors’ and publishers’ information</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date:</w:t>
      </w:r>
      <w:r w:rsidR="00A47A71">
        <w:rPr>
          <w:rFonts w:ascii="Times New Roman" w:eastAsia="Times New Roman" w:hAnsi="Times New Roman" w:cs="Times New Roman"/>
          <w:lang w:val="en-US"/>
        </w:rPr>
        <w:t xml:space="preserve"> the information about the date of publishing</w:t>
      </w:r>
    </w:p>
    <w:p w:rsidR="004A2A80" w:rsidRPr="004A2A80" w:rsidRDefault="003D4A0B" w:rsidP="004A2A80">
      <w:pPr>
        <w:pStyle w:val="ListParagraph"/>
        <w:numPr>
          <w:ilvl w:val="0"/>
          <w:numId w:val="26"/>
        </w:numPr>
        <w:spacing w:after="0"/>
        <w:rPr>
          <w:rFonts w:ascii="Times New Roman" w:eastAsia="Times New Roman" w:hAnsi="Times New Roman" w:cs="Times New Roman"/>
          <w:lang w:val="en-US"/>
        </w:rPr>
      </w:pPr>
      <w:r w:rsidRPr="004A2A80">
        <w:rPr>
          <w:rFonts w:ascii="Times New Roman" w:eastAsia="Times New Roman" w:hAnsi="Times New Roman" w:cs="Times New Roman"/>
          <w:lang w:val="en-US"/>
        </w:rPr>
        <w:t>identifier</w:t>
      </w:r>
      <w:r w:rsidR="004A2A80">
        <w:rPr>
          <w:rFonts w:ascii="Times New Roman" w:eastAsia="Times New Roman" w:hAnsi="Times New Roman" w:cs="Times New Roman"/>
          <w:lang w:val="en-US"/>
        </w:rPr>
        <w:t>:</w:t>
      </w:r>
      <w:r w:rsidR="00A47A71">
        <w:rPr>
          <w:rFonts w:ascii="Times New Roman" w:eastAsia="Times New Roman" w:hAnsi="Times New Roman" w:cs="Times New Roman"/>
          <w:lang w:val="en-US"/>
        </w:rPr>
        <w:t xml:space="preserve"> identifier information such as Doi, URL, and etc.</w:t>
      </w:r>
    </w:p>
    <w:p w:rsidR="004A2A80" w:rsidRPr="004A2A80" w:rsidRDefault="003D4A0B" w:rsidP="004A2A80">
      <w:pPr>
        <w:pStyle w:val="ListParagraph"/>
        <w:numPr>
          <w:ilvl w:val="0"/>
          <w:numId w:val="26"/>
        </w:numPr>
        <w:spacing w:after="0"/>
        <w:rPr>
          <w:rFonts w:ascii="Times New Roman" w:eastAsia="Times New Roman" w:hAnsi="Times New Roman" w:cs="Times New Roman"/>
          <w:lang w:val="en-US"/>
        </w:rPr>
      </w:pPr>
      <w:r w:rsidRPr="004A2A80">
        <w:rPr>
          <w:rFonts w:ascii="Times New Roman" w:eastAsia="Times New Roman" w:hAnsi="Times New Roman" w:cs="Times New Roman"/>
          <w:lang w:val="en-US"/>
        </w:rPr>
        <w:t>label</w:t>
      </w:r>
      <w:r w:rsidR="004A2A80">
        <w:rPr>
          <w:rFonts w:ascii="Times New Roman" w:eastAsia="Times New Roman" w:hAnsi="Times New Roman" w:cs="Times New Roman"/>
          <w:lang w:val="en-US"/>
        </w:rPr>
        <w:t>:</w:t>
      </w:r>
      <w:r w:rsidR="00A47A71">
        <w:rPr>
          <w:rFonts w:ascii="Times New Roman" w:eastAsia="Times New Roman" w:hAnsi="Times New Roman" w:cs="Times New Roman"/>
          <w:lang w:val="en-US"/>
        </w:rPr>
        <w:t xml:space="preserve"> the label for the record </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title:</w:t>
      </w:r>
      <w:r w:rsidR="00A47A71">
        <w:rPr>
          <w:rFonts w:ascii="Times New Roman" w:eastAsia="Times New Roman" w:hAnsi="Times New Roman" w:cs="Times New Roman"/>
          <w:lang w:val="en-US"/>
        </w:rPr>
        <w:t xml:space="preserve"> title of the record</w:t>
      </w:r>
    </w:p>
    <w:p w:rsidR="004A2A80" w:rsidRPr="004A2A80" w:rsidRDefault="004A2A80" w:rsidP="00A47A71">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citation:</w:t>
      </w:r>
      <w:r w:rsidR="003D4A0B" w:rsidRPr="004A2A80">
        <w:rPr>
          <w:rFonts w:ascii="Times New Roman" w:eastAsia="Times New Roman" w:hAnsi="Times New Roman" w:cs="Times New Roman"/>
          <w:lang w:val="en-US"/>
        </w:rPr>
        <w:t xml:space="preserve"> </w:t>
      </w:r>
      <w:r w:rsidR="00A47A71">
        <w:rPr>
          <w:rFonts w:ascii="Times New Roman" w:eastAsia="Times New Roman" w:hAnsi="Times New Roman" w:cs="Times New Roman"/>
          <w:lang w:val="en-US"/>
        </w:rPr>
        <w:t>information about records cited in the work</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reference:</w:t>
      </w:r>
      <w:r w:rsidR="003D4A0B" w:rsidRPr="004A2A80">
        <w:rPr>
          <w:rFonts w:ascii="Times New Roman" w:eastAsia="Times New Roman" w:hAnsi="Times New Roman" w:cs="Times New Roman"/>
          <w:lang w:val="en-US"/>
        </w:rPr>
        <w:t xml:space="preserve"> </w:t>
      </w:r>
      <w:r w:rsidR="00A47A71">
        <w:rPr>
          <w:rFonts w:ascii="Times New Roman" w:eastAsia="Times New Roman" w:hAnsi="Times New Roman" w:cs="Times New Roman"/>
          <w:lang w:val="en-US"/>
        </w:rPr>
        <w:t>information about the list of reference strings</w:t>
      </w:r>
    </w:p>
    <w:p w:rsidR="004A2A80" w:rsidRPr="004A2A80" w:rsidRDefault="004A2A80" w:rsidP="004A2A80">
      <w:pPr>
        <w:pStyle w:val="ListParagraph"/>
        <w:numPr>
          <w:ilvl w:val="0"/>
          <w:numId w:val="26"/>
        </w:numPr>
        <w:spacing w:after="0"/>
        <w:rPr>
          <w:rFonts w:ascii="Times New Roman" w:eastAsia="Times New Roman" w:hAnsi="Times New Roman" w:cs="Times New Roman"/>
          <w:lang w:val="en-US"/>
        </w:rPr>
      </w:pPr>
      <w:r>
        <w:rPr>
          <w:rFonts w:ascii="Times New Roman" w:eastAsia="Times New Roman" w:hAnsi="Times New Roman" w:cs="Times New Roman"/>
          <w:lang w:val="en-US"/>
        </w:rPr>
        <w:t>inserttoken:</w:t>
      </w:r>
      <w:r w:rsidR="003D4A0B" w:rsidRPr="004A2A80">
        <w:rPr>
          <w:rFonts w:ascii="Times New Roman" w:eastAsia="Times New Roman" w:hAnsi="Times New Roman" w:cs="Times New Roman"/>
          <w:lang w:val="en-US"/>
        </w:rPr>
        <w:t xml:space="preserve"> </w:t>
      </w:r>
      <w:r w:rsidR="00A47A71">
        <w:rPr>
          <w:rFonts w:ascii="Times New Roman" w:eastAsia="Times New Roman" w:hAnsi="Times New Roman" w:cs="Times New Roman"/>
          <w:lang w:val="en-US"/>
        </w:rPr>
        <w:t>an auxiliary value to show that when a record is inserted into the table.</w:t>
      </w:r>
    </w:p>
    <w:p w:rsidR="003D4A0B" w:rsidRDefault="004A2A80" w:rsidP="004A2A80">
      <w:pPr>
        <w:pStyle w:val="ListParagraph"/>
        <w:numPr>
          <w:ilvl w:val="0"/>
          <w:numId w:val="26"/>
        </w:numPr>
        <w:spacing w:after="0"/>
        <w:rPr>
          <w:rFonts w:ascii="Times New Roman" w:eastAsia="Times New Roman" w:hAnsi="Times New Roman" w:cs="Times New Roman"/>
          <w:lang w:val="en-US"/>
        </w:rPr>
      </w:pPr>
      <w:r w:rsidRPr="004A2A80">
        <w:rPr>
          <w:rFonts w:ascii="Times New Roman" w:eastAsia="Times New Roman" w:hAnsi="Times New Roman" w:cs="Times New Roman"/>
          <w:lang w:val="en-US"/>
        </w:rPr>
        <w:t>ex_mat_cor</w:t>
      </w:r>
      <w:r>
        <w:rPr>
          <w:rFonts w:ascii="Times New Roman" w:eastAsia="Times New Roman" w:hAnsi="Times New Roman" w:cs="Times New Roman"/>
          <w:lang w:val="en-US"/>
        </w:rPr>
        <w:t>:</w:t>
      </w:r>
      <w:r w:rsidR="003F7F2B">
        <w:rPr>
          <w:rFonts w:ascii="Times New Roman" w:eastAsia="Times New Roman" w:hAnsi="Times New Roman" w:cs="Times New Roman"/>
          <w:lang w:val="en-US"/>
        </w:rPr>
        <w:t xml:space="preserve"> extracted information about the corpus of br from iri value</w:t>
      </w:r>
    </w:p>
    <w:p w:rsidR="00A07881" w:rsidRDefault="00A07881" w:rsidP="00A07881">
      <w:pPr>
        <w:pStyle w:val="ListParagraph"/>
        <w:numPr>
          <w:ilvl w:val="0"/>
          <w:numId w:val="26"/>
        </w:numPr>
        <w:spacing w:after="0"/>
        <w:rPr>
          <w:rFonts w:ascii="Times New Roman" w:eastAsia="Times New Roman" w:hAnsi="Times New Roman" w:cs="Times New Roman"/>
          <w:lang w:val="en-US"/>
        </w:rPr>
      </w:pPr>
      <w:r w:rsidRPr="00A07881">
        <w:rPr>
          <w:rFonts w:ascii="Times New Roman" w:eastAsia="Times New Roman" w:hAnsi="Times New Roman" w:cs="Times New Roman"/>
          <w:lang w:val="en-US"/>
        </w:rPr>
        <w:t>auxnr</w:t>
      </w:r>
      <w:r>
        <w:rPr>
          <w:rFonts w:ascii="Times New Roman" w:eastAsia="Times New Roman" w:hAnsi="Times New Roman" w:cs="Times New Roman"/>
          <w:lang w:val="en-US"/>
        </w:rPr>
        <w:t>: An auto incremental</w:t>
      </w:r>
      <w:r w:rsidR="003617AB">
        <w:rPr>
          <w:rFonts w:ascii="Times New Roman" w:eastAsia="Times New Roman" w:hAnsi="Times New Roman" w:cs="Times New Roman"/>
          <w:lang w:val="en-US"/>
        </w:rPr>
        <w:t xml:space="preserve"> value for referring each br in the table. iri are not enough since we may have same br from some different sources. (e.g different reference strings which refer to a same bibliographic record).</w:t>
      </w:r>
    </w:p>
    <w:p w:rsidR="00E13F2D" w:rsidRPr="004A2A80" w:rsidRDefault="00E13F2D" w:rsidP="00E13F2D">
      <w:pPr>
        <w:pStyle w:val="ListParagraph"/>
        <w:spacing w:after="0"/>
        <w:rPr>
          <w:rFonts w:ascii="Times New Roman" w:eastAsia="Times New Roman" w:hAnsi="Times New Roman" w:cs="Times New Roman"/>
          <w:lang w:val="en-US"/>
        </w:rPr>
      </w:pPr>
    </w:p>
    <w:p w:rsidR="003F7F2B" w:rsidRPr="00E13F2D" w:rsidRDefault="00E13F2D" w:rsidP="00E13F2D">
      <w:pPr>
        <w:spacing w:line="240" w:lineRule="auto"/>
        <w:outlineLvl w:val="1"/>
        <w:rPr>
          <w:rFonts w:ascii="Times New Roman" w:eastAsia="Times New Roman" w:hAnsi="Times New Roman" w:cs="Times New Roman"/>
          <w:b/>
          <w:bCs/>
          <w:sz w:val="28"/>
          <w:szCs w:val="28"/>
          <w:lang w:val="en-US"/>
        </w:rPr>
      </w:pPr>
      <w:r w:rsidRPr="00E13F2D">
        <w:rPr>
          <w:rFonts w:ascii="Times New Roman" w:eastAsia="Times New Roman" w:hAnsi="Times New Roman" w:cs="Times New Roman"/>
          <w:b/>
          <w:bCs/>
          <w:sz w:val="28"/>
          <w:szCs w:val="28"/>
          <w:lang w:val="en-US"/>
        </w:rPr>
        <w:t>4-3- Remove Dublicates from t</w:t>
      </w:r>
      <w:r w:rsidR="00B652A4">
        <w:rPr>
          <w:rFonts w:ascii="Times New Roman" w:eastAsia="Times New Roman" w:hAnsi="Times New Roman" w:cs="Times New Roman"/>
          <w:b/>
          <w:bCs/>
          <w:sz w:val="28"/>
          <w:szCs w:val="28"/>
          <w:lang w:val="en-US"/>
        </w:rPr>
        <w:t>he Psql T</w:t>
      </w:r>
      <w:r>
        <w:rPr>
          <w:rFonts w:ascii="Times New Roman" w:eastAsia="Times New Roman" w:hAnsi="Times New Roman" w:cs="Times New Roman"/>
          <w:b/>
          <w:bCs/>
          <w:sz w:val="28"/>
          <w:szCs w:val="28"/>
          <w:lang w:val="en-US"/>
        </w:rPr>
        <w:t>able:</w:t>
      </w:r>
    </w:p>
    <w:p w:rsidR="00A07881" w:rsidRDefault="00DA3D57" w:rsidP="003D4A0B">
      <w:pPr>
        <w:rPr>
          <w:rFonts w:ascii="Times New Roman" w:eastAsia="Times New Roman" w:hAnsi="Times New Roman" w:cs="Times New Roman"/>
          <w:sz w:val="24"/>
          <w:szCs w:val="24"/>
          <w:lang w:val="en-US"/>
        </w:rPr>
      </w:pPr>
      <w:r w:rsidRPr="003D4A0B">
        <w:rPr>
          <w:rFonts w:ascii="Times New Roman" w:eastAsia="Times New Roman" w:hAnsi="Times New Roman" w:cs="Times New Roman"/>
          <w:sz w:val="24"/>
          <w:szCs w:val="24"/>
          <w:lang w:val="en-US"/>
        </w:rPr>
        <w:t xml:space="preserve">The next step would be removing </w:t>
      </w:r>
      <w:r w:rsidR="00A07881">
        <w:rPr>
          <w:rFonts w:ascii="Times New Roman" w:eastAsia="Times New Roman" w:hAnsi="Times New Roman" w:cs="Times New Roman"/>
          <w:sz w:val="24"/>
          <w:szCs w:val="24"/>
          <w:lang w:val="en-US"/>
        </w:rPr>
        <w:t>duplicates</w:t>
      </w:r>
      <w:r w:rsidRPr="003D4A0B">
        <w:rPr>
          <w:rFonts w:ascii="Times New Roman" w:eastAsia="Times New Roman" w:hAnsi="Times New Roman" w:cs="Times New Roman"/>
          <w:sz w:val="24"/>
          <w:szCs w:val="24"/>
          <w:lang w:val="en-US"/>
        </w:rPr>
        <w:t xml:space="preserve"> from list of </w:t>
      </w:r>
      <w:r w:rsidR="00A07881">
        <w:rPr>
          <w:rFonts w:ascii="Times New Roman" w:eastAsia="Times New Roman" w:hAnsi="Times New Roman" w:cs="Times New Roman"/>
          <w:sz w:val="24"/>
          <w:szCs w:val="24"/>
          <w:lang w:val="en-US"/>
        </w:rPr>
        <w:t>brs</w:t>
      </w:r>
      <w:r w:rsidRPr="003D4A0B">
        <w:rPr>
          <w:rFonts w:ascii="Times New Roman" w:eastAsia="Times New Roman" w:hAnsi="Times New Roman" w:cs="Times New Roman"/>
          <w:sz w:val="24"/>
          <w:szCs w:val="24"/>
          <w:lang w:val="en-US"/>
        </w:rPr>
        <w:t>, which we remove them by applying</w:t>
      </w:r>
      <w:r w:rsidR="00A07881">
        <w:rPr>
          <w:rFonts w:ascii="Times New Roman" w:eastAsia="Times New Roman" w:hAnsi="Times New Roman" w:cs="Times New Roman"/>
          <w:sz w:val="24"/>
          <w:szCs w:val="24"/>
          <w:lang w:val="en-US"/>
        </w:rPr>
        <w:t>:</w:t>
      </w:r>
    </w:p>
    <w:p w:rsidR="00206E96" w:rsidRDefault="00206E96" w:rsidP="00796BC3">
      <w:pPr>
        <w:jc w:val="center"/>
        <w:rPr>
          <w:rFonts w:ascii="Times New Roman" w:eastAsia="Times New Roman" w:hAnsi="Times New Roman" w:cs="Times New Roman"/>
          <w:sz w:val="24"/>
          <w:szCs w:val="24"/>
          <w:lang w:val="en-US"/>
        </w:rPr>
      </w:pPr>
      <w:r w:rsidRPr="00796BC3">
        <w:rPr>
          <w:rFonts w:ascii="Times New Roman" w:eastAsia="Times New Roman" w:hAnsi="Times New Roman" w:cs="Times New Roman"/>
          <w:b/>
          <w:bCs/>
          <w:color w:val="0070C0"/>
          <w:sz w:val="24"/>
          <w:szCs w:val="24"/>
          <w:lang w:val="en-US"/>
        </w:rPr>
        <w:t>from</w:t>
      </w:r>
      <w:r>
        <w:rPr>
          <w:rFonts w:ascii="Times New Roman" w:eastAsia="Times New Roman" w:hAnsi="Times New Roman" w:cs="Times New Roman"/>
          <w:sz w:val="24"/>
          <w:szCs w:val="24"/>
          <w:lang w:val="en-US"/>
        </w:rPr>
        <w:t xml:space="preserve"> remove_dublicate </w:t>
      </w:r>
      <w:r w:rsidRPr="00796BC3">
        <w:rPr>
          <w:rFonts w:ascii="Times New Roman" w:eastAsia="Times New Roman" w:hAnsi="Times New Roman" w:cs="Times New Roman"/>
          <w:b/>
          <w:bCs/>
          <w:color w:val="0070C0"/>
          <w:sz w:val="24"/>
          <w:szCs w:val="24"/>
          <w:lang w:val="en-US"/>
        </w:rPr>
        <w:t>import</w:t>
      </w:r>
      <w:r>
        <w:rPr>
          <w:rFonts w:ascii="Times New Roman" w:eastAsia="Times New Roman" w:hAnsi="Times New Roman" w:cs="Times New Roman"/>
          <w:sz w:val="24"/>
          <w:szCs w:val="24"/>
          <w:lang w:val="en-US"/>
        </w:rPr>
        <w:t xml:space="preserve"> </w:t>
      </w:r>
      <w:r w:rsidRPr="00206E96">
        <w:rPr>
          <w:rFonts w:ascii="Times New Roman" w:eastAsia="Times New Roman" w:hAnsi="Times New Roman" w:cs="Times New Roman"/>
          <w:sz w:val="24"/>
          <w:szCs w:val="24"/>
          <w:lang w:val="en-US"/>
        </w:rPr>
        <w:t>remove_dub_record</w:t>
      </w:r>
    </w:p>
    <w:p w:rsidR="00DA3D57" w:rsidRDefault="002E0F54" w:rsidP="00E03FA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At first, the function checks </w:t>
      </w:r>
      <w:r w:rsidR="00DA3D57" w:rsidRPr="003D4A0B">
        <w:rPr>
          <w:rFonts w:ascii="Times New Roman" w:eastAsia="Times New Roman" w:hAnsi="Times New Roman" w:cs="Times New Roman"/>
          <w:sz w:val="24"/>
          <w:szCs w:val="24"/>
          <w:lang w:val="en-US"/>
        </w:rPr>
        <w:t xml:space="preserve">the whole br records, if </w:t>
      </w:r>
      <w:r w:rsidR="00E03FA7">
        <w:rPr>
          <w:rFonts w:ascii="Times New Roman" w:eastAsia="Times New Roman" w:hAnsi="Times New Roman" w:cs="Times New Roman"/>
          <w:sz w:val="24"/>
          <w:szCs w:val="24"/>
          <w:lang w:val="en-US"/>
        </w:rPr>
        <w:t>it could find</w:t>
      </w:r>
      <w:r w:rsidR="00DA3D57" w:rsidRPr="003D4A0B">
        <w:rPr>
          <w:rFonts w:ascii="Times New Roman" w:eastAsia="Times New Roman" w:hAnsi="Times New Roman" w:cs="Times New Roman"/>
          <w:sz w:val="24"/>
          <w:szCs w:val="24"/>
          <w:lang w:val="en-US"/>
        </w:rPr>
        <w:t xml:space="preserve"> </w:t>
      </w:r>
      <w:r w:rsidR="00E03FA7">
        <w:rPr>
          <w:rFonts w:ascii="Times New Roman" w:eastAsia="Times New Roman" w:hAnsi="Times New Roman" w:cs="Times New Roman"/>
          <w:sz w:val="24"/>
          <w:szCs w:val="24"/>
          <w:lang w:val="en-US"/>
        </w:rPr>
        <w:t>brs</w:t>
      </w:r>
      <w:r w:rsidR="00DA3D57" w:rsidRPr="003D4A0B">
        <w:rPr>
          <w:rFonts w:ascii="Times New Roman" w:eastAsia="Times New Roman" w:hAnsi="Times New Roman" w:cs="Times New Roman"/>
          <w:sz w:val="24"/>
          <w:szCs w:val="24"/>
          <w:lang w:val="en-US"/>
        </w:rPr>
        <w:t xml:space="preserve"> </w:t>
      </w:r>
      <w:r w:rsidR="00E03FA7">
        <w:rPr>
          <w:rFonts w:ascii="Times New Roman" w:eastAsia="Times New Roman" w:hAnsi="Times New Roman" w:cs="Times New Roman"/>
          <w:sz w:val="24"/>
          <w:szCs w:val="24"/>
          <w:lang w:val="en-US"/>
        </w:rPr>
        <w:t>with</w:t>
      </w:r>
      <w:r w:rsidR="00DA3D57" w:rsidRPr="003D4A0B">
        <w:rPr>
          <w:rFonts w:ascii="Times New Roman" w:eastAsia="Times New Roman" w:hAnsi="Times New Roman" w:cs="Times New Roman"/>
          <w:sz w:val="24"/>
          <w:szCs w:val="24"/>
          <w:lang w:val="en-US"/>
        </w:rPr>
        <w:t xml:space="preserve"> </w:t>
      </w:r>
      <w:r w:rsidR="00E03FA7">
        <w:rPr>
          <w:rFonts w:ascii="Times New Roman" w:eastAsia="Times New Roman" w:hAnsi="Times New Roman" w:cs="Times New Roman"/>
          <w:sz w:val="24"/>
          <w:szCs w:val="24"/>
          <w:lang w:val="en-US"/>
        </w:rPr>
        <w:t>a same iri</w:t>
      </w:r>
      <w:r w:rsidR="00DA3D57" w:rsidRPr="003D4A0B">
        <w:rPr>
          <w:rFonts w:ascii="Times New Roman" w:eastAsia="Times New Roman" w:hAnsi="Times New Roman" w:cs="Times New Roman"/>
          <w:sz w:val="24"/>
          <w:szCs w:val="24"/>
          <w:lang w:val="en-US"/>
        </w:rPr>
        <w:t xml:space="preserve">, then it </w:t>
      </w:r>
      <w:r w:rsidR="00E03FA7">
        <w:rPr>
          <w:rFonts w:ascii="Times New Roman" w:eastAsia="Times New Roman" w:hAnsi="Times New Roman" w:cs="Times New Roman"/>
          <w:sz w:val="24"/>
          <w:szCs w:val="24"/>
          <w:lang w:val="en-US"/>
        </w:rPr>
        <w:t xml:space="preserve">tries to find which one has </w:t>
      </w:r>
      <w:r w:rsidR="00DA3D57" w:rsidRPr="003D4A0B">
        <w:rPr>
          <w:rFonts w:ascii="Times New Roman" w:eastAsia="Times New Roman" w:hAnsi="Times New Roman" w:cs="Times New Roman"/>
          <w:sz w:val="24"/>
          <w:szCs w:val="24"/>
          <w:lang w:val="en-US"/>
        </w:rPr>
        <w:t>reference strings</w:t>
      </w:r>
      <w:r w:rsidR="00E03FA7">
        <w:rPr>
          <w:rFonts w:ascii="Times New Roman" w:eastAsia="Times New Roman" w:hAnsi="Times New Roman" w:cs="Times New Roman"/>
          <w:sz w:val="24"/>
          <w:szCs w:val="24"/>
          <w:lang w:val="en-US"/>
        </w:rPr>
        <w:t xml:space="preserve"> to keep the record.</w:t>
      </w:r>
      <w:r w:rsidR="00DA3D57" w:rsidRPr="003D4A0B">
        <w:rPr>
          <w:rFonts w:ascii="Times New Roman" w:eastAsia="Times New Roman" w:hAnsi="Times New Roman" w:cs="Times New Roman"/>
          <w:sz w:val="24"/>
          <w:szCs w:val="24"/>
          <w:lang w:val="en-US"/>
        </w:rPr>
        <w:t xml:space="preserve"> </w:t>
      </w:r>
      <w:r w:rsidR="00DF6988">
        <w:rPr>
          <w:rFonts w:ascii="Times New Roman" w:eastAsia="Times New Roman" w:hAnsi="Times New Roman" w:cs="Times New Roman"/>
          <w:sz w:val="24"/>
          <w:szCs w:val="24"/>
          <w:lang w:val="en-US"/>
        </w:rPr>
        <w:t>If</w:t>
      </w:r>
      <w:r w:rsidR="00DA3D57" w:rsidRPr="003D4A0B">
        <w:rPr>
          <w:rFonts w:ascii="Times New Roman" w:eastAsia="Times New Roman" w:hAnsi="Times New Roman" w:cs="Times New Roman"/>
          <w:sz w:val="24"/>
          <w:szCs w:val="24"/>
          <w:lang w:val="en-US"/>
        </w:rPr>
        <w:t xml:space="preserve"> all of them don’t have any reference strings, then it </w:t>
      </w:r>
      <w:r w:rsidR="00DF6988">
        <w:rPr>
          <w:rFonts w:ascii="Times New Roman" w:eastAsia="Times New Roman" w:hAnsi="Times New Roman" w:cs="Times New Roman"/>
          <w:sz w:val="24"/>
          <w:szCs w:val="24"/>
          <w:lang w:val="en-US"/>
        </w:rPr>
        <w:t>checks</w:t>
      </w:r>
      <w:r w:rsidR="00DA3D57" w:rsidRPr="003D4A0B">
        <w:rPr>
          <w:rFonts w:ascii="Times New Roman" w:eastAsia="Times New Roman" w:hAnsi="Times New Roman" w:cs="Times New Roman"/>
          <w:sz w:val="24"/>
          <w:szCs w:val="24"/>
          <w:lang w:val="en-US"/>
        </w:rPr>
        <w:t xml:space="preserve"> which br contains some metadata, and then remove those without metadata. If none of two </w:t>
      </w:r>
      <w:r w:rsidR="00AA7E8C">
        <w:rPr>
          <w:rFonts w:ascii="Times New Roman" w:eastAsia="Times New Roman" w:hAnsi="Times New Roman" w:cs="Times New Roman"/>
          <w:sz w:val="24"/>
          <w:szCs w:val="24"/>
          <w:lang w:val="en-US"/>
        </w:rPr>
        <w:t>above</w:t>
      </w:r>
      <w:r w:rsidR="00DF6988">
        <w:rPr>
          <w:rFonts w:ascii="Times New Roman" w:eastAsia="Times New Roman" w:hAnsi="Times New Roman" w:cs="Times New Roman"/>
          <w:sz w:val="24"/>
          <w:szCs w:val="24"/>
          <w:lang w:val="en-US"/>
        </w:rPr>
        <w:t xml:space="preserve"> </w:t>
      </w:r>
      <w:r w:rsidR="00AA7E8C">
        <w:rPr>
          <w:rFonts w:ascii="Times New Roman" w:eastAsia="Times New Roman" w:hAnsi="Times New Roman" w:cs="Times New Roman"/>
          <w:sz w:val="24"/>
          <w:szCs w:val="24"/>
          <w:lang w:val="en-US"/>
        </w:rPr>
        <w:t>checks find</w:t>
      </w:r>
      <w:r w:rsidR="00DA3D57" w:rsidRPr="003D4A0B">
        <w:rPr>
          <w:rFonts w:ascii="Times New Roman" w:eastAsia="Times New Roman" w:hAnsi="Times New Roman" w:cs="Times New Roman"/>
          <w:sz w:val="24"/>
          <w:szCs w:val="24"/>
          <w:lang w:val="en-US"/>
        </w:rPr>
        <w:t xml:space="preserve"> a candidate to be kept then one item randomly will be picked and afterward, all </w:t>
      </w:r>
      <w:r w:rsidR="00DF6988">
        <w:rPr>
          <w:rFonts w:ascii="Times New Roman" w:eastAsia="Times New Roman" w:hAnsi="Times New Roman" w:cs="Times New Roman"/>
          <w:sz w:val="24"/>
          <w:szCs w:val="24"/>
          <w:lang w:val="en-US"/>
        </w:rPr>
        <w:t>others</w:t>
      </w:r>
      <w:r w:rsidR="00DA3D57" w:rsidRPr="003D4A0B">
        <w:rPr>
          <w:rFonts w:ascii="Times New Roman" w:eastAsia="Times New Roman" w:hAnsi="Times New Roman" w:cs="Times New Roman"/>
          <w:sz w:val="24"/>
          <w:szCs w:val="24"/>
          <w:lang w:val="en-US"/>
        </w:rPr>
        <w:t xml:space="preserve"> will be removed.</w:t>
      </w:r>
    </w:p>
    <w:p w:rsidR="00E925C1" w:rsidRPr="00E13F2D" w:rsidRDefault="00E13F2D" w:rsidP="00E13F2D">
      <w:pPr>
        <w:spacing w:line="240" w:lineRule="auto"/>
        <w:outlineLvl w:val="1"/>
        <w:rPr>
          <w:rFonts w:ascii="Times New Roman" w:eastAsia="Times New Roman" w:hAnsi="Times New Roman" w:cs="Times New Roman"/>
          <w:b/>
          <w:bCs/>
          <w:sz w:val="28"/>
          <w:szCs w:val="28"/>
          <w:lang w:val="en-US"/>
        </w:rPr>
      </w:pPr>
      <w:r w:rsidRPr="00E13F2D">
        <w:rPr>
          <w:rFonts w:ascii="Times New Roman" w:eastAsia="Times New Roman" w:hAnsi="Times New Roman" w:cs="Times New Roman"/>
          <w:b/>
          <w:bCs/>
          <w:sz w:val="28"/>
          <w:szCs w:val="28"/>
          <w:lang w:val="en-US"/>
        </w:rPr>
        <w:t xml:space="preserve">4-4- Convert “iri”s from EXCITE </w:t>
      </w:r>
      <w:r w:rsidR="00B652A4">
        <w:rPr>
          <w:rFonts w:ascii="Times New Roman" w:eastAsia="Times New Roman" w:hAnsi="Times New Roman" w:cs="Times New Roman"/>
          <w:b/>
          <w:bCs/>
          <w:sz w:val="28"/>
          <w:szCs w:val="28"/>
          <w:lang w:val="en-US"/>
        </w:rPr>
        <w:t>F</w:t>
      </w:r>
      <w:r w:rsidRPr="00E13F2D">
        <w:rPr>
          <w:rFonts w:ascii="Times New Roman" w:eastAsia="Times New Roman" w:hAnsi="Times New Roman" w:cs="Times New Roman"/>
          <w:b/>
          <w:bCs/>
          <w:sz w:val="28"/>
          <w:szCs w:val="28"/>
          <w:lang w:val="en-US"/>
        </w:rPr>
        <w:t xml:space="preserve">ormat </w:t>
      </w:r>
      <w:r w:rsidR="00B652A4">
        <w:rPr>
          <w:rFonts w:ascii="Times New Roman" w:eastAsia="Times New Roman" w:hAnsi="Times New Roman" w:cs="Times New Roman"/>
          <w:b/>
          <w:bCs/>
          <w:sz w:val="28"/>
          <w:szCs w:val="28"/>
          <w:lang w:val="en-US"/>
        </w:rPr>
        <w:t>to OCC F</w:t>
      </w:r>
      <w:r w:rsidRPr="00E13F2D">
        <w:rPr>
          <w:rFonts w:ascii="Times New Roman" w:eastAsia="Times New Roman" w:hAnsi="Times New Roman" w:cs="Times New Roman"/>
          <w:b/>
          <w:bCs/>
          <w:sz w:val="28"/>
          <w:szCs w:val="28"/>
          <w:lang w:val="en-US"/>
        </w:rPr>
        <w:t>ormat:</w:t>
      </w:r>
    </w:p>
    <w:p w:rsidR="00592A6B" w:rsidRDefault="00592A6B" w:rsidP="00592A6B">
      <w:pPr>
        <w:pStyle w:val="HTMLPreformatted"/>
        <w:rPr>
          <w:rFonts w:ascii="Times New Roman" w:hAnsi="Times New Roman" w:cs="Times New Roman"/>
          <w:sz w:val="24"/>
          <w:szCs w:val="24"/>
        </w:rPr>
      </w:pPr>
      <w:r>
        <w:rPr>
          <w:rFonts w:ascii="Times New Roman" w:hAnsi="Times New Roman" w:cs="Times New Roman"/>
          <w:sz w:val="24"/>
          <w:szCs w:val="24"/>
        </w:rPr>
        <w:t>The iris and labels should be replaced by the new format which is ok for OCC. The only it is needed to run the following function:</w:t>
      </w:r>
    </w:p>
    <w:p w:rsidR="00592A6B" w:rsidRDefault="00592A6B" w:rsidP="00592A6B">
      <w:pPr>
        <w:pStyle w:val="HTMLPreformatted"/>
        <w:jc w:val="center"/>
        <w:rPr>
          <w:rFonts w:ascii="Times New Roman" w:hAnsi="Times New Roman" w:cs="Times New Roman"/>
          <w:sz w:val="24"/>
          <w:szCs w:val="24"/>
        </w:rPr>
      </w:pPr>
      <w:r w:rsidRPr="00592A6B">
        <w:rPr>
          <w:rFonts w:ascii="Times New Roman" w:hAnsi="Times New Roman" w:cs="Times New Roman"/>
          <w:b/>
          <w:bCs/>
          <w:color w:val="0070C0"/>
          <w:sz w:val="24"/>
          <w:szCs w:val="24"/>
        </w:rPr>
        <w:t>from</w:t>
      </w:r>
      <w:r>
        <w:rPr>
          <w:rFonts w:ascii="Times New Roman" w:hAnsi="Times New Roman" w:cs="Times New Roman"/>
          <w:sz w:val="24"/>
          <w:szCs w:val="24"/>
        </w:rPr>
        <w:t xml:space="preserve"> </w:t>
      </w:r>
      <w:r w:rsidR="00E60072">
        <w:rPr>
          <w:rFonts w:ascii="Times New Roman" w:hAnsi="Times New Roman" w:cs="Times New Roman"/>
          <w:sz w:val="24"/>
          <w:szCs w:val="24"/>
        </w:rPr>
        <w:t>replaceid_gen</w:t>
      </w:r>
      <w:r>
        <w:rPr>
          <w:rFonts w:ascii="Times New Roman" w:hAnsi="Times New Roman" w:cs="Times New Roman"/>
          <w:sz w:val="24"/>
          <w:szCs w:val="24"/>
        </w:rPr>
        <w:t xml:space="preserve"> </w:t>
      </w:r>
      <w:r w:rsidRPr="00592A6B">
        <w:rPr>
          <w:rFonts w:ascii="Times New Roman" w:hAnsi="Times New Roman" w:cs="Times New Roman"/>
          <w:b/>
          <w:bCs/>
          <w:color w:val="0070C0"/>
          <w:sz w:val="24"/>
          <w:szCs w:val="24"/>
        </w:rPr>
        <w:t>import</w:t>
      </w:r>
      <w:r>
        <w:rPr>
          <w:rFonts w:ascii="Times New Roman" w:hAnsi="Times New Roman" w:cs="Times New Roman"/>
          <w:sz w:val="24"/>
          <w:szCs w:val="24"/>
        </w:rPr>
        <w:t xml:space="preserve"> </w:t>
      </w:r>
      <w:r w:rsidRPr="00592A6B">
        <w:rPr>
          <w:rFonts w:ascii="Times New Roman" w:hAnsi="Times New Roman" w:cs="Times New Roman"/>
          <w:sz w:val="24"/>
          <w:szCs w:val="24"/>
        </w:rPr>
        <w:t>main_replace_id</w:t>
      </w:r>
    </w:p>
    <w:p w:rsidR="00592A6B" w:rsidRDefault="00AA7E8C" w:rsidP="00DC2501">
      <w:pPr>
        <w:pStyle w:val="HTMLPreformatted"/>
        <w:rPr>
          <w:rFonts w:ascii="Times New Roman" w:hAnsi="Times New Roman" w:cs="Times New Roman"/>
          <w:sz w:val="24"/>
          <w:szCs w:val="24"/>
        </w:rPr>
      </w:pPr>
      <w:r>
        <w:rPr>
          <w:rFonts w:ascii="Times New Roman" w:hAnsi="Times New Roman" w:cs="Times New Roman"/>
          <w:sz w:val="24"/>
          <w:szCs w:val="24"/>
        </w:rPr>
        <w:lastRenderedPageBreak/>
        <w:t>If</w:t>
      </w:r>
      <w:r w:rsidR="00A3775E">
        <w:rPr>
          <w:rFonts w:ascii="Times New Roman" w:hAnsi="Times New Roman" w:cs="Times New Roman"/>
          <w:sz w:val="24"/>
          <w:szCs w:val="24"/>
        </w:rPr>
        <w:t xml:space="preserve"> it is </w:t>
      </w:r>
      <w:r>
        <w:rPr>
          <w:rFonts w:ascii="Times New Roman" w:hAnsi="Times New Roman" w:cs="Times New Roman"/>
          <w:sz w:val="24"/>
          <w:szCs w:val="24"/>
        </w:rPr>
        <w:t>the first time</w:t>
      </w:r>
      <w:r w:rsidR="00A3775E">
        <w:rPr>
          <w:rFonts w:ascii="Times New Roman" w:hAnsi="Times New Roman" w:cs="Times New Roman"/>
          <w:sz w:val="24"/>
          <w:szCs w:val="24"/>
        </w:rPr>
        <w:t xml:space="preserve"> that you run the code on data, then after the process gets </w:t>
      </w:r>
      <w:r>
        <w:rPr>
          <w:rFonts w:ascii="Times New Roman" w:hAnsi="Times New Roman" w:cs="Times New Roman"/>
          <w:sz w:val="24"/>
          <w:szCs w:val="24"/>
        </w:rPr>
        <w:t>finished</w:t>
      </w:r>
      <w:r w:rsidR="00A3775E">
        <w:rPr>
          <w:rFonts w:ascii="Times New Roman" w:hAnsi="Times New Roman" w:cs="Times New Roman"/>
          <w:sz w:val="24"/>
          <w:szCs w:val="24"/>
        </w:rPr>
        <w:t xml:space="preserve"> </w:t>
      </w:r>
      <w:r>
        <w:rPr>
          <w:rFonts w:ascii="Times New Roman" w:hAnsi="Times New Roman" w:cs="Times New Roman"/>
          <w:sz w:val="24"/>
          <w:szCs w:val="24"/>
        </w:rPr>
        <w:t>completely</w:t>
      </w:r>
      <w:r w:rsidR="00A3775E">
        <w:rPr>
          <w:rFonts w:ascii="Times New Roman" w:hAnsi="Times New Roman" w:cs="Times New Roman"/>
          <w:sz w:val="24"/>
          <w:szCs w:val="24"/>
        </w:rPr>
        <w:t>, 4 new json files will be generated beside the final json file:</w:t>
      </w:r>
    </w:p>
    <w:p w:rsidR="00A3775E" w:rsidRDefault="00A3775E" w:rsidP="00DC2501">
      <w:pPr>
        <w:pStyle w:val="HTMLPreformatted"/>
        <w:rPr>
          <w:rFonts w:ascii="Times New Roman" w:hAnsi="Times New Roman" w:cs="Times New Roman"/>
          <w:sz w:val="24"/>
          <w:szCs w:val="24"/>
        </w:rPr>
      </w:pPr>
      <w:r>
        <w:rPr>
          <w:rFonts w:ascii="Times New Roman" w:hAnsi="Times New Roman" w:cs="Times New Roman"/>
          <w:sz w:val="24"/>
          <w:szCs w:val="24"/>
        </w:rPr>
        <w:t xml:space="preserve">    1- be_id.json, 2- br_id.json, 3- id_id.json, and 4- ra_ar.json</w:t>
      </w:r>
    </w:p>
    <w:p w:rsidR="00A3775E" w:rsidRDefault="00A3775E" w:rsidP="00205E7B">
      <w:pPr>
        <w:pStyle w:val="HTMLPreformatted"/>
        <w:rPr>
          <w:rFonts w:ascii="Times New Roman" w:hAnsi="Times New Roman" w:cs="Times New Roman"/>
          <w:sz w:val="24"/>
          <w:szCs w:val="24"/>
        </w:rPr>
      </w:pPr>
      <w:r>
        <w:rPr>
          <w:rFonts w:ascii="Times New Roman" w:hAnsi="Times New Roman" w:cs="Times New Roman"/>
          <w:sz w:val="24"/>
          <w:szCs w:val="24"/>
        </w:rPr>
        <w:t xml:space="preserve">These files contain map information between the old ids and the new ids. </w:t>
      </w:r>
      <w:r w:rsidR="00AA7E8C">
        <w:rPr>
          <w:rFonts w:ascii="Times New Roman" w:hAnsi="Times New Roman" w:cs="Times New Roman"/>
          <w:sz w:val="24"/>
          <w:szCs w:val="24"/>
        </w:rPr>
        <w:t>For example, from</w:t>
      </w:r>
      <w:r>
        <w:rPr>
          <w:rFonts w:ascii="Times New Roman" w:hAnsi="Times New Roman" w:cs="Times New Roman"/>
          <w:sz w:val="24"/>
          <w:szCs w:val="24"/>
        </w:rPr>
        <w:t xml:space="preserve"> br_id</w:t>
      </w:r>
      <w:r w:rsidR="00205E7B">
        <w:rPr>
          <w:rFonts w:ascii="Times New Roman" w:hAnsi="Times New Roman" w:cs="Times New Roman"/>
          <w:sz w:val="24"/>
          <w:szCs w:val="24"/>
        </w:rPr>
        <w:t>. J</w:t>
      </w:r>
      <w:r w:rsidR="00AA7E8C">
        <w:rPr>
          <w:rFonts w:ascii="Times New Roman" w:hAnsi="Times New Roman" w:cs="Times New Roman"/>
          <w:sz w:val="24"/>
          <w:szCs w:val="24"/>
        </w:rPr>
        <w:t>son</w:t>
      </w:r>
      <w:r>
        <w:rPr>
          <w:rFonts w:ascii="Times New Roman" w:hAnsi="Times New Roman" w:cs="Times New Roman"/>
          <w:sz w:val="24"/>
          <w:szCs w:val="24"/>
        </w:rPr>
        <w:t>:</w:t>
      </w:r>
    </w:p>
    <w:p w:rsidR="00A3775E" w:rsidRDefault="00205E7B" w:rsidP="00205E7B">
      <w:pPr>
        <w:pStyle w:val="HTMLPreformatted"/>
        <w:jc w:val="center"/>
        <w:rPr>
          <w:rFonts w:ascii="Times New Roman" w:hAnsi="Times New Roman" w:cs="Times New Roman"/>
          <w:sz w:val="24"/>
          <w:szCs w:val="24"/>
        </w:rPr>
      </w:pPr>
      <w:r>
        <w:rPr>
          <w:rFonts w:ascii="Times New Roman" w:hAnsi="Times New Roman" w:cs="Times New Roman"/>
          <w:sz w:val="24"/>
          <w:szCs w:val="24"/>
        </w:rPr>
        <w:t>“</w:t>
      </w:r>
      <w:r w:rsidR="00A3775E" w:rsidRPr="00A3775E">
        <w:rPr>
          <w:rFonts w:ascii="Times New Roman" w:hAnsi="Times New Roman" w:cs="Times New Roman"/>
          <w:color w:val="365F91" w:themeColor="accent1" w:themeShade="BF"/>
          <w:sz w:val="24"/>
          <w:szCs w:val="24"/>
        </w:rPr>
        <w:t>0001ubk-opac-HL000301369</w:t>
      </w:r>
      <w:r>
        <w:rPr>
          <w:rFonts w:ascii="Times New Roman" w:hAnsi="Times New Roman" w:cs="Times New Roman"/>
          <w:sz w:val="24"/>
          <w:szCs w:val="24"/>
        </w:rPr>
        <w:t>”</w:t>
      </w:r>
      <w:r w:rsidR="00A3775E">
        <w:rPr>
          <w:rFonts w:ascii="Times New Roman" w:hAnsi="Times New Roman" w:cs="Times New Roman"/>
          <w:sz w:val="24"/>
          <w:szCs w:val="24"/>
        </w:rPr>
        <w:t xml:space="preserve">: </w:t>
      </w:r>
      <w:r>
        <w:rPr>
          <w:rFonts w:ascii="Times New Roman" w:hAnsi="Times New Roman" w:cs="Times New Roman"/>
          <w:sz w:val="24"/>
          <w:szCs w:val="24"/>
        </w:rPr>
        <w:t>“</w:t>
      </w:r>
      <w:r w:rsidR="00A3775E" w:rsidRPr="00A3775E">
        <w:rPr>
          <w:rFonts w:ascii="Times New Roman" w:hAnsi="Times New Roman" w:cs="Times New Roman"/>
          <w:color w:val="92D050"/>
          <w:sz w:val="24"/>
          <w:szCs w:val="24"/>
        </w:rPr>
        <w:t>011018012</w:t>
      </w:r>
      <w:r>
        <w:rPr>
          <w:rFonts w:ascii="Times New Roman" w:hAnsi="Times New Roman" w:cs="Times New Roman"/>
          <w:sz w:val="24"/>
          <w:szCs w:val="24"/>
        </w:rPr>
        <w:t>”</w:t>
      </w:r>
    </w:p>
    <w:p w:rsidR="00A3775E" w:rsidRDefault="00AA7E8C" w:rsidP="00205E7B">
      <w:pPr>
        <w:pStyle w:val="HTMLPreformatted"/>
        <w:rPr>
          <w:rFonts w:ascii="Times New Roman" w:hAnsi="Times New Roman" w:cs="Times New Roman"/>
          <w:sz w:val="24"/>
          <w:szCs w:val="24"/>
        </w:rPr>
      </w:pPr>
      <w:r>
        <w:rPr>
          <w:rFonts w:ascii="Times New Roman" w:hAnsi="Times New Roman" w:cs="Times New Roman"/>
          <w:sz w:val="24"/>
          <w:szCs w:val="24"/>
        </w:rPr>
        <w:t>Next time that we want to process another corpora or new records for the corpora that we checked them before, the information will be used to avoid generating different new ids for a same old id. In this way we try to keep the consistency of ids.</w:t>
      </w:r>
    </w:p>
    <w:p w:rsidR="000C2374" w:rsidRDefault="00E60072" w:rsidP="00205E7B">
      <w:pPr>
        <w:pStyle w:val="HTMLPreformatted"/>
        <w:rPr>
          <w:rFonts w:ascii="Times New Roman" w:hAnsi="Times New Roman" w:cs="Times New Roman"/>
          <w:sz w:val="24"/>
          <w:szCs w:val="24"/>
        </w:rPr>
      </w:pPr>
      <w:r>
        <w:rPr>
          <w:rFonts w:ascii="Times New Roman" w:hAnsi="Times New Roman" w:cs="Times New Roman"/>
          <w:sz w:val="24"/>
          <w:szCs w:val="24"/>
        </w:rPr>
        <w:t>The following function is for decoding old “iri”s to returns different meaningful parts of them.</w:t>
      </w:r>
    </w:p>
    <w:p w:rsidR="00E60072" w:rsidRDefault="00E60072" w:rsidP="00205E7B">
      <w:pPr>
        <w:pStyle w:val="HTMLPreformatted"/>
        <w:jc w:val="center"/>
        <w:rPr>
          <w:rFonts w:ascii="Times New Roman" w:hAnsi="Times New Roman" w:cs="Times New Roman"/>
          <w:sz w:val="24"/>
          <w:szCs w:val="24"/>
        </w:rPr>
      </w:pPr>
      <w:r w:rsidRPr="00E60072">
        <w:rPr>
          <w:rFonts w:ascii="Times New Roman" w:hAnsi="Times New Roman" w:cs="Times New Roman"/>
          <w:b/>
          <w:bCs/>
          <w:color w:val="0070C0"/>
          <w:sz w:val="24"/>
          <w:szCs w:val="24"/>
        </w:rPr>
        <w:t>from</w:t>
      </w:r>
      <w:r>
        <w:rPr>
          <w:rFonts w:ascii="Times New Roman" w:hAnsi="Times New Roman" w:cs="Times New Roman"/>
          <w:sz w:val="24"/>
          <w:szCs w:val="24"/>
        </w:rPr>
        <w:t xml:space="preserve"> decode_encode_id </w:t>
      </w:r>
      <w:r w:rsidRPr="00E60072">
        <w:rPr>
          <w:rFonts w:ascii="Times New Roman" w:hAnsi="Times New Roman" w:cs="Times New Roman"/>
          <w:b/>
          <w:bCs/>
          <w:color w:val="0070C0"/>
          <w:sz w:val="24"/>
          <w:szCs w:val="24"/>
        </w:rPr>
        <w:t>import</w:t>
      </w:r>
      <w:r>
        <w:rPr>
          <w:rFonts w:ascii="Times New Roman" w:hAnsi="Times New Roman" w:cs="Times New Roman"/>
          <w:sz w:val="24"/>
          <w:szCs w:val="24"/>
        </w:rPr>
        <w:t xml:space="preserve"> </w:t>
      </w:r>
      <w:r w:rsidRPr="00E60072">
        <w:rPr>
          <w:rFonts w:ascii="Times New Roman" w:hAnsi="Times New Roman" w:cs="Times New Roman"/>
          <w:sz w:val="24"/>
          <w:szCs w:val="24"/>
        </w:rPr>
        <w:t>decode_id</w:t>
      </w:r>
    </w:p>
    <w:p w:rsidR="00E60072" w:rsidRDefault="00E60072" w:rsidP="00205E7B">
      <w:pPr>
        <w:pStyle w:val="HTMLPreformatted"/>
        <w:rPr>
          <w:rFonts w:ascii="Times New Roman" w:hAnsi="Times New Roman" w:cs="Times New Roman"/>
          <w:sz w:val="24"/>
          <w:szCs w:val="24"/>
          <w:lang w:val="de-DE" w:bidi="fa-IR"/>
        </w:rPr>
      </w:pPr>
      <w:r>
        <w:rPr>
          <w:rFonts w:ascii="Times New Roman" w:hAnsi="Times New Roman" w:cs="Times New Roman"/>
          <w:sz w:val="24"/>
          <w:szCs w:val="24"/>
          <w:lang w:val="de-DE" w:bidi="fa-IR"/>
        </w:rPr>
        <w:t xml:space="preserve">Here is an example </w:t>
      </w:r>
      <w:r w:rsidR="00205E7B">
        <w:rPr>
          <w:rFonts w:ascii="Times New Roman" w:hAnsi="Times New Roman" w:cs="Times New Roman"/>
          <w:sz w:val="24"/>
          <w:szCs w:val="24"/>
          <w:lang w:val="de-DE" w:bidi="fa-IR"/>
        </w:rPr>
        <w:pgNum/>
      </w:r>
      <w:r w:rsidR="00205E7B">
        <w:rPr>
          <w:rFonts w:ascii="Times New Roman" w:hAnsi="Times New Roman" w:cs="Times New Roman"/>
          <w:sz w:val="24"/>
          <w:szCs w:val="24"/>
          <w:lang w:val="de-DE" w:bidi="fa-IR"/>
        </w:rPr>
        <w:t>ort he</w:t>
      </w:r>
      <w:r>
        <w:rPr>
          <w:rFonts w:ascii="Times New Roman" w:hAnsi="Times New Roman" w:cs="Times New Roman"/>
          <w:sz w:val="24"/>
          <w:szCs w:val="24"/>
          <w:lang w:val="de-DE" w:bidi="fa-IR"/>
        </w:rPr>
        <w:t xml:space="preserve"> function:</w:t>
      </w:r>
    </w:p>
    <w:p w:rsidR="00E60072" w:rsidRDefault="00E60072" w:rsidP="00205E7B">
      <w:pPr>
        <w:pStyle w:val="HTMLPreformatted"/>
        <w:numPr>
          <w:ilvl w:val="0"/>
          <w:numId w:val="28"/>
        </w:numPr>
        <w:rPr>
          <w:rFonts w:ascii="Times New Roman" w:hAnsi="Times New Roman" w:cs="Times New Roman"/>
          <w:sz w:val="24"/>
          <w:szCs w:val="24"/>
          <w:lang w:val="de-DE" w:bidi="fa-IR"/>
        </w:rPr>
      </w:pPr>
      <w:r>
        <w:rPr>
          <w:rFonts w:ascii="Times New Roman" w:hAnsi="Times New Roman" w:cs="Times New Roman"/>
          <w:sz w:val="24"/>
          <w:szCs w:val="24"/>
          <w:lang w:val="de-DE" w:bidi="fa-IR"/>
        </w:rPr>
        <w:t xml:space="preserve">Input: </w:t>
      </w:r>
      <w:r w:rsidRPr="00E60072">
        <w:rPr>
          <w:rFonts w:ascii="Times New Roman" w:hAnsi="Times New Roman" w:cs="Times New Roman"/>
          <w:sz w:val="24"/>
          <w:szCs w:val="24"/>
          <w:lang w:val="de-DE" w:bidi="fa-IR"/>
        </w:rPr>
        <w:t>decode_id(</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0001gesis-solis-0022305720</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gid</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w:t>
      </w:r>
    </w:p>
    <w:p w:rsidR="00205E7B" w:rsidRPr="00E60072" w:rsidRDefault="00E60072" w:rsidP="00FE4D21">
      <w:pPr>
        <w:pStyle w:val="HTMLPreformatted"/>
        <w:numPr>
          <w:ilvl w:val="0"/>
          <w:numId w:val="28"/>
        </w:numPr>
        <w:spacing w:after="240"/>
        <w:rPr>
          <w:rFonts w:ascii="Times New Roman" w:hAnsi="Times New Roman" w:cs="Times New Roman"/>
          <w:sz w:val="24"/>
          <w:szCs w:val="24"/>
          <w:lang w:val="de-DE" w:bidi="fa-IR"/>
        </w:rPr>
      </w:pPr>
      <w:r>
        <w:rPr>
          <w:rFonts w:ascii="Times New Roman" w:hAnsi="Times New Roman" w:cs="Times New Roman"/>
          <w:sz w:val="24"/>
          <w:szCs w:val="24"/>
          <w:lang w:val="de-DE" w:bidi="fa-IR"/>
        </w:rPr>
        <w:t xml:space="preserve">Output: </w:t>
      </w:r>
      <w:r w:rsidRPr="00E60072">
        <w:rPr>
          <w:rFonts w:ascii="Times New Roman" w:hAnsi="Times New Roman" w:cs="Times New Roman"/>
          <w:sz w:val="24"/>
          <w:szCs w:val="24"/>
          <w:lang w:val="de-DE" w:bidi="fa-IR"/>
        </w:rPr>
        <w:t>{</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corpus</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 xml:space="preserve">: </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0001</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 xml:space="preserve">, </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id</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 xml:space="preserve">: </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gesis-solis-00223057</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 xml:space="preserve">, </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type</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 xml:space="preserve">: </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isbn</w:t>
      </w:r>
      <w:r w:rsidR="00205E7B">
        <w:rPr>
          <w:rFonts w:ascii="Times New Roman" w:hAnsi="Times New Roman" w:cs="Times New Roman"/>
          <w:sz w:val="24"/>
          <w:szCs w:val="24"/>
          <w:lang w:val="de-DE" w:bidi="fa-IR"/>
        </w:rPr>
        <w:t>‘</w:t>
      </w:r>
      <w:r w:rsidRPr="00E60072">
        <w:rPr>
          <w:rFonts w:ascii="Times New Roman" w:hAnsi="Times New Roman" w:cs="Times New Roman"/>
          <w:sz w:val="24"/>
          <w:szCs w:val="24"/>
          <w:lang w:val="de-DE" w:bidi="fa-IR"/>
        </w:rPr>
        <w:t>}</w:t>
      </w:r>
    </w:p>
    <w:p w:rsidR="00E60072" w:rsidRDefault="00205E7B" w:rsidP="00FE4D21">
      <w:pPr>
        <w:pStyle w:val="HTMLPreformatted"/>
        <w:spacing w:after="240"/>
        <w:rPr>
          <w:rFonts w:ascii="Times New Roman" w:hAnsi="Times New Roman" w:cs="Times New Roman"/>
          <w:b/>
          <w:bCs/>
          <w:sz w:val="24"/>
          <w:szCs w:val="24"/>
          <w:lang w:val="de-DE" w:bidi="fa-IR"/>
        </w:rPr>
      </w:pPr>
      <w:r w:rsidRPr="00205E7B">
        <w:rPr>
          <w:rFonts w:ascii="Times New Roman" w:hAnsi="Times New Roman" w:cs="Times New Roman"/>
          <w:b/>
          <w:bCs/>
          <w:sz w:val="24"/>
          <w:szCs w:val="24"/>
          <w:lang w:val="de-DE" w:bidi="fa-IR"/>
        </w:rPr>
        <w:t>5- Big Corpus but Small Output:</w:t>
      </w:r>
    </w:p>
    <w:p w:rsidR="00205E7B" w:rsidRPr="00DC2501" w:rsidRDefault="00D96BE6" w:rsidP="00E50F12">
      <w:pPr>
        <w:pStyle w:val="HTMLPreformatted"/>
        <w:spacing w:after="240"/>
        <w:rPr>
          <w:rFonts w:ascii="Times New Roman" w:hAnsi="Times New Roman" w:cs="Times New Roman"/>
          <w:sz w:val="24"/>
          <w:szCs w:val="24"/>
          <w:lang w:val="de-DE" w:bidi="fa-IR"/>
        </w:rPr>
      </w:pPr>
      <w:r>
        <w:rPr>
          <w:rFonts w:ascii="Times New Roman" w:hAnsi="Times New Roman" w:cs="Times New Roman"/>
          <w:sz w:val="24"/>
          <w:szCs w:val="24"/>
          <w:lang w:val="de-DE" w:bidi="fa-IR"/>
        </w:rPr>
        <w:t xml:space="preserve">In EXCITE we have </w:t>
      </w:r>
      <w:r w:rsidR="00765B89">
        <w:rPr>
          <w:rFonts w:ascii="Times New Roman" w:hAnsi="Times New Roman" w:cs="Times New Roman"/>
          <w:sz w:val="24"/>
          <w:szCs w:val="24"/>
          <w:lang w:val="de-DE" w:bidi="fa-IR"/>
        </w:rPr>
        <w:t>a huge number</w:t>
      </w:r>
      <w:r>
        <w:rPr>
          <w:rFonts w:ascii="Times New Roman" w:hAnsi="Times New Roman" w:cs="Times New Roman"/>
          <w:sz w:val="24"/>
          <w:szCs w:val="24"/>
          <w:lang w:val="de-DE" w:bidi="fa-IR"/>
        </w:rPr>
        <w:t xml:space="preserve"> of PDFS, which after converting their related data to a JSON file with OCC </w:t>
      </w:r>
      <w:proofErr w:type="spellStart"/>
      <w:r w:rsidR="00765B89">
        <w:rPr>
          <w:rFonts w:ascii="Times New Roman" w:hAnsi="Times New Roman" w:cs="Times New Roman"/>
          <w:sz w:val="24"/>
          <w:szCs w:val="24"/>
          <w:lang w:val="de-DE" w:bidi="fa-IR"/>
        </w:rPr>
        <w:t>ontology</w:t>
      </w:r>
      <w:proofErr w:type="spellEnd"/>
      <w:r>
        <w:rPr>
          <w:rFonts w:ascii="Times New Roman" w:hAnsi="Times New Roman" w:cs="Times New Roman"/>
          <w:sz w:val="24"/>
          <w:szCs w:val="24"/>
          <w:lang w:val="de-DE" w:bidi="fa-IR"/>
        </w:rPr>
        <w:t xml:space="preserve">, a </w:t>
      </w:r>
      <w:proofErr w:type="spellStart"/>
      <w:r w:rsidR="00CC2C15">
        <w:rPr>
          <w:rFonts w:ascii="Times New Roman" w:hAnsi="Times New Roman" w:cs="Times New Roman"/>
          <w:sz w:val="24"/>
          <w:szCs w:val="24"/>
          <w:lang w:val="de-DE" w:bidi="fa-IR"/>
        </w:rPr>
        <w:t>big</w:t>
      </w:r>
      <w:proofErr w:type="spellEnd"/>
      <w:r>
        <w:rPr>
          <w:rFonts w:ascii="Times New Roman" w:hAnsi="Times New Roman" w:cs="Times New Roman"/>
          <w:sz w:val="24"/>
          <w:szCs w:val="24"/>
          <w:lang w:val="de-DE" w:bidi="fa-IR"/>
        </w:rPr>
        <w:t xml:space="preserve"> </w:t>
      </w:r>
      <w:proofErr w:type="spellStart"/>
      <w:r>
        <w:rPr>
          <w:rFonts w:ascii="Times New Roman" w:hAnsi="Times New Roman" w:cs="Times New Roman"/>
          <w:sz w:val="24"/>
          <w:szCs w:val="24"/>
          <w:lang w:val="de-DE" w:bidi="fa-IR"/>
        </w:rPr>
        <w:t>file</w:t>
      </w:r>
      <w:proofErr w:type="spellEnd"/>
      <w:r>
        <w:rPr>
          <w:rFonts w:ascii="Times New Roman" w:hAnsi="Times New Roman" w:cs="Times New Roman"/>
          <w:sz w:val="24"/>
          <w:szCs w:val="24"/>
          <w:lang w:val="de-DE" w:bidi="fa-IR"/>
        </w:rPr>
        <w:t xml:space="preserve"> will </w:t>
      </w:r>
      <w:proofErr w:type="spellStart"/>
      <w:r>
        <w:rPr>
          <w:rFonts w:ascii="Times New Roman" w:hAnsi="Times New Roman" w:cs="Times New Roman"/>
          <w:sz w:val="24"/>
          <w:szCs w:val="24"/>
          <w:lang w:val="de-DE" w:bidi="fa-IR"/>
        </w:rPr>
        <w:t>be</w:t>
      </w:r>
      <w:proofErr w:type="spellEnd"/>
      <w:r>
        <w:rPr>
          <w:rFonts w:ascii="Times New Roman" w:hAnsi="Times New Roman" w:cs="Times New Roman"/>
          <w:sz w:val="24"/>
          <w:szCs w:val="24"/>
          <w:lang w:val="de-DE" w:bidi="fa-IR"/>
        </w:rPr>
        <w:t xml:space="preserve"> generate</w:t>
      </w:r>
      <w:r w:rsidR="00765B89">
        <w:rPr>
          <w:rFonts w:ascii="Times New Roman" w:hAnsi="Times New Roman" w:cs="Times New Roman"/>
          <w:sz w:val="24"/>
          <w:szCs w:val="24"/>
          <w:lang w:val="de-DE" w:bidi="fa-IR"/>
        </w:rPr>
        <w:t xml:space="preserve">d. If you are interested in </w:t>
      </w:r>
      <w:r w:rsidR="00FE4D21">
        <w:rPr>
          <w:rFonts w:ascii="Times New Roman" w:hAnsi="Times New Roman" w:cs="Times New Roman"/>
          <w:sz w:val="24"/>
          <w:szCs w:val="24"/>
          <w:lang w:val="de-DE" w:bidi="fa-IR"/>
        </w:rPr>
        <w:t xml:space="preserve">a </w:t>
      </w:r>
      <w:r w:rsidR="00765B89">
        <w:rPr>
          <w:rFonts w:ascii="Times New Roman" w:hAnsi="Times New Roman" w:cs="Times New Roman"/>
          <w:sz w:val="24"/>
          <w:szCs w:val="24"/>
          <w:lang w:val="de-DE" w:bidi="fa-IR"/>
        </w:rPr>
        <w:t xml:space="preserve">small file, there is </w:t>
      </w:r>
      <w:r w:rsidR="00DC2501">
        <w:rPr>
          <w:rFonts w:ascii="Times New Roman" w:hAnsi="Times New Roman" w:cs="Times New Roman"/>
          <w:sz w:val="24"/>
          <w:szCs w:val="24"/>
          <w:lang w:val="de-DE" w:bidi="fa-IR"/>
        </w:rPr>
        <w:t xml:space="preserve">a solution in the code set. When </w:t>
      </w:r>
      <w:r w:rsidR="00FE4D21">
        <w:rPr>
          <w:rFonts w:ascii="Times New Roman" w:hAnsi="Times New Roman" w:cs="Times New Roman"/>
          <w:sz w:val="24"/>
          <w:szCs w:val="24"/>
          <w:lang w:val="de-DE" w:bidi="fa-IR"/>
        </w:rPr>
        <w:t>you load a JSON file into the Ps</w:t>
      </w:r>
      <w:r w:rsidR="00DC2501">
        <w:rPr>
          <w:rFonts w:ascii="Times New Roman" w:hAnsi="Times New Roman" w:cs="Times New Roman"/>
          <w:sz w:val="24"/>
          <w:szCs w:val="24"/>
          <w:lang w:val="de-DE" w:bidi="fa-IR"/>
        </w:rPr>
        <w:t>ql table, there is a “</w:t>
      </w:r>
      <w:proofErr w:type="spellStart"/>
      <w:r w:rsidR="00DC2501" w:rsidRPr="00DC2501">
        <w:rPr>
          <w:rFonts w:ascii="Times New Roman" w:hAnsi="Times New Roman" w:cs="Times New Roman"/>
          <w:sz w:val="24"/>
          <w:szCs w:val="24"/>
          <w:lang w:val="de-DE" w:bidi="fa-IR"/>
        </w:rPr>
        <w:t>inserttoken</w:t>
      </w:r>
      <w:proofErr w:type="spellEnd"/>
      <w:r w:rsidR="00DC2501" w:rsidRPr="00DC2501">
        <w:rPr>
          <w:rFonts w:ascii="Times New Roman" w:hAnsi="Times New Roman" w:cs="Times New Roman"/>
          <w:sz w:val="24"/>
          <w:szCs w:val="24"/>
          <w:lang w:val="de-DE" w:bidi="fa-IR"/>
        </w:rPr>
        <w:t>”</w:t>
      </w:r>
      <w:r w:rsidR="00DC2501">
        <w:rPr>
          <w:rFonts w:ascii="Times New Roman" w:hAnsi="Times New Roman" w:cs="Times New Roman"/>
          <w:sz w:val="24"/>
          <w:szCs w:val="24"/>
          <w:lang w:val="de-DE" w:bidi="fa-IR"/>
        </w:rPr>
        <w:t xml:space="preserve"> so </w:t>
      </w:r>
      <w:proofErr w:type="spellStart"/>
      <w:r w:rsidR="00DC2501">
        <w:rPr>
          <w:rFonts w:ascii="Times New Roman" w:hAnsi="Times New Roman" w:cs="Times New Roman"/>
          <w:sz w:val="24"/>
          <w:szCs w:val="24"/>
          <w:lang w:val="de-DE" w:bidi="fa-IR"/>
        </w:rPr>
        <w:t>w</w:t>
      </w:r>
      <w:r w:rsidR="00CC2C15">
        <w:rPr>
          <w:rFonts w:ascii="Times New Roman" w:hAnsi="Times New Roman" w:cs="Times New Roman"/>
          <w:sz w:val="24"/>
          <w:szCs w:val="24"/>
          <w:lang w:val="de-DE" w:bidi="fa-IR"/>
        </w:rPr>
        <w:t>e</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can</w:t>
      </w:r>
      <w:proofErr w:type="spellEnd"/>
      <w:r w:rsidR="00DC2501">
        <w:rPr>
          <w:rFonts w:ascii="Times New Roman" w:hAnsi="Times New Roman" w:cs="Times New Roman"/>
          <w:sz w:val="24"/>
          <w:szCs w:val="24"/>
          <w:lang w:val="de-DE" w:bidi="fa-IR"/>
        </w:rPr>
        <w:t xml:space="preserve"> </w:t>
      </w:r>
      <w:proofErr w:type="spellStart"/>
      <w:r w:rsidR="00FE4D21">
        <w:rPr>
          <w:rFonts w:ascii="Times New Roman" w:hAnsi="Times New Roman" w:cs="Times New Roman"/>
          <w:sz w:val="24"/>
          <w:szCs w:val="24"/>
          <w:lang w:val="de-DE" w:bidi="fa-IR"/>
        </w:rPr>
        <w:t>use</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this</w:t>
      </w:r>
      <w:proofErr w:type="spellEnd"/>
      <w:r w:rsidR="00DC2501">
        <w:rPr>
          <w:rFonts w:ascii="Times New Roman" w:hAnsi="Times New Roman" w:cs="Times New Roman"/>
          <w:sz w:val="24"/>
          <w:szCs w:val="24"/>
          <w:lang w:val="de-DE" w:bidi="fa-IR"/>
        </w:rPr>
        <w:t xml:space="preserve"> column for filtering data </w:t>
      </w:r>
      <w:proofErr w:type="spellStart"/>
      <w:r w:rsidR="00DC2501">
        <w:rPr>
          <w:rFonts w:ascii="Times New Roman" w:hAnsi="Times New Roman" w:cs="Times New Roman"/>
          <w:sz w:val="24"/>
          <w:szCs w:val="24"/>
          <w:lang w:val="de-DE" w:bidi="fa-IR"/>
        </w:rPr>
        <w:t>and</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then</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replace</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id</w:t>
      </w:r>
      <w:r w:rsidR="00E50F12">
        <w:rPr>
          <w:rFonts w:ascii="Times New Roman" w:hAnsi="Times New Roman" w:cs="Times New Roman"/>
          <w:sz w:val="24"/>
          <w:szCs w:val="24"/>
          <w:lang w:val="de-DE" w:bidi="fa-IR"/>
        </w:rPr>
        <w:t>s</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and</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generate</w:t>
      </w:r>
      <w:proofErr w:type="spellEnd"/>
      <w:r w:rsidR="00DC2501">
        <w:rPr>
          <w:rFonts w:ascii="Times New Roman" w:hAnsi="Times New Roman" w:cs="Times New Roman"/>
          <w:sz w:val="24"/>
          <w:szCs w:val="24"/>
          <w:lang w:val="de-DE" w:bidi="fa-IR"/>
        </w:rPr>
        <w:t xml:space="preserve"> a smaller chunk of data. Please consider that we should generate the fina</w:t>
      </w:r>
      <w:r w:rsidR="003A42AA">
        <w:rPr>
          <w:rFonts w:ascii="Times New Roman" w:hAnsi="Times New Roman" w:cs="Times New Roman"/>
          <w:sz w:val="24"/>
          <w:szCs w:val="24"/>
          <w:lang w:val="de-DE" w:bidi="fa-IR"/>
        </w:rPr>
        <w:t xml:space="preserve">l JSON </w:t>
      </w:r>
      <w:proofErr w:type="spellStart"/>
      <w:r w:rsidR="003A42AA">
        <w:rPr>
          <w:rFonts w:ascii="Times New Roman" w:hAnsi="Times New Roman" w:cs="Times New Roman"/>
          <w:sz w:val="24"/>
          <w:szCs w:val="24"/>
          <w:lang w:val="de-DE" w:bidi="fa-IR"/>
        </w:rPr>
        <w:t>file</w:t>
      </w:r>
      <w:proofErr w:type="spellEnd"/>
      <w:r w:rsidR="003A42AA">
        <w:rPr>
          <w:rFonts w:ascii="Times New Roman" w:hAnsi="Times New Roman" w:cs="Times New Roman"/>
          <w:sz w:val="24"/>
          <w:szCs w:val="24"/>
          <w:lang w:val="de-DE" w:bidi="fa-IR"/>
        </w:rPr>
        <w:t xml:space="preserve"> </w:t>
      </w:r>
      <w:proofErr w:type="spellStart"/>
      <w:r w:rsidR="003A42AA">
        <w:rPr>
          <w:rFonts w:ascii="Times New Roman" w:hAnsi="Times New Roman" w:cs="Times New Roman"/>
          <w:sz w:val="24"/>
          <w:szCs w:val="24"/>
          <w:lang w:val="de-DE" w:bidi="fa-IR"/>
        </w:rPr>
        <w:t>only</w:t>
      </w:r>
      <w:proofErr w:type="spellEnd"/>
      <w:r w:rsidR="003A42AA">
        <w:rPr>
          <w:rFonts w:ascii="Times New Roman" w:hAnsi="Times New Roman" w:cs="Times New Roman"/>
          <w:sz w:val="24"/>
          <w:szCs w:val="24"/>
          <w:lang w:val="de-DE" w:bidi="fa-IR"/>
        </w:rPr>
        <w:t xml:space="preserve"> after </w:t>
      </w:r>
      <w:proofErr w:type="spellStart"/>
      <w:r w:rsidR="003A42AA">
        <w:rPr>
          <w:rFonts w:ascii="Times New Roman" w:hAnsi="Times New Roman" w:cs="Times New Roman"/>
          <w:sz w:val="24"/>
          <w:szCs w:val="24"/>
          <w:lang w:val="de-DE" w:bidi="fa-IR"/>
        </w:rPr>
        <w:t>applying</w:t>
      </w:r>
      <w:proofErr w:type="spellEnd"/>
      <w:r w:rsidR="003A42AA">
        <w:rPr>
          <w:rFonts w:ascii="Times New Roman" w:hAnsi="Times New Roman" w:cs="Times New Roman"/>
          <w:sz w:val="24"/>
          <w:szCs w:val="24"/>
          <w:lang w:val="de-DE" w:bidi="fa-IR"/>
        </w:rPr>
        <w:t xml:space="preserve"> </w:t>
      </w:r>
      <w:proofErr w:type="spellStart"/>
      <w:r w:rsidR="003A42AA">
        <w:rPr>
          <w:rFonts w:ascii="Times New Roman" w:hAnsi="Times New Roman" w:cs="Times New Roman"/>
          <w:sz w:val="24"/>
          <w:szCs w:val="24"/>
          <w:lang w:val="de-DE" w:bidi="fa-IR"/>
        </w:rPr>
        <w:t>the</w:t>
      </w:r>
      <w:proofErr w:type="spellEnd"/>
      <w:r w:rsidR="003A42AA">
        <w:rPr>
          <w:rFonts w:ascii="Times New Roman" w:hAnsi="Times New Roman" w:cs="Times New Roman"/>
          <w:sz w:val="24"/>
          <w:szCs w:val="24"/>
          <w:lang w:val="de-DE" w:bidi="fa-IR"/>
        </w:rPr>
        <w:t xml:space="preserve"> </w:t>
      </w:r>
      <w:proofErr w:type="spellStart"/>
      <w:r w:rsidR="00DC2501" w:rsidRPr="00DC2501">
        <w:rPr>
          <w:rFonts w:ascii="Times New Roman" w:hAnsi="Times New Roman" w:cs="Times New Roman"/>
          <w:sz w:val="24"/>
          <w:szCs w:val="24"/>
          <w:lang w:val="de-DE" w:bidi="fa-IR"/>
        </w:rPr>
        <w:t>deduplication</w:t>
      </w:r>
      <w:proofErr w:type="spellEnd"/>
      <w:r w:rsidR="00DE624E">
        <w:rPr>
          <w:rFonts w:ascii="Times New Roman" w:hAnsi="Times New Roman" w:cs="Times New Roman"/>
          <w:sz w:val="24"/>
          <w:szCs w:val="24"/>
          <w:lang w:val="de-DE" w:bidi="fa-IR"/>
        </w:rPr>
        <w:t xml:space="preserve"> </w:t>
      </w:r>
      <w:proofErr w:type="spellStart"/>
      <w:r w:rsidR="00DE624E">
        <w:rPr>
          <w:rFonts w:ascii="Times New Roman" w:hAnsi="Times New Roman" w:cs="Times New Roman"/>
          <w:sz w:val="24"/>
          <w:szCs w:val="24"/>
          <w:lang w:val="de-DE" w:bidi="fa-IR"/>
        </w:rPr>
        <w:t>code</w:t>
      </w:r>
      <w:bookmarkStart w:id="0" w:name="_GoBack"/>
      <w:bookmarkEnd w:id="0"/>
      <w:proofErr w:type="spellEnd"/>
      <w:r w:rsidR="00DC2501" w:rsidRPr="00DC2501">
        <w:rPr>
          <w:rFonts w:ascii="Times New Roman" w:hAnsi="Times New Roman" w:cs="Times New Roman"/>
          <w:sz w:val="24"/>
          <w:szCs w:val="24"/>
          <w:lang w:val="de-DE" w:bidi="fa-IR"/>
        </w:rPr>
        <w:t xml:space="preserve"> </w:t>
      </w:r>
      <w:r w:rsidR="00DC2501">
        <w:rPr>
          <w:rFonts w:ascii="Times New Roman" w:hAnsi="Times New Roman" w:cs="Times New Roman"/>
          <w:sz w:val="24"/>
          <w:szCs w:val="24"/>
          <w:lang w:val="de-DE" w:bidi="fa-IR"/>
        </w:rPr>
        <w:t xml:space="preserve">in </w:t>
      </w:r>
      <w:proofErr w:type="spellStart"/>
      <w:r w:rsidR="00DC2501">
        <w:rPr>
          <w:rFonts w:ascii="Times New Roman" w:hAnsi="Times New Roman" w:cs="Times New Roman"/>
          <w:sz w:val="24"/>
          <w:szCs w:val="24"/>
          <w:lang w:val="de-DE" w:bidi="fa-IR"/>
        </w:rPr>
        <w:t>Psql</w:t>
      </w:r>
      <w:proofErr w:type="spellEnd"/>
      <w:r w:rsidR="00DC2501">
        <w:rPr>
          <w:rFonts w:ascii="Times New Roman" w:hAnsi="Times New Roman" w:cs="Times New Roman"/>
          <w:sz w:val="24"/>
          <w:szCs w:val="24"/>
          <w:lang w:val="de-DE" w:bidi="fa-IR"/>
        </w:rPr>
        <w:t xml:space="preserve"> </w:t>
      </w:r>
      <w:proofErr w:type="spellStart"/>
      <w:r w:rsidR="00DC2501">
        <w:rPr>
          <w:rFonts w:ascii="Times New Roman" w:hAnsi="Times New Roman" w:cs="Times New Roman"/>
          <w:sz w:val="24"/>
          <w:szCs w:val="24"/>
          <w:lang w:val="de-DE" w:bidi="fa-IR"/>
        </w:rPr>
        <w:t>table</w:t>
      </w:r>
      <w:proofErr w:type="spellEnd"/>
      <w:r w:rsidR="00DC2501">
        <w:rPr>
          <w:rFonts w:ascii="Times New Roman" w:hAnsi="Times New Roman" w:cs="Times New Roman"/>
          <w:sz w:val="24"/>
          <w:szCs w:val="24"/>
          <w:lang w:val="de-DE" w:bidi="fa-IR"/>
        </w:rPr>
        <w:t xml:space="preserve">.   </w:t>
      </w:r>
    </w:p>
    <w:p w:rsidR="00E925C1" w:rsidRDefault="006F7127" w:rsidP="00205E7B">
      <w:pPr>
        <w:pStyle w:val="HTMLPreformatted"/>
        <w:jc w:val="center"/>
      </w:pPr>
      <w:r>
        <w:rPr>
          <w:noProof/>
        </w:rPr>
        <w:drawing>
          <wp:inline distT="0" distB="0" distL="0" distR="0">
            <wp:extent cx="5405556" cy="4032874"/>
            <wp:effectExtent l="0" t="0" r="5080" b="6350"/>
            <wp:docPr id="3" name="Picture 3" descr="C:\Users\ghavimbm\Desktop\gdgfdgfdgfd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vimbm\Desktop\gdgfdgfdgfdd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5878" cy="4040575"/>
                    </a:xfrm>
                    <a:prstGeom prst="rect">
                      <a:avLst/>
                    </a:prstGeom>
                    <a:noFill/>
                    <a:ln>
                      <a:noFill/>
                    </a:ln>
                  </pic:spPr>
                </pic:pic>
              </a:graphicData>
            </a:graphic>
          </wp:inline>
        </w:drawing>
      </w:r>
    </w:p>
    <w:p w:rsidR="00E925C1" w:rsidRDefault="00E925C1" w:rsidP="00205E7B">
      <w:pPr>
        <w:pStyle w:val="HTMLPreformatted"/>
        <w:jc w:val="center"/>
      </w:pPr>
      <w:r>
        <w:t>Figure 3.</w:t>
      </w:r>
      <w:r w:rsidR="00592A6B">
        <w:t xml:space="preserve"> an example of a “br” with values</w:t>
      </w:r>
    </w:p>
    <w:sectPr w:rsidR="00E925C1">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0611"/>
    <w:multiLevelType w:val="hybridMultilevel"/>
    <w:tmpl w:val="D29AFA6E"/>
    <w:lvl w:ilvl="0" w:tplc="1D7A4B24">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372A1"/>
    <w:multiLevelType w:val="hybridMultilevel"/>
    <w:tmpl w:val="B6383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B245E"/>
    <w:multiLevelType w:val="multilevel"/>
    <w:tmpl w:val="D2C21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E1739D"/>
    <w:multiLevelType w:val="hybridMultilevel"/>
    <w:tmpl w:val="1D86F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4E1E23"/>
    <w:multiLevelType w:val="hybridMultilevel"/>
    <w:tmpl w:val="CC380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F578E8"/>
    <w:multiLevelType w:val="hybridMultilevel"/>
    <w:tmpl w:val="37EA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730F5"/>
    <w:multiLevelType w:val="hybridMultilevel"/>
    <w:tmpl w:val="E3E680F2"/>
    <w:lvl w:ilvl="0" w:tplc="18444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26220"/>
    <w:multiLevelType w:val="multilevel"/>
    <w:tmpl w:val="7A68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235ADB"/>
    <w:multiLevelType w:val="hybridMultilevel"/>
    <w:tmpl w:val="DC14A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403FE5"/>
    <w:multiLevelType w:val="multilevel"/>
    <w:tmpl w:val="03E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01720E"/>
    <w:multiLevelType w:val="hybridMultilevel"/>
    <w:tmpl w:val="8316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83416F"/>
    <w:multiLevelType w:val="hybridMultilevel"/>
    <w:tmpl w:val="C1A45B66"/>
    <w:lvl w:ilvl="0" w:tplc="CCAC98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EE02C7"/>
    <w:multiLevelType w:val="hybridMultilevel"/>
    <w:tmpl w:val="58F2D284"/>
    <w:lvl w:ilvl="0" w:tplc="1D7A4B2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665285"/>
    <w:multiLevelType w:val="hybridMultilevel"/>
    <w:tmpl w:val="F48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765BC"/>
    <w:multiLevelType w:val="hybridMultilevel"/>
    <w:tmpl w:val="625CF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296A68"/>
    <w:multiLevelType w:val="hybridMultilevel"/>
    <w:tmpl w:val="E812C1C4"/>
    <w:lvl w:ilvl="0" w:tplc="18444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770D3"/>
    <w:multiLevelType w:val="hybridMultilevel"/>
    <w:tmpl w:val="1F74F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262C71"/>
    <w:multiLevelType w:val="hybridMultilevel"/>
    <w:tmpl w:val="39BC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70785B"/>
    <w:multiLevelType w:val="hybridMultilevel"/>
    <w:tmpl w:val="17FEF188"/>
    <w:lvl w:ilvl="0" w:tplc="1D7A4B2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nsid w:val="595309EA"/>
    <w:multiLevelType w:val="hybridMultilevel"/>
    <w:tmpl w:val="FC563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D26D7A"/>
    <w:multiLevelType w:val="multilevel"/>
    <w:tmpl w:val="4A144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C06A8F"/>
    <w:multiLevelType w:val="hybridMultilevel"/>
    <w:tmpl w:val="7788FBA8"/>
    <w:lvl w:ilvl="0" w:tplc="1D7A4B24">
      <w:start w:val="1"/>
      <w:numFmt w:val="decimal"/>
      <w:lvlText w:val="%1-"/>
      <w:lvlJc w:val="left"/>
      <w:pPr>
        <w:ind w:left="8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nsid w:val="639C24F5"/>
    <w:multiLevelType w:val="hybridMultilevel"/>
    <w:tmpl w:val="2E4A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1738C1"/>
    <w:multiLevelType w:val="hybridMultilevel"/>
    <w:tmpl w:val="2356F156"/>
    <w:lvl w:ilvl="0" w:tplc="1D7A4B24">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CF306B"/>
    <w:multiLevelType w:val="hybridMultilevel"/>
    <w:tmpl w:val="388808A0"/>
    <w:lvl w:ilvl="0" w:tplc="18444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0C71A2"/>
    <w:multiLevelType w:val="multilevel"/>
    <w:tmpl w:val="2578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F43806"/>
    <w:multiLevelType w:val="hybridMultilevel"/>
    <w:tmpl w:val="E4088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E54765"/>
    <w:multiLevelType w:val="multilevel"/>
    <w:tmpl w:val="538A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7"/>
  </w:num>
  <w:num w:numId="3">
    <w:abstractNumId w:val="4"/>
  </w:num>
  <w:num w:numId="4">
    <w:abstractNumId w:val="1"/>
  </w:num>
  <w:num w:numId="5">
    <w:abstractNumId w:val="14"/>
  </w:num>
  <w:num w:numId="6">
    <w:abstractNumId w:val="24"/>
  </w:num>
  <w:num w:numId="7">
    <w:abstractNumId w:val="2"/>
  </w:num>
  <w:num w:numId="8">
    <w:abstractNumId w:val="25"/>
  </w:num>
  <w:num w:numId="9">
    <w:abstractNumId w:val="9"/>
  </w:num>
  <w:num w:numId="10">
    <w:abstractNumId w:val="27"/>
  </w:num>
  <w:num w:numId="11">
    <w:abstractNumId w:val="6"/>
  </w:num>
  <w:num w:numId="12">
    <w:abstractNumId w:val="15"/>
  </w:num>
  <w:num w:numId="13">
    <w:abstractNumId w:val="5"/>
  </w:num>
  <w:num w:numId="14">
    <w:abstractNumId w:val="17"/>
  </w:num>
  <w:num w:numId="15">
    <w:abstractNumId w:val="16"/>
  </w:num>
  <w:num w:numId="16">
    <w:abstractNumId w:val="3"/>
  </w:num>
  <w:num w:numId="17">
    <w:abstractNumId w:val="13"/>
  </w:num>
  <w:num w:numId="18">
    <w:abstractNumId w:val="10"/>
  </w:num>
  <w:num w:numId="19">
    <w:abstractNumId w:val="26"/>
  </w:num>
  <w:num w:numId="20">
    <w:abstractNumId w:val="18"/>
  </w:num>
  <w:num w:numId="21">
    <w:abstractNumId w:val="23"/>
  </w:num>
  <w:num w:numId="22">
    <w:abstractNumId w:val="21"/>
  </w:num>
  <w:num w:numId="23">
    <w:abstractNumId w:val="0"/>
  </w:num>
  <w:num w:numId="24">
    <w:abstractNumId w:val="8"/>
  </w:num>
  <w:num w:numId="25">
    <w:abstractNumId w:val="22"/>
  </w:num>
  <w:num w:numId="26">
    <w:abstractNumId w:val="12"/>
  </w:num>
  <w:num w:numId="27">
    <w:abstractNumId w:val="19"/>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534"/>
    <w:rsid w:val="00026679"/>
    <w:rsid w:val="000A10BA"/>
    <w:rsid w:val="000B09B9"/>
    <w:rsid w:val="000C2374"/>
    <w:rsid w:val="001355F9"/>
    <w:rsid w:val="001801ED"/>
    <w:rsid w:val="001F4372"/>
    <w:rsid w:val="00205E7B"/>
    <w:rsid w:val="00206E96"/>
    <w:rsid w:val="0021014D"/>
    <w:rsid w:val="00222789"/>
    <w:rsid w:val="00234E5A"/>
    <w:rsid w:val="00260ADC"/>
    <w:rsid w:val="002951A0"/>
    <w:rsid w:val="002E0F54"/>
    <w:rsid w:val="002E2ABF"/>
    <w:rsid w:val="00312EE3"/>
    <w:rsid w:val="00320635"/>
    <w:rsid w:val="00352680"/>
    <w:rsid w:val="003617AB"/>
    <w:rsid w:val="00367143"/>
    <w:rsid w:val="00396EEE"/>
    <w:rsid w:val="003A42AA"/>
    <w:rsid w:val="003B4B8D"/>
    <w:rsid w:val="003D4A0B"/>
    <w:rsid w:val="003F7F2B"/>
    <w:rsid w:val="00493C28"/>
    <w:rsid w:val="004A2A80"/>
    <w:rsid w:val="005360BC"/>
    <w:rsid w:val="00592A6B"/>
    <w:rsid w:val="006244AA"/>
    <w:rsid w:val="0065437F"/>
    <w:rsid w:val="0068254C"/>
    <w:rsid w:val="006C4F10"/>
    <w:rsid w:val="006F7127"/>
    <w:rsid w:val="00704763"/>
    <w:rsid w:val="007416D0"/>
    <w:rsid w:val="0074305B"/>
    <w:rsid w:val="007442CF"/>
    <w:rsid w:val="00761A03"/>
    <w:rsid w:val="00765B89"/>
    <w:rsid w:val="00796BC3"/>
    <w:rsid w:val="007B1677"/>
    <w:rsid w:val="007E3511"/>
    <w:rsid w:val="008C4A13"/>
    <w:rsid w:val="008F76A6"/>
    <w:rsid w:val="00916534"/>
    <w:rsid w:val="009C3A08"/>
    <w:rsid w:val="00A07881"/>
    <w:rsid w:val="00A3775E"/>
    <w:rsid w:val="00A47A71"/>
    <w:rsid w:val="00A530DD"/>
    <w:rsid w:val="00A769B2"/>
    <w:rsid w:val="00A8348D"/>
    <w:rsid w:val="00AA7E8C"/>
    <w:rsid w:val="00AB4E82"/>
    <w:rsid w:val="00AD560E"/>
    <w:rsid w:val="00B652A4"/>
    <w:rsid w:val="00B666D7"/>
    <w:rsid w:val="00BC0E27"/>
    <w:rsid w:val="00C57017"/>
    <w:rsid w:val="00CA14BC"/>
    <w:rsid w:val="00CC2C15"/>
    <w:rsid w:val="00CE08A3"/>
    <w:rsid w:val="00D05C49"/>
    <w:rsid w:val="00D467BE"/>
    <w:rsid w:val="00D55222"/>
    <w:rsid w:val="00D66DBD"/>
    <w:rsid w:val="00D87091"/>
    <w:rsid w:val="00D96BE6"/>
    <w:rsid w:val="00DA3D57"/>
    <w:rsid w:val="00DC2501"/>
    <w:rsid w:val="00DE624E"/>
    <w:rsid w:val="00DF6988"/>
    <w:rsid w:val="00E03FA7"/>
    <w:rsid w:val="00E13F2D"/>
    <w:rsid w:val="00E50F12"/>
    <w:rsid w:val="00E60072"/>
    <w:rsid w:val="00E925C1"/>
    <w:rsid w:val="00F105CF"/>
    <w:rsid w:val="00F11341"/>
    <w:rsid w:val="00F71BA0"/>
    <w:rsid w:val="00F8747F"/>
    <w:rsid w:val="00FB4CD3"/>
    <w:rsid w:val="00FB7463"/>
    <w:rsid w:val="00FC502F"/>
    <w:rsid w:val="00FE4D21"/>
    <w:rsid w:val="00FF1F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2">
    <w:name w:val="heading 2"/>
    <w:basedOn w:val="Normal"/>
    <w:link w:val="Heading2Char"/>
    <w:uiPriority w:val="9"/>
    <w:qFormat/>
    <w:rsid w:val="0091653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53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65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16534"/>
    <w:rPr>
      <w:color w:val="0000FF"/>
      <w:u w:val="single"/>
    </w:rPr>
  </w:style>
  <w:style w:type="paragraph" w:styleId="BalloonText">
    <w:name w:val="Balloon Text"/>
    <w:basedOn w:val="Normal"/>
    <w:link w:val="BalloonTextChar"/>
    <w:uiPriority w:val="99"/>
    <w:semiHidden/>
    <w:unhideWhenUsed/>
    <w:rsid w:val="009165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534"/>
    <w:rPr>
      <w:rFonts w:ascii="Tahoma" w:hAnsi="Tahoma" w:cs="Tahoma"/>
      <w:sz w:val="16"/>
      <w:szCs w:val="16"/>
      <w:lang w:val="en-GB"/>
    </w:rPr>
  </w:style>
  <w:style w:type="paragraph" w:styleId="ListParagraph">
    <w:name w:val="List Paragraph"/>
    <w:basedOn w:val="Normal"/>
    <w:uiPriority w:val="34"/>
    <w:qFormat/>
    <w:rsid w:val="007416D0"/>
    <w:pPr>
      <w:ind w:left="720"/>
      <w:contextualSpacing/>
    </w:pPr>
  </w:style>
  <w:style w:type="character" w:customStyle="1" w:styleId="keyword">
    <w:name w:val="keyword"/>
    <w:basedOn w:val="DefaultParagraphFont"/>
    <w:rsid w:val="00AD560E"/>
  </w:style>
  <w:style w:type="paragraph" w:styleId="HTMLPreformatted">
    <w:name w:val="HTML Preformatted"/>
    <w:basedOn w:val="Normal"/>
    <w:link w:val="HTMLPreformattedChar"/>
    <w:uiPriority w:val="99"/>
    <w:unhideWhenUsed/>
    <w:rsid w:val="00E9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925C1"/>
    <w:rPr>
      <w:rFonts w:ascii="Courier New" w:eastAsia="Times New Roman" w:hAnsi="Courier New" w:cs="Courier New"/>
      <w:sz w:val="20"/>
      <w:szCs w:val="20"/>
    </w:rPr>
  </w:style>
  <w:style w:type="table" w:styleId="TableGrid">
    <w:name w:val="Table Grid"/>
    <w:basedOn w:val="TableNormal"/>
    <w:uiPriority w:val="59"/>
    <w:rsid w:val="00DA3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2">
    <w:name w:val="heading 2"/>
    <w:basedOn w:val="Normal"/>
    <w:link w:val="Heading2Char"/>
    <w:uiPriority w:val="9"/>
    <w:qFormat/>
    <w:rsid w:val="0091653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53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65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16534"/>
    <w:rPr>
      <w:color w:val="0000FF"/>
      <w:u w:val="single"/>
    </w:rPr>
  </w:style>
  <w:style w:type="paragraph" w:styleId="BalloonText">
    <w:name w:val="Balloon Text"/>
    <w:basedOn w:val="Normal"/>
    <w:link w:val="BalloonTextChar"/>
    <w:uiPriority w:val="99"/>
    <w:semiHidden/>
    <w:unhideWhenUsed/>
    <w:rsid w:val="009165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534"/>
    <w:rPr>
      <w:rFonts w:ascii="Tahoma" w:hAnsi="Tahoma" w:cs="Tahoma"/>
      <w:sz w:val="16"/>
      <w:szCs w:val="16"/>
      <w:lang w:val="en-GB"/>
    </w:rPr>
  </w:style>
  <w:style w:type="paragraph" w:styleId="ListParagraph">
    <w:name w:val="List Paragraph"/>
    <w:basedOn w:val="Normal"/>
    <w:uiPriority w:val="34"/>
    <w:qFormat/>
    <w:rsid w:val="007416D0"/>
    <w:pPr>
      <w:ind w:left="720"/>
      <w:contextualSpacing/>
    </w:pPr>
  </w:style>
  <w:style w:type="character" w:customStyle="1" w:styleId="keyword">
    <w:name w:val="keyword"/>
    <w:basedOn w:val="DefaultParagraphFont"/>
    <w:rsid w:val="00AD560E"/>
  </w:style>
  <w:style w:type="paragraph" w:styleId="HTMLPreformatted">
    <w:name w:val="HTML Preformatted"/>
    <w:basedOn w:val="Normal"/>
    <w:link w:val="HTMLPreformattedChar"/>
    <w:uiPriority w:val="99"/>
    <w:unhideWhenUsed/>
    <w:rsid w:val="00E92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925C1"/>
    <w:rPr>
      <w:rFonts w:ascii="Courier New" w:eastAsia="Times New Roman" w:hAnsi="Courier New" w:cs="Courier New"/>
      <w:sz w:val="20"/>
      <w:szCs w:val="20"/>
    </w:rPr>
  </w:style>
  <w:style w:type="table" w:styleId="TableGrid">
    <w:name w:val="Table Grid"/>
    <w:basedOn w:val="TableNormal"/>
    <w:uiPriority w:val="59"/>
    <w:rsid w:val="00DA3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311185">
      <w:bodyDiv w:val="1"/>
      <w:marLeft w:val="0"/>
      <w:marRight w:val="0"/>
      <w:marTop w:val="0"/>
      <w:marBottom w:val="0"/>
      <w:divBdr>
        <w:top w:val="none" w:sz="0" w:space="0" w:color="auto"/>
        <w:left w:val="none" w:sz="0" w:space="0" w:color="auto"/>
        <w:bottom w:val="none" w:sz="0" w:space="0" w:color="auto"/>
        <w:right w:val="none" w:sz="0" w:space="0" w:color="auto"/>
      </w:divBdr>
    </w:div>
    <w:div w:id="467555064">
      <w:bodyDiv w:val="1"/>
      <w:marLeft w:val="0"/>
      <w:marRight w:val="0"/>
      <w:marTop w:val="0"/>
      <w:marBottom w:val="0"/>
      <w:divBdr>
        <w:top w:val="none" w:sz="0" w:space="0" w:color="auto"/>
        <w:left w:val="none" w:sz="0" w:space="0" w:color="auto"/>
        <w:bottom w:val="none" w:sz="0" w:space="0" w:color="auto"/>
        <w:right w:val="none" w:sz="0" w:space="0" w:color="auto"/>
      </w:divBdr>
      <w:divsChild>
        <w:div w:id="780803191">
          <w:marLeft w:val="0"/>
          <w:marRight w:val="0"/>
          <w:marTop w:val="0"/>
          <w:marBottom w:val="0"/>
          <w:divBdr>
            <w:top w:val="none" w:sz="0" w:space="0" w:color="auto"/>
            <w:left w:val="none" w:sz="0" w:space="0" w:color="auto"/>
            <w:bottom w:val="none" w:sz="0" w:space="0" w:color="auto"/>
            <w:right w:val="none" w:sz="0" w:space="0" w:color="auto"/>
          </w:divBdr>
        </w:div>
      </w:divsChild>
    </w:div>
    <w:div w:id="486753095">
      <w:bodyDiv w:val="1"/>
      <w:marLeft w:val="0"/>
      <w:marRight w:val="0"/>
      <w:marTop w:val="0"/>
      <w:marBottom w:val="0"/>
      <w:divBdr>
        <w:top w:val="none" w:sz="0" w:space="0" w:color="auto"/>
        <w:left w:val="none" w:sz="0" w:space="0" w:color="auto"/>
        <w:bottom w:val="none" w:sz="0" w:space="0" w:color="auto"/>
        <w:right w:val="none" w:sz="0" w:space="0" w:color="auto"/>
      </w:divBdr>
      <w:divsChild>
        <w:div w:id="1094321393">
          <w:marLeft w:val="0"/>
          <w:marRight w:val="0"/>
          <w:marTop w:val="0"/>
          <w:marBottom w:val="0"/>
          <w:divBdr>
            <w:top w:val="none" w:sz="0" w:space="0" w:color="auto"/>
            <w:left w:val="none" w:sz="0" w:space="0" w:color="auto"/>
            <w:bottom w:val="none" w:sz="0" w:space="0" w:color="auto"/>
            <w:right w:val="none" w:sz="0" w:space="0" w:color="auto"/>
          </w:divBdr>
        </w:div>
      </w:divsChild>
    </w:div>
    <w:div w:id="1605765566">
      <w:bodyDiv w:val="1"/>
      <w:marLeft w:val="0"/>
      <w:marRight w:val="0"/>
      <w:marTop w:val="0"/>
      <w:marBottom w:val="0"/>
      <w:divBdr>
        <w:top w:val="none" w:sz="0" w:space="0" w:color="auto"/>
        <w:left w:val="none" w:sz="0" w:space="0" w:color="auto"/>
        <w:bottom w:val="none" w:sz="0" w:space="0" w:color="auto"/>
        <w:right w:val="none" w:sz="0" w:space="0" w:color="auto"/>
      </w:divBdr>
    </w:div>
    <w:div w:id="1645769497">
      <w:bodyDiv w:val="1"/>
      <w:marLeft w:val="0"/>
      <w:marRight w:val="0"/>
      <w:marTop w:val="0"/>
      <w:marBottom w:val="0"/>
      <w:divBdr>
        <w:top w:val="none" w:sz="0" w:space="0" w:color="auto"/>
        <w:left w:val="none" w:sz="0" w:space="0" w:color="auto"/>
        <w:bottom w:val="none" w:sz="0" w:space="0" w:color="auto"/>
        <w:right w:val="none" w:sz="0" w:space="0" w:color="auto"/>
      </w:divBdr>
    </w:div>
    <w:div w:id="1721324214">
      <w:bodyDiv w:val="1"/>
      <w:marLeft w:val="0"/>
      <w:marRight w:val="0"/>
      <w:marTop w:val="0"/>
      <w:marBottom w:val="0"/>
      <w:divBdr>
        <w:top w:val="none" w:sz="0" w:space="0" w:color="auto"/>
        <w:left w:val="none" w:sz="0" w:space="0" w:color="auto"/>
        <w:bottom w:val="none" w:sz="0" w:space="0" w:color="auto"/>
        <w:right w:val="none" w:sz="0" w:space="0" w:color="auto"/>
      </w:divBdr>
    </w:div>
    <w:div w:id="1911311581">
      <w:bodyDiv w:val="1"/>
      <w:marLeft w:val="0"/>
      <w:marRight w:val="0"/>
      <w:marTop w:val="0"/>
      <w:marBottom w:val="0"/>
      <w:divBdr>
        <w:top w:val="none" w:sz="0" w:space="0" w:color="auto"/>
        <w:left w:val="none" w:sz="0" w:space="0" w:color="auto"/>
        <w:bottom w:val="none" w:sz="0" w:space="0" w:color="auto"/>
        <w:right w:val="none" w:sz="0" w:space="0" w:color="auto"/>
      </w:divBdr>
    </w:div>
    <w:div w:id="203032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st.uni-koblenz.de/en/research/excite" TargetMode="External"/><Relationship Id="rId13" Type="http://schemas.openxmlformats.org/officeDocument/2006/relationships/hyperlink" Target="http://sowiport.gesis.org/" TargetMode="External"/><Relationship Id="rId18" Type="http://schemas.openxmlformats.org/officeDocument/2006/relationships/hyperlink" Target="https://raw.githubusercontent.com/opencitations/corpus/master/context.js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est.uni-koblenz.de/en/research/excite" TargetMode="External"/><Relationship Id="rId12" Type="http://schemas.openxmlformats.org/officeDocument/2006/relationships/hyperlink" Target="http://opencitations.net/corpu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st.uni-koblenz.de/en/research/excite" TargetMode="External"/><Relationship Id="rId5" Type="http://schemas.openxmlformats.org/officeDocument/2006/relationships/settings" Target="settings.xml"/><Relationship Id="rId15" Type="http://schemas.openxmlformats.org/officeDocument/2006/relationships/hyperlink" Target="http://opencitations.net/corpus" TargetMode="External"/><Relationship Id="rId10" Type="http://schemas.openxmlformats.org/officeDocument/2006/relationships/hyperlink" Target="https://west.uni-koblenz.de/en/research/excite"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opencitations.net/" TargetMode="External"/><Relationship Id="rId14" Type="http://schemas.openxmlformats.org/officeDocument/2006/relationships/hyperlink" Target="http://www.ssoar.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CAE2A-ADF4-4ECB-9DB2-FEF72FFD7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Ghavimi, Behnam</dc:creator>
  <cp:lastModifiedBy>Ghavimi, Behnam</cp:lastModifiedBy>
  <cp:revision>42</cp:revision>
  <cp:lastPrinted>2018-07-02T15:35:00Z</cp:lastPrinted>
  <dcterms:created xsi:type="dcterms:W3CDTF">2018-06-26T10:20:00Z</dcterms:created>
  <dcterms:modified xsi:type="dcterms:W3CDTF">2018-07-02T15:38:00Z</dcterms:modified>
</cp:coreProperties>
</file>