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数据库设计说明书"/>
    <w:p>
      <w:pPr>
        <w:pStyle w:val="Heading1"/>
      </w:pPr>
      <w:r>
        <w:t xml:space="preserve">数据库设计说明书</w:t>
      </w:r>
    </w:p>
    <w:bookmarkStart w:id="23" w:name="X9e0e48bd65310e5622b496d9e969f57a0000021"/>
    <w:p>
      <w:pPr>
        <w:pStyle w:val="Heading2"/>
      </w:pPr>
      <w:r>
        <w:t xml:space="preserve">1. 引言</w:t>
      </w:r>
    </w:p>
    <w:bookmarkStart w:id="20" w:name="X0cede104e219c351f9275616081324daa0ad625"/>
    <w:p>
      <w:pPr>
        <w:pStyle w:val="Heading3"/>
      </w:pPr>
      <w:r>
        <w:t xml:space="preserve">1.1 目的</w:t>
      </w:r>
    </w:p>
    <w:p>
      <w:pPr>
        <w:pStyle w:val="FirstParagraph"/>
      </w:pPr>
      <w:r>
        <w:t xml:space="preserve">本数据库设计说明书旨在详细描述FlowyNote应用程序的数据库设计，包括数据库结构、表设计、关系模型、数据类型、索引、约束等。通过本说明书，开发团队可以清晰地了解数据库的结构和设计，确保数据库的正确性和高效性。</w:t>
      </w:r>
    </w:p>
    <w:bookmarkEnd w:id="20"/>
    <w:bookmarkStart w:id="21" w:name="X368f69a4a9a845d997e982b8cedf5af9ca12872"/>
    <w:p>
      <w:pPr>
        <w:pStyle w:val="Heading3"/>
      </w:pPr>
      <w:r>
        <w:t xml:space="preserve">1.2 目标用户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开发团队</w:t>
      </w:r>
      <w:r>
        <w:t xml:space="preserve">：负责数据库的设计、开发和维护。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测试团队</w:t>
      </w:r>
      <w:r>
        <w:t xml:space="preserve">：负责数据库的测试和验证。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运维团队</w:t>
      </w:r>
      <w:r>
        <w:t xml:space="preserve">：负责数据库的部署和监控。</w:t>
      </w:r>
    </w:p>
    <w:bookmarkEnd w:id="21"/>
    <w:bookmarkStart w:id="22" w:name="X5481f6a918389475356fd539528f03db0dbe936"/>
    <w:p>
      <w:pPr>
        <w:pStyle w:val="Heading3"/>
      </w:pPr>
      <w:r>
        <w:t xml:space="preserve">1.3 项目范围</w:t>
      </w:r>
    </w:p>
    <w:p>
      <w:pPr>
        <w:pStyle w:val="FirstParagraph"/>
      </w:pPr>
      <w:r>
        <w:t xml:space="preserve">本项目使用SQLite3作为数据库管理系统，设计一个适用于FlowyNote应用程序的数据库。数据库将存储用户信息、笔记内容、标签、分类等数据。</w:t>
      </w:r>
    </w:p>
    <w:bookmarkEnd w:id="22"/>
    <w:bookmarkEnd w:id="23"/>
    <w:bookmarkStart w:id="28" w:name="X5aa56398be1cc8a763638036ede3e578d2eaffd"/>
    <w:p>
      <w:pPr>
        <w:pStyle w:val="Heading2"/>
      </w:pPr>
      <w:r>
        <w:t xml:space="preserve">2. 数据库概述</w:t>
      </w:r>
    </w:p>
    <w:bookmarkStart w:id="25" w:name="Xbe33a9f5d45324887d3b371ec299745cf769438"/>
    <w:p>
      <w:pPr>
        <w:pStyle w:val="Heading3"/>
      </w:pPr>
      <w:r>
        <w:t xml:space="preserve">2.1 数据库管理系统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DBMS</w:t>
      </w:r>
      <w:r>
        <w:t xml:space="preserve">：SQLite3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版本</w:t>
      </w:r>
      <w:r>
        <w:t xml:space="preserve">：3.x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主页</w:t>
      </w:r>
      <w:r>
        <w:t xml:space="preserve">：</w:t>
      </w:r>
      <w:hyperlink r:id="rId24">
        <w:r>
          <w:rPr>
            <w:rStyle w:val="Hyperlink"/>
          </w:rPr>
          <w:t xml:space="preserve">SQLite官方网站</w:t>
        </w:r>
      </w:hyperlink>
    </w:p>
    <w:bookmarkEnd w:id="25"/>
    <w:bookmarkStart w:id="26" w:name="X7622f3d4ecc7966a5f5dad9f8b894a6c943ec59"/>
    <w:p>
      <w:pPr>
        <w:pStyle w:val="Heading3"/>
      </w:pPr>
      <w:r>
        <w:t xml:space="preserve">2.2 数据库文件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数据库文件名</w:t>
      </w:r>
      <w:r>
        <w:t xml:space="preserve">：</w:t>
      </w:r>
      <w:r>
        <w:rPr>
          <w:rStyle w:val="VerbatimChar"/>
        </w:rPr>
        <w:t xml:space="preserve">flowynote.db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存储位置</w:t>
      </w:r>
      <w:r>
        <w:t xml:space="preserve">：应用程序安装目录下的</w:t>
      </w:r>
      <w:r>
        <w:rPr>
          <w:rStyle w:val="VerbatimChar"/>
        </w:rPr>
        <w:t xml:space="preserve">data</w:t>
      </w:r>
      <w:r>
        <w:t xml:space="preserve">文件夹中。</w:t>
      </w:r>
    </w:p>
    <w:bookmarkEnd w:id="26"/>
    <w:bookmarkStart w:id="27" w:name="X86aba02b140a5b20af6f03172d50b3ed1ab0d3c"/>
    <w:p>
      <w:pPr>
        <w:pStyle w:val="Heading3"/>
      </w:pPr>
      <w:r>
        <w:t xml:space="preserve">2.3 数据库设计原则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规范化</w:t>
      </w:r>
      <w:r>
        <w:t xml:space="preserve">：数据库设计遵循第三范式（3NF），减少数据冗余。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性能优化</w:t>
      </w:r>
      <w:r>
        <w:t xml:space="preserve">：合理设计索引和约束，提高查询性能。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安全性</w:t>
      </w:r>
      <w:r>
        <w:t xml:space="preserve">：对敏感数据进行加密存储，确保数据安全。</w:t>
      </w:r>
    </w:p>
    <w:bookmarkEnd w:id="27"/>
    <w:bookmarkEnd w:id="28"/>
    <w:bookmarkStart w:id="37" w:name="X7482e2d6b18082f8952f2b54690642869f92f3a"/>
    <w:p>
      <w:pPr>
        <w:pStyle w:val="Heading2"/>
      </w:pPr>
      <w:r>
        <w:t xml:space="preserve">3. 数据库结构</w:t>
      </w:r>
    </w:p>
    <w:bookmarkStart w:id="35" w:name="Xa7f6437e25a6677722c11c0d43d67b1a5f0e908"/>
    <w:p>
      <w:pPr>
        <w:pStyle w:val="Heading3"/>
      </w:pPr>
      <w:r>
        <w:t xml:space="preserve">3.1 表设计</w:t>
      </w:r>
    </w:p>
    <w:bookmarkStart w:id="29" w:name="X02940582c5f3209571767fdf2e94c0c25b4fa16"/>
    <w:p>
      <w:pPr>
        <w:pStyle w:val="Heading4"/>
      </w:pPr>
      <w:r>
        <w:t xml:space="preserve">3.1.1 用户表 (</w:t>
      </w:r>
      <w:r>
        <w:rPr>
          <w:rStyle w:val="VerbatimChar"/>
        </w:rPr>
        <w:t xml:space="preserve">users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约束条件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密码（加密存储）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邮箱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 CURRENT_TIMESTAMP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创建时间</w:t>
            </w:r>
          </w:p>
        </w:tc>
      </w:tr>
    </w:tbl>
    <w:bookmarkEnd w:id="29"/>
    <w:bookmarkStart w:id="30" w:name="Xbe656a5a94097ead5b59baba14406fb92456c44"/>
    <w:p>
      <w:pPr>
        <w:pStyle w:val="Heading4"/>
      </w:pPr>
      <w:r>
        <w:t xml:space="preserve">3.1.2 笔记表 (</w:t>
      </w:r>
      <w:r>
        <w:rPr>
          <w:rStyle w:val="VerbatimChar"/>
        </w:rPr>
        <w:t xml:space="preserve">notes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约束条件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笔记ID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FOREIGN KEY (users.user_id)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笔记标题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笔记内容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 CURRENT_TIMESTAMP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 CURRENT_TIMESTAMP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更新时间</w:t>
            </w:r>
          </w:p>
        </w:tc>
      </w:tr>
    </w:tbl>
    <w:bookmarkEnd w:id="30"/>
    <w:bookmarkStart w:id="31" w:name="Xdf0469583421f5a3d1e2a1b837e6f5369f3e544"/>
    <w:p>
      <w:pPr>
        <w:pStyle w:val="Heading4"/>
      </w:pPr>
      <w:r>
        <w:t xml:space="preserve">3.1.3 标签表 (</w:t>
      </w:r>
      <w:r>
        <w:rPr>
          <w:rStyle w:val="VerbatimChar"/>
        </w:rPr>
        <w:t xml:space="preserve">tags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约束条件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标签ID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标签名称</w:t>
            </w:r>
          </w:p>
        </w:tc>
      </w:tr>
    </w:tbl>
    <w:bookmarkEnd w:id="31"/>
    <w:bookmarkStart w:id="32" w:name="X1fe2d8662439c242e9ab6767dc0b1766535996e"/>
    <w:p>
      <w:pPr>
        <w:pStyle w:val="Heading4"/>
      </w:pPr>
      <w:r>
        <w:t xml:space="preserve">3.1.4 笔记标签关联表 (</w:t>
      </w:r>
      <w:r>
        <w:rPr>
          <w:rStyle w:val="VerbatimChar"/>
        </w:rPr>
        <w:t xml:space="preserve">note_tags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约束条件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FOREIGN KEY (notes.note_id)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笔记ID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FOREIGN KEY (tags.tag_id)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标签ID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KEY (note_id, tag_id)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联合主键</w:t>
            </w:r>
          </w:p>
        </w:tc>
      </w:tr>
    </w:tbl>
    <w:bookmarkEnd w:id="32"/>
    <w:bookmarkStart w:id="33" w:name="X6253cf600fd2eaaf30b4824b02f9230a08c8f8e"/>
    <w:p>
      <w:pPr>
        <w:pStyle w:val="Heading4"/>
      </w:pPr>
      <w:r>
        <w:t xml:space="preserve">3.1.5 分类表 (</w:t>
      </w:r>
      <w:r>
        <w:rPr>
          <w:rStyle w:val="VerbatimChar"/>
        </w:rPr>
        <w:t xml:space="preserve">categories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约束条件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分类ID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分类名称</w:t>
            </w:r>
          </w:p>
        </w:tc>
      </w:tr>
    </w:tbl>
    <w:bookmarkEnd w:id="33"/>
    <w:bookmarkStart w:id="34" w:name="Xfdbf06df286e6d34804ad2eabeac1b0902450fa"/>
    <w:p>
      <w:pPr>
        <w:pStyle w:val="Heading4"/>
      </w:pPr>
      <w:r>
        <w:t xml:space="preserve">3.1.6 笔记分类关联表 (</w:t>
      </w:r>
      <w:r>
        <w:rPr>
          <w:rStyle w:val="VerbatimChar"/>
        </w:rPr>
        <w:t xml:space="preserve">note_categories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约束条件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FOREIGN KEY (notes.note_id)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笔记ID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FOREIGN KEY (categories.category_id)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分类ID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KEY (note_id, category_id)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联合主键</w:t>
            </w:r>
          </w:p>
        </w:tc>
      </w:tr>
    </w:tbl>
    <w:bookmarkEnd w:id="34"/>
    <w:bookmarkEnd w:id="35"/>
    <w:bookmarkStart w:id="36" w:name="X842e5f225b94c0d5d0a0bcdee7b109b88bf5e50"/>
    <w:p>
      <w:pPr>
        <w:pStyle w:val="Heading3"/>
      </w:pPr>
      <w:r>
        <w:t xml:space="preserve">3.2 关系模型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用户表 (</w:t>
      </w:r>
      <w:r>
        <w:rPr>
          <w:rStyle w:val="VerbatimChar"/>
          <w:bCs/>
          <w:b/>
        </w:rPr>
        <w:t xml:space="preserve">users</w:t>
      </w:r>
      <w:r>
        <w:rPr>
          <w:bCs/>
          <w:b/>
        </w:rPr>
        <w:t xml:space="preserve">)</w:t>
      </w:r>
      <w:r>
        <w:t xml:space="preserve"> </w:t>
      </w:r>
      <w:r>
        <w:t xml:space="preserve">与</w:t>
      </w:r>
      <w:r>
        <w:t xml:space="preserve"> </w:t>
      </w:r>
      <w:r>
        <w:rPr>
          <w:bCs/>
          <w:b/>
        </w:rPr>
        <w:t xml:space="preserve">笔记表 (</w:t>
      </w:r>
      <w:r>
        <w:rPr>
          <w:rStyle w:val="VerbatimChar"/>
          <w:bCs/>
          <w:b/>
        </w:rPr>
        <w:t xml:space="preserve">notes</w:t>
      </w:r>
      <w:r>
        <w:rPr>
          <w:bCs/>
          <w:b/>
        </w:rPr>
        <w:t xml:space="preserve">)</w:t>
      </w:r>
      <w:r>
        <w:t xml:space="preserve"> </w:t>
      </w:r>
      <w:r>
        <w:t xml:space="preserve">之间是一对多的关系，一个用户可以拥有多篇笔记。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笔记表 (</w:t>
      </w:r>
      <w:r>
        <w:rPr>
          <w:rStyle w:val="VerbatimChar"/>
          <w:bCs/>
          <w:b/>
        </w:rPr>
        <w:t xml:space="preserve">notes</w:t>
      </w:r>
      <w:r>
        <w:rPr>
          <w:bCs/>
          <w:b/>
        </w:rPr>
        <w:t xml:space="preserve">)</w:t>
      </w:r>
      <w:r>
        <w:t xml:space="preserve"> </w:t>
      </w:r>
      <w:r>
        <w:t xml:space="preserve">与</w:t>
      </w:r>
      <w:r>
        <w:t xml:space="preserve"> </w:t>
      </w:r>
      <w:r>
        <w:rPr>
          <w:bCs/>
          <w:b/>
        </w:rPr>
        <w:t xml:space="preserve">标签表 (</w:t>
      </w:r>
      <w:r>
        <w:rPr>
          <w:rStyle w:val="VerbatimChar"/>
          <w:bCs/>
          <w:b/>
        </w:rPr>
        <w:t xml:space="preserve">tags</w:t>
      </w:r>
      <w:r>
        <w:rPr>
          <w:bCs/>
          <w:b/>
        </w:rPr>
        <w:t xml:space="preserve">)</w:t>
      </w:r>
      <w:r>
        <w:t xml:space="preserve"> </w:t>
      </w:r>
      <w:r>
        <w:t xml:space="preserve">之间是多对多的关系，通过</w:t>
      </w:r>
      <w:r>
        <w:t xml:space="preserve"> </w:t>
      </w:r>
      <w:r>
        <w:rPr>
          <w:bCs/>
          <w:b/>
        </w:rPr>
        <w:t xml:space="preserve">笔记标签关联表 (</w:t>
      </w:r>
      <w:r>
        <w:rPr>
          <w:rStyle w:val="VerbatimChar"/>
          <w:bCs/>
          <w:b/>
        </w:rPr>
        <w:t xml:space="preserve">note_tags</w:t>
      </w:r>
      <w:r>
        <w:rPr>
          <w:bCs/>
          <w:b/>
        </w:rPr>
        <w:t xml:space="preserve">)</w:t>
      </w:r>
      <w:r>
        <w:t xml:space="preserve"> </w:t>
      </w:r>
      <w:r>
        <w:t xml:space="preserve">进行关联。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笔记表 (</w:t>
      </w:r>
      <w:r>
        <w:rPr>
          <w:rStyle w:val="VerbatimChar"/>
          <w:bCs/>
          <w:b/>
        </w:rPr>
        <w:t xml:space="preserve">notes</w:t>
      </w:r>
      <w:r>
        <w:rPr>
          <w:bCs/>
          <w:b/>
        </w:rPr>
        <w:t xml:space="preserve">)</w:t>
      </w:r>
      <w:r>
        <w:t xml:space="preserve"> </w:t>
      </w:r>
      <w:r>
        <w:t xml:space="preserve">与</w:t>
      </w:r>
      <w:r>
        <w:t xml:space="preserve"> </w:t>
      </w:r>
      <w:r>
        <w:rPr>
          <w:bCs/>
          <w:b/>
        </w:rPr>
        <w:t xml:space="preserve">分类表 (</w:t>
      </w:r>
      <w:r>
        <w:rPr>
          <w:rStyle w:val="VerbatimChar"/>
          <w:bCs/>
          <w:b/>
        </w:rPr>
        <w:t xml:space="preserve">categories</w:t>
      </w:r>
      <w:r>
        <w:rPr>
          <w:bCs/>
          <w:b/>
        </w:rPr>
        <w:t xml:space="preserve">)</w:t>
      </w:r>
      <w:r>
        <w:t xml:space="preserve"> </w:t>
      </w:r>
      <w:r>
        <w:t xml:space="preserve">之间是多对多的关系，通过</w:t>
      </w:r>
      <w:r>
        <w:t xml:space="preserve"> </w:t>
      </w:r>
      <w:r>
        <w:rPr>
          <w:bCs/>
          <w:b/>
        </w:rPr>
        <w:t xml:space="preserve">笔记分类关联表 (</w:t>
      </w:r>
      <w:r>
        <w:rPr>
          <w:rStyle w:val="VerbatimChar"/>
          <w:bCs/>
          <w:b/>
        </w:rPr>
        <w:t xml:space="preserve">note_categories</w:t>
      </w:r>
      <w:r>
        <w:rPr>
          <w:bCs/>
          <w:b/>
        </w:rPr>
        <w:t xml:space="preserve">)</w:t>
      </w:r>
      <w:r>
        <w:t xml:space="preserve"> </w:t>
      </w:r>
      <w:r>
        <w:t xml:space="preserve">进行关联。</w:t>
      </w:r>
    </w:p>
    <w:bookmarkEnd w:id="36"/>
    <w:bookmarkEnd w:id="37"/>
    <w:bookmarkStart w:id="38" w:name="Xc7703537cadcd71303a747adf4e4131196e669f"/>
    <w:p>
      <w:pPr>
        <w:pStyle w:val="Heading2"/>
      </w:pPr>
      <w:r>
        <w:t xml:space="preserve">4. 数据类型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INTEGER</w:t>
      </w:r>
      <w:r>
        <w:t xml:space="preserve">：用于存储整数类型数据。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TEXT</w:t>
      </w:r>
      <w:r>
        <w:t xml:space="preserve">：用于存储字符串类型数据。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TIMESTAMP</w:t>
      </w:r>
      <w:r>
        <w:t xml:space="preserve">：用于存储日期和时间类型数据。</w:t>
      </w:r>
    </w:p>
    <w:bookmarkEnd w:id="38"/>
    <w:bookmarkStart w:id="43" w:name="Xe2b293818178011a121177d06bb4c2945cfbdb4"/>
    <w:p>
      <w:pPr>
        <w:pStyle w:val="Heading2"/>
      </w:pPr>
      <w:r>
        <w:t xml:space="preserve">5. 索引设计</w:t>
      </w:r>
    </w:p>
    <w:bookmarkStart w:id="39" w:name="Xb8bb90fa524956782f6f35070bd6430ed0a98fa"/>
    <w:p>
      <w:pPr>
        <w:pStyle w:val="Heading3"/>
      </w:pPr>
      <w:r>
        <w:t xml:space="preserve">5.1 用户表 (</w:t>
      </w:r>
      <w:r>
        <w:rPr>
          <w:rStyle w:val="VerbatimChar"/>
        </w:rPr>
        <w:t xml:space="preserve">users</w:t>
      </w:r>
      <w:r>
        <w:t xml:space="preserve">)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索引名称</w:t>
      </w:r>
      <w:r>
        <w:t xml:space="preserve">：</w:t>
      </w:r>
      <w:r>
        <w:rPr>
          <w:rStyle w:val="VerbatimChar"/>
        </w:rPr>
        <w:t xml:space="preserve">idx_users_username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索引字段</w:t>
      </w:r>
      <w:r>
        <w:t xml:space="preserve">：</w:t>
      </w:r>
      <w:r>
        <w:rPr>
          <w:rStyle w:val="VerbatimChar"/>
        </w:rPr>
        <w:t xml:space="preserve">username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索引类型</w:t>
      </w:r>
      <w:r>
        <w:t xml:space="preserve">：B-Tree</w:t>
      </w:r>
    </w:p>
    <w:bookmarkEnd w:id="39"/>
    <w:bookmarkStart w:id="40" w:name="Xcb61a489c02da636b3261e8c6ed41750858037c"/>
    <w:p>
      <w:pPr>
        <w:pStyle w:val="Heading3"/>
      </w:pPr>
      <w:r>
        <w:t xml:space="preserve">5.2 笔记表 (</w:t>
      </w:r>
      <w:r>
        <w:rPr>
          <w:rStyle w:val="VerbatimChar"/>
        </w:rPr>
        <w:t xml:space="preserve">notes</w:t>
      </w:r>
      <w:r>
        <w:t xml:space="preserve">)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索引名称</w:t>
      </w:r>
      <w:r>
        <w:t xml:space="preserve">：</w:t>
      </w:r>
      <w:r>
        <w:rPr>
          <w:rStyle w:val="VerbatimChar"/>
        </w:rPr>
        <w:t xml:space="preserve">idx_notes_user_id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索引字段</w:t>
      </w:r>
      <w:r>
        <w:t xml:space="preserve">：</w:t>
      </w:r>
      <w:r>
        <w:rPr>
          <w:rStyle w:val="VerbatimChar"/>
        </w:rPr>
        <w:t xml:space="preserve">user_id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索引类型</w:t>
      </w:r>
      <w:r>
        <w:t xml:space="preserve">：B-Tree</w:t>
      </w:r>
    </w:p>
    <w:bookmarkEnd w:id="40"/>
    <w:bookmarkStart w:id="41" w:name="Xb29c097d8e9987a526cb83e9750f9a297efdac2"/>
    <w:p>
      <w:pPr>
        <w:pStyle w:val="Heading3"/>
      </w:pPr>
      <w:r>
        <w:t xml:space="preserve">5.3 标签表 (</w:t>
      </w:r>
      <w:r>
        <w:rPr>
          <w:rStyle w:val="VerbatimChar"/>
        </w:rPr>
        <w:t xml:space="preserve">tags</w:t>
      </w:r>
      <w:r>
        <w:t xml:space="preserve">)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索引名称</w:t>
      </w:r>
      <w:r>
        <w:t xml:space="preserve">：</w:t>
      </w:r>
      <w:r>
        <w:rPr>
          <w:rStyle w:val="VerbatimChar"/>
        </w:rPr>
        <w:t xml:space="preserve">idx_tags_tag_name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索引字段</w:t>
      </w:r>
      <w:r>
        <w:t xml:space="preserve">：</w:t>
      </w:r>
      <w:r>
        <w:rPr>
          <w:rStyle w:val="VerbatimChar"/>
        </w:rPr>
        <w:t xml:space="preserve">tag_name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索引类型</w:t>
      </w:r>
      <w:r>
        <w:t xml:space="preserve">：B-Tree</w:t>
      </w:r>
    </w:p>
    <w:bookmarkEnd w:id="41"/>
    <w:bookmarkStart w:id="42" w:name="X59a6737f6608005a75717065789037e847ed33e"/>
    <w:p>
      <w:pPr>
        <w:pStyle w:val="Heading3"/>
      </w:pPr>
      <w:r>
        <w:t xml:space="preserve">5.4 分类表 (</w:t>
      </w:r>
      <w:r>
        <w:rPr>
          <w:rStyle w:val="VerbatimChar"/>
        </w:rPr>
        <w:t xml:space="preserve">categories</w:t>
      </w:r>
      <w:r>
        <w:t xml:space="preserve">)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索引名称</w:t>
      </w:r>
      <w:r>
        <w:t xml:space="preserve">：</w:t>
      </w:r>
      <w:r>
        <w:rPr>
          <w:rStyle w:val="VerbatimChar"/>
        </w:rPr>
        <w:t xml:space="preserve">idx_categories_category_name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索引字段</w:t>
      </w:r>
      <w:r>
        <w:t xml:space="preserve">：</w:t>
      </w:r>
      <w:r>
        <w:rPr>
          <w:rStyle w:val="VerbatimChar"/>
        </w:rPr>
        <w:t xml:space="preserve">category_name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索引类型</w:t>
      </w:r>
      <w:r>
        <w:t xml:space="preserve">：B-Tree</w:t>
      </w:r>
    </w:p>
    <w:bookmarkEnd w:id="42"/>
    <w:bookmarkEnd w:id="43"/>
    <w:bookmarkStart w:id="47" w:name="X60ca42f5ace28c0ebd4b9dea1898e1965bc79d5"/>
    <w:p>
      <w:pPr>
        <w:pStyle w:val="Heading2"/>
      </w:pPr>
      <w:r>
        <w:t xml:space="preserve">6. 约束设计</w:t>
      </w:r>
    </w:p>
    <w:bookmarkStart w:id="44" w:name="X0aee41e2a271eaa8962d0136b59e37b203b71b8"/>
    <w:p>
      <w:pPr>
        <w:pStyle w:val="Heading3"/>
      </w:pPr>
      <w:r>
        <w:t xml:space="preserve">6.1 主键约束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用户表 (</w:t>
      </w:r>
      <w:r>
        <w:rPr>
          <w:rStyle w:val="VerbatimChar"/>
          <w:bCs/>
          <w:b/>
        </w:rPr>
        <w:t xml:space="preserve">users</w:t>
      </w:r>
      <w:r>
        <w:rPr>
          <w:bCs/>
          <w:b/>
        </w:rPr>
        <w:t xml:space="preserve">)</w:t>
      </w:r>
      <w:r>
        <w:t xml:space="preserve">：</w:t>
      </w:r>
      <w:r>
        <w:rPr>
          <w:rStyle w:val="VerbatimChar"/>
        </w:rPr>
        <w:t xml:space="preserve">user_id</w:t>
      </w:r>
      <w:r>
        <w:t xml:space="preserve"> </w:t>
      </w:r>
      <w:r>
        <w:t xml:space="preserve">为主键。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笔记表 (</w:t>
      </w:r>
      <w:r>
        <w:rPr>
          <w:rStyle w:val="VerbatimChar"/>
          <w:bCs/>
          <w:b/>
        </w:rPr>
        <w:t xml:space="preserve">notes</w:t>
      </w:r>
      <w:r>
        <w:rPr>
          <w:bCs/>
          <w:b/>
        </w:rPr>
        <w:t xml:space="preserve">)</w:t>
      </w:r>
      <w:r>
        <w:t xml:space="preserve">：</w:t>
      </w:r>
      <w:r>
        <w:rPr>
          <w:rStyle w:val="VerbatimChar"/>
        </w:rPr>
        <w:t xml:space="preserve">note_id</w:t>
      </w:r>
      <w:r>
        <w:t xml:space="preserve"> </w:t>
      </w:r>
      <w:r>
        <w:t xml:space="preserve">为主键。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标签表 (</w:t>
      </w:r>
      <w:r>
        <w:rPr>
          <w:rStyle w:val="VerbatimChar"/>
          <w:bCs/>
          <w:b/>
        </w:rPr>
        <w:t xml:space="preserve">tags</w:t>
      </w:r>
      <w:r>
        <w:rPr>
          <w:bCs/>
          <w:b/>
        </w:rPr>
        <w:t xml:space="preserve">)</w:t>
      </w:r>
      <w:r>
        <w:t xml:space="preserve">：</w:t>
      </w:r>
      <w:r>
        <w:rPr>
          <w:rStyle w:val="VerbatimChar"/>
        </w:rPr>
        <w:t xml:space="preserve">tag_id</w:t>
      </w:r>
      <w:r>
        <w:t xml:space="preserve"> </w:t>
      </w:r>
      <w:r>
        <w:t xml:space="preserve">为主键。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分类表 (</w:t>
      </w:r>
      <w:r>
        <w:rPr>
          <w:rStyle w:val="VerbatimChar"/>
          <w:bCs/>
          <w:b/>
        </w:rPr>
        <w:t xml:space="preserve">categories</w:t>
      </w:r>
      <w:r>
        <w:rPr>
          <w:bCs/>
          <w:b/>
        </w:rPr>
        <w:t xml:space="preserve">)</w:t>
      </w:r>
      <w:r>
        <w:t xml:space="preserve">：</w:t>
      </w:r>
      <w:r>
        <w:rPr>
          <w:rStyle w:val="VerbatimChar"/>
        </w:rPr>
        <w:t xml:space="preserve">category_id</w:t>
      </w:r>
      <w:r>
        <w:t xml:space="preserve"> </w:t>
      </w:r>
      <w:r>
        <w:t xml:space="preserve">为主键。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笔记标签关联表 (</w:t>
      </w:r>
      <w:r>
        <w:rPr>
          <w:rStyle w:val="VerbatimChar"/>
          <w:bCs/>
          <w:b/>
        </w:rPr>
        <w:t xml:space="preserve">note_tags</w:t>
      </w:r>
      <w:r>
        <w:rPr>
          <w:bCs/>
          <w:b/>
        </w:rPr>
        <w:t xml:space="preserve">)</w:t>
      </w:r>
      <w:r>
        <w:t xml:space="preserve">：</w:t>
      </w:r>
      <w:r>
        <w:rPr>
          <w:rStyle w:val="VerbatimChar"/>
        </w:rPr>
        <w:t xml:space="preserve">note_id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tag_id</w:t>
      </w:r>
      <w:r>
        <w:t xml:space="preserve"> </w:t>
      </w:r>
      <w:r>
        <w:t xml:space="preserve">为联合主键。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笔记分类关联表 (</w:t>
      </w:r>
      <w:r>
        <w:rPr>
          <w:rStyle w:val="VerbatimChar"/>
          <w:bCs/>
          <w:b/>
        </w:rPr>
        <w:t xml:space="preserve">note_categories</w:t>
      </w:r>
      <w:r>
        <w:rPr>
          <w:bCs/>
          <w:b/>
        </w:rPr>
        <w:t xml:space="preserve">)</w:t>
      </w:r>
      <w:r>
        <w:t xml:space="preserve">：</w:t>
      </w:r>
      <w:r>
        <w:rPr>
          <w:rStyle w:val="VerbatimChar"/>
        </w:rPr>
        <w:t xml:space="preserve">note_id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category_id</w:t>
      </w:r>
      <w:r>
        <w:t xml:space="preserve"> </w:t>
      </w:r>
      <w:r>
        <w:t xml:space="preserve">为联合主键。</w:t>
      </w:r>
    </w:p>
    <w:bookmarkEnd w:id="44"/>
    <w:bookmarkStart w:id="45" w:name="Xaa9f13740a78f2214bba0b0aff2c4ffc03767bc"/>
    <w:p>
      <w:pPr>
        <w:pStyle w:val="Heading3"/>
      </w:pPr>
      <w:r>
        <w:t xml:space="preserve">6.2 外键约束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笔记表 (</w:t>
      </w:r>
      <w:r>
        <w:rPr>
          <w:rStyle w:val="VerbatimChar"/>
          <w:bCs/>
          <w:b/>
        </w:rPr>
        <w:t xml:space="preserve">notes</w:t>
      </w:r>
      <w:r>
        <w:rPr>
          <w:bCs/>
          <w:b/>
        </w:rPr>
        <w:t xml:space="preserve">)</w:t>
      </w:r>
      <w:r>
        <w:t xml:space="preserve">：</w:t>
      </w:r>
      <w:r>
        <w:rPr>
          <w:rStyle w:val="VerbatimChar"/>
        </w:rPr>
        <w:t xml:space="preserve">user_id</w:t>
      </w:r>
      <w:r>
        <w:t xml:space="preserve"> </w:t>
      </w:r>
      <w:r>
        <w:t xml:space="preserve">为外键，引用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表的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。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笔记标签关联表 (</w:t>
      </w:r>
      <w:r>
        <w:rPr>
          <w:rStyle w:val="VerbatimChar"/>
          <w:bCs/>
          <w:b/>
        </w:rPr>
        <w:t xml:space="preserve">note_tags</w:t>
      </w:r>
      <w:r>
        <w:rPr>
          <w:bCs/>
          <w:b/>
        </w:rPr>
        <w:t xml:space="preserve">)</w:t>
      </w:r>
      <w:r>
        <w:t xml:space="preserve">：</w:t>
      </w:r>
      <w:r>
        <w:rPr>
          <w:rStyle w:val="VerbatimChar"/>
        </w:rPr>
        <w:t xml:space="preserve">note_id</w:t>
      </w:r>
      <w:r>
        <w:t xml:space="preserve"> </w:t>
      </w:r>
      <w:r>
        <w:t xml:space="preserve">为外键，引用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 </w:t>
      </w:r>
      <w:r>
        <w:t xml:space="preserve">表的</w:t>
      </w:r>
      <w:r>
        <w:t xml:space="preserve"> </w:t>
      </w:r>
      <w:r>
        <w:rPr>
          <w:rStyle w:val="VerbatimChar"/>
        </w:rPr>
        <w:t xml:space="preserve">note_id</w:t>
      </w:r>
      <w:r>
        <w:t xml:space="preserve">；</w:t>
      </w:r>
      <w:r>
        <w:rPr>
          <w:rStyle w:val="VerbatimChar"/>
        </w:rPr>
        <w:t xml:space="preserve">tag_id</w:t>
      </w:r>
      <w:r>
        <w:t xml:space="preserve"> </w:t>
      </w:r>
      <w:r>
        <w:t xml:space="preserve">为外键，引用</w:t>
      </w:r>
      <w:r>
        <w:t xml:space="preserve"> </w:t>
      </w:r>
      <w:r>
        <w:rPr>
          <w:rStyle w:val="VerbatimChar"/>
        </w:rPr>
        <w:t xml:space="preserve">tags</w:t>
      </w:r>
      <w:r>
        <w:t xml:space="preserve"> </w:t>
      </w:r>
      <w:r>
        <w:t xml:space="preserve">表的</w:t>
      </w:r>
      <w:r>
        <w:t xml:space="preserve"> </w:t>
      </w:r>
      <w:r>
        <w:rPr>
          <w:rStyle w:val="VerbatimChar"/>
        </w:rPr>
        <w:t xml:space="preserve">tag_id</w:t>
      </w:r>
      <w:r>
        <w:t xml:space="preserve">。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笔记分类关联表 (</w:t>
      </w:r>
      <w:r>
        <w:rPr>
          <w:rStyle w:val="VerbatimChar"/>
          <w:bCs/>
          <w:b/>
        </w:rPr>
        <w:t xml:space="preserve">note_categories</w:t>
      </w:r>
      <w:r>
        <w:rPr>
          <w:bCs/>
          <w:b/>
        </w:rPr>
        <w:t xml:space="preserve">)</w:t>
      </w:r>
      <w:r>
        <w:t xml:space="preserve">：</w:t>
      </w:r>
      <w:r>
        <w:rPr>
          <w:rStyle w:val="VerbatimChar"/>
        </w:rPr>
        <w:t xml:space="preserve">note_id</w:t>
      </w:r>
      <w:r>
        <w:t xml:space="preserve"> </w:t>
      </w:r>
      <w:r>
        <w:t xml:space="preserve">为外键，引用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 </w:t>
      </w:r>
      <w:r>
        <w:t xml:space="preserve">表的</w:t>
      </w:r>
      <w:r>
        <w:t xml:space="preserve"> </w:t>
      </w:r>
      <w:r>
        <w:rPr>
          <w:rStyle w:val="VerbatimChar"/>
        </w:rPr>
        <w:t xml:space="preserve">note_id</w:t>
      </w:r>
      <w:r>
        <w:t xml:space="preserve">；</w:t>
      </w:r>
      <w:r>
        <w:rPr>
          <w:rStyle w:val="VerbatimChar"/>
        </w:rPr>
        <w:t xml:space="preserve">category_id</w:t>
      </w:r>
      <w:r>
        <w:t xml:space="preserve"> </w:t>
      </w:r>
      <w:r>
        <w:t xml:space="preserve">为外键，引用</w:t>
      </w:r>
      <w:r>
        <w:t xml:space="preserve"> </w:t>
      </w:r>
      <w:r>
        <w:rPr>
          <w:rStyle w:val="VerbatimChar"/>
        </w:rPr>
        <w:t xml:space="preserve">categories</w:t>
      </w:r>
      <w:r>
        <w:t xml:space="preserve"> </w:t>
      </w:r>
      <w:r>
        <w:t xml:space="preserve">表的</w:t>
      </w:r>
      <w:r>
        <w:t xml:space="preserve"> </w:t>
      </w:r>
      <w:r>
        <w:rPr>
          <w:rStyle w:val="VerbatimChar"/>
        </w:rPr>
        <w:t xml:space="preserve">category_id</w:t>
      </w:r>
      <w:r>
        <w:t xml:space="preserve">。</w:t>
      </w:r>
    </w:p>
    <w:bookmarkEnd w:id="45"/>
    <w:bookmarkStart w:id="46" w:name="X56bb4c68d0edef4f22a1b36888e0e4f8c68e8ec"/>
    <w:p>
      <w:pPr>
        <w:pStyle w:val="Heading3"/>
      </w:pPr>
      <w:r>
        <w:t xml:space="preserve">6.3 非空约束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用户表 (</w:t>
      </w:r>
      <w:r>
        <w:rPr>
          <w:rStyle w:val="VerbatimChar"/>
          <w:bCs/>
          <w:b/>
        </w:rPr>
        <w:t xml:space="preserve">users</w:t>
      </w:r>
      <w:r>
        <w:rPr>
          <w:bCs/>
          <w:b/>
        </w:rPr>
        <w:t xml:space="preserve">)</w:t>
      </w:r>
      <w:r>
        <w:t xml:space="preserve">：</w:t>
      </w:r>
      <w:r>
        <w:rPr>
          <w:rStyle w:val="VerbatimChar"/>
        </w:rPr>
        <w:t xml:space="preserve">username</w:t>
      </w:r>
      <w:r>
        <w:t xml:space="preserve">、</w:t>
      </w:r>
      <w:r>
        <w:rPr>
          <w:rStyle w:val="VerbatimChar"/>
        </w:rPr>
        <w:t xml:space="preserve">password</w:t>
      </w:r>
      <w:r>
        <w:t xml:space="preserve">、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字段为非空。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笔记表 (</w:t>
      </w:r>
      <w:r>
        <w:rPr>
          <w:rStyle w:val="VerbatimChar"/>
          <w:bCs/>
          <w:b/>
        </w:rPr>
        <w:t xml:space="preserve">notes</w:t>
      </w:r>
      <w:r>
        <w:rPr>
          <w:bCs/>
          <w:b/>
        </w:rPr>
        <w:t xml:space="preserve">)</w:t>
      </w:r>
      <w:r>
        <w:t xml:space="preserve">：</w:t>
      </w:r>
      <w:r>
        <w:rPr>
          <w:rStyle w:val="VerbatimChar"/>
        </w:rPr>
        <w:t xml:space="preserve">user_id</w:t>
      </w:r>
      <w:r>
        <w:t xml:space="preserve">、</w:t>
      </w:r>
      <w:r>
        <w:rPr>
          <w:rStyle w:val="VerbatimChar"/>
        </w:rPr>
        <w:t xml:space="preserve">title</w:t>
      </w:r>
      <w:r>
        <w:t xml:space="preserve">、</w:t>
      </w:r>
      <w:r>
        <w:rPr>
          <w:rStyle w:val="VerbatimChar"/>
        </w:rPr>
        <w:t xml:space="preserve">content</w:t>
      </w:r>
      <w:r>
        <w:t xml:space="preserve"> </w:t>
      </w:r>
      <w:r>
        <w:t xml:space="preserve">字段为非空。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标签表 (</w:t>
      </w:r>
      <w:r>
        <w:rPr>
          <w:rStyle w:val="VerbatimChar"/>
          <w:bCs/>
          <w:b/>
        </w:rPr>
        <w:t xml:space="preserve">tags</w:t>
      </w:r>
      <w:r>
        <w:rPr>
          <w:bCs/>
          <w:b/>
        </w:rPr>
        <w:t xml:space="preserve">)</w:t>
      </w:r>
      <w:r>
        <w:t xml:space="preserve">：</w:t>
      </w:r>
      <w:r>
        <w:rPr>
          <w:rStyle w:val="VerbatimChar"/>
        </w:rPr>
        <w:t xml:space="preserve">tag_name</w:t>
      </w:r>
      <w:r>
        <w:t xml:space="preserve"> </w:t>
      </w:r>
      <w:r>
        <w:t xml:space="preserve">字段为非空。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分类表 (</w:t>
      </w:r>
      <w:r>
        <w:rPr>
          <w:rStyle w:val="VerbatimChar"/>
          <w:bCs/>
          <w:b/>
        </w:rPr>
        <w:t xml:space="preserve">categories</w:t>
      </w:r>
      <w:r>
        <w:rPr>
          <w:bCs/>
          <w:b/>
        </w:rPr>
        <w:t xml:space="preserve">)</w:t>
      </w:r>
      <w:r>
        <w:t xml:space="preserve">：</w:t>
      </w:r>
      <w:r>
        <w:rPr>
          <w:rStyle w:val="VerbatimChar"/>
        </w:rPr>
        <w:t xml:space="preserve">category_name</w:t>
      </w:r>
      <w:r>
        <w:t xml:space="preserve"> </w:t>
      </w:r>
      <w:r>
        <w:t xml:space="preserve">字段为非空。</w:t>
      </w:r>
    </w:p>
    <w:bookmarkEnd w:id="46"/>
    <w:bookmarkEnd w:id="47"/>
    <w:bookmarkStart w:id="50" w:name="Xbf687de607c699aeb3963626d9c29d4c1c5e2b5"/>
    <w:p>
      <w:pPr>
        <w:pStyle w:val="Heading2"/>
      </w:pPr>
      <w:r>
        <w:t xml:space="preserve">7. 数据库安全性</w:t>
      </w:r>
    </w:p>
    <w:bookmarkStart w:id="48" w:name="Xf65f9cea612a7ddbc5528f23fa465e6cab30cd2"/>
    <w:p>
      <w:pPr>
        <w:pStyle w:val="Heading3"/>
      </w:pPr>
      <w:r>
        <w:t xml:space="preserve">7.1 数据加密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密码加密</w:t>
      </w:r>
      <w:r>
        <w:t xml:space="preserve">：用户表 (</w:t>
      </w:r>
      <w:r>
        <w:rPr>
          <w:rStyle w:val="VerbatimChar"/>
        </w:rPr>
        <w:t xml:space="preserve">users</w:t>
      </w:r>
      <w:r>
        <w:t xml:space="preserve">) 中的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字段使用加密算法（如SHA-256）进行加密存储。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敏感数据加密</w:t>
      </w:r>
      <w:r>
        <w:t xml:space="preserve">：对于其他敏感数据，使用对称加密算法（如AES）进行加密存储。</w:t>
      </w:r>
    </w:p>
    <w:bookmarkEnd w:id="48"/>
    <w:bookmarkStart w:id="49" w:name="Xb659b9124fe299bb5785fcd9782195ab8b8e3eb"/>
    <w:p>
      <w:pPr>
        <w:pStyle w:val="Heading3"/>
      </w:pPr>
      <w:r>
        <w:t xml:space="preserve">7.2 权限管理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用户权限</w:t>
      </w:r>
      <w:r>
        <w:t xml:space="preserve">：每个用户只能访问和操作自己的数据。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管理员权限</w:t>
      </w:r>
      <w:r>
        <w:t xml:space="preserve">：管理员可以访问和操作所有用户的数据。</w:t>
      </w:r>
    </w:p>
    <w:bookmarkEnd w:id="49"/>
    <w:bookmarkEnd w:id="50"/>
    <w:bookmarkStart w:id="53" w:name="Xcf2905cf8a1227da77f51dcd4fb267fe458bf08"/>
    <w:p>
      <w:pPr>
        <w:pStyle w:val="Heading2"/>
      </w:pPr>
      <w:r>
        <w:t xml:space="preserve">8. 数据库备份与恢复</w:t>
      </w:r>
    </w:p>
    <w:bookmarkStart w:id="51" w:name="X3f0e9c33ecdfa19c045c82af14b5385e947ce1e"/>
    <w:p>
      <w:pPr>
        <w:pStyle w:val="Heading3"/>
      </w:pPr>
      <w:r>
        <w:t xml:space="preserve">8.1 备份策略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定期备份</w:t>
      </w:r>
      <w:r>
        <w:t xml:space="preserve">：每天凌晨进行一次全量备份。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增量备份</w:t>
      </w:r>
      <w:r>
        <w:t xml:space="preserve">：每小时进行一次增量备份。</w:t>
      </w:r>
    </w:p>
    <w:bookmarkEnd w:id="51"/>
    <w:bookmarkStart w:id="52" w:name="X87f59c3f51bf261c79d9e8124003d1b90672f54"/>
    <w:p>
      <w:pPr>
        <w:pStyle w:val="Heading3"/>
      </w:pPr>
      <w:r>
        <w:t xml:space="preserve">8.2 恢复策略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全量恢复</w:t>
      </w:r>
      <w:r>
        <w:t xml:space="preserve">：从最新的全量备份中恢复数据库。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增量恢复</w:t>
      </w:r>
      <w:r>
        <w:t xml:space="preserve">：从最新的全量备份和增量备份中恢复数据库。</w:t>
      </w:r>
    </w:p>
    <w:bookmarkEnd w:id="52"/>
    <w:bookmarkEnd w:id="53"/>
    <w:bookmarkStart w:id="57" w:name="Xee68276443e48b794b733ebd73df1c57ae95955"/>
    <w:p>
      <w:pPr>
        <w:pStyle w:val="Heading2"/>
      </w:pPr>
      <w:r>
        <w:t xml:space="preserve">9. 附录</w:t>
      </w:r>
    </w:p>
    <w:bookmarkStart w:id="54" w:name="X17e6f1a2dfd57cf43587cc389fd929ea431c4ac"/>
    <w:p>
      <w:pPr>
        <w:pStyle w:val="Heading3"/>
      </w:pPr>
      <w:r>
        <w:t xml:space="preserve">9.1 术语表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SQLite3</w:t>
      </w:r>
      <w:r>
        <w:t xml:space="preserve">：一种轻量级的嵌入式关系型数据库管理系统。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索引</w:t>
      </w:r>
      <w:r>
        <w:t xml:space="preserve">：用于加速数据库查询的数据结构。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约束</w:t>
      </w:r>
      <w:r>
        <w:t xml:space="preserve">：用于保证数据完整性的规则。</w:t>
      </w:r>
    </w:p>
    <w:bookmarkEnd w:id="54"/>
    <w:bookmarkStart w:id="56" w:name="X1cb64b852785f423e095f749c5bccfe69e7c516"/>
    <w:p>
      <w:pPr>
        <w:pStyle w:val="Heading3"/>
      </w:pPr>
      <w:r>
        <w:t xml:space="preserve">9.2 参考资料</w:t>
      </w:r>
    </w:p>
    <w:p>
      <w:pPr>
        <w:numPr>
          <w:ilvl w:val="0"/>
          <w:numId w:val="1019"/>
        </w:numPr>
      </w:pPr>
      <w:hyperlink r:id="rId55">
        <w:r>
          <w:rPr>
            <w:rStyle w:val="Hyperlink"/>
          </w:rPr>
          <w:t xml:space="preserve">SQLite官方文档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以上是FlowyNote应用程序的数据库设计说明书，希望为开发团队提供清晰的数据库设计方向和目标。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sqlite.org/" TargetMode="External" /><Relationship Type="http://schemas.openxmlformats.org/officeDocument/2006/relationships/hyperlink" Id="rId55" Target="https://www.sqlite.org/do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qlite.org/" TargetMode="External" /><Relationship Type="http://schemas.openxmlformats.org/officeDocument/2006/relationships/hyperlink" Id="rId55" Target="https://www.sqlite.org/do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2024-09-30T14:20:25Z</dcterms:created>
  <dcterms:modified xsi:type="dcterms:W3CDTF">2024-09-30T14:20:25Z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