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240" w:rsidRPr="00B13240" w:rsidRDefault="00B13240" w:rsidP="00B13240">
      <w:pPr>
        <w:shd w:val="clear" w:color="auto" w:fill="1C262F"/>
        <w:spacing w:before="100" w:beforeAutospacing="1" w:after="0" w:line="320" w:lineRule="atLeast"/>
        <w:jc w:val="center"/>
        <w:textAlignment w:val="baseline"/>
        <w:outlineLvl w:val="0"/>
        <w:rPr>
          <w:rFonts w:ascii="Open Sans" w:eastAsia="Times New Roman" w:hAnsi="Open Sans" w:cs="Open Sans"/>
          <w:b/>
          <w:bCs/>
          <w:color w:val="FFFFFF"/>
          <w:kern w:val="36"/>
          <w:sz w:val="48"/>
          <w:szCs w:val="48"/>
          <w:lang w:eastAsia="en-IN"/>
        </w:rPr>
      </w:pPr>
      <w:r w:rsidRPr="00B13240">
        <w:rPr>
          <w:rFonts w:ascii="Open Sans" w:eastAsia="Times New Roman" w:hAnsi="Open Sans" w:cs="Open Sans"/>
          <w:b/>
          <w:bCs/>
          <w:color w:val="FFFFFF"/>
          <w:kern w:val="36"/>
          <w:sz w:val="48"/>
          <w:szCs w:val="48"/>
          <w:lang w:eastAsia="en-IN"/>
        </w:rPr>
        <w:t>Test a Perceptual Phenomenon</w:t>
      </w:r>
    </w:p>
    <w:p w:rsidR="00EC6B7D" w:rsidRDefault="00EC6B7D">
      <w:pPr>
        <w:rPr>
          <w:b/>
          <w:sz w:val="40"/>
          <w:szCs w:val="40"/>
          <w:u w:val="single"/>
        </w:rPr>
      </w:pPr>
    </w:p>
    <w:p w:rsidR="00B13240" w:rsidRDefault="00B13240">
      <w:pPr>
        <w:rPr>
          <w:rFonts w:ascii="Arial" w:hAnsi="Arial" w:cs="Arial"/>
          <w:color w:val="000000"/>
          <w:shd w:val="clear" w:color="auto" w:fill="FFFFFF"/>
        </w:rPr>
      </w:pPr>
      <w:r>
        <w:rPr>
          <w:b/>
          <w:sz w:val="40"/>
          <w:szCs w:val="40"/>
        </w:rPr>
        <w:t xml:space="preserve">Q.1. </w:t>
      </w:r>
      <w:r w:rsidRPr="006D386F">
        <w:rPr>
          <w:rFonts w:ascii="Arial" w:hAnsi="Arial" w:cs="Arial"/>
          <w:b/>
          <w:color w:val="000000"/>
          <w:shd w:val="clear" w:color="auto" w:fill="FFFFFF"/>
        </w:rPr>
        <w:t>What is our independent variable? What is our dependent variable?</w:t>
      </w:r>
    </w:p>
    <w:p w:rsidR="00B13240" w:rsidRDefault="00B13240">
      <w:pPr>
        <w:rPr>
          <w:rFonts w:ascii="Arial" w:hAnsi="Arial" w:cs="Arial"/>
          <w:color w:val="000000"/>
          <w:shd w:val="clear" w:color="auto" w:fill="FFFFFF"/>
        </w:rPr>
      </w:pPr>
      <w:r w:rsidRPr="006D386F">
        <w:rPr>
          <w:rFonts w:ascii="Arial" w:hAnsi="Arial" w:cs="Arial"/>
          <w:b/>
          <w:color w:val="000000"/>
          <w:shd w:val="clear" w:color="auto" w:fill="FFFFFF"/>
        </w:rPr>
        <w:t>Ans</w:t>
      </w:r>
      <w:r>
        <w:rPr>
          <w:rFonts w:ascii="Arial" w:hAnsi="Arial" w:cs="Arial"/>
          <w:color w:val="000000"/>
          <w:shd w:val="clear" w:color="auto" w:fill="FFFFFF"/>
        </w:rPr>
        <w:t xml:space="preserve">: </w:t>
      </w:r>
      <w:r w:rsidRPr="00B13240">
        <w:rPr>
          <w:rFonts w:ascii="Arial" w:hAnsi="Arial" w:cs="Arial"/>
          <w:color w:val="000000"/>
          <w:u w:val="single"/>
          <w:shd w:val="clear" w:color="auto" w:fill="FFFFFF"/>
        </w:rPr>
        <w:t>Independent</w:t>
      </w:r>
      <w:r>
        <w:rPr>
          <w:rFonts w:ascii="Arial" w:hAnsi="Arial" w:cs="Arial"/>
          <w:color w:val="000000"/>
          <w:shd w:val="clear" w:color="auto" w:fill="FFFFFF"/>
        </w:rPr>
        <w:t>: The fact that the font colour and the word name is same or not.</w:t>
      </w:r>
    </w:p>
    <w:p w:rsidR="00B13240" w:rsidRDefault="00B13240">
      <w:pPr>
        <w:rPr>
          <w:rFonts w:ascii="Arial" w:hAnsi="Arial" w:cs="Arial"/>
          <w:color w:val="000000"/>
          <w:shd w:val="clear" w:color="auto" w:fill="FFFFFF"/>
        </w:rPr>
      </w:pPr>
      <w:r>
        <w:rPr>
          <w:rFonts w:ascii="Arial" w:hAnsi="Arial" w:cs="Arial"/>
          <w:color w:val="000000"/>
          <w:shd w:val="clear" w:color="auto" w:fill="FFFFFF"/>
        </w:rPr>
        <w:t xml:space="preserve">         </w:t>
      </w:r>
      <w:r w:rsidRPr="00B13240">
        <w:rPr>
          <w:rFonts w:ascii="Arial" w:hAnsi="Arial" w:cs="Arial"/>
          <w:color w:val="000000"/>
          <w:u w:val="single"/>
          <w:shd w:val="clear" w:color="auto" w:fill="FFFFFF"/>
        </w:rPr>
        <w:t>Dependent</w:t>
      </w:r>
      <w:r>
        <w:rPr>
          <w:rFonts w:ascii="Arial" w:hAnsi="Arial" w:cs="Arial"/>
          <w:color w:val="000000"/>
          <w:shd w:val="clear" w:color="auto" w:fill="FFFFFF"/>
        </w:rPr>
        <w:t>: The time taken by a</w:t>
      </w:r>
      <w:r w:rsidR="00B03944">
        <w:rPr>
          <w:rFonts w:ascii="Arial" w:hAnsi="Arial" w:cs="Arial"/>
          <w:color w:val="000000"/>
          <w:shd w:val="clear" w:color="auto" w:fill="FFFFFF"/>
        </w:rPr>
        <w:t xml:space="preserve"> person to name the colour written.</w:t>
      </w:r>
    </w:p>
    <w:p w:rsidR="00B03944" w:rsidRDefault="00B03944">
      <w:pPr>
        <w:rPr>
          <w:rFonts w:ascii="Arial" w:hAnsi="Arial" w:cs="Arial"/>
          <w:color w:val="000000"/>
          <w:shd w:val="clear" w:color="auto" w:fill="FFFFFF"/>
        </w:rPr>
      </w:pPr>
      <w:r>
        <w:rPr>
          <w:b/>
          <w:sz w:val="40"/>
          <w:szCs w:val="40"/>
        </w:rPr>
        <w:t xml:space="preserve">Q.2.  </w:t>
      </w:r>
      <w:r w:rsidRPr="006D386F">
        <w:rPr>
          <w:rFonts w:ascii="Arial" w:hAnsi="Arial" w:cs="Arial"/>
          <w:b/>
          <w:color w:val="000000"/>
          <w:shd w:val="clear" w:color="auto" w:fill="FFFFFF"/>
        </w:rPr>
        <w:t>What is an appropriate set of hypotheses for this task? What kind of statistical test do you expect to perform? Justify your choices.</w:t>
      </w:r>
    </w:p>
    <w:p w:rsidR="00E77ED2" w:rsidRDefault="00B03944">
      <w:pPr>
        <w:rPr>
          <w:rFonts w:ascii="Arial" w:hAnsi="Arial" w:cs="Arial"/>
          <w:b/>
          <w:color w:val="000000"/>
          <w:shd w:val="clear" w:color="auto" w:fill="FFFFFF"/>
        </w:rPr>
      </w:pPr>
      <w:r w:rsidRPr="006D386F">
        <w:rPr>
          <w:rFonts w:ascii="Arial" w:hAnsi="Arial" w:cs="Arial"/>
          <w:b/>
          <w:color w:val="000000"/>
          <w:shd w:val="clear" w:color="auto" w:fill="FFFFFF"/>
        </w:rPr>
        <w:t>Ans:</w:t>
      </w:r>
    </w:p>
    <w:p w:rsidR="00B03944" w:rsidRDefault="00E77ED2">
      <w:pPr>
        <w:rPr>
          <w:rFonts w:ascii="Arial" w:hAnsi="Arial" w:cs="Arial"/>
        </w:rPr>
      </w:pPr>
      <w:r>
        <w:rPr>
          <w:rFonts w:ascii="Arial" w:hAnsi="Arial" w:cs="Arial"/>
          <w:b/>
          <w:color w:val="000000"/>
          <w:shd w:val="clear" w:color="auto" w:fill="FFFFFF"/>
        </w:rPr>
        <w:t xml:space="preserve">          </w:t>
      </w:r>
      <w:r w:rsidR="00B03944">
        <w:rPr>
          <w:rFonts w:ascii="Arial" w:hAnsi="Arial" w:cs="Arial"/>
          <w:color w:val="000000"/>
          <w:shd w:val="clear" w:color="auto" w:fill="FFFFFF"/>
        </w:rPr>
        <w:t xml:space="preserve"> </w:t>
      </w:r>
      <w:r w:rsidR="00181736" w:rsidRPr="00722242">
        <w:rPr>
          <w:rFonts w:ascii="Helvetica" w:hAnsi="Helvetica"/>
          <w:color w:val="000000"/>
          <w:sz w:val="21"/>
          <w:szCs w:val="21"/>
          <w:u w:val="single"/>
          <w:shd w:val="clear" w:color="auto" w:fill="FFFFFF"/>
        </w:rPr>
        <w:t>Ho -</w:t>
      </w:r>
      <w:r w:rsidR="00181736" w:rsidRPr="00722242">
        <w:rPr>
          <w:rStyle w:val="apple-converted-space"/>
          <w:rFonts w:ascii="Helvetica" w:hAnsi="Helvetica"/>
          <w:color w:val="000000"/>
          <w:sz w:val="21"/>
          <w:szCs w:val="21"/>
          <w:u w:val="single"/>
          <w:shd w:val="clear" w:color="auto" w:fill="FFFFFF"/>
        </w:rPr>
        <w:t> </w:t>
      </w:r>
      <w:r w:rsidR="00181736" w:rsidRPr="00722242">
        <w:rPr>
          <w:rStyle w:val="Strong"/>
          <w:rFonts w:ascii="Helvetica" w:hAnsi="Helvetica"/>
          <w:color w:val="000000"/>
          <w:sz w:val="21"/>
          <w:szCs w:val="21"/>
          <w:u w:val="single"/>
          <w:shd w:val="clear" w:color="auto" w:fill="FFFFFF"/>
        </w:rPr>
        <w:t>Null Hypothesis</w:t>
      </w:r>
      <w:r w:rsidR="00722242">
        <w:rPr>
          <w:rStyle w:val="Strong"/>
          <w:rFonts w:ascii="Helvetica" w:hAnsi="Helvetica"/>
          <w:color w:val="000000"/>
          <w:sz w:val="21"/>
          <w:szCs w:val="21"/>
          <w:shd w:val="clear" w:color="auto" w:fill="FFFFFF"/>
        </w:rPr>
        <w:t xml:space="preserve">: </w:t>
      </w:r>
      <w:r w:rsidR="00722242" w:rsidRPr="00722242">
        <w:rPr>
          <w:rFonts w:ascii="Arial" w:hAnsi="Arial" w:cs="Arial"/>
          <w:color w:val="000000"/>
          <w:sz w:val="21"/>
          <w:szCs w:val="21"/>
          <w:shd w:val="clear" w:color="auto" w:fill="FFFFFF"/>
        </w:rPr>
        <w:t>There is</w:t>
      </w:r>
      <w:r w:rsidR="00722242" w:rsidRPr="00722242">
        <w:rPr>
          <w:rStyle w:val="apple-converted-space"/>
          <w:rFonts w:ascii="Arial" w:hAnsi="Arial" w:cs="Arial"/>
          <w:color w:val="000000"/>
          <w:sz w:val="21"/>
          <w:szCs w:val="21"/>
          <w:shd w:val="clear" w:color="auto" w:fill="FFFFFF"/>
        </w:rPr>
        <w:t> </w:t>
      </w:r>
      <w:r w:rsidR="00722242" w:rsidRPr="00722242">
        <w:rPr>
          <w:rStyle w:val="Strong"/>
          <w:rFonts w:ascii="Arial" w:hAnsi="Arial" w:cs="Arial"/>
          <w:color w:val="000000"/>
          <w:sz w:val="21"/>
          <w:szCs w:val="21"/>
          <w:shd w:val="clear" w:color="auto" w:fill="FFFFFF"/>
        </w:rPr>
        <w:t>no</w:t>
      </w:r>
      <w:r w:rsidR="00722242" w:rsidRPr="00722242">
        <w:rPr>
          <w:rStyle w:val="apple-converted-space"/>
          <w:rFonts w:ascii="Arial" w:hAnsi="Arial" w:cs="Arial"/>
          <w:color w:val="000000"/>
          <w:sz w:val="21"/>
          <w:szCs w:val="21"/>
          <w:shd w:val="clear" w:color="auto" w:fill="FFFFFF"/>
        </w:rPr>
        <w:t> </w:t>
      </w:r>
      <w:r w:rsidR="00722242" w:rsidRPr="00722242">
        <w:rPr>
          <w:rFonts w:ascii="Arial" w:hAnsi="Arial" w:cs="Arial"/>
          <w:color w:val="000000"/>
          <w:sz w:val="21"/>
          <w:szCs w:val="21"/>
          <w:shd w:val="clear" w:color="auto" w:fill="FFFFFF"/>
        </w:rPr>
        <w:t xml:space="preserve">significant difference in the population average </w:t>
      </w:r>
      <w:r w:rsidR="00722242">
        <w:rPr>
          <w:rFonts w:ascii="Arial" w:hAnsi="Arial" w:cs="Arial"/>
          <w:color w:val="000000"/>
          <w:sz w:val="21"/>
          <w:szCs w:val="21"/>
          <w:shd w:val="clear" w:color="auto" w:fill="FFFFFF"/>
        </w:rPr>
        <w:t xml:space="preserve">                          </w:t>
      </w:r>
      <w:r w:rsidR="00722242" w:rsidRPr="00722242">
        <w:rPr>
          <w:rFonts w:ascii="Arial" w:hAnsi="Arial" w:cs="Arial"/>
          <w:color w:val="000000"/>
          <w:sz w:val="21"/>
          <w:szCs w:val="21"/>
          <w:shd w:val="clear" w:color="auto" w:fill="FFFFFF"/>
        </w:rPr>
        <w:t>response time in viewing the congrue</w:t>
      </w:r>
      <w:r w:rsidR="00722242" w:rsidRPr="00722242">
        <w:rPr>
          <w:rFonts w:ascii="Arial" w:hAnsi="Arial" w:cs="Arial"/>
          <w:color w:val="000000"/>
          <w:sz w:val="21"/>
          <w:szCs w:val="21"/>
          <w:shd w:val="clear" w:color="auto" w:fill="FFFFFF"/>
        </w:rPr>
        <w:t>nt</w:t>
      </w:r>
      <w:r w:rsidR="00722242" w:rsidRPr="00722242">
        <w:rPr>
          <w:rFonts w:ascii="Arial" w:hAnsi="Arial" w:cs="Arial"/>
          <w:color w:val="000000"/>
          <w:sz w:val="21"/>
          <w:szCs w:val="21"/>
          <w:shd w:val="clear" w:color="auto" w:fill="FFFFFF"/>
        </w:rPr>
        <w:t xml:space="preserve"> word</w:t>
      </w:r>
      <w:r w:rsidR="00722242" w:rsidRPr="00722242">
        <w:rPr>
          <w:rFonts w:ascii="Arial" w:hAnsi="Arial" w:cs="Arial"/>
          <w:color w:val="000000"/>
          <w:sz w:val="21"/>
          <w:szCs w:val="21"/>
          <w:shd w:val="clear" w:color="auto" w:fill="FFFFFF"/>
        </w:rPr>
        <w:t xml:space="preserve">s vs viewing the incongruent </w:t>
      </w:r>
      <w:r w:rsidR="00722242" w:rsidRPr="00722242">
        <w:rPr>
          <w:rFonts w:ascii="Arial" w:hAnsi="Arial" w:cs="Arial"/>
          <w:color w:val="000000"/>
          <w:sz w:val="21"/>
          <w:szCs w:val="21"/>
          <w:shd w:val="clear" w:color="auto" w:fill="FFFFFF"/>
        </w:rPr>
        <w:t>words</w:t>
      </w:r>
      <w:r w:rsidR="00722242" w:rsidRPr="00722242">
        <w:rPr>
          <w:rFonts w:ascii="Arial" w:hAnsi="Arial" w:cs="Arial"/>
          <w:color w:val="000000"/>
          <w:sz w:val="21"/>
          <w:szCs w:val="21"/>
          <w:shd w:val="clear" w:color="auto" w:fill="FFFFFF"/>
        </w:rPr>
        <w:t>.</w:t>
      </w:r>
      <w:r w:rsidR="00722242" w:rsidRPr="00722242">
        <w:rPr>
          <w:rFonts w:ascii="Arial" w:hAnsi="Arial" w:cs="Arial"/>
        </w:rPr>
        <w:t xml:space="preserve"> </w:t>
      </w:r>
      <w:r w:rsidR="00722242" w:rsidRPr="00722242">
        <w:rPr>
          <w:rFonts w:ascii="Arial" w:hAnsi="Arial" w:cs="Arial"/>
        </w:rPr>
        <w:t>There would be a lower mean time for the incongruent tests than the congruent tests</w:t>
      </w:r>
      <w:r w:rsidR="00722242">
        <w:rPr>
          <w:rFonts w:ascii="Arial" w:hAnsi="Arial" w:cs="Arial"/>
        </w:rPr>
        <w:t>.</w:t>
      </w:r>
      <w:r w:rsidR="00D868CE">
        <w:rPr>
          <w:rFonts w:ascii="Arial" w:hAnsi="Arial" w:cs="Arial"/>
        </w:rPr>
        <w:t xml:space="preserve"> (</w:t>
      </w:r>
      <w:r w:rsidR="00D868CE">
        <w:rPr>
          <w:rFonts w:ascii="Helvetica" w:hAnsi="Helvetica" w:cs="Helvetica"/>
          <w:color w:val="333333"/>
          <w:sz w:val="21"/>
          <w:szCs w:val="21"/>
          <w:shd w:val="clear" w:color="auto" w:fill="FFFFFF"/>
        </w:rPr>
        <w:t>μ</w:t>
      </w:r>
      <w:r w:rsidR="00D868CE">
        <w:rPr>
          <w:rFonts w:ascii="Helvetica" w:hAnsi="Helvetica" w:cs="Helvetica"/>
          <w:color w:val="333333"/>
          <w:sz w:val="16"/>
          <w:szCs w:val="16"/>
          <w:shd w:val="clear" w:color="auto" w:fill="FFFFFF"/>
          <w:vertAlign w:val="subscript"/>
        </w:rPr>
        <w:t>C</w:t>
      </w:r>
      <w:r w:rsidR="00D868CE">
        <w:rPr>
          <w:rStyle w:val="apple-converted-space"/>
          <w:rFonts w:ascii="Helvetica" w:hAnsi="Helvetica" w:cs="Helvetica"/>
          <w:color w:val="333333"/>
          <w:sz w:val="21"/>
          <w:szCs w:val="21"/>
          <w:shd w:val="clear" w:color="auto" w:fill="FFFFFF"/>
        </w:rPr>
        <w:t> </w:t>
      </w:r>
      <w:r w:rsidR="00D868CE">
        <w:rPr>
          <w:rFonts w:ascii="Helvetica" w:hAnsi="Helvetica" w:cs="Helvetica"/>
          <w:color w:val="333333"/>
          <w:sz w:val="21"/>
          <w:szCs w:val="21"/>
          <w:shd w:val="clear" w:color="auto" w:fill="FFFFFF"/>
        </w:rPr>
        <w:t>≥ μ</w:t>
      </w:r>
      <w:r w:rsidR="00D868CE">
        <w:rPr>
          <w:rFonts w:ascii="Helvetica" w:hAnsi="Helvetica" w:cs="Helvetica"/>
          <w:color w:val="333333"/>
          <w:sz w:val="16"/>
          <w:szCs w:val="16"/>
          <w:shd w:val="clear" w:color="auto" w:fill="FFFFFF"/>
          <w:vertAlign w:val="subscript"/>
        </w:rPr>
        <w:t>I</w:t>
      </w:r>
      <w:r w:rsidR="00D868CE">
        <w:rPr>
          <w:rFonts w:ascii="Arial" w:hAnsi="Arial" w:cs="Arial"/>
        </w:rPr>
        <w:t>)</w:t>
      </w:r>
    </w:p>
    <w:p w:rsidR="006D386F" w:rsidRDefault="00722242">
      <w:pPr>
        <w:rPr>
          <w:rFonts w:ascii="Arial" w:hAnsi="Arial" w:cs="Arial"/>
        </w:rPr>
      </w:pPr>
      <w:r>
        <w:rPr>
          <w:rFonts w:ascii="Arial" w:hAnsi="Arial" w:cs="Arial"/>
        </w:rPr>
        <w:t xml:space="preserve"> </w:t>
      </w:r>
      <w:r w:rsidR="00E77ED2">
        <w:rPr>
          <w:rFonts w:ascii="Arial" w:hAnsi="Arial" w:cs="Arial"/>
        </w:rPr>
        <w:t xml:space="preserve">         </w:t>
      </w:r>
      <w:r w:rsidRPr="00722242">
        <w:rPr>
          <w:rFonts w:ascii="Helvetica" w:hAnsi="Helvetica"/>
          <w:color w:val="000000"/>
          <w:sz w:val="21"/>
          <w:szCs w:val="21"/>
          <w:u w:val="single"/>
          <w:shd w:val="clear" w:color="auto" w:fill="FFFFFF"/>
        </w:rPr>
        <w:t>Ha -</w:t>
      </w:r>
      <w:r w:rsidRPr="00722242">
        <w:rPr>
          <w:rStyle w:val="apple-converted-space"/>
          <w:rFonts w:ascii="Helvetica" w:hAnsi="Helvetica"/>
          <w:color w:val="000000"/>
          <w:sz w:val="21"/>
          <w:szCs w:val="21"/>
          <w:u w:val="single"/>
          <w:shd w:val="clear" w:color="auto" w:fill="FFFFFF"/>
        </w:rPr>
        <w:t> </w:t>
      </w:r>
      <w:r w:rsidRPr="00722242">
        <w:rPr>
          <w:rStyle w:val="Strong"/>
          <w:rFonts w:ascii="Helvetica" w:hAnsi="Helvetica"/>
          <w:color w:val="000000"/>
          <w:sz w:val="21"/>
          <w:szCs w:val="21"/>
          <w:u w:val="single"/>
          <w:shd w:val="clear" w:color="auto" w:fill="FFFFFF"/>
        </w:rPr>
        <w:t>Alternative Hypothesis</w:t>
      </w:r>
      <w:r w:rsidRPr="00722242">
        <w:rPr>
          <w:rFonts w:ascii="Helvetica" w:hAnsi="Helvetica"/>
          <w:color w:val="000000"/>
          <w:sz w:val="21"/>
          <w:szCs w:val="21"/>
          <w:u w:val="single"/>
          <w:shd w:val="clear" w:color="auto" w:fill="FFFFFF"/>
        </w:rPr>
        <w:t>:</w:t>
      </w:r>
      <w:r>
        <w:rPr>
          <w:rFonts w:ascii="Helvetica" w:hAnsi="Helvetica"/>
          <w:color w:val="000000"/>
          <w:sz w:val="21"/>
          <w:szCs w:val="21"/>
          <w:u w:val="single"/>
          <w:shd w:val="clear" w:color="auto" w:fill="FFFFFF"/>
        </w:rPr>
        <w:t xml:space="preserve"> </w:t>
      </w:r>
      <w:r w:rsidR="0006335B" w:rsidRPr="007118CE">
        <w:rPr>
          <w:rFonts w:ascii="Arial" w:hAnsi="Arial" w:cs="Arial"/>
          <w:color w:val="000000"/>
          <w:sz w:val="21"/>
          <w:szCs w:val="21"/>
          <w:shd w:val="clear" w:color="auto" w:fill="FFFFFF"/>
        </w:rPr>
        <w:t>There is a significant difference, positive or negative, in the population average response times.</w:t>
      </w:r>
      <w:r w:rsidR="007118CE" w:rsidRPr="007118CE">
        <w:rPr>
          <w:rFonts w:ascii="Arial" w:hAnsi="Arial" w:cs="Arial"/>
        </w:rPr>
        <w:t xml:space="preserve"> </w:t>
      </w:r>
      <w:r w:rsidR="00D868CE">
        <w:rPr>
          <w:rFonts w:ascii="Arial" w:hAnsi="Arial" w:cs="Arial"/>
        </w:rPr>
        <w:t>(</w:t>
      </w:r>
      <w:r w:rsidR="00D868CE">
        <w:rPr>
          <w:rFonts w:ascii="Helvetica" w:hAnsi="Helvetica" w:cs="Helvetica"/>
          <w:color w:val="333333"/>
          <w:sz w:val="21"/>
          <w:szCs w:val="21"/>
          <w:shd w:val="clear" w:color="auto" w:fill="FFFFFF"/>
        </w:rPr>
        <w:t>μ</w:t>
      </w:r>
      <w:r w:rsidR="00D868CE">
        <w:rPr>
          <w:rFonts w:ascii="Helvetica" w:hAnsi="Helvetica" w:cs="Helvetica"/>
          <w:color w:val="333333"/>
          <w:sz w:val="16"/>
          <w:szCs w:val="16"/>
          <w:shd w:val="clear" w:color="auto" w:fill="FFFFFF"/>
          <w:vertAlign w:val="subscript"/>
        </w:rPr>
        <w:t>C</w:t>
      </w:r>
      <w:r w:rsidR="00D868CE">
        <w:rPr>
          <w:rStyle w:val="apple-converted-space"/>
          <w:rFonts w:ascii="Helvetica" w:hAnsi="Helvetica" w:cs="Helvetica"/>
          <w:color w:val="333333"/>
          <w:sz w:val="21"/>
          <w:szCs w:val="21"/>
          <w:shd w:val="clear" w:color="auto" w:fill="FFFFFF"/>
        </w:rPr>
        <w:t> </w:t>
      </w:r>
      <w:r w:rsidR="00D868CE">
        <w:rPr>
          <w:rFonts w:ascii="Helvetica" w:hAnsi="Helvetica" w:cs="Helvetica"/>
          <w:color w:val="333333"/>
          <w:sz w:val="21"/>
          <w:szCs w:val="21"/>
          <w:shd w:val="clear" w:color="auto" w:fill="FFFFFF"/>
        </w:rPr>
        <w:t>&lt; μ</w:t>
      </w:r>
      <w:r w:rsidR="00D868CE">
        <w:rPr>
          <w:rFonts w:ascii="Helvetica" w:hAnsi="Helvetica" w:cs="Helvetica"/>
          <w:color w:val="333333"/>
          <w:sz w:val="16"/>
          <w:szCs w:val="16"/>
          <w:shd w:val="clear" w:color="auto" w:fill="FFFFFF"/>
          <w:vertAlign w:val="subscript"/>
        </w:rPr>
        <w:t>I</w:t>
      </w:r>
      <w:r w:rsidR="00D868CE">
        <w:rPr>
          <w:rFonts w:ascii="Arial" w:hAnsi="Arial" w:cs="Arial"/>
        </w:rPr>
        <w:t>)</w:t>
      </w:r>
    </w:p>
    <w:p w:rsidR="00722242" w:rsidRDefault="00E77ED2">
      <w:pPr>
        <w:rPr>
          <w:rFonts w:ascii="Arial" w:hAnsi="Arial" w:cs="Arial"/>
        </w:rPr>
      </w:pPr>
      <w:r>
        <w:rPr>
          <w:rFonts w:ascii="Arial" w:hAnsi="Arial" w:cs="Arial"/>
        </w:rPr>
        <w:t xml:space="preserve">          </w:t>
      </w:r>
      <w:r w:rsidR="007118CE" w:rsidRPr="007118CE">
        <w:rPr>
          <w:rFonts w:ascii="Arial" w:hAnsi="Arial" w:cs="Arial"/>
        </w:rPr>
        <w:t xml:space="preserve">The recommended statistical test we should use for </w:t>
      </w:r>
      <w:r w:rsidR="006D386F">
        <w:rPr>
          <w:rFonts w:ascii="Arial" w:hAnsi="Arial" w:cs="Arial"/>
        </w:rPr>
        <w:t>this,</w:t>
      </w:r>
      <w:r w:rsidR="007118CE" w:rsidRPr="007118CE">
        <w:rPr>
          <w:rFonts w:ascii="Arial" w:hAnsi="Arial" w:cs="Arial"/>
        </w:rPr>
        <w:t xml:space="preserve"> is a T-test as this we don’t know the mean of the total population however we have detailed data on a sampled group for both the congruent and incongruent tests.</w:t>
      </w:r>
    </w:p>
    <w:p w:rsidR="006D386F" w:rsidRDefault="006D386F">
      <w:pPr>
        <w:rPr>
          <w:rFonts w:ascii="Arial" w:hAnsi="Arial" w:cs="Arial"/>
          <w:b/>
          <w:color w:val="000000"/>
          <w:shd w:val="clear" w:color="auto" w:fill="FFFFFF"/>
        </w:rPr>
      </w:pPr>
      <w:r>
        <w:rPr>
          <w:rFonts w:cs="Arial"/>
          <w:b/>
          <w:sz w:val="40"/>
          <w:szCs w:val="40"/>
        </w:rPr>
        <w:t xml:space="preserve">Q.3. </w:t>
      </w:r>
      <w:r w:rsidR="00B56619" w:rsidRPr="00B56619">
        <w:rPr>
          <w:rFonts w:ascii="Arial" w:hAnsi="Arial" w:cs="Arial"/>
          <w:b/>
          <w:color w:val="000000"/>
          <w:shd w:val="clear" w:color="auto" w:fill="FFFFFF"/>
        </w:rPr>
        <w:t>Report some descriptive statistics regarding this dataset. Include at least one measure of central tendency and at least one measure of variability.</w:t>
      </w:r>
    </w:p>
    <w:p w:rsidR="00B56619" w:rsidRDefault="00B56619">
      <w:pPr>
        <w:rPr>
          <w:rFonts w:ascii="Arial" w:hAnsi="Arial" w:cs="Arial"/>
          <w:b/>
          <w:color w:val="000000"/>
          <w:shd w:val="clear" w:color="auto" w:fill="FFFFFF"/>
        </w:rPr>
      </w:pPr>
      <w:r>
        <w:rPr>
          <w:rFonts w:ascii="Arial" w:hAnsi="Arial" w:cs="Arial"/>
          <w:b/>
          <w:color w:val="000000"/>
          <w:shd w:val="clear" w:color="auto" w:fill="FFFFFF"/>
        </w:rPr>
        <w:t xml:space="preserve">Ans: </w:t>
      </w:r>
    </w:p>
    <w:p w:rsidR="00B56619" w:rsidRDefault="00B56619">
      <w:pPr>
        <w:rPr>
          <w:rFonts w:ascii="Arial" w:hAnsi="Arial" w:cs="Arial"/>
          <w:color w:val="000000"/>
          <w:shd w:val="clear" w:color="auto" w:fill="FFFFFF"/>
        </w:rPr>
      </w:pPr>
      <w:r>
        <w:rPr>
          <w:rFonts w:ascii="Arial" w:hAnsi="Arial" w:cs="Arial"/>
          <w:b/>
          <w:color w:val="000000"/>
          <w:shd w:val="clear" w:color="auto" w:fill="FFFFFF"/>
        </w:rPr>
        <w:t xml:space="preserve">        </w:t>
      </w:r>
      <w:r w:rsidRPr="00B56619">
        <w:rPr>
          <w:rFonts w:ascii="Arial" w:hAnsi="Arial" w:cs="Arial"/>
          <w:color w:val="000000"/>
          <w:u w:val="single"/>
          <w:shd w:val="clear" w:color="auto" w:fill="FFFFFF"/>
        </w:rPr>
        <w:t>Congruent</w:t>
      </w:r>
      <w:r>
        <w:rPr>
          <w:rFonts w:ascii="Arial" w:hAnsi="Arial" w:cs="Arial"/>
          <w:color w:val="000000"/>
          <w:shd w:val="clear" w:color="auto" w:fill="FFFFFF"/>
        </w:rPr>
        <w:t>:  Mean- 14.05; SD- 3.56</w:t>
      </w:r>
    </w:p>
    <w:p w:rsidR="00B56619" w:rsidRDefault="00B56619">
      <w:pPr>
        <w:rPr>
          <w:rFonts w:ascii="Arial" w:hAnsi="Arial" w:cs="Arial"/>
          <w:color w:val="000000"/>
          <w:shd w:val="clear" w:color="auto" w:fill="FFFFFF"/>
        </w:rPr>
      </w:pPr>
      <w:r>
        <w:rPr>
          <w:rFonts w:ascii="Arial" w:hAnsi="Arial" w:cs="Arial"/>
          <w:color w:val="000000"/>
          <w:shd w:val="clear" w:color="auto" w:fill="FFFFFF"/>
        </w:rPr>
        <w:t xml:space="preserve">        </w:t>
      </w:r>
      <w:r w:rsidRPr="00B56619">
        <w:rPr>
          <w:rFonts w:ascii="Arial" w:hAnsi="Arial" w:cs="Arial"/>
          <w:color w:val="000000"/>
          <w:u w:val="single"/>
          <w:shd w:val="clear" w:color="auto" w:fill="FFFFFF"/>
        </w:rPr>
        <w:t>Incongruent</w:t>
      </w:r>
      <w:r>
        <w:rPr>
          <w:rFonts w:ascii="Arial" w:hAnsi="Arial" w:cs="Arial"/>
          <w:color w:val="000000"/>
          <w:shd w:val="clear" w:color="auto" w:fill="FFFFFF"/>
        </w:rPr>
        <w:t>: Mean- 22.02; SD- 4.8</w:t>
      </w:r>
    </w:p>
    <w:p w:rsidR="00E77ED2" w:rsidRDefault="00E77ED2">
      <w:pPr>
        <w:rPr>
          <w:rFonts w:ascii="Arial" w:hAnsi="Arial" w:cs="Arial"/>
          <w:b/>
          <w:color w:val="000000"/>
          <w:shd w:val="clear" w:color="auto" w:fill="FFFFFF"/>
        </w:rPr>
      </w:pPr>
      <w:r>
        <w:rPr>
          <w:rFonts w:cs="Arial"/>
          <w:b/>
          <w:sz w:val="40"/>
          <w:szCs w:val="40"/>
        </w:rPr>
        <w:t xml:space="preserve">Q.4. </w:t>
      </w:r>
      <w:r>
        <w:rPr>
          <w:rStyle w:val="apple-converted-space"/>
          <w:rFonts w:ascii="Arial" w:hAnsi="Arial" w:cs="Arial"/>
          <w:color w:val="000000"/>
          <w:shd w:val="clear" w:color="auto" w:fill="FFFFFF"/>
        </w:rPr>
        <w:t> </w:t>
      </w:r>
      <w:r w:rsidRPr="00E77ED2">
        <w:rPr>
          <w:rFonts w:ascii="Arial" w:hAnsi="Arial" w:cs="Arial"/>
          <w:b/>
          <w:color w:val="000000"/>
          <w:shd w:val="clear" w:color="auto" w:fill="FFFFFF"/>
        </w:rPr>
        <w:t>Provide one or two visualizations that show the distribution of the sample data. Write one or two sentences noting what you observe about the plot or plots.</w:t>
      </w:r>
    </w:p>
    <w:p w:rsidR="00462EBD" w:rsidRDefault="00E77ED2">
      <w:pPr>
        <w:rPr>
          <w:rFonts w:ascii="Arial" w:hAnsi="Arial" w:cs="Arial"/>
          <w:b/>
          <w:color w:val="000000"/>
          <w:shd w:val="clear" w:color="auto" w:fill="FFFFFF"/>
        </w:rPr>
      </w:pPr>
      <w:r>
        <w:rPr>
          <w:rFonts w:ascii="Arial" w:hAnsi="Arial" w:cs="Arial"/>
          <w:b/>
          <w:color w:val="000000"/>
          <w:shd w:val="clear" w:color="auto" w:fill="FFFFFF"/>
        </w:rPr>
        <w:t>Ans:</w:t>
      </w:r>
    </w:p>
    <w:p w:rsidR="00E77ED2" w:rsidRDefault="00462EBD">
      <w:pPr>
        <w:rPr>
          <w:rFonts w:ascii="Arial" w:hAnsi="Arial" w:cs="Arial"/>
          <w:b/>
          <w:color w:val="000000"/>
          <w:shd w:val="clear" w:color="auto" w:fill="FFFFFF"/>
        </w:rPr>
      </w:pPr>
      <w:r>
        <w:rPr>
          <w:rFonts w:ascii="Arial" w:hAnsi="Arial" w:cs="Arial"/>
          <w:b/>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4.75pt;height:153.75pt">
            <v:imagedata r:id="rId5" o:title="download (1)"/>
          </v:shape>
        </w:pict>
      </w:r>
      <w:r>
        <w:rPr>
          <w:rFonts w:ascii="Arial" w:hAnsi="Arial" w:cs="Arial"/>
          <w:b/>
          <w:color w:val="000000"/>
          <w:shd w:val="clear" w:color="auto" w:fill="FFFFFF"/>
        </w:rPr>
        <w:t xml:space="preserve">        </w:t>
      </w:r>
      <w:r>
        <w:rPr>
          <w:rFonts w:ascii="Arial" w:hAnsi="Arial" w:cs="Arial"/>
          <w:b/>
          <w:color w:val="000000"/>
          <w:shd w:val="clear" w:color="auto" w:fill="FFFFFF"/>
        </w:rPr>
        <w:pict>
          <v:shape id="_x0000_i1030" type="#_x0000_t75" style="width:201.75pt;height:151.5pt">
            <v:imagedata r:id="rId6" o:title="download"/>
          </v:shape>
        </w:pict>
      </w:r>
    </w:p>
    <w:p w:rsidR="00462EBD" w:rsidRPr="00A42284" w:rsidRDefault="00462EBD">
      <w:pPr>
        <w:rPr>
          <w:rFonts w:ascii="Arial" w:hAnsi="Arial" w:cs="Arial"/>
          <w:color w:val="000000"/>
          <w:shd w:val="clear" w:color="auto" w:fill="FFFFFF"/>
        </w:rPr>
      </w:pPr>
      <w:r w:rsidRPr="00A42284">
        <w:rPr>
          <w:rFonts w:ascii="Arial" w:hAnsi="Arial" w:cs="Arial"/>
          <w:color w:val="000000"/>
          <w:shd w:val="clear" w:color="auto" w:fill="FFFFFF"/>
        </w:rPr>
        <w:lastRenderedPageBreak/>
        <w:t xml:space="preserve">The congruent words sample has a distribution between 8 and 22 seconds and has a lower average completion time compared to the incongruent words scatterplot which shows the </w:t>
      </w:r>
      <w:r w:rsidRPr="00A42284">
        <w:rPr>
          <w:rFonts w:ascii="Arial" w:hAnsi="Arial" w:cs="Arial"/>
          <w:color w:val="000000"/>
          <w:shd w:val="clear" w:color="auto" w:fill="FFFFFF"/>
        </w:rPr>
        <w:t>distribution</w:t>
      </w:r>
      <w:r w:rsidRPr="00A42284">
        <w:rPr>
          <w:rFonts w:ascii="Arial" w:hAnsi="Arial" w:cs="Arial"/>
          <w:color w:val="000000"/>
          <w:shd w:val="clear" w:color="auto" w:fill="FFFFFF"/>
        </w:rPr>
        <w:t xml:space="preserve"> is between 15 to about 26 seconds with what appears to be one outlier at 35 seconds. The average completion time is definitely higher.</w:t>
      </w:r>
    </w:p>
    <w:p w:rsidR="00A42284" w:rsidRDefault="00A42284">
      <w:pPr>
        <w:rPr>
          <w:rFonts w:ascii="Arial" w:hAnsi="Arial" w:cs="Arial"/>
          <w:b/>
          <w:color w:val="000000"/>
          <w:shd w:val="clear" w:color="auto" w:fill="FFFFFF"/>
        </w:rPr>
      </w:pPr>
      <w:r>
        <w:rPr>
          <w:b/>
          <w:color w:val="000000"/>
          <w:sz w:val="40"/>
          <w:szCs w:val="40"/>
          <w:shd w:val="clear" w:color="auto" w:fill="FFFFFF"/>
        </w:rPr>
        <w:t xml:space="preserve">Q.5. </w:t>
      </w:r>
      <w:r w:rsidRPr="00A42284">
        <w:rPr>
          <w:rFonts w:ascii="Arial" w:hAnsi="Arial" w:cs="Arial"/>
          <w:b/>
          <w:color w:val="000000"/>
          <w:shd w:val="clear" w:color="auto" w:fill="FFFFFF"/>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7D32E4" w:rsidRDefault="00A42284" w:rsidP="00A42284">
      <w:pPr>
        <w:rPr>
          <w:rFonts w:ascii="Arial" w:hAnsi="Arial" w:cs="Arial"/>
          <w:color w:val="000000"/>
          <w:shd w:val="clear" w:color="auto" w:fill="FFFFFF"/>
        </w:rPr>
      </w:pPr>
      <w:r>
        <w:rPr>
          <w:rFonts w:ascii="Arial" w:hAnsi="Arial" w:cs="Arial"/>
          <w:b/>
          <w:color w:val="000000"/>
          <w:shd w:val="clear" w:color="auto" w:fill="FFFFFF"/>
        </w:rPr>
        <w:t xml:space="preserve">Ans: </w:t>
      </w:r>
      <w:r>
        <w:rPr>
          <w:rFonts w:ascii="Arial" w:hAnsi="Arial" w:cs="Arial"/>
          <w:color w:val="000000"/>
          <w:shd w:val="clear" w:color="auto" w:fill="FFFFFF"/>
        </w:rPr>
        <w:t xml:space="preserve"> </w:t>
      </w:r>
    </w:p>
    <w:p w:rsidR="00A4228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µD: -7.9648</w:t>
      </w:r>
    </w:p>
    <w:p w:rsidR="007D32E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S: 4.86482691</w:t>
      </w:r>
    </w:p>
    <w:p w:rsidR="00A4228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df: 23</w:t>
      </w:r>
    </w:p>
    <w:p w:rsidR="00A4228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t-stat: -8.020706944</w:t>
      </w:r>
    </w:p>
    <w:p w:rsidR="00A4228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at α 0.05, t-critical: -2.06865761; 2.06865761</w:t>
      </w:r>
    </w:p>
    <w:p w:rsidR="00A4228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P: 4.103E-08</w:t>
      </w:r>
    </w:p>
    <w:p w:rsidR="00A42284" w:rsidRPr="00A42284" w:rsidRDefault="00A42284" w:rsidP="00A42284">
      <w:pPr>
        <w:rPr>
          <w:rFonts w:ascii="Arial" w:hAnsi="Arial" w:cs="Arial"/>
          <w:color w:val="000000"/>
          <w:shd w:val="clear" w:color="auto" w:fill="FFFFFF"/>
        </w:rPr>
      </w:pPr>
      <w:r w:rsidRPr="00A42284">
        <w:rPr>
          <w:rFonts w:ascii="Consolas" w:eastAsia="Times New Roman" w:hAnsi="Consolas" w:cs="Consolas"/>
          <w:color w:val="24292E"/>
          <w:sz w:val="20"/>
          <w:szCs w:val="20"/>
          <w:bdr w:val="none" w:sz="0" w:space="0" w:color="auto" w:frame="1"/>
          <w:lang w:eastAsia="en-IN"/>
        </w:rPr>
        <w:t>95% CI: (-25.3527231, 9.42314)</w:t>
      </w:r>
    </w:p>
    <w:p w:rsidR="00A42284" w:rsidRPr="00A42284" w:rsidRDefault="00A42284" w:rsidP="00A42284">
      <w:pPr>
        <w:pStyle w:val="ListParagraph"/>
        <w:numPr>
          <w:ilvl w:val="0"/>
          <w:numId w:val="1"/>
        </w:numPr>
        <w:rPr>
          <w:rFonts w:ascii="Arial" w:hAnsi="Arial" w:cs="Arial"/>
          <w:color w:val="000000"/>
          <w:shd w:val="clear" w:color="auto" w:fill="FFFFFF"/>
        </w:rPr>
      </w:pPr>
      <w:r w:rsidRPr="00A42284">
        <w:rPr>
          <w:rFonts w:ascii="Arial" w:hAnsi="Arial" w:cs="Arial"/>
          <w:color w:val="000000"/>
          <w:shd w:val="clear" w:color="auto" w:fill="FFFFFF"/>
        </w:rPr>
        <w:t xml:space="preserve">Null Hypothesis will be rejected. </w:t>
      </w:r>
      <w:r w:rsidRPr="00A42284">
        <w:rPr>
          <w:rFonts w:ascii="Arial" w:hAnsi="Arial" w:cs="Arial"/>
          <w:color w:val="24292E"/>
          <w:shd w:val="clear" w:color="auto" w:fill="FFFFFF"/>
        </w:rPr>
        <w:t>At α 0.05, the</w:t>
      </w:r>
      <w:r w:rsidRPr="00A42284">
        <w:rPr>
          <w:rStyle w:val="apple-converted-space"/>
          <w:rFonts w:ascii="Arial" w:hAnsi="Arial" w:cs="Arial"/>
          <w:color w:val="24292E"/>
          <w:shd w:val="clear" w:color="auto" w:fill="FFFFFF"/>
        </w:rPr>
        <w:t> </w:t>
      </w:r>
      <w:r w:rsidRPr="00A42284">
        <w:rPr>
          <w:rStyle w:val="Emphasis"/>
          <w:rFonts w:ascii="Arial" w:hAnsi="Arial" w:cs="Arial"/>
          <w:color w:val="24292E"/>
          <w:shd w:val="clear" w:color="auto" w:fill="FFFFFF"/>
        </w:rPr>
        <w:t>time to name colours is significantly different</w:t>
      </w:r>
      <w:r w:rsidRPr="00A42284">
        <w:rPr>
          <w:rStyle w:val="apple-converted-space"/>
          <w:rFonts w:ascii="Arial" w:hAnsi="Arial" w:cs="Arial"/>
          <w:color w:val="24292E"/>
          <w:shd w:val="clear" w:color="auto" w:fill="FFFFFF"/>
        </w:rPr>
        <w:t> </w:t>
      </w:r>
      <w:r w:rsidRPr="00A42284">
        <w:rPr>
          <w:rFonts w:ascii="Arial" w:hAnsi="Arial" w:cs="Arial"/>
          <w:color w:val="24292E"/>
          <w:shd w:val="clear" w:color="auto" w:fill="FFFFFF"/>
        </w:rPr>
        <w:t>between congruent and incongruent tasks. People do not name colours at the same speed when the word’s meaning and its colour match, as when they do not match. The result confirms my expectations.</w:t>
      </w:r>
    </w:p>
    <w:p w:rsidR="00E77ED2" w:rsidRDefault="007D32E4">
      <w:pPr>
        <w:rPr>
          <w:rFonts w:ascii="Arial" w:hAnsi="Arial" w:cs="Arial"/>
          <w:b/>
          <w:color w:val="000000"/>
          <w:shd w:val="clear" w:color="auto" w:fill="FFFFFF"/>
        </w:rPr>
      </w:pPr>
      <w:r w:rsidRPr="007D32E4">
        <w:rPr>
          <w:rFonts w:cs="Arial"/>
          <w:b/>
          <w:color w:val="000000"/>
          <w:sz w:val="40"/>
          <w:szCs w:val="40"/>
          <w:shd w:val="clear" w:color="auto" w:fill="FFFFFF"/>
        </w:rPr>
        <w:t>Q.6.</w:t>
      </w:r>
      <w:r>
        <w:rPr>
          <w:rFonts w:ascii="Arial" w:hAnsi="Arial" w:cs="Arial"/>
          <w:b/>
          <w:color w:val="000000"/>
          <w:shd w:val="clear" w:color="auto" w:fill="FFFFFF"/>
        </w:rPr>
        <w:t xml:space="preserve"> </w:t>
      </w:r>
      <w:r w:rsidRPr="007D32E4">
        <w:rPr>
          <w:rFonts w:ascii="Arial" w:hAnsi="Arial" w:cs="Arial"/>
          <w:b/>
          <w:color w:val="000000"/>
          <w:shd w:val="clear" w:color="auto" w:fill="FFFFFF"/>
        </w:rPr>
        <w:t>What do you think is responsible for the effects observed? Can you think of an alternative or similar task that would result in a similar effect? Some research about the problem will be helpful for thinking about these two questions!</w:t>
      </w:r>
    </w:p>
    <w:p w:rsidR="007D32E4" w:rsidRDefault="007D32E4">
      <w:pPr>
        <w:rPr>
          <w:rFonts w:ascii="Arial" w:hAnsi="Arial" w:cs="Arial"/>
          <w:b/>
          <w:color w:val="000000"/>
          <w:shd w:val="clear" w:color="auto" w:fill="FFFFFF"/>
        </w:rPr>
      </w:pPr>
      <w:r>
        <w:rPr>
          <w:rFonts w:ascii="Arial" w:hAnsi="Arial" w:cs="Arial"/>
          <w:b/>
          <w:color w:val="000000"/>
          <w:shd w:val="clear" w:color="auto" w:fill="FFFFFF"/>
        </w:rPr>
        <w:t>Ans:</w:t>
      </w:r>
    </w:p>
    <w:p w:rsidR="007D32E4" w:rsidRPr="00D868CE" w:rsidRDefault="007D32E4" w:rsidP="00D868CE">
      <w:pPr>
        <w:pStyle w:val="ListParagraph"/>
        <w:numPr>
          <w:ilvl w:val="0"/>
          <w:numId w:val="1"/>
        </w:numPr>
        <w:rPr>
          <w:rStyle w:val="apple-converted-space"/>
          <w:rFonts w:ascii="Arial" w:hAnsi="Arial" w:cs="Arial"/>
          <w:b/>
        </w:rPr>
      </w:pPr>
      <w:r w:rsidRPr="00D868CE">
        <w:rPr>
          <w:rFonts w:ascii="Arial" w:hAnsi="Arial" w:cs="Arial"/>
          <w:color w:val="24292E"/>
          <w:shd w:val="clear" w:color="auto" w:fill="FFFFFF"/>
        </w:rPr>
        <w:t>The brain</w:t>
      </w:r>
      <w:r w:rsidRPr="00D868CE">
        <w:rPr>
          <w:rStyle w:val="apple-converted-space"/>
          <w:rFonts w:ascii="Arial" w:hAnsi="Arial" w:cs="Arial"/>
          <w:color w:val="24292E"/>
          <w:shd w:val="clear" w:color="auto" w:fill="FFFFFF"/>
        </w:rPr>
        <w:t> </w:t>
      </w:r>
      <w:r w:rsidR="00D868CE" w:rsidRPr="00D868CE">
        <w:rPr>
          <w:rStyle w:val="apple-converted-space"/>
          <w:rFonts w:ascii="Arial" w:hAnsi="Arial" w:cs="Arial"/>
          <w:color w:val="24292E"/>
          <w:shd w:val="clear" w:color="auto" w:fill="FFFFFF"/>
        </w:rPr>
        <w:t>is responsible.</w:t>
      </w:r>
    </w:p>
    <w:p w:rsidR="00D868CE" w:rsidRPr="00D868CE" w:rsidRDefault="00D868CE" w:rsidP="00D868CE">
      <w:pPr>
        <w:pStyle w:val="ListParagraph"/>
        <w:numPr>
          <w:ilvl w:val="0"/>
          <w:numId w:val="1"/>
        </w:numPr>
        <w:rPr>
          <w:rFonts w:ascii="Arial" w:hAnsi="Arial" w:cs="Arial"/>
          <w:b/>
        </w:rPr>
      </w:pPr>
      <w:r w:rsidRPr="00D868CE">
        <w:rPr>
          <w:rFonts w:ascii="Arial" w:hAnsi="Arial" w:cs="Arial"/>
        </w:rPr>
        <w:t xml:space="preserve">Another similar task that could result in a similar result is the idea that is mentioned by Raymond De Young and Associate Professor of Environmental Psychology and Planning at the University of Michigan, School of Natural resources and Environment that states, “Most humans are so proficient at reading, at perceiving whole words, that they do not easily notice the individual letters. This is why proofreading is so hard to do. This tendency to quickly perceive words is used in </w:t>
      </w:r>
      <w:r w:rsidRPr="00D868CE">
        <w:rPr>
          <w:rFonts w:ascii="Arial" w:hAnsi="Arial" w:cs="Arial"/>
        </w:rPr>
        <w:t>testing for the Stroop effect”.</w:t>
      </w:r>
      <w:r w:rsidRPr="00D868CE">
        <w:rPr>
          <w:rFonts w:ascii="Arial" w:hAnsi="Arial" w:cs="Arial"/>
        </w:rPr>
        <w:t xml:space="preserve"> The task of proofreading is similar task as the tests we did as it presents a similar Stroop Effect.</w:t>
      </w:r>
      <w:r>
        <w:rPr>
          <w:rFonts w:ascii="Arial" w:hAnsi="Arial" w:cs="Arial"/>
        </w:rPr>
        <w:t>*</w:t>
      </w:r>
    </w:p>
    <w:p w:rsidR="00D868CE" w:rsidRDefault="00D868CE">
      <w:pPr>
        <w:rPr>
          <w:rFonts w:ascii="Arial" w:hAnsi="Arial" w:cs="Arial"/>
        </w:rPr>
      </w:pPr>
    </w:p>
    <w:p w:rsidR="00D868CE" w:rsidRDefault="00D868CE">
      <w:pPr>
        <w:pBdr>
          <w:bottom w:val="single" w:sz="6" w:space="1" w:color="auto"/>
        </w:pBdr>
        <w:rPr>
          <w:rFonts w:ascii="Arial" w:hAnsi="Arial" w:cs="Arial"/>
        </w:rPr>
      </w:pPr>
    </w:p>
    <w:p w:rsidR="00D868CE" w:rsidRDefault="00D868CE">
      <w:r>
        <w:rPr>
          <w:rFonts w:ascii="Arial" w:hAnsi="Arial" w:cs="Arial"/>
        </w:rPr>
        <w:t xml:space="preserve"> *</w:t>
      </w:r>
      <w:r>
        <w:t xml:space="preserve"> </w:t>
      </w:r>
      <w:hyperlink r:id="rId7" w:history="1">
        <w:r w:rsidRPr="00BE0AB5">
          <w:rPr>
            <w:rStyle w:val="Hyperlink"/>
          </w:rPr>
          <w:t>http://www.snre.umich.edu/eplab/demos/st0/stroopdesc.html</w:t>
        </w:r>
      </w:hyperlink>
    </w:p>
    <w:p w:rsidR="00D868CE" w:rsidRDefault="00D868CE">
      <w:r>
        <w:t xml:space="preserve">** </w:t>
      </w:r>
      <w:hyperlink r:id="rId8" w:history="1">
        <w:r w:rsidRPr="00BE0AB5">
          <w:rPr>
            <w:rStyle w:val="Hyperlink"/>
          </w:rPr>
          <w:t>http://stattrek.com/probability-distributions/t-distribution.aspx</w:t>
        </w:r>
      </w:hyperlink>
    </w:p>
    <w:p w:rsidR="00D868CE" w:rsidRPr="00D868CE" w:rsidRDefault="00D868CE">
      <w:r>
        <w:t xml:space="preserve">*** </w:t>
      </w:r>
      <w:hyperlink r:id="rId9" w:history="1">
        <w:r w:rsidRPr="00BE0AB5">
          <w:rPr>
            <w:rStyle w:val="Hyperlink"/>
          </w:rPr>
          <w:t>https://en.wikipedia.org/wiki/Numerical_Stroop_effect</w:t>
        </w:r>
      </w:hyperlink>
      <w:r>
        <w:t xml:space="preserve"> </w:t>
      </w:r>
      <w:bookmarkStart w:id="0" w:name="_GoBack"/>
      <w:bookmarkEnd w:id="0"/>
    </w:p>
    <w:sectPr w:rsidR="00D868CE" w:rsidRPr="00D8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70007"/>
    <w:multiLevelType w:val="hybridMultilevel"/>
    <w:tmpl w:val="AB8203D6"/>
    <w:lvl w:ilvl="0" w:tplc="44FA791C">
      <w:start w:val="2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40"/>
    <w:rsid w:val="0006335B"/>
    <w:rsid w:val="00181736"/>
    <w:rsid w:val="00462EBD"/>
    <w:rsid w:val="006D386F"/>
    <w:rsid w:val="007118CE"/>
    <w:rsid w:val="00722242"/>
    <w:rsid w:val="007D32E4"/>
    <w:rsid w:val="00A42284"/>
    <w:rsid w:val="00B03944"/>
    <w:rsid w:val="00B13240"/>
    <w:rsid w:val="00B56619"/>
    <w:rsid w:val="00D868CE"/>
    <w:rsid w:val="00E77ED2"/>
    <w:rsid w:val="00EC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75B0"/>
  <w15:chartTrackingRefBased/>
  <w15:docId w15:val="{6DD5F26F-53C4-4CF4-A887-A77D030C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1736"/>
  </w:style>
  <w:style w:type="character" w:styleId="Strong">
    <w:name w:val="Strong"/>
    <w:basedOn w:val="DefaultParagraphFont"/>
    <w:uiPriority w:val="22"/>
    <w:qFormat/>
    <w:rsid w:val="00181736"/>
    <w:rPr>
      <w:b/>
      <w:bCs/>
    </w:rPr>
  </w:style>
  <w:style w:type="paragraph" w:styleId="HTMLPreformatted">
    <w:name w:val="HTML Preformatted"/>
    <w:basedOn w:val="Normal"/>
    <w:link w:val="HTMLPreformattedChar"/>
    <w:uiPriority w:val="99"/>
    <w:semiHidden/>
    <w:unhideWhenUsed/>
    <w:rsid w:val="00A4228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42284"/>
    <w:rPr>
      <w:rFonts w:ascii="Consolas" w:hAnsi="Consolas" w:cs="Consolas"/>
      <w:sz w:val="20"/>
      <w:szCs w:val="20"/>
    </w:rPr>
  </w:style>
  <w:style w:type="paragraph" w:styleId="ListParagraph">
    <w:name w:val="List Paragraph"/>
    <w:basedOn w:val="Normal"/>
    <w:uiPriority w:val="34"/>
    <w:qFormat/>
    <w:rsid w:val="00A42284"/>
    <w:pPr>
      <w:ind w:left="720"/>
      <w:contextualSpacing/>
    </w:pPr>
  </w:style>
  <w:style w:type="character" w:styleId="Emphasis">
    <w:name w:val="Emphasis"/>
    <w:basedOn w:val="DefaultParagraphFont"/>
    <w:uiPriority w:val="20"/>
    <w:qFormat/>
    <w:rsid w:val="00A42284"/>
    <w:rPr>
      <w:i/>
      <w:iCs/>
    </w:rPr>
  </w:style>
  <w:style w:type="character" w:styleId="Hyperlink">
    <w:name w:val="Hyperlink"/>
    <w:basedOn w:val="DefaultParagraphFont"/>
    <w:uiPriority w:val="99"/>
    <w:unhideWhenUsed/>
    <w:rsid w:val="00D86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55985">
      <w:bodyDiv w:val="1"/>
      <w:marLeft w:val="0"/>
      <w:marRight w:val="0"/>
      <w:marTop w:val="0"/>
      <w:marBottom w:val="0"/>
      <w:divBdr>
        <w:top w:val="none" w:sz="0" w:space="0" w:color="auto"/>
        <w:left w:val="none" w:sz="0" w:space="0" w:color="auto"/>
        <w:bottom w:val="none" w:sz="0" w:space="0" w:color="auto"/>
        <w:right w:val="none" w:sz="0" w:space="0" w:color="auto"/>
      </w:divBdr>
    </w:div>
    <w:div w:id="9747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probability-distributions/t-distribution.aspx" TargetMode="External"/><Relationship Id="rId3" Type="http://schemas.openxmlformats.org/officeDocument/2006/relationships/settings" Target="settings.xml"/><Relationship Id="rId7" Type="http://schemas.openxmlformats.org/officeDocument/2006/relationships/hyperlink" Target="http://www.snre.umich.edu/eplab/demos/st0/stroop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umerical_Stroop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Patra</dc:creator>
  <cp:keywords/>
  <dc:description/>
  <cp:lastModifiedBy>Rahul Patra</cp:lastModifiedBy>
  <cp:revision>1</cp:revision>
  <dcterms:created xsi:type="dcterms:W3CDTF">2017-05-09T16:36:00Z</dcterms:created>
  <dcterms:modified xsi:type="dcterms:W3CDTF">2017-05-09T19:41:00Z</dcterms:modified>
</cp:coreProperties>
</file>