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    ELEM.TrE_TwrKod, CDN.Magazyny.MAG_Kod, NAG.TrN_TrNNumer, SELEMWZ.TrS_Ilosc AS ilosc, ELEM.TrE_TwrNazwa,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ELEM.TrE_KsiegowaNetto * SELEMWZ.TrS_Ilosc / ELEM.TrE_Ilosc - SELEMWZ.TrS_KosztKsiegowy AS WARTMarza,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ELEM.TrE_KsiegowaNetto * SELEMWZ.TrS_Ilosc / ELEM.TrE_Ilosc AS WARTOSCnetto, CASE [TWRKarta].Twr_Typ WHEN 4 THEN (CASE substring([TWRKarta].Twr_Kod, 1, 2)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WHEN 'UU' THEN 'Y' WHEN 'UH' THEN 'U' WHEN 'UP' THEN 'X' WHEN 'UT' THEN 'X' ELSE 'T' END) WHEN 1 THEN 'T' ELSE 'inne' END AS typ, CASE SUBSTRING(OPERATOR.Ope_Ident, 1, 2)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WHEN 'BT' THEN 'PRD' WHEN 'TC' THEN 'PRD' WHEN 'TP' THEN 'PRD' WHEN 'AJ' THEN 'GC' WHEN 'MG' THEN 'GC' ELSE SUBSTRING(OPERATOR.Ope_Ident, 1, 2) END AS Operator,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dbo.ktKosztDostawyDlaDanegoPZiGIDTowaru(DOST.Dst_TrnNumer, ELEM.TrE_TwrKod, DOST.Dst_SubTrnLp) * SELEMWZ.TrS_Ilosc AS koszt_dostawy, CONVERT(varchar(10),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CDN.TSToDate(NAG.TrN_Data2, 0), 120) AS data, SUBSTRING(ELEM.TrE_TwrKod, 1, 1) AS SKR, SUBSTRING(ELEM.TrE_TwrKod, 1, 2) AS SKR1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        CDN.TraElem AS ELEM INNER JOIN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CDN.TraNag AS NAG ON NAG.TrN_GIDTyp = ELEM.TrE_GIDTyp AND NAG.TrN_GIDNumer = ELEM.TrE_GIDNumer INNER JOIN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CDN.TwrKarty AS TWRKarta ON ELEM.TrE_TwrTyp = TWRKarta.Twr_GIDTyp AND ELEM.TrE_TwrNumer = TWRKarta.Twr_GIDNumer INNER JOIN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CDN.TraSElem AS SELEMWZ ON ELEM.TrE_GIDNumer = SELEMWZ.TrS_GIDNumer AND ELEM.TrE_GIDLp = SELEMWZ.TrS_GIDLp INNER JOIN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CDN.OpeKarty AS OPERATOR ON NAG.TrN_OpeTypW = OPERATOR.Ope_GIDTyp AND NAG.TrN_OpeNumerW = OPERATOR.Ope_GIDNumer INNER JOIN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CDN.Magazyny ON SELEMWZ.TrS_MagTyp = CDN.Magazyny.MAG_GIDTyp AND SELEMWZ.TrS_MagNumer = CDN.Magazyny.MAG_GIDNumer LEFT OUTER JOIN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CDN.Dostawy AS DOST ON SELEMWZ.TrS_DstNumer = DOST.Dst_GIDNumer AND SELEMWZ.TrS_DstTyp = DOST.Dst_GIDTyp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    (NAG.TrN_Data2 &gt;= 78350) AND (NAG.TrN_GIDTyp = 2041 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NAG.TrN_GIDTyp = 2033 OR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NAG.TrN_GIDTyp = 2034 OR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NAG.TrN_GIDTyp = 2042 OR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NAG.TrN_GIDTyp = 2045 OR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NAG.TrN_GIDTyp = 2037) AND (ELEM.TrE_Ilosc &lt;&gt; 0.00)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 ALL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    ELEM.TrE_TwrKod, 0 [MAG_Kod], NAG.TrN_TrNNumer, SELEMWZ.TrS_Ilosc AS ilosc, ELEM.TrE_TwrNazwa,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ELEM.TrE_KsiegowaNetto * SELEMWZ.TrS_Ilosc / ELEM.TrE_Ilosc - SELEMWZ.TrS_KosztKsiegowy AS WARTMarza,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ELEM.TrE_KsiegowaNetto * SELEMWZ.TrS_Ilosc / ELEM.TrE_Ilosc AS WARTOSCnetto, CASE [TWRKarta].Twr_Typ WHEN 4 THEN (CASE substring([TWRKarta].Twr_Kod, 1, 2)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WHEN 'UU' THEN 'Y' WHEN 'UH' THEN 'U' WHEN 'UP' THEN 'X' WHEN 'UT' THEN 'X' ELSE 'T' END) WHEN 1 THEN 'T' ELSE 'inne' END AS typ, CASE SUBSTRING(OPERATOR.Ope_Ident, 1, 2)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WHEN 'BT' THEN 'PRD' WHEN 'TC' THEN 'PRD' WHEN 'TP' THEN 'PRD' WHEN 'AJ' THEN 'GC' WHEN 'MG' THEN 'GC' ELSE SUBSTRING(OPERATOR.Ope_Ident, 1, 2) END AS Operator,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0 AS koszt_dostawy, CONVERT(varchar(10), CDN.TSToDate(NAG.TrN_Data2, 0), 120) AS data, SUBSTRING(ELEM.TrE_TwrKod, 1, 1) AS SKR, SUBSTRING(ELEM.TrE_TwrKod, 1, 2) AS SKR1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        CDN.TraElem AS ELEM INNER JOIN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CDN.TraNag AS NAG ON NAG.TrN_GIDTyp = ELEM.TrE_GIDTyp AND NAG.TrN_GIDNumer = ELEM.TrE_GIDNumer INNER JOIN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CDN.TwrKarty AS TWRKarta ON ELEM.TrE_TwrTyp = TWRKarta.Twr_GIDTyp AND ELEM.TrE_TwrNumer = TWRKarta.Twr_GIDNumer INNER JOIN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CDN.TraSElem AS SELEMWZ ON ELEM.TrE_GIDNumer = SELEMWZ.TrS_GIDNumer AND ELEM.TrE_GIDLp = SELEMWZ.TrS_GIDLp INNER JOIN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CDN.OpeKarty AS OPERATOR ON NAG.TrN_OpeTypW = OPERATOR.Ope_GIDTyp AND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NAG.TrN_OpeNumerW = OPERATOR.Ope_GIDNumer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/*INNER JOIN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CDN.Magazyny ON SELEMWZ.TrS_MagTyp = CDN.Magazyny.MAG_GIDTyp AND SELEMWZ.TrS_MagNumer = CDN.Magazyny.MAG_GIDNumer LEFT OUTER JOIN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CDN.Dostawy AS DOST ON SELEMWZ.TrS_DstNumer = DOST.Dst_GIDNumer AND SELEMWZ.TrS_DstTyp = DOST.Dst_GIDTyp */ WHERE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(NAG.TrN_Data2 &gt;= 78350) AND (NAG.TrN_GIDTyp = 2041 OR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NAG.TrN_GIDTyp = 2033 OR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NAG.TrN_GIDTyp = 2034 OR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NAG.TrN_GIDTyp = 2042 OR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NAG.TrN_GIDTyp = 2045 OR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NAG.TrN_GIDTyp = 2037) AND (ELEM.TrE_Ilosc &lt;&gt; 0.00) AND (TWRKarta.Twr_Typ = 4)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