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[CDNXL_HANDEL]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 Object:  StoredProcedure [dbo].[zaplaty]    Script Date: 11/24/2016 07:55:32 ******/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ANSI_NULLS 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QUOTED_IDENTIFIER 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Author:</w:t>
        <w:tab/>
        <w:tab/>
        <w:t xml:space="preserve">&lt;Author,,Name&gt;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date: &lt;Create Date,,&gt;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Description:</w:t>
        <w:tab/>
        <w:t xml:space="preserve">&lt;Description,,&gt;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=============================================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PROCEDURE [dbo].[zaplaty]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SET NOCOUNT ON added to prevent extra result sets from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 interfering with SELECT statements.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NOCOUNT ON;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R2_KwotaSys as Rozliczenie,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(CASE WHEN R2_DataRozrachunku &gt; 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THEN CONVERT(date, DATEADD(day, R2_DataRozrachunku, CONVERT(DATE, '1800-12-28', 121)), 121)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ELSE CONVERT(date, DATEADD(day, R2_DataRozliczenia, CONVERT(DATE, '1800-12-28', 121)), 121) END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AS RozliczenieOstatniaData,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TRZ_ZalNumer as FSLNumer,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FSLWartoscBrutto,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R2_Dok1Typ as Dok1Typ,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R2_Dok2Typ as Dok2Typ,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R2_Dok1Numer as Dok1,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R2_Dok2Numer as Dok2,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TRZ_KonNumer as PrzezZaliczke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into #tmp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CDN.Rozliczenia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LEFT JOIN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TRZ_ZalNumer,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TRZ_ZalTyp,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TRZ_KwotaRozliczona,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(TrN_NettoR+TrN_VatR) as FSLWartoscBrutto,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TRZ_KonNumer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FROM CDN.TraRozliczZal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INNER JOIN CDN.TraNag ON TraRozliczZal.TRZ_ZalNumer = CDN.TraNag.TrN_GIDNumer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WHERE TRZ_ZalTyp IN(1312,1824,1828,1836)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 as Zaliczkowe ON Zaliczkowe.TRZ_ZalNumer = R2_Dok1Numer AND Zaliczkowe.TRZ_ZalTyp = R2_Dok1Typ OR Zaliczkowe.TRZ_ZalNumer = R2_Dok2Numer AND Zaliczkowe.TRZ_ZalTyp = R2_Dok2Typ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   WHERE R2_Dok1Numer = 56773 OR R2_Dok2Numer = 56773 -- OR TRZ_KonNumer = 402916 --tu mozna podstawic sobie gidnumer faktury, albo zaliczki odczytany z pierwszego polecenia w polu DokRozlID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--select * from #tmp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 początek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FV, FVNetto, FVBrutto, FVDataWystawienia, FVid, Rozliczenie, RozliczenieOstatniaData, operator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CDN.nazwaobiektu(TrN_GIDTyp, TrN_GIDNumer, 0, 2) as FV,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FVid,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FVtyp,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TrN_NettoR as FVNetto,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(TrN_NettoR+TrN_VatR) as FVBrutto,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CONVERT(date, DATEADD(day, TrN_Data2, CONVERT(DATE, '1800-12-28', 121)), 121) as FVDataWystawienia,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TrN_Data2 &gt; 76343 AND TrN_GIDTyp IN(2033,2037)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spinacze do faktur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CDN.nazwaobiektu(TrN_SpiTyp, TrN_SpiNumer, 0, 2) as FV,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TrN_SpiNumer,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TrN_SpiTyp,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TrN_SpiNumer &gt; 0 AND TrN_SpiNumer &lt;&gt; TrN_GIDNumer AND TrN_SpiTyp IN(2033,2037)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zwrotu - korekty. z tego nie korzystam, FSK odliczamy w kolejnych okresach premiowania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CDN.nazwaobiektu(TrN_ZwrTyp, TrN_ZwrNumer, 0, 2) as FV,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TrN_ZwrNumer,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TrN_ZwrTyp,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TrN_ZwrNumer &gt; 0 AND TrN_ZwrNumer &lt;&gt; TrN_GIDNumer AND TrN_ZwrTyp IN(2033,2037)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tabelka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 #tmp on FVid=dok1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--order by FVDataWystawienia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all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FV, FVNetto, FVBrutto, FVDataWystawienia, FVid, Rozliczenie, RozliczenieOstatniaData, operator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FROM(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CDN.nazwaobiektu(TrN_GIDTyp, TrN_GIDNumer, 0, 2) as FV,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FVid,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FVtyp,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TrN_NettoR as FVNetto,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(TrN_NettoR+TrN_VatR) as FVBrutto,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CONVERT(date, DATEADD(day, TrN_Data2, CONVERT(DATE, '1800-12-28', 121)), 121) as FVDataWystawienia,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,(select top 1 KARTY.Ope_ident from CDN.OpeKarty KARTY  where KARTY.Ope_GIDNumer=TrN_OpeNumerW) [operator]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TrN_Data2 &gt; 76343 AND TrN_GIDTyp IN(2033,2037)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spinacze do faktur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CDN.nazwaobiektu(TrN_SpiTyp, TrN_SpiNumer, 0, 2) as FV,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TrN_SpiNumer,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TrN_SpiTyp,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TrN_SpiNumer &gt; 0 AND TrN_SpiNumer &lt;&gt; TrN_GIDNumer AND TrN_SpiTyp IN(2033,2037)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UNION ALL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--dokumenty zwrotu - korekty. z tego nie korzystam, FSK odliczamy w kolejnych okresach premiowania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CDN.nazwaobiektu(TrN_ZwrTyp, TrN_ZwrNumer, 0, 2) as FV,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TrN_ZwrNumer,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TrN_ZwrTyp,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FVNetto,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FVBrutto,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Null as FVDataWystawienia,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TrN_GIDNumer as DokRozlID,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TrN_GIDTyp as DokRozlTyp    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,(select top 1 KARTY.Ope_ident from CDN.OpeKarty KARTY  where KARTY.Ope_GIDNumer=TrN_OpeNumerW) [operator]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CDN.TraNag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TrN_ZwrNumer &gt; 0 AND TrN_ZwrNumer &lt;&gt; TrN_GIDNumer AND TrN_ZwrTyp IN(2033,2037)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 as tabelka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 #tmp on FVid=dok2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FVDataWystawienia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