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[Produto · Operações] · PRD-EXEC-DISPATCH-004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READER · VALU-MODE V3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PRD-EXEC-DISPATCH-004</w:t>
        <w:br w:type="textWrapping"/>
        <w:t xml:space="preserve">Tipo Produto · Motor adaptativo de execução</w:t>
        <w:br w:type="textWrapping"/>
        <w:t xml:space="preserve">Owner Não determinado</w:t>
        <w:br w:type="textWrapping"/>
        <w:t xml:space="preserve">Versão 1.0</w:t>
        <w:br w:type="textWrapping"/>
        <w:t xml:space="preserve">Data 17/08/2026</w:t>
        <w:br w:type="textWrapping"/>
        <w:t xml:space="preserve">Fase Arquitetura funcional</w:t>
        <w:br w:type="textWrapping"/>
        <w:t xml:space="preserve">Projeto EXECUTAR</w:t>
        <w:br w:type="textWrapping"/>
        <w:t xml:space="preserve">PARA Produto · UX e motor de priorização</w:t>
        <w:br w:type="textWrapping"/>
        <w:t xml:space="preserve">Referência PMI EVM · Kanban Method · WSJF · Precedence-Constrained Scheduling · Task Switching Research</w:t>
        <w:br w:type="textWrapping"/>
        <w:t xml:space="preserve">3# #adaptiveexecution #scoring #cognitiveflow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zd9gpz8g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quê Converter um plano não linear em uma única recomendação executável, adaptada ao tempo real disponível do usuário.</w:t>
        <w:br w:type="textWrapping"/>
        <w:t xml:space="preserve">Por quê Uma intercorrência não deve transformar “não consigo seguir o plano” em “não faço nada”; o sistema deve localizar outro trabalho elegível que ainda avance o mesmo resultado.</w:t>
        <w:br w:type="textWrapping"/>
        <w:t xml:space="preserve">Quem Knowledge worker executando ciclos de 72 horas.</w:t>
        <w:br w:type="textWrapping"/>
        <w:t xml:space="preserve">Como Grafo de dependências + restrições duras + três classes separadas de pontuação + seleção por capacidade disponível.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u616oxevd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3P+N · APLICAÇÃO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Plano possui múltiplos caminhos válidos, enquanto a atenção humana executa uma ação por vez e a disponibilidade diária varia.</w:t>
        <w:br w:type="textWrapping"/>
        <w:t xml:space="preserve">Processo Manter o plano como grafo, transformar o conjunto elegível em fila única e recalcular a recomendação quando tempo/contexto mudarem.</w:t>
        <w:br w:type="textWrapping"/>
        <w:t xml:space="preserve">Progresso A proposta é compatível com problemas formais de scheduling sob capacidade e precedência e pode ser simplificada radicalmente na interface.</w:t>
        <w:br w:type="textWrapping"/>
        <w:t xml:space="preserve">Next 01 Separar pontos de progresso, prioridade de fluxo e adequação cognitiva.</w:t>
        <w:br w:type="textWrapping"/>
        <w:t xml:space="preserve">Next 02 Tratar tempo, dependência e WIP como restrições, não como progresso.</w:t>
        <w:br w:type="textWrapping"/>
        <w:t xml:space="preserve">Next 03 Implementar o seletor “Quanto tempo você tem?” como entrada para o dispatcher.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v6e1lcpy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Sim. Isso melhora o modelo — com três correções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formulação que você acabou de fazer resolve um problema importante do sistema anterior: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plano não precisa ter uma única sequência fixa; o usuário precisa receber uma única próxima ação válida.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coisas diferentes.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pode manter: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B → 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↗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C → E → 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F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a interface mostra apenas: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FAÇA AGORA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Revisar o texto da proposta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~30 min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+7 pts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Terminou?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recalcula o grafo e apresenta </w:t>
      </w:r>
      <w:r w:rsidDel="00000000" w:rsidR="00000000" w:rsidRPr="00000000">
        <w:rPr>
          <w:b w:val="1"/>
          <w:bCs w:val="1"/>
          <w:rtl w:val="0"/>
        </w:rPr>
        <w:t xml:space="preserve">uma nova próxima 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\boxed{\text{Plano não linear} \rightarrow \text{Execução linear adaptativa}}</w:t>
        <w:br w:type="textWrapping"/>
        <w:t xml:space="preserve">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provavelmente a arquitetura certa para o web.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sbpgt1ip3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 existe até um equivalente formal em Operations Research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que você descreveu é muito próximo de uma família conhecida como </w:t>
      </w:r>
      <w:r w:rsidDel="00000000" w:rsidR="00000000" w:rsidRPr="00000000">
        <w:rPr>
          <w:b w:val="1"/>
          <w:bCs w:val="1"/>
          <w:rtl w:val="0"/>
        </w:rPr>
        <w:t xml:space="preserve">precedence-constrained knapsack/scheduling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termos simplificados: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existem itens de trabalho;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item consome capacidade;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item possui um peso/benefício;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uma capacidade máxima disponível;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alguns itens dependem da conclusão de outros;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deseja-se encontrar a melhor combinação possível respeitando essas restrições.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formulação aparece formalmente na literatura de otimização como </w:t>
      </w:r>
      <w:r w:rsidDel="00000000" w:rsidR="00000000" w:rsidRPr="00000000">
        <w:rPr>
          <w:i w:val="1"/>
          <w:iCs w:val="1"/>
          <w:rtl w:val="0"/>
        </w:rPr>
        <w:t xml:space="preserve">Precedence-Constrained Knapsack Problem</w:t>
      </w:r>
      <w:r w:rsidDel="00000000" w:rsidR="00000000" w:rsidRPr="00000000">
        <w:rPr>
          <w:rtl w:val="0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IDEAS/RePEc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caso adiciona uma variável interessante: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 cognitivo da troca de contexto.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há evidência experimental de custos de task switching, inclusive aumentando quando as regras das tarefas são mais complexas.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 ideia não está “estragando” a cadeia.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está transformando uma cadeia estática em um </w:t>
      </w:r>
      <w:r w:rsidDel="00000000" w:rsidR="00000000" w:rsidRPr="00000000">
        <w:rPr>
          <w:b w:val="1"/>
          <w:bCs w:val="1"/>
          <w:rtl w:val="0"/>
        </w:rPr>
        <w:t xml:space="preserve">problema de seleção adaptativa sob restrições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l4fc4kt9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Mas eu não chamaria os pontos de “WIP”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precisamos preservar os conceitos.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WIP é uma restrição de quantidade de trabalho simultaneamente iniciado</w:t>
      </w:r>
      <w:r w:rsidDel="00000000" w:rsidR="00000000" w:rsidRPr="00000000">
        <w:rPr>
          <w:rtl w:val="0"/>
        </w:rPr>
        <w:t xml:space="preserve">, não uma pontuação. A própria Kanban University descreve limitar WIP como mecanismo de pull e gerenciamento de fluxo.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Kanban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WIP = quanto pode estar aberto simultaneamente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POINTS = quanto aquele trabalho representa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trabalhador solo, você pode inclusive possuir: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WIP_EXECUTION = 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existem dez itens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escolhe </w:t>
      </w:r>
      <w:r w:rsidDel="00000000" w:rsidR="00000000" w:rsidRPr="00000000">
        <w:rPr>
          <w:b w:val="1"/>
          <w:bCs w:val="1"/>
          <w:rtl w:val="0"/>
        </w:rPr>
        <w:t xml:space="preserve">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i0faex8bo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Eu concordo com você sobre três classes de pontuação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elas precisam representar coisas diferentes.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7ml4sl8mug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 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PROGRESS POINTS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única pontuação </w:t>
      </w:r>
      <w:r w:rsidDel="00000000" w:rsidR="00000000" w:rsidRPr="00000000">
        <w:rPr>
          <w:b w:val="1"/>
          <w:bCs w:val="1"/>
          <w:rtl w:val="0"/>
        </w:rPr>
        <w:t xml:space="preserve">acumulativa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Quanto do ciclo já foi efetivamente concluído?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C72 = 100 PP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████████████░░░░░░░░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58 PP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58%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são definidos antes da execução e só são ganhos quando o trabalho satisfaz seu DoD.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se aproxima conceitualmente do princípio de </w:t>
      </w:r>
      <w:r w:rsidDel="00000000" w:rsidR="00000000" w:rsidRPr="00000000">
        <w:rPr>
          <w:b w:val="1"/>
          <w:bCs w:val="1"/>
          <w:rtl w:val="0"/>
        </w:rPr>
        <w:t xml:space="preserve">Earned Value</w:t>
      </w:r>
      <w:r w:rsidDel="00000000" w:rsidR="00000000" w:rsidRPr="00000000">
        <w:rPr>
          <w:rtl w:val="0"/>
        </w:rPr>
        <w:t xml:space="preserve">, que mede realização efetiva contra uma baseline planejada, e não simplesmente esforço gasto.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Project Management Institute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tblwpoz58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Essa barra nunca muda arbitrariamente.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ação vale, por exemplo: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ACTION-01       3 PP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ACTION-02       8 PP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ACTION-03       5 PP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Concluiu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ACTION-02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+8 PP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xf00xuqqhv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Segunda classe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FLOW SCORE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pontuação </w:t>
      </w:r>
      <w:r w:rsidDel="00000000" w:rsidR="00000000" w:rsidRPr="00000000">
        <w:rPr>
          <w:b w:val="1"/>
          <w:bCs w:val="1"/>
          <w:rtl w:val="0"/>
        </w:rPr>
        <w:t xml:space="preserve">não é acumulada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existe somente para escolher o que deveria vir antes.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Quanto executar isto agora ajuda o fluxo do projeto?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considerar: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dependências que desbloqueia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proximidade do critical path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urgência / deadline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criticidade do entregável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ação que desbloqueia quatro outras deve normalmente ser favorecida em relação a uma ação periférica.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Critical-path scheduling existe justamente porque relações de precedência e duração determinam quais sequências controlam o resultado temporal do projeto.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Project Management Institute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poderíamos ter: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FLOW SCORE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LOW      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MEDIUM   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HIGH     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CRITICAL  4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 começar com uma fórmula sofisticada.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ctgbea9lx3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Terceira classe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CONTEXT SCORE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é acumulada.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responde: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Dadas minhas condições neste exato momento, quão adequada é esta ação?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tempo disponível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contexto cognitivo atual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custo de troca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possibilidade de interrupção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estava escrevendo.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30 minutos.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três ações válidas: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Revisar 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Exportar imagens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Configurar domínio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60m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+9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terceira sequer é elegível: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60m &gt; 30m disponíveis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Sobram duas.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usuário já está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Revisar headline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CONTEXT SCORE = alto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Exportar imagens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CONTEXT SCORE = baixo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 recomendação fica óbvia.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a55va3lrq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 estrutura completa passa a ser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ação possui: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ACTION-042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30 min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+6 PP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3/4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ACTION-037 = DONE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UNLOCKS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ACTION-043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ACTION-044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usuário </w:t>
      </w:r>
      <w:r w:rsidDel="00000000" w:rsidR="00000000" w:rsidRPr="00000000">
        <w:rPr>
          <w:b w:val="1"/>
          <w:bCs w:val="1"/>
          <w:rtl w:val="0"/>
        </w:rPr>
        <w:t xml:space="preserve">não precisa ver isso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ponto do produto.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2csb5tyc0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 interface precisa perguntar apenas isto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vhgzm245s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Quanto tempo você tem agora?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30 MIN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ATÉ 2H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 2H+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Clicou em: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MIN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executa: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1. pegar C72 atual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2. localizar ações READY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remover dependências não satisfeitas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remover ações &gt; capacidade disponível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respeitar WIP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6. calcular Flow Score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7. calcular Context Score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8. ordenar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9. devolver a melhor ação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frontend mostra: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ct5kg2u9u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Faça isto agora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Revisar o texto da proposta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~30 min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+7 pts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Desbloqueia 2 próximas ações.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COMEÇAR 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toda a experiência necessária.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n03cac9y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 aqui está a parte mais forte da sua ideia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Suponha que o plano original fosse: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 → 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↘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 → F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planejava executar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que hoje: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“Tenho apenas 30 minutos.”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leva 90 minutos.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planejador rígido produz: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Você está atrasado.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sistema pode produzir: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 não cabe agora.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Mas E está: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desbloqueada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dentro do ciclo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contribui para o mesmo resultado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cabe em 30 min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Faça 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+6 pontos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de UX é substancial.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deixa de dizer: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“Você não conseguiu cumprir o plano.”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passa a responder: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“Dadas as restrições atuais, aqui está a melhor maneira de continuar avançando.”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8pm9ex48l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Só existe uma barreira absoluta: dependência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liberdade não pode significar: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faça qualquer coisa que dê pontos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destruiria a cadeia.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regra precisa ser: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Eligible(a)=</w:t>
        <w:br w:type="textWrapping"/>
        <w:t xml:space="preserve">READY</w:t>
        <w:br w:type="textWrapping"/>
        <w:t xml:space="preserve">\land DependenciesDone</w:t>
        <w:br w:type="textWrapping"/>
        <w:t xml:space="preserve">\land FitsCapacity</w:t>
        <w:br w:type="textWrapping"/>
        <w:t xml:space="preserve">\land WIPAvailable</w:t>
        <w:br w:type="textWrapping"/>
        <w:t xml:space="preserve">]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depois: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Rank(a)=f(Flow,Context)</w:t>
        <w:br w:type="textWrapping"/>
        <w:t xml:space="preserve">]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somente depois da conclusão: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Progress = Progress + PP(a)</w:t>
        <w:br w:type="textWrapping"/>
        <w:t xml:space="preserve">]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 é uma restrição; não uma preferência.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 Score</w:t>
      </w:r>
      <w:r w:rsidDel="00000000" w:rsidR="00000000" w:rsidRPr="00000000">
        <w:rPr>
          <w:rtl w:val="0"/>
        </w:rPr>
        <w:t xml:space="preserve"> muito alto nunca autoriza uma ação bloqueada.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f7b9y3zrt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Sobre seus 33% por dia: quase certo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faria apenas uma correção.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defina obrigatoriamente: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D1 = 33%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D2 = 33%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D3 = 34%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propriedade estrutural.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Defina: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CYCLE 72H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TOTAL = 100 PP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distribua esses 100 pontos pelos entregáveis.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os três entregáveis forem equivalentes: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D1 / KD1 = 33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D2 / KD2 = 33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D3 / KD3 = 34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imagine: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20 PP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55 PP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revisão + publicação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25 PP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Forçar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33/33/34</w:t>
      </w:r>
      <w:r w:rsidDel="00000000" w:rsidR="00000000" w:rsidRPr="00000000">
        <w:rPr>
          <w:rtl w:val="0"/>
        </w:rPr>
        <w:t xml:space="preserve"> falsearia o progresso.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\boxed{100\ pontos/ciclo}</w:t>
        <w:br w:type="textWrapping"/>
        <w:t xml:space="preserve">]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estrutural.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33/33/34</w:t>
        <w:br w:type="textWrapping"/>
        <w:t xml:space="preserve">]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apenas o </w:t>
      </w:r>
      <w:r w:rsidDel="00000000" w:rsidR="00000000" w:rsidRPr="00000000">
        <w:rPr>
          <w:b w:val="1"/>
          <w:bCs w:val="1"/>
          <w:rtl w:val="0"/>
        </w:rPr>
        <w:t xml:space="preserve">default quando os três Key Deliverables forem aproximadamente equivalentes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hcgisbwhb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 não importa em qual dia os pontos forem conquistados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parte da sua ideia eu preservaria integralmente.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Suponha: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C72 = 100 PP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→ 30 PP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→ 40 PP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→ 30 PP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DAG permite executar parte de D2 antecipadamente.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no primeiro dia a pessoa executa: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12 PP de D1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14 PP de D2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 PP de D3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CYCLE PROGRESS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31 / 100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██████░░░░░░░░░░░░░░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31%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importa que não tenha seguido a ordem visual original.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importa é: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tudo era elegível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tudo foi concluído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tudo contribui para C72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muito melhor.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a4amb5phg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 aí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Day 1 / Day 2 / Day 3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muda de significado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deveriam significar: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“estas tarefas só podem acontecer neste dia.”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Devem significar: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temporal recomendada.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→ A B 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→ D E 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→ G H I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→ A B 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→ C D H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→ F G I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que o DAG permita.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final: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100 / 100 PP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concluído.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abordagem de rolling-wave já estabelece a ideia de detalhar e reavaliar progressivamente o trabalho próximo conforme surgem novas informações.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Project Management Institute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k491qkvq2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Isso produz uma distinção excelente entre plano e rota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utilizaria estes dois conceitos no sistema.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dqh1qh4i1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relativamente estável: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WBS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100 Progress Points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72h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g6ks9fyqk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dinâmica: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tempo disponível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contexto atual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urgência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novos bloqueios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intercorrências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\boxed{PLAN \neq ROUTE}</w:t>
        <w:br w:type="textWrapping"/>
        <w:t xml:space="preserve">]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\boxed{ROUTE \subset PLAN}</w:t>
        <w:br w:type="textWrapping"/>
        <w:t xml:space="preserve">]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pode mudar a rota sem abandonar o plano.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propriedade de produto muito forte.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10as3mdx7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As três pontuações então ficam limpas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Acumula?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 precisa ver?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medir conclusão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proteger cadeia/dependências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adaptar à situação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quase nunca</w:t>
            </w:r>
          </w:p>
        </w:tc>
      </w:tr>
    </w:tbl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temos outras variáveis que </w:t>
      </w:r>
      <w:r w:rsidDel="00000000" w:rsidR="00000000" w:rsidRPr="00000000">
        <w:rPr>
          <w:b w:val="1"/>
          <w:bCs w:val="1"/>
          <w:rtl w:val="0"/>
        </w:rPr>
        <w:t xml:space="preserve">não são pontos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Dependência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Tempo disponível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condição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Contexto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Duração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</w:tr>
    </w:tbl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evita ambiguidade matemática.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qjb687jy4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Há também um paralelo útil com WSJF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WSJF prioriza trabalho considerando economicamente o </w:t>
      </w:r>
      <w:r w:rsidDel="00000000" w:rsidR="00000000" w:rsidRPr="00000000">
        <w:rPr>
          <w:b w:val="1"/>
          <w:bCs w:val="1"/>
          <w:rtl w:val="0"/>
        </w:rPr>
        <w:t xml:space="preserve">Cost of Delay relativo dividido pelo tamanho/duração relativa do trabalho</w:t>
      </w:r>
      <w:r w:rsidDel="00000000" w:rsidR="00000000" w:rsidRPr="00000000">
        <w:rPr>
          <w:rtl w:val="0"/>
        </w:rPr>
        <w:t xml:space="preserve">, incluindo fatores como valor, criticidade temporal e redução de risco/oportunidade.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Scaled Agile Framework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recomendo simplesmente colocar WSJF dentro do seu sistema.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ele fornece evidência de um princípio importante: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benefício/prioridade e tamanho do trabalho são variáveis diferentes e podem ser combinados para ordenar uma fila.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motor vai um passo diferente: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WIP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PRIORIDADE ESTRUTURAL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Flow Score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ADEQUAÇÃO MOMENTÂNEA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Context Score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PROGRESS POINTS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omuvsqhm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 resultado matemático do seu web fica surpreendentemente pequeno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complexidade poderia ser reduzida no backend a: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Candidates =</w:t>
        <w:br w:type="textWrapping"/>
        <w:t xml:space="preserve">Ready</w:t>
        <w:br w:type="textWrapping"/>
        <w:t xml:space="preserve">\cap</w:t>
        <w:br w:type="textWrapping"/>
        <w:t xml:space="preserve">DependencySatisfied</w:t>
        <w:br w:type="textWrapping"/>
        <w:t xml:space="preserve">\cap</w:t>
        <w:br w:type="textWrapping"/>
        <w:t xml:space="preserve">FitsTime</w:t>
        <w:br w:type="textWrapping"/>
        <w:t xml:space="preserve">\cap</w:t>
        <w:br w:type="textWrapping"/>
        <w:t xml:space="preserve">CurrentCycle</w:t>
        <w:br w:type="textWrapping"/>
        <w:t xml:space="preserve">]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BestNext =</w:t>
        <w:br w:type="textWrapping"/>
        <w:t xml:space="preserve">\arg\max_{a \in Candidates}</w:t>
        <w:br w:type="textWrapping"/>
        <w:t xml:space="preserve">[Flow(a),Context(a)]</w:t>
        <w:br w:type="textWrapping"/>
        <w:t xml:space="preserve">]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CycleProgress =</w:t>
        <w:br w:type="textWrapping"/>
        <w:t xml:space="preserve">\frac{\sum PP_{done}}{100}</w:t>
        <w:br w:type="textWrapping"/>
        <w:t xml:space="preserve">]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isso.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grafo, WBS, critical path, urgency, cognitive grouping, capacity e workflow alimentam essas funções.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eu1441nsm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Eu mudaria inclusive a interface principal que discutimos antes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Gantt não deveria ser a interface principal de execução.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Gantt permanece extremamente útil na visão </w:t>
      </w:r>
      <w:r w:rsidDel="00000000" w:rsidR="00000000" w:rsidRPr="00000000">
        <w:rPr>
          <w:b w:val="1"/>
          <w:bCs w:val="1"/>
          <w:rtl w:val="0"/>
        </w:rPr>
        <w:t xml:space="preserve">Plano</w:t>
      </w:r>
      <w:r w:rsidDel="00000000" w:rsidR="00000000" w:rsidRPr="00000000">
        <w:rPr>
          <w:rtl w:val="0"/>
        </w:rPr>
        <w:t xml:space="preserve">, porque schedules CPM representam visualmente fluxo lógico, duração, datas e critical path.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Project Management Institute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home da aplicação deveria ser quase brutalmente simples: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EXECUTAR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CICLO 72H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█████████████░░░░░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64%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64 / 100 pontos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Quanto tempo você tem?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[ 30 MIN ] [ ATÉ 2H ] [ 2H+ 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MELHOR PRÓXIMO PASSO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Revisar proposta comercial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~30 min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+6 pts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Desbloqueia 2 ações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 EXECUTAR 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Outra opção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talvez uma única informação adicional: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No ritmo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+4 pts acima do esperado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mostrar CPM, WBS, WIP, scores, DAG ou otimização.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zxyrfrzx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 arquitetura completa agora fica assim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PLANO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OUTCOME 100%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CYCLE 72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┌───────┴───────┐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│               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WBS             DAG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│         dependências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│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READY POOL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TIME           FLOW          CONTEXT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capacidade      prioridade     cognitivo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└──────────────┼──────────────┘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RANKING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BEST NEXT ACTION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WIP = 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EXECUTE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DoD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+ POINTS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CYCLE PROGRESS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recalcular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└──────────→ NEXT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qzhg4qzoq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 essa, para mim, é a evolução decisiva do conceito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está mais construindo somente: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planejador.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aparecendo um mecanismo diferente: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plano possui uma estrutura estável de valor, mas a rota de execução é recalculada continuamente conforme capacidade, precedência e contexto.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não precisa reorganizar o projeto porque apareceu uma intercorrência.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informa apenas: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“Tenho 30 minutos.”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sistema responde: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“Então faça isto. Cabe agora, está desbloqueado, pertence ao resultado atual e fará você avançar +6 pontos.”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preserva simultaneamente </w:t>
      </w:r>
      <w:r w:rsidDel="00000000" w:rsidR="00000000" w:rsidRPr="00000000">
        <w:rPr>
          <w:b w:val="1"/>
          <w:bCs w:val="1"/>
          <w:rtl w:val="0"/>
        </w:rPr>
        <w:t xml:space="preserve">flexibilidade humana, sensação objetiva de progresso e integridade estrutural do plano</w:t>
      </w:r>
      <w:r w:rsidDel="00000000" w:rsidR="00000000" w:rsidRPr="00000000">
        <w:rPr>
          <w:rtl w:val="0"/>
        </w:rPr>
        <w:t xml:space="preserve">. A parte de seleção por capacidade + peso + precedência possui análogo formal em Operations Research; a extensão cognitiva é uma camada adicional de ranking, fundamentada pela existência documentada de custos de task switching.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Classificação epistemológica:</w:t>
      </w:r>
      <w:r w:rsidDel="00000000" w:rsidR="00000000" w:rsidRPr="00000000">
        <w:rPr>
          <w:rtl w:val="0"/>
        </w:rPr>
        <w:t xml:space="preserve"> restrições de precedência/capacidade e WIP são </w:t>
      </w:r>
      <w:r w:rsidDel="00000000" w:rsidR="00000000" w:rsidRPr="00000000">
        <w:rPr>
          <w:b w:val="1"/>
          <w:bCs w:val="1"/>
          <w:rtl w:val="0"/>
        </w:rPr>
        <w:t xml:space="preserve">B/C · fundamentadas</w:t>
      </w:r>
      <w:r w:rsidDel="00000000" w:rsidR="00000000" w:rsidRPr="00000000">
        <w:rPr>
          <w:rtl w:val="0"/>
        </w:rPr>
        <w:t xml:space="preserve">; Earned Value como medida de realização é </w:t>
      </w:r>
      <w:r w:rsidDel="00000000" w:rsidR="00000000" w:rsidRPr="00000000">
        <w:rPr>
          <w:b w:val="1"/>
          <w:bCs w:val="1"/>
          <w:rtl w:val="0"/>
        </w:rPr>
        <w:t xml:space="preserve">B · metodologia publicada</w:t>
      </w:r>
      <w:r w:rsidDel="00000000" w:rsidR="00000000" w:rsidRPr="00000000">
        <w:rPr>
          <w:rtl w:val="0"/>
        </w:rPr>
        <w:t xml:space="preserve">;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 + Flow + Context</w:t>
      </w:r>
      <w:r w:rsidDel="00000000" w:rsidR="00000000" w:rsidRPr="00000000">
        <w:rPr>
          <w:rtl w:val="0"/>
        </w:rPr>
        <w:t xml:space="preserve">,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PP por C72</w:t>
      </w:r>
      <w:r w:rsidDel="00000000" w:rsidR="00000000" w:rsidRPr="00000000">
        <w:rPr>
          <w:rtl w:val="0"/>
        </w:rPr>
        <w:t xml:space="preserve"> e a UX de três escolhas temporais são </w:t>
      </w:r>
      <w:r w:rsidDel="00000000" w:rsidR="00000000" w:rsidRPr="00000000">
        <w:rPr>
          <w:b w:val="1"/>
          <w:bCs w:val="1"/>
          <w:rtl w:val="0"/>
        </w:rPr>
        <w:t xml:space="preserve">E · arquitetura inferida/proposta</w:t>
      </w:r>
      <w:r w:rsidDel="00000000" w:rsidR="00000000" w:rsidRPr="00000000">
        <w:rPr>
          <w:rtl w:val="0"/>
        </w:rPr>
        <w:t xml:space="preserve"> a partir desses fundamentos.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mi.org/learning/library/rolling-wave-approach-project-management-10514?utm_source=chatgpt.com" TargetMode="External"/><Relationship Id="rId10" Type="http://schemas.openxmlformats.org/officeDocument/2006/relationships/hyperlink" Target="https://www.pmi.org/learning/library/moving-work-breakdown-structure-critical-path-6978?utm_source=chatgpt.com" TargetMode="External"/><Relationship Id="rId13" Type="http://schemas.openxmlformats.org/officeDocument/2006/relationships/hyperlink" Target="https://www.pmi.org/learning/library/critical-path-method-calculations-scheduling-8040?utm_source=chatgpt.com" TargetMode="External"/><Relationship Id="rId12" Type="http://schemas.openxmlformats.org/officeDocument/2006/relationships/hyperlink" Target="https://framework.scaledagile.com/wsj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mi.org/learning/library/evm-disciplined-approach-project-management-6003?utm_source=chatgpt.com" TargetMode="External"/><Relationship Id="rId14" Type="http://schemas.openxmlformats.org/officeDocument/2006/relationships/hyperlink" Target="https://arxiv.org/abs/2606.22018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ideas.repec.org/a/spr/joptap/v105y2000i3d10.1023_a1004649425222.html?utm_source=chatgpt.com" TargetMode="External"/><Relationship Id="rId7" Type="http://schemas.openxmlformats.org/officeDocument/2006/relationships/hyperlink" Target="https://www.apa.org/pubs/journals/releases/xhp274763.pdf?utm_source=chatgpt.com" TargetMode="External"/><Relationship Id="rId8" Type="http://schemas.openxmlformats.org/officeDocument/2006/relationships/hyperlink" Target="https://kanban.university/kanban-guide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