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54.png" ContentType="image/png"/>
  <Override PartName="/word/media/rId34.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87" w:name="content"/>
    <w:bookmarkStart w:id="86" w:name="Xed7d43af156798695b3bd518497dc1b2f291e22"/>
    <w:p>
      <w:pPr>
        <w:pStyle w:val="Heading1"/>
      </w:pPr>
      <w:r>
        <w:t xml:space="preserve">Topologia moderna de diretórios para um ecossistema creator-led com blog de aquisição — arquitetura recomendada para 2026</w:t>
      </w:r>
    </w:p>
    <w:bookmarkStart w:id="16" w:name="resumo-executivo"/>
    <w:p>
      <w:pPr>
        <w:pStyle w:val="Heading2"/>
      </w:pPr>
      <w:r>
        <w:t xml:space="preserve">Resumo executivo</w:t>
      </w:r>
    </w:p>
    <w:p>
      <w:pPr>
        <w:pStyle w:val="FirstParagraph"/>
      </w:pPr>
      <w:r>
        <w:t xml:space="preserve">Para um ecossistema social full-stack orientado por creators, o blog não deve ser tratado como um site editorial isolado. Ele deve funcionar como</w:t>
      </w:r>
      <w:r>
        <w:t xml:space="preserve"> </w:t>
      </w:r>
      <w:r>
        <w:rPr>
          <w:b/>
          <w:bCs/>
        </w:rPr>
        <w:t xml:space="preserve">camada pública de aquisição, descoberta, autoridade e ativação</w:t>
      </w:r>
      <w:r>
        <w:t xml:space="preserve"> </w:t>
      </w:r>
      <w:r>
        <w:t xml:space="preserve">do mesmo grafo de usuários, creators, tópicos e produtos que existe no restante da plataforma. Em 2026, isso favorece uma arquitetura em que o conteúdo editorial público permanece no</w:t>
      </w:r>
      <w:r>
        <w:t xml:space="preserve"> </w:t>
      </w:r>
      <w:r>
        <w:rPr>
          <w:b/>
          <w:bCs/>
        </w:rPr>
        <w:t xml:space="preserve">domínio principal</w:t>
      </w:r>
      <w:r>
        <w:t xml:space="preserve">, enquanto runtimes com requisitos distintos — aplicação autenticada, CMS administrativo, mídia e eventualmente publicação multi-tenant — são separados por subdomínios ou endpoints próprios. O Google recomenda URLs simples, descritivas e rastreáveis; para suas experiências de IA, continua afirmando que não há um conjunto paralelo de requisitos técnicos além das boas práticas normais de Search.</w:t>
      </w:r>
      <w:r>
        <w:t xml:space="preserve"> </w:t>
      </w:r>
      <w:hyperlink r:id="rId10">
        <w:r>
          <w:rPr>
            <w:rStyle w:val="Hyperlink"/>
          </w:rPr>
          <w:t xml:space="preserve">[1]</w:t>
        </w:r>
      </w:hyperlink>
    </w:p>
    <w:p>
      <w:pPr>
        <w:pStyle w:val="BodyText"/>
      </w:pPr>
      <w:r>
        <w:rPr>
          <w:b/>
          <w:bCs/>
        </w:rPr>
        <w:t xml:space="preserve">Recomendação principal:</w:t>
      </w:r>
    </w:p>
    <w:p>
      <w:pPr>
        <w:pStyle w:val="SourceCode"/>
      </w:pPr>
      <w:r>
        <w:rPr>
          <w:rStyle w:val="VerbatimChar"/>
        </w:rPr>
        <w:t xml:space="preserve">https://example.com/                     # site público / aquisição</w:t>
      </w:r>
      <w:r>
        <w:br/>
      </w:r>
      <w:r>
        <w:rPr>
          <w:rStyle w:val="VerbatimChar"/>
        </w:rPr>
        <w:t xml:space="preserve">https://example.com/blog/                # hub editorial</w:t>
      </w:r>
      <w:r>
        <w:br/>
      </w:r>
      <w:r>
        <w:rPr>
          <w:rStyle w:val="VerbatimChar"/>
        </w:rPr>
        <w:t xml:space="preserve">https://example.com/blog/{slug}/         # artigos canônicos</w:t>
      </w:r>
      <w:r>
        <w:br/>
      </w:r>
      <w:r>
        <w:rPr>
          <w:rStyle w:val="VerbatimChar"/>
        </w:rPr>
        <w:t xml:space="preserve">https://example.com/blog/topicos/{slug}/ # hubs editoriais curados</w:t>
      </w:r>
      <w:r>
        <w:br/>
      </w:r>
      <w:r>
        <w:rPr>
          <w:rStyle w:val="VerbatimChar"/>
        </w:rPr>
        <w:t xml:space="preserve">https://example.com/criadores/{handle}/  # perfis públicos</w:t>
      </w:r>
      <w:r>
        <w:br/>
      </w:r>
      <w:r>
        <w:rPr>
          <w:rStyle w:val="VerbatimChar"/>
        </w:rPr>
        <w:t xml:space="preserve">https://example.com/recursos/{slug}/     # tools/templates/lead magnets</w:t>
      </w:r>
      <w:r>
        <w:br/>
      </w:r>
      <w:r>
        <w:rPr>
          <w:rStyle w:val="VerbatimChar"/>
        </w:rPr>
        <w:t xml:space="preserve">https://example.com/planos/              # monetização</w:t>
      </w:r>
      <w:r>
        <w:br/>
      </w:r>
      <w:r>
        <w:rPr>
          <w:rStyle w:val="VerbatimChar"/>
        </w:rPr>
        <w:t xml:space="preserve">https://app.example.com/                 # produto autenticado</w:t>
      </w:r>
      <w:r>
        <w:br/>
      </w:r>
      <w:r>
        <w:rPr>
          <w:rStyle w:val="VerbatimChar"/>
        </w:rPr>
        <w:t xml:space="preserve">https://auth.example.com/                # plano de identidade, se necessário</w:t>
      </w:r>
      <w:r>
        <w:br/>
      </w:r>
      <w:r>
        <w:rPr>
          <w:rStyle w:val="VerbatimChar"/>
        </w:rPr>
        <w:t xml:space="preserve">https://studio.example.com/              # CMS/editorial, privado</w:t>
      </w:r>
      <w:r>
        <w:br/>
      </w:r>
      <w:r>
        <w:rPr>
          <w:rStyle w:val="VerbatimChar"/>
        </w:rPr>
        <w:t xml:space="preserve">https://media.example.com/               # mídia, opcional</w:t>
      </w:r>
    </w:p>
    <w:p>
      <w:pPr>
        <w:pStyle w:val="FirstParagraph"/>
      </w:pPr>
      <w:r>
        <w:t xml:space="preserve">O ponto central é</w:t>
      </w:r>
      <w:r>
        <w:t xml:space="preserve"> </w:t>
      </w:r>
      <w:r>
        <w:rPr>
          <w:b/>
          <w:bCs/>
        </w:rPr>
        <w:t xml:space="preserve">não mover</w:t>
      </w:r>
      <w:r>
        <w:rPr>
          <w:b/>
          <w:bCs/>
        </w:rPr>
        <w:t xml:space="preserve"> </w:t>
      </w:r>
      <w:r>
        <w:rPr>
          <w:rStyle w:val="VerbatimChar"/>
          <w:b/>
          <w:bCs/>
        </w:rPr>
        <w:t xml:space="preserve">blog</w:t>
      </w:r>
      <w:r>
        <w:rPr>
          <w:b/>
          <w:bCs/>
        </w:rPr>
        <w:t xml:space="preserve"> </w:t>
      </w:r>
      <w:r>
        <w:rPr>
          <w:b/>
          <w:bCs/>
        </w:rPr>
        <w:t xml:space="preserve">para</w:t>
      </w:r>
      <w:r>
        <w:rPr>
          <w:b/>
          <w:bCs/>
        </w:rPr>
        <w:t xml:space="preserve"> </w:t>
      </w:r>
      <w:r>
        <w:rPr>
          <w:rStyle w:val="VerbatimChar"/>
          <w:b/>
          <w:bCs/>
        </w:rPr>
        <w:t xml:space="preserve">blog.example.com</w:t>
      </w:r>
      <w:r>
        <w:rPr>
          <w:b/>
          <w:bCs/>
        </w:rPr>
        <w:t xml:space="preserve"> </w:t>
      </w:r>
      <w:r>
        <w:rPr>
          <w:b/>
          <w:bCs/>
        </w:rPr>
        <w:t xml:space="preserve">sem necessidade operacional real</w:t>
      </w:r>
      <w:r>
        <w:t xml:space="preserve">. Isso não se baseia em alegar que o Google concede um “bônus de ranking” a subpastas — não há base oficial para tal simplificação —, mas na vantagem arquitetural de manter navegação, mensuração, identidade de marca, links internos, conversão e governança editorial no mesmo espaço público. Subdomínios devem representar</w:t>
      </w:r>
      <w:r>
        <w:t xml:space="preserve"> </w:t>
      </w:r>
      <w:r>
        <w:rPr>
          <w:b/>
          <w:bCs/>
        </w:rPr>
        <w:t xml:space="preserve">fronteiras de runtime, segurança ou tenancy</w:t>
      </w:r>
      <w:r>
        <w:t xml:space="preserve">, e não categorias de conteúdo.</w:t>
      </w:r>
    </w:p>
    <w:p>
      <w:pPr>
        <w:pStyle w:val="BodyText"/>
      </w:pPr>
      <w:r>
        <w:t xml:space="preserve">Para o lançamento, recomendo</w:t>
      </w:r>
      <w:r>
        <w:t xml:space="preserve"> </w:t>
      </w:r>
      <w:r>
        <w:rPr>
          <w:b/>
          <w:bCs/>
        </w:rPr>
        <w:t xml:space="preserve">single-tenant editorial + estrutura preparada para multi-tenancy</w:t>
      </w:r>
      <w:r>
        <w:t xml:space="preserve">, não um CMS multi-tenant desde o primeiro dia. O blog corporativo, autores editoriais e taxonomia pertencem a um tenant lógico da plataforma; publicação autônoma de creators entra depois, usando modelo de dados explicitamente multi-tenant e, quando necessário, subdomínios/custom domains. WordPress Multisite, por exemplo, suporta redes de sites e mapeamento de domínios, mas introduzir essa abstração antes de existir a necessidade de sites editoriais independentes aumenta a superfície operacional.</w:t>
      </w:r>
      <w:r>
        <w:t xml:space="preserve"> </w:t>
      </w:r>
      <w:hyperlink r:id="rId11">
        <w:r>
          <w:rPr>
            <w:rStyle w:val="Hyperlink"/>
          </w:rPr>
          <w:t xml:space="preserve">[2]</w:t>
        </w:r>
      </w:hyperlink>
    </w:p>
    <w:p>
      <w:pPr>
        <w:pStyle w:val="BodyText"/>
      </w:pPr>
      <w:r>
        <w:t xml:space="preserve">Para CMS, a escolha-base seria</w:t>
      </w:r>
      <w:r>
        <w:t xml:space="preserve"> </w:t>
      </w:r>
      <w:r>
        <w:rPr>
          <w:b/>
          <w:bCs/>
        </w:rPr>
        <w:t xml:space="preserve">Sanity + frontend React/Next.js ou equivalente</w:t>
      </w:r>
      <w:r>
        <w:t xml:space="preserve">, quando conteúdo estruturado, reutilização multicanal e syndication forem estratégicos. O Sanity Content Lake armazena conteúdo como dados estruturados, consultáveis e referenciáveis, e oferece webhooks, drafts e controle de acesso — propriedades especialmente úteis para transformar um único conteúdo-fonte em página web, newsletter, snippets sociais e objetos do produto.</w:t>
      </w:r>
      <w:r>
        <w:t xml:space="preserve"> </w:t>
      </w:r>
      <w:hyperlink r:id="rId12">
        <w:r>
          <w:rPr>
            <w:rStyle w:val="Hyperlink"/>
          </w:rPr>
          <w:t xml:space="preserve">[3]</w:t>
        </w:r>
      </w:hyperlink>
      <w:r>
        <w:t xml:space="preserve"> </w:t>
      </w:r>
      <w:r>
        <w:t xml:space="preserve">Para uma organização enterprise com forte governança SaaS, Contentful é alternativa natural; para controle de infraestrutura, Strapi; para uma equipe editorial muito dependente do ecossistema WordPress ou uma migração incremental, WordPress híbrido continua sendo uma solução pragmática.</w:t>
      </w:r>
      <w:r>
        <w:t xml:space="preserve"> </w:t>
      </w:r>
      <w:hyperlink r:id="rId13">
        <w:r>
          <w:rPr>
            <w:rStyle w:val="Hyperlink"/>
          </w:rPr>
          <w:t xml:space="preserve">[4]</w:t>
        </w:r>
      </w:hyperlink>
    </w:p>
    <w:p>
      <w:pPr>
        <w:pStyle w:val="BodyText"/>
      </w:pPr>
      <w:r>
        <w:t xml:space="preserve">A mensuração deve ser concebida como</w:t>
      </w:r>
      <w:r>
        <w:t xml:space="preserve"> </w:t>
      </w:r>
      <w:r>
        <w:rPr>
          <w:b/>
          <w:bCs/>
        </w:rPr>
        <w:t xml:space="preserve">produto de dados</w:t>
      </w:r>
      <w:r>
        <w:t xml:space="preserve">, não como uma coleção de pageviews. A arquitetura recomendada é:</w:t>
      </w:r>
    </w:p>
    <w:p>
      <w:pPr>
        <w:pStyle w:val="SourceCode"/>
      </w:pPr>
      <w:r>
        <w:rPr>
          <w:rStyle w:val="VerbatimChar"/>
        </w:rPr>
        <w:t xml:space="preserve">browser/app</w:t>
      </w:r>
      <w:r>
        <w:br/>
      </w:r>
      <w:r>
        <w:rPr>
          <w:rStyle w:val="VerbatimChar"/>
        </w:rPr>
        <w:t xml:space="preserve">   ↓</w:t>
      </w:r>
      <w:r>
        <w:br/>
      </w:r>
      <w:r>
        <w:rPr>
          <w:rStyle w:val="VerbatimChar"/>
        </w:rPr>
        <w:t xml:space="preserve">consent + identity context</w:t>
      </w:r>
      <w:r>
        <w:br/>
      </w:r>
      <w:r>
        <w:rPr>
          <w:rStyle w:val="VerbatimChar"/>
        </w:rPr>
        <w:t xml:space="preserve">   ↓</w:t>
      </w:r>
      <w:r>
        <w:br/>
      </w:r>
      <w:r>
        <w:rPr>
          <w:rStyle w:val="VerbatimChar"/>
        </w:rPr>
        <w:t xml:space="preserve">first-party event collector</w:t>
      </w:r>
      <w:r>
        <w:br/>
      </w:r>
      <w:r>
        <w:rPr>
          <w:rStyle w:val="VerbatimChar"/>
        </w:rPr>
        <w:t xml:space="preserve">   ↓</w:t>
      </w:r>
      <w:r>
        <w:br/>
      </w:r>
      <w:r>
        <w:rPr>
          <w:rStyle w:val="VerbatimChar"/>
        </w:rPr>
        <w:t xml:space="preserve">server-side routing / CDP</w:t>
      </w:r>
      <w:r>
        <w:br/>
      </w:r>
      <w:r>
        <w:rPr>
          <w:rStyle w:val="VerbatimChar"/>
        </w:rPr>
        <w:t xml:space="preserve">   ├── warehouse</w:t>
      </w:r>
      <w:r>
        <w:br/>
      </w:r>
      <w:r>
        <w:rPr>
          <w:rStyle w:val="VerbatimChar"/>
        </w:rPr>
        <w:t xml:space="preserve">   ├── GA4</w:t>
      </w:r>
      <w:r>
        <w:br/>
      </w:r>
      <w:r>
        <w:rPr>
          <w:rStyle w:val="VerbatimChar"/>
        </w:rPr>
        <w:t xml:space="preserve">   ├── lifecycle/CRM</w:t>
      </w:r>
      <w:r>
        <w:br/>
      </w:r>
      <w:r>
        <w:rPr>
          <w:rStyle w:val="VerbatimChar"/>
        </w:rPr>
        <w:t xml:space="preserve">   └── advertising destinations, conforme base legal/consentimento</w:t>
      </w:r>
    </w:p>
    <w:p>
      <w:pPr>
        <w:pStyle w:val="FirstParagraph"/>
      </w:pPr>
      <w:r>
        <w:t xml:space="preserve">O Google documenta que server-side tagging pode melhorar desempenho, controles de privacidade e qualidade dos dados e recomenda contexto first-party/same-origin para o tagging server. Isso, porém,</w:t>
      </w:r>
      <w:r>
        <w:t xml:space="preserve"> </w:t>
      </w:r>
      <w:r>
        <w:rPr>
          <w:b/>
          <w:bCs/>
        </w:rPr>
        <w:t xml:space="preserve">não substitui consentimento, base legal ou minimização de dados</w:t>
      </w:r>
      <w:r>
        <w:t xml:space="preserve">.</w:t>
      </w:r>
      <w:r>
        <w:t xml:space="preserve"> </w:t>
      </w:r>
      <w:hyperlink r:id="rId14">
        <w:r>
          <w:rPr>
            <w:rStyle w:val="Hyperlink"/>
          </w:rPr>
          <w:t xml:space="preserve">[5]</w:t>
        </w:r>
      </w:hyperlink>
    </w:p>
    <w:p>
      <w:pPr>
        <w:pStyle w:val="BodyText"/>
      </w:pPr>
      <w:r>
        <w:t xml:space="preserve">No plano de SEO, o modelo deve privilegiar páginas estáveis, links internos semânticos, authorship verificável,</w:t>
      </w:r>
      <w:r>
        <w:t xml:space="preserve"> </w:t>
      </w:r>
      <w:r>
        <w:rPr>
          <w:rStyle w:val="VerbatimChar"/>
        </w:rPr>
        <w:t xml:space="preserve">Article</w:t>
      </w:r>
      <w:r>
        <w:t xml:space="preserve">/</w:t>
      </w:r>
      <w:r>
        <w:rPr>
          <w:rStyle w:val="VerbatimChar"/>
        </w:rPr>
        <w:t xml:space="preserve">ProfilePage</w:t>
      </w:r>
      <w:r>
        <w:t xml:space="preserve">, canonicals autocanônicos, sitemaps e, somente quando houver versões realmente localizadas,</w:t>
      </w:r>
      <w:r>
        <w:t xml:space="preserve"> </w:t>
      </w:r>
      <w:r>
        <w:rPr>
          <w:rStyle w:val="VerbatimChar"/>
        </w:rPr>
        <w:t xml:space="preserve">hreflang</w:t>
      </w:r>
      <w:r>
        <w:t xml:space="preserve">. Para páginas de creators,</w:t>
      </w:r>
      <w:r>
        <w:t xml:space="preserve"> </w:t>
      </w:r>
      <w:r>
        <w:rPr>
          <w:rStyle w:val="VerbatimChar"/>
        </w:rPr>
        <w:t xml:space="preserve">ProfilePage</w:t>
      </w:r>
      <w:r>
        <w:t xml:space="preserve"> </w:t>
      </w:r>
      <w:r>
        <w:t xml:space="preserve">é particularmente relevante: o Google o define explicitamente para sites em que pessoas ou organizações compartilham perspectivas próprias, inclusive plataformas sociais e páginas de autores.</w:t>
      </w:r>
      <w:r>
        <w:t xml:space="preserve"> </w:t>
      </w:r>
      <w:hyperlink r:id="rId15">
        <w:r>
          <w:rPr>
            <w:rStyle w:val="Hyperlink"/>
          </w:rPr>
          <w:t xml:space="preserve">[6]</w:t>
        </w:r>
      </w:hyperlink>
    </w:p>
    <w:p>
      <w:pPr>
        <w:pStyle w:val="BodyText"/>
      </w:pPr>
      <w:r>
        <w:t xml:space="preserve">A tese arquitetural pode ser condensada assim:</w:t>
      </w:r>
    </w:p>
    <w:p>
      <w:pPr>
        <w:pStyle w:val="BlockText"/>
      </w:pPr>
      <w:r>
        <w:rPr>
          <w:b/>
          <w:bCs/>
        </w:rPr>
        <w:t xml:space="preserve">Domínio principal para aquisição e entidades públicas; subdomínios para fronteiras técnicas; CMS estruturado como source of truth; identidade única; tracking first-party; URLs estáveis e independentes de taxonomias voláteis; multi-tenancy apenas onde creators realmente controlarem seus próprios espaços.</w:t>
      </w:r>
    </w:p>
    <w:bookmarkEnd w:id="16"/>
    <w:bookmarkStart w:id="21" w:name="Xc90571ef1557cb78dc0b431ac78d1d906c57eca"/>
    <w:p>
      <w:pPr>
        <w:pStyle w:val="Heading2"/>
      </w:pPr>
      <w:r>
        <w:t xml:space="preserve">Premissas, objetivos de aquisição e públicos</w:t>
      </w:r>
    </w:p>
    <w:bookmarkStart w:id="17" w:name="contrato-e-premissas-da-análise"/>
    <w:p>
      <w:pPr>
        <w:pStyle w:val="Heading3"/>
      </w:pPr>
      <w:r>
        <w:t xml:space="preserve">Contrato e premissas da análise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Definição</w:t>
            </w:r>
          </w:p>
        </w:tc>
      </w:tr>
      <w:tr>
        <w:tc>
          <w:tcPr/>
          <w:p>
            <w:pPr>
              <w:pStyle w:val="Compact"/>
            </w:pPr>
            <w:r>
              <w:rPr>
                <w:b/>
                <w:bCs/>
              </w:rPr>
              <w:t xml:space="preserve">ID</w:t>
            </w:r>
          </w:p>
        </w:tc>
        <w:tc>
          <w:tcPr/>
          <w:p>
            <w:pPr>
              <w:pStyle w:val="Compact"/>
            </w:pPr>
            <w:r>
              <w:rPr>
                <w:rStyle w:val="VerbatimChar"/>
              </w:rPr>
              <w:t xml:space="preserve">CREATOR-ECO-BLOG-TOPOLOGY-2026-09</w:t>
            </w:r>
          </w:p>
        </w:tc>
      </w:tr>
      <w:tr>
        <w:tc>
          <w:tcPr/>
          <w:p>
            <w:pPr>
              <w:pStyle w:val="Compact"/>
            </w:pPr>
            <w:r>
              <w:rPr>
                <w:b/>
                <w:bCs/>
              </w:rPr>
              <w:t xml:space="preserve">VERSION</w:t>
            </w:r>
          </w:p>
        </w:tc>
        <w:tc>
          <w:tcPr/>
          <w:p>
            <w:pPr>
              <w:pStyle w:val="Compact"/>
            </w:pPr>
            <w:r>
              <w:rPr>
                <w:rStyle w:val="VerbatimChar"/>
              </w:rPr>
              <w:t xml:space="preserve">1.0</w:t>
            </w:r>
          </w:p>
        </w:tc>
      </w:tr>
      <w:tr>
        <w:tc>
          <w:tcPr/>
          <w:p>
            <w:pPr>
              <w:pStyle w:val="Compact"/>
            </w:pPr>
            <w:r>
              <w:rPr>
                <w:b/>
                <w:bCs/>
              </w:rPr>
              <w:t xml:space="preserve">AREA</w:t>
            </w:r>
          </w:p>
        </w:tc>
        <w:tc>
          <w:tcPr/>
          <w:p>
            <w:pPr>
              <w:pStyle w:val="Compact"/>
            </w:pPr>
            <w:r>
              <w:t xml:space="preserve">Growth / Content / SEO / Platform Architecture</w:t>
            </w:r>
          </w:p>
        </w:tc>
      </w:tr>
      <w:tr>
        <w:tc>
          <w:tcPr/>
          <w:p>
            <w:pPr>
              <w:pStyle w:val="Compact"/>
            </w:pPr>
            <w:r>
              <w:rPr>
                <w:b/>
                <w:bCs/>
              </w:rPr>
              <w:t xml:space="preserve">WORKFLOW</w:t>
            </w:r>
          </w:p>
        </w:tc>
        <w:tc>
          <w:tcPr/>
          <w:p>
            <w:pPr>
              <w:pStyle w:val="Compact"/>
            </w:pPr>
            <w:r>
              <w:t xml:space="preserve">Research → Architecture → Implementation blueprint</w:t>
            </w:r>
          </w:p>
        </w:tc>
      </w:tr>
      <w:tr>
        <w:tc>
          <w:tcPr/>
          <w:p>
            <w:pPr>
              <w:pStyle w:val="Compact"/>
            </w:pPr>
            <w:r>
              <w:rPr>
                <w:b/>
                <w:bCs/>
              </w:rPr>
              <w:t xml:space="preserve">OWNER</w:t>
            </w:r>
          </w:p>
        </w:tc>
        <w:tc>
          <w:tcPr/>
          <w:p>
            <w:pPr>
              <w:pStyle w:val="Compact"/>
            </w:pPr>
            <w:r>
              <w:t xml:space="preserve">A DEFINIR</w:t>
            </w:r>
          </w:p>
        </w:tc>
      </w:tr>
      <w:tr>
        <w:tc>
          <w:tcPr/>
          <w:p>
            <w:pPr>
              <w:pStyle w:val="Compact"/>
            </w:pPr>
            <w:r>
              <w:rPr>
                <w:b/>
                <w:bCs/>
              </w:rPr>
              <w:t xml:space="preserve">STATUS</w:t>
            </w:r>
          </w:p>
        </w:tc>
        <w:tc>
          <w:tcPr/>
          <w:p>
            <w:pPr>
              <w:pStyle w:val="Compact"/>
            </w:pPr>
            <w:r>
              <w:t xml:space="preserve">Recomendação arquitetural</w:t>
            </w:r>
          </w:p>
        </w:tc>
      </w:tr>
      <w:tr>
        <w:tc>
          <w:tcPr/>
          <w:p>
            <w:pPr>
              <w:pStyle w:val="Compact"/>
            </w:pPr>
            <w:r>
              <w:rPr>
                <w:b/>
                <w:bCs/>
              </w:rPr>
              <w:t xml:space="preserve">Cenário</w:t>
            </w:r>
          </w:p>
        </w:tc>
        <w:tc>
          <w:tcPr/>
          <w:p>
            <w:pPr>
              <w:pStyle w:val="Compact"/>
            </w:pPr>
            <w:r>
              <w:t xml:space="preserve">Ecossistema social full-stack creator-led lançando blog como canal de aquisição</w:t>
            </w:r>
          </w:p>
        </w:tc>
      </w:tr>
      <w:tr>
        <w:tc>
          <w:tcPr/>
          <w:p>
            <w:pPr>
              <w:pStyle w:val="Compact"/>
            </w:pPr>
            <w:r>
              <w:rPr>
                <w:b/>
                <w:bCs/>
              </w:rPr>
              <w:t xml:space="preserve">Geografia inicial</w:t>
            </w:r>
          </w:p>
        </w:tc>
        <w:tc>
          <w:tcPr/>
          <w:p>
            <w:pPr>
              <w:pStyle w:val="Compact"/>
            </w:pPr>
            <w:r>
              <w:rPr>
                <w:b/>
                <w:bCs/>
              </w:rPr>
              <w:t xml:space="preserve">Assumida:</w:t>
            </w:r>
            <w:r>
              <w:t xml:space="preserve"> </w:t>
            </w:r>
            <w:r>
              <w:t xml:space="preserve">Brasil / pt-BR, com possibilidade de internacionalização</w:t>
            </w:r>
          </w:p>
        </w:tc>
      </w:tr>
      <w:tr>
        <w:tc>
          <w:tcPr/>
          <w:p>
            <w:pPr>
              <w:pStyle w:val="Compact"/>
            </w:pPr>
            <w:r>
              <w:rPr>
                <w:b/>
                <w:bCs/>
              </w:rPr>
              <w:t xml:space="preserve">Orçamento</w:t>
            </w:r>
          </w:p>
        </w:tc>
        <w:tc>
          <w:tcPr/>
          <w:p>
            <w:pPr>
              <w:pStyle w:val="Compact"/>
            </w:pPr>
            <w:r>
              <w:t xml:space="preserve">A DEFINIR</w:t>
            </w:r>
          </w:p>
        </w:tc>
      </w:tr>
      <w:tr>
        <w:tc>
          <w:tcPr/>
          <w:p>
            <w:pPr>
              <w:pStyle w:val="Compact"/>
            </w:pPr>
            <w:r>
              <w:rPr>
                <w:b/>
                <w:bCs/>
              </w:rPr>
              <w:t xml:space="preserve">Stack atual</w:t>
            </w:r>
          </w:p>
        </w:tc>
        <w:tc>
          <w:tcPr/>
          <w:p>
            <w:pPr>
              <w:pStyle w:val="Compact"/>
            </w:pPr>
            <w:r>
              <w:t xml:space="preserve">A DEFINIR</w:t>
            </w:r>
          </w:p>
        </w:tc>
      </w:tr>
      <w:tr>
        <w:tc>
          <w:tcPr/>
          <w:p>
            <w:pPr>
              <w:pStyle w:val="Compact"/>
            </w:pPr>
            <w:r>
              <w:rPr>
                <w:b/>
                <w:bCs/>
              </w:rPr>
              <w:t xml:space="preserve">Volume editorial</w:t>
            </w:r>
          </w:p>
        </w:tc>
        <w:tc>
          <w:tcPr/>
          <w:p>
            <w:pPr>
              <w:pStyle w:val="Compact"/>
            </w:pPr>
            <w:r>
              <w:t xml:space="preserve">A DEFINIR</w:t>
            </w:r>
          </w:p>
        </w:tc>
      </w:tr>
      <w:tr>
        <w:tc>
          <w:tcPr/>
          <w:p>
            <w:pPr>
              <w:pStyle w:val="Compact"/>
            </w:pPr>
            <w:r>
              <w:rPr>
                <w:b/>
                <w:bCs/>
              </w:rPr>
              <w:t xml:space="preserve">Volume de creators</w:t>
            </w:r>
          </w:p>
        </w:tc>
        <w:tc>
          <w:tcPr/>
          <w:p>
            <w:pPr>
              <w:pStyle w:val="Compact"/>
            </w:pPr>
            <w:r>
              <w:t xml:space="preserve">A DEFINIR</w:t>
            </w:r>
          </w:p>
        </w:tc>
      </w:tr>
      <w:tr>
        <w:tc>
          <w:tcPr/>
          <w:p>
            <w:pPr>
              <w:pStyle w:val="Compact"/>
            </w:pPr>
            <w:r>
              <w:rPr>
                <w:b/>
                <w:bCs/>
              </w:rPr>
              <w:t xml:space="preserve">Legacy blog</w:t>
            </w:r>
          </w:p>
        </w:tc>
        <w:tc>
          <w:tcPr/>
          <w:p>
            <w:pPr>
              <w:pStyle w:val="Compact"/>
            </w:pPr>
            <w:r>
              <w:t xml:space="preserve">Assume-se que pode existir e que URLs/backlinks precisam ser preservados</w:t>
            </w:r>
          </w:p>
        </w:tc>
      </w:tr>
      <w:tr>
        <w:tc>
          <w:tcPr/>
          <w:p>
            <w:pPr>
              <w:pStyle w:val="Compact"/>
            </w:pPr>
            <w:r>
              <w:rPr>
                <w:b/>
                <w:bCs/>
              </w:rPr>
              <w:t xml:space="preserve">AUTOMATION_LEVEL</w:t>
            </w:r>
          </w:p>
        </w:tc>
        <w:tc>
          <w:tcPr/>
          <w:p>
            <w:pPr>
              <w:pStyle w:val="Compact"/>
            </w:pPr>
            <w:r>
              <w:t xml:space="preserve">A1: arquitetura e artefatos preparados; nenhuma infraestrutura foi alterada</w:t>
            </w:r>
          </w:p>
        </w:tc>
      </w:tr>
    </w:tbl>
    <w:p>
      <w:pPr>
        <w:pStyle w:val="BodyText"/>
      </w:pPr>
      <w:r>
        <w:t xml:space="preserve">A arquitetura assume quatro grupos de público, porque “creator” isoladamente é granularidade insuficiente para desenhar jornadas de aquisição: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Intenção típica na chegada</w:t>
            </w:r>
          </w:p>
        </w:tc>
        <w:tc>
          <w:tcPr/>
          <w:p>
            <w:pPr>
              <w:pStyle w:val="Compact"/>
            </w:pPr>
            <w:r>
              <w:t xml:space="preserve">Conversão de valor</w:t>
            </w:r>
          </w:p>
        </w:tc>
        <w:tc>
          <w:tcPr/>
          <w:p>
            <w:pPr>
              <w:pStyle w:val="Compact"/>
            </w:pPr>
            <w:r>
              <w:t xml:space="preserve">Conteúdo prioritário</w:t>
            </w:r>
          </w:p>
        </w:tc>
      </w:tr>
      <w:tr>
        <w:tc>
          <w:tcPr/>
          <w:p>
            <w:pPr>
              <w:pStyle w:val="Compact"/>
            </w:pPr>
            <w:r>
              <w:rPr>
                <w:b/>
                <w:bCs/>
              </w:rPr>
              <w:t xml:space="preserve">Creator emergente</w:t>
            </w:r>
          </w:p>
        </w:tc>
        <w:tc>
          <w:tcPr/>
          <w:p>
            <w:pPr>
              <w:pStyle w:val="Compact"/>
            </w:pPr>
            <w:r>
              <w:t xml:space="preserve">aprender a criar, crescer e monetizar</w:t>
            </w:r>
          </w:p>
        </w:tc>
        <w:tc>
          <w:tcPr/>
          <w:p>
            <w:pPr>
              <w:pStyle w:val="Compact"/>
            </w:pPr>
            <w:r>
              <w:t xml:space="preserve">cadastro → primeiro conteúdo → primeiro follower</w:t>
            </w:r>
          </w:p>
        </w:tc>
        <w:tc>
          <w:tcPr/>
          <w:p>
            <w:pPr>
              <w:pStyle w:val="Compact"/>
            </w:pPr>
            <w:r>
              <w:t xml:space="preserve">guias, templates, ferramentas, benchmarks</w:t>
            </w:r>
          </w:p>
        </w:tc>
      </w:tr>
      <w:tr>
        <w:tc>
          <w:tcPr/>
          <w:p>
            <w:pPr>
              <w:pStyle w:val="Compact"/>
            </w:pPr>
            <w:r>
              <w:rPr>
                <w:b/>
                <w:bCs/>
              </w:rPr>
              <w:t xml:space="preserve">Creator profissional</w:t>
            </w:r>
          </w:p>
        </w:tc>
        <w:tc>
          <w:tcPr/>
          <w:p>
            <w:pPr>
              <w:pStyle w:val="Compact"/>
            </w:pPr>
            <w:r>
              <w:t xml:space="preserve">eficiência, distribuição, analytics, monetização</w:t>
            </w:r>
          </w:p>
        </w:tc>
        <w:tc>
          <w:tcPr/>
          <w:p>
            <w:pPr>
              <w:pStyle w:val="Compact"/>
            </w:pPr>
            <w:r>
              <w:t xml:space="preserve">signup → integração → publicação/monetização</w:t>
            </w:r>
          </w:p>
        </w:tc>
        <w:tc>
          <w:tcPr/>
          <w:p>
            <w:pPr>
              <w:pStyle w:val="Compact"/>
            </w:pPr>
            <w:r>
              <w:t xml:space="preserve">playbooks, estudos, produto, comparativos</w:t>
            </w:r>
          </w:p>
        </w:tc>
      </w:tr>
      <w:tr>
        <w:tc>
          <w:tcPr/>
          <w:p>
            <w:pPr>
              <w:pStyle w:val="Compact"/>
            </w:pPr>
            <w:r>
              <w:rPr>
                <w:b/>
                <w:bCs/>
              </w:rPr>
              <w:t xml:space="preserve">Equipe/agência/marca</w:t>
            </w:r>
          </w:p>
        </w:tc>
        <w:tc>
          <w:tcPr/>
          <w:p>
            <w:pPr>
              <w:pStyle w:val="Compact"/>
            </w:pPr>
            <w:r>
              <w:t xml:space="preserve">operar creators, campanhas e workflow</w:t>
            </w:r>
          </w:p>
        </w:tc>
        <w:tc>
          <w:tcPr/>
          <w:p>
            <w:pPr>
              <w:pStyle w:val="Compact"/>
            </w:pPr>
            <w:r>
              <w:t xml:space="preserve">lead qualificado → workspace/contrato</w:t>
            </w:r>
          </w:p>
        </w:tc>
        <w:tc>
          <w:tcPr/>
          <w:p>
            <w:pPr>
              <w:pStyle w:val="Compact"/>
            </w:pPr>
            <w:r>
              <w:t xml:space="preserve">benchmarks, casos, dados, integrações</w:t>
            </w:r>
          </w:p>
        </w:tc>
      </w:tr>
      <w:tr>
        <w:tc>
          <w:tcPr/>
          <w:p>
            <w:pPr>
              <w:pStyle w:val="Compact"/>
            </w:pPr>
            <w:r>
              <w:rPr>
                <w:b/>
                <w:bCs/>
              </w:rPr>
              <w:t xml:space="preserve">Follower/fã</w:t>
            </w:r>
          </w:p>
        </w:tc>
        <w:tc>
          <w:tcPr/>
          <w:p>
            <w:pPr>
              <w:pStyle w:val="Compact"/>
            </w:pPr>
            <w:r>
              <w:t xml:space="preserve">descobrir creators e conteúdo</w:t>
            </w:r>
          </w:p>
        </w:tc>
        <w:tc>
          <w:tcPr/>
          <w:p>
            <w:pPr>
              <w:pStyle w:val="Compact"/>
            </w:pPr>
            <w:r>
              <w:t xml:space="preserve">signup → follow → retenção/compra</w:t>
            </w:r>
          </w:p>
        </w:tc>
        <w:tc>
          <w:tcPr/>
          <w:p>
            <w:pPr>
              <w:pStyle w:val="Compact"/>
            </w:pPr>
            <w:r>
              <w:t xml:space="preserve">perfis, tendências, coleções, discovery</w:t>
            </w:r>
          </w:p>
        </w:tc>
      </w:tr>
    </w:tbl>
    <w:p>
      <w:pPr>
        <w:pStyle w:val="BodyText"/>
      </w:pPr>
      <w:r>
        <w:t xml:space="preserve">Essas personas são uma hipótese de produto, não dados observados. Devem ser substituídas por segmentos reais quando houver pesquisa de usuários e comportamento de aquisição.</w:t>
      </w:r>
    </w:p>
    <w:bookmarkEnd w:id="17"/>
    <w:bookmarkStart w:id="20" w:name="o-que-o-blog-precisa-adquirir"/>
    <w:p>
      <w:pPr>
        <w:pStyle w:val="Heading3"/>
      </w:pPr>
      <w:r>
        <w:t xml:space="preserve">O que o blog precisa adquirir</w:t>
      </w:r>
    </w:p>
    <w:p>
      <w:pPr>
        <w:pStyle w:val="FirstParagraph"/>
      </w:pPr>
      <w:r>
        <w:t xml:space="preserve">O objetivo não deve ser simplesmente “tráfego orgânico”. A cadeia econômica recomendada é:</w:t>
      </w:r>
    </w:p>
    <w:p>
      <w:pPr>
        <w:pStyle w:val="SourceCode"/>
      </w:pPr>
      <w:r>
        <w:rPr>
          <w:rStyle w:val="VerbatimChar"/>
        </w:rPr>
        <w:t xml:space="preserve">impressão/search/social</w:t>
      </w:r>
      <w:r>
        <w:br/>
      </w:r>
      <w:r>
        <w:rPr>
          <w:rStyle w:val="VerbatimChar"/>
        </w:rPr>
        <w:t xml:space="preserve">        ↓</w:t>
      </w:r>
      <w:r>
        <w:br/>
      </w:r>
      <w:r>
        <w:rPr>
          <w:rStyle w:val="VerbatimChar"/>
        </w:rPr>
        <w:t xml:space="preserve">visita de conteúdo</w:t>
      </w:r>
      <w:r>
        <w:br/>
      </w:r>
      <w:r>
        <w:rPr>
          <w:rStyle w:val="VerbatimChar"/>
        </w:rPr>
        <w:t xml:space="preserve">        ↓</w:t>
      </w:r>
      <w:r>
        <w:br/>
      </w:r>
      <w:r>
        <w:rPr>
          <w:rStyle w:val="VerbatimChar"/>
        </w:rPr>
        <w:t xml:space="preserve">engajamento qualificado</w:t>
      </w:r>
      <w:r>
        <w:br/>
      </w:r>
      <w:r>
        <w:rPr>
          <w:rStyle w:val="VerbatimChar"/>
        </w:rPr>
        <w:t xml:space="preserve">        ↓</w:t>
      </w:r>
      <w:r>
        <w:br/>
      </w:r>
      <w:r>
        <w:rPr>
          <w:rStyle w:val="VerbatimChar"/>
        </w:rPr>
        <w:t xml:space="preserve">identificação de intenção</w:t>
      </w:r>
      <w:r>
        <w:br/>
      </w:r>
      <w:r>
        <w:rPr>
          <w:rStyle w:val="VerbatimChar"/>
        </w:rPr>
        <w:t xml:space="preserve">        ↓</w:t>
      </w:r>
      <w:r>
        <w:br/>
      </w:r>
      <w:r>
        <w:rPr>
          <w:rStyle w:val="VerbatimChar"/>
        </w:rPr>
        <w:t xml:space="preserve">cadastro</w:t>
      </w:r>
      <w:r>
        <w:br/>
      </w:r>
      <w:r>
        <w:rPr>
          <w:rStyle w:val="VerbatimChar"/>
        </w:rPr>
        <w:t xml:space="preserve">        ↓</w:t>
      </w:r>
      <w:r>
        <w:br/>
      </w:r>
      <w:r>
        <w:rPr>
          <w:rStyle w:val="VerbatimChar"/>
        </w:rPr>
        <w:t xml:space="preserve">ativação no ecossistema</w:t>
      </w:r>
      <w:r>
        <w:br/>
      </w:r>
      <w:r>
        <w:rPr>
          <w:rStyle w:val="VerbatimChar"/>
        </w:rPr>
        <w:t xml:space="preserve">        ↓</w:t>
      </w:r>
      <w:r>
        <w:br/>
      </w:r>
      <w:r>
        <w:rPr>
          <w:rStyle w:val="VerbatimChar"/>
        </w:rPr>
        <w:t xml:space="preserve">retenção</w:t>
      </w:r>
      <w:r>
        <w:br/>
      </w:r>
      <w:r>
        <w:rPr>
          <w:rStyle w:val="VerbatimChar"/>
        </w:rPr>
        <w:t xml:space="preserve">        ↓</w:t>
      </w:r>
      <w:r>
        <w:br/>
      </w:r>
      <w:r>
        <w:rPr>
          <w:rStyle w:val="VerbatimChar"/>
        </w:rPr>
        <w:t xml:space="preserve">monetização / network effects</w:t>
      </w:r>
    </w:p>
    <w:p>
      <w:pPr>
        <w:pStyle w:val="FirstParagraph"/>
      </w:pPr>
      <w:r>
        <w:t xml:space="preserve">Consequentemente, o north star de aquisição do blog deve aproximar-se de</w:t>
      </w:r>
      <w:r>
        <w:t xml:space="preserve"> </w:t>
      </w:r>
      <w:r>
        <w:rPr>
          <w:b/>
          <w:bCs/>
        </w:rPr>
        <w:t xml:space="preserve">activated users ou activated creators originados/assistidos por conteúdo</w:t>
      </w:r>
      <w:r>
        <w:t xml:space="preserve">, não sessões. Search Console e GA4 continuam úteis em estágios distintos dessa cadeia, mas o modelo de eventos próprio precisa ligar o conteúdo ao comportamento posterior no produto. O Measurement Protocol do GA4 permite complementar o tracking convencional com eventos server-to-server e offline; a documentação é explícita em dizer que ele deve complementar, e não substituir, a coleta normal via tag/Tag Manager/Firebase.</w:t>
      </w:r>
      <w:r>
        <w:t xml:space="preserve"> </w:t>
      </w:r>
      <w:hyperlink r:id="rId18">
        <w:r>
          <w:rPr>
            <w:rStyle w:val="Hyperlink"/>
          </w:rPr>
          <w:t xml:space="preserve">[7]</w:t>
        </w:r>
      </w:hyperlink>
    </w:p>
    <w:p>
      <w:pPr>
        <w:pStyle w:val="BodyText"/>
      </w:pPr>
      <w:r>
        <w:t xml:space="preserve">KPIs recomendados: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Camada</w:t>
            </w:r>
          </w:p>
        </w:tc>
        <w:tc>
          <w:tcPr/>
          <w:p>
            <w:pPr>
              <w:pStyle w:val="Compact"/>
            </w:pPr>
            <w:r>
              <w:t xml:space="preserve">KPI de decisão</w:t>
            </w:r>
          </w:p>
        </w:tc>
      </w:tr>
      <w:tr>
        <w:tc>
          <w:tcPr/>
          <w:p>
            <w:pPr>
              <w:pStyle w:val="Compact"/>
            </w:pPr>
            <w:r>
              <w:t xml:space="preserve">Descoberta</w:t>
            </w:r>
          </w:p>
        </w:tc>
        <w:tc>
          <w:tcPr/>
          <w:p>
            <w:pPr>
              <w:pStyle w:val="Compact"/>
            </w:pPr>
            <w:r>
              <w:t xml:space="preserve">impressões e cliques orgânicos não-brand; CTR; páginas indexadas válidas</w:t>
            </w:r>
          </w:p>
        </w:tc>
      </w:tr>
      <w:tr>
        <w:tc>
          <w:tcPr/>
          <w:p>
            <w:pPr>
              <w:pStyle w:val="Compact"/>
            </w:pPr>
            <w:r>
              <w:t xml:space="preserve">Qualidade</w:t>
            </w:r>
          </w:p>
        </w:tc>
        <w:tc>
          <w:tcPr/>
          <w:p>
            <w:pPr>
              <w:pStyle w:val="Compact"/>
            </w:pPr>
            <w:r>
              <w:t xml:space="preserve">engaged content sessions; scroll qualificado; navegação para segundo conteúdo</w:t>
            </w:r>
          </w:p>
        </w:tc>
      </w:tr>
      <w:tr>
        <w:tc>
          <w:tcPr/>
          <w:p>
            <w:pPr>
              <w:pStyle w:val="Compact"/>
            </w:pPr>
            <w:r>
              <w:t xml:space="preserve">Captura</w:t>
            </w:r>
          </w:p>
        </w:tc>
        <w:tc>
          <w:tcPr/>
          <w:p>
            <w:pPr>
              <w:pStyle w:val="Compact"/>
            </w:pPr>
            <w:r>
              <w:t xml:space="preserve">newsletter signup rate; account signup rate; lead magnet completion</w:t>
            </w:r>
          </w:p>
        </w:tc>
      </w:tr>
      <w:tr>
        <w:tc>
          <w:tcPr/>
          <w:p>
            <w:pPr>
              <w:pStyle w:val="Compact"/>
            </w:pPr>
            <w:r>
              <w:t xml:space="preserve">Produto</w:t>
            </w:r>
          </w:p>
        </w:tc>
        <w:tc>
          <w:tcPr/>
          <w:p>
            <w:pPr>
              <w:pStyle w:val="Compact"/>
            </w:pPr>
            <w:r>
              <w:t xml:space="preserve">signup → ativação; conexão de canal; primeiro post; primeiro follow</w:t>
            </w:r>
          </w:p>
        </w:tc>
      </w:tr>
      <w:tr>
        <w:tc>
          <w:tcPr/>
          <w:p>
            <w:pPr>
              <w:pStyle w:val="Compact"/>
            </w:pPr>
            <w:r>
              <w:t xml:space="preserve">Network effect</w:t>
            </w:r>
          </w:p>
        </w:tc>
        <w:tc>
          <w:tcPr/>
          <w:p>
            <w:pPr>
              <w:pStyle w:val="Compact"/>
            </w:pPr>
            <w:r>
              <w:t xml:space="preserve">creator discovered → followed; conteúdo → profile visit</w:t>
            </w:r>
          </w:p>
        </w:tc>
      </w:tr>
      <w:tr>
        <w:tc>
          <w:tcPr/>
          <w:p>
            <w:pPr>
              <w:pStyle w:val="Compact"/>
            </w:pPr>
            <w:r>
              <w:t xml:space="preserve">Receita</w:t>
            </w:r>
          </w:p>
        </w:tc>
        <w:tc>
          <w:tcPr/>
          <w:p>
            <w:pPr>
              <w:pStyle w:val="Compact"/>
            </w:pPr>
            <w:r>
              <w:t xml:space="preserve">subscriber conversion; GMV/revenue/take rate atribuída ou assistida</w:t>
            </w:r>
          </w:p>
        </w:tc>
      </w:tr>
      <w:tr>
        <w:tc>
          <w:tcPr/>
          <w:p>
            <w:pPr>
              <w:pStyle w:val="Compact"/>
            </w:pPr>
            <w:r>
              <w:t xml:space="preserve">Eficiência</w:t>
            </w:r>
          </w:p>
        </w:tc>
        <w:tc>
          <w:tcPr/>
          <w:p>
            <w:pPr>
              <w:pStyle w:val="Compact"/>
            </w:pPr>
            <w:r>
              <w:t xml:space="preserve">CAC de conteúdo; revenue/LTV por cohort de origem; custo editorial por activated user</w:t>
            </w:r>
          </w:p>
        </w:tc>
      </w:tr>
    </w:tbl>
    <w:p>
      <w:pPr>
        <w:pStyle w:val="BodyText"/>
      </w:pPr>
      <w:r>
        <w:t xml:space="preserve">Para 2026, não há justificativa para criar uma arquitetura separada de “SEO para IA” baseada em artefatos não requeridos pelo Google. A orientação oficial para AI Overviews e AI Mode continua sendo: conteúdo rastreável, indexável, útil, boa experiência de página, links internos e dados estruturados coerentes com o conteúdo visível.</w:t>
      </w:r>
      <w:r>
        <w:t xml:space="preserve"> </w:t>
      </w:r>
      <w:hyperlink r:id="rId19">
        <w:r>
          <w:rPr>
            <w:rStyle w:val="Hyperlink"/>
          </w:rPr>
          <w:t xml:space="preserve">[8]</w:t>
        </w:r>
      </w:hyperlink>
    </w:p>
    <w:bookmarkEnd w:id="20"/>
    <w:bookmarkEnd w:id="21"/>
    <w:bookmarkStart w:id="30" w:name="X67a4ea720fa73a19ab89c0b903a3136a1a50511"/>
    <w:p>
      <w:pPr>
        <w:pStyle w:val="Heading2"/>
      </w:pPr>
      <w:r>
        <w:t xml:space="preserve">Topologias recomendadas e matriz de decisão</w:t>
      </w:r>
    </w:p>
    <w:bookmarkStart w:id="25" w:name="arquitetura-preferencial"/>
    <w:p>
      <w:pPr>
        <w:pStyle w:val="Heading3"/>
      </w:pPr>
      <w:r>
        <w:t xml:space="preserve">Arquitetura preferencial</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909703"/>
                  <wp:effectExtent b="0" l="0" r="0" t="0"/>
                  <wp:docPr descr="Rendered Mermaid diagram 1" title="" id="23" name="Picture"/>
                  <a:graphic>
                    <a:graphicData uri="http://schemas.openxmlformats.org/drawingml/2006/picture">
                      <pic:pic>
                        <pic:nvPicPr>
                          <pic:cNvPr descr="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" id="24" name="Picture"/>
                          <pic:cNvPicPr>
                            <a:picLocks noChangeArrowheads="1" noChangeAspect="1"/>
                          </pic:cNvPicPr>
                        </pic:nvPicPr>
                        <pic:blipFill>
                          <a:blip r:embed="rId22"/>
                          <a:stretch>
                            <a:fillRect/>
                          </a:stretch>
                        </pic:blipFill>
                        <pic:spPr bwMode="auto">
                          <a:xfrm>
                            <a:off x="0" y="0"/>
                            <a:ext cx="5334000" cy="1909703"/>
                          </a:xfrm>
                          <a:prstGeom prst="rect">
                            <a:avLst/>
                          </a:prstGeom>
                          <a:noFill/>
                          <a:ln w="9525">
                            <a:noFill/>
                            <a:headEnd/>
                            <a:tailEnd/>
                          </a:ln>
                        </pic:spPr>
                      </pic:pic>
                    </a:graphicData>
                  </a:graphic>
                </wp:inline>
              </w:drawing>
            </w:r>
            <w:r>
              <w:br/>
            </w:r>
          </w:p>
        </w:tc>
      </w:tr>
    </w:tbl>
    <w:p>
      <w:pPr>
        <w:pStyle w:val="BodyText"/>
      </w:pPr>
      <w:r>
        <w:t xml:space="preserve">O CMS alimenta páginas web e syndication como saídas de uma mesma camada estruturada. Esse desenho se encaixa particularmente bem em CMSs que tratam conteúdo como dados estruturados e disponibilizam webhooks/APIs, como Sanity e Contentful.</w:t>
      </w:r>
      <w:r>
        <w:t xml:space="preserve"> </w:t>
      </w:r>
      <w:hyperlink r:id="rId12">
        <w:r>
          <w:rPr>
            <w:rStyle w:val="Hyperlink"/>
          </w:rPr>
          <w:t xml:space="preserve">[9]</w:t>
        </w:r>
      </w:hyperlink>
    </w:p>
    <w:bookmarkEnd w:id="25"/>
    <w:bookmarkStart w:id="26" w:name="alternativas-de-topologia"/>
    <w:p>
      <w:pPr>
        <w:pStyle w:val="Heading3"/>
      </w:pPr>
      <w:r>
        <w:t xml:space="preserve">Alternativas de topologia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Topologia</w:t>
            </w:r>
          </w:p>
        </w:tc>
        <w:tc>
          <w:tcPr/>
          <w:p>
            <w:pPr>
              <w:pStyle w:val="Compact"/>
            </w:pPr>
            <w:r>
              <w:t xml:space="preserve">Exemplo</w:t>
            </w:r>
          </w:p>
        </w:tc>
        <w:tc>
          <w:tcPr/>
          <w:p>
            <w:pPr>
              <w:pStyle w:val="Compact"/>
            </w:pPr>
            <w:r>
              <w:t xml:space="preserve">Vantagens</w:t>
            </w:r>
          </w:p>
        </w:tc>
        <w:tc>
          <w:tcPr/>
          <w:p>
            <w:pPr>
              <w:pStyle w:val="Compact"/>
            </w:pPr>
            <w:r>
              <w:t xml:space="preserve">Desvantagens</w:t>
            </w:r>
          </w:p>
        </w:tc>
        <w:tc>
          <w:tcPr/>
          <w:p>
            <w:pPr>
              <w:pStyle w:val="Compact"/>
            </w:pPr>
            <w:r>
              <w:t xml:space="preserve">Uso recomendado</w:t>
            </w:r>
          </w:p>
        </w:tc>
      </w:tr>
      <w:tr>
        <w:tc>
          <w:tcPr/>
          <w:p>
            <w:pPr>
              <w:pStyle w:val="Compact"/>
            </w:pPr>
            <w:r>
              <w:rPr>
                <w:b/>
                <w:bCs/>
              </w:rPr>
              <w:t xml:space="preserve">Domínio público unificado + app separado</w:t>
            </w:r>
          </w:p>
        </w:tc>
        <w:tc>
          <w:tcPr/>
          <w:p>
            <w:pPr>
              <w:pStyle w:val="Compact"/>
            </w:pPr>
            <w:r>
              <w:rPr>
                <w:rStyle w:val="VerbatimChar"/>
              </w:rPr>
              <w:t xml:space="preserve">example.com/blog/*</w:t>
            </w:r>
            <w:r>
              <w:t xml:space="preserve">,</w:t>
            </w:r>
            <w:r>
              <w:t xml:space="preserve"> </w:t>
            </w:r>
            <w:r>
              <w:rPr>
                <w:rStyle w:val="VerbatimChar"/>
              </w:rPr>
              <w:t xml:space="preserve">example.com/criadores/*</w:t>
            </w:r>
            <w:r>
              <w:t xml:space="preserve">,</w:t>
            </w:r>
            <w:r>
              <w:t xml:space="preserve"> </w:t>
            </w:r>
            <w:r>
              <w:rPr>
                <w:rStyle w:val="VerbatimChar"/>
              </w:rPr>
              <w:t xml:space="preserve">app.example.com</w:t>
            </w:r>
          </w:p>
        </w:tc>
        <w:tc>
          <w:tcPr/>
          <w:p>
            <w:pPr>
              <w:pStyle w:val="Compact"/>
            </w:pPr>
            <w:r>
              <w:t xml:space="preserve">IA pública coesa; links internos simples; atribuição e navegação integradas; runtime do produto isolável</w:t>
            </w:r>
          </w:p>
        </w:tc>
        <w:tc>
          <w:tcPr/>
          <w:p>
            <w:pPr>
              <w:pStyle w:val="Compact"/>
            </w:pPr>
            <w:r>
              <w:t xml:space="preserve">exige integração entre web pública e app</w:t>
            </w:r>
          </w:p>
        </w:tc>
        <w:tc>
          <w:tcPr/>
          <w:p>
            <w:pPr>
              <w:pStyle w:val="Compact"/>
            </w:pPr>
            <w:r>
              <w:rPr>
                <w:b/>
                <w:bCs/>
              </w:rPr>
              <w:t xml:space="preserve">Padrão recomendado</w:t>
            </w:r>
          </w:p>
        </w:tc>
      </w:tr>
      <w:tr>
        <w:tc>
          <w:tcPr/>
          <w:p>
            <w:pPr>
              <w:pStyle w:val="Compact"/>
            </w:pPr>
            <w:r>
              <w:rPr>
                <w:b/>
                <w:bCs/>
              </w:rPr>
              <w:t xml:space="preserve">Tudo no mesmo origin/path</w:t>
            </w:r>
          </w:p>
        </w:tc>
        <w:tc>
          <w:tcPr/>
          <w:p>
            <w:pPr>
              <w:pStyle w:val="Compact"/>
            </w:pPr>
            <w:r>
              <w:rPr>
                <w:rStyle w:val="VerbatimChar"/>
              </w:rPr>
              <w:t xml:space="preserve">example.com/blog/*</w:t>
            </w:r>
            <w:r>
              <w:t xml:space="preserve">,</w:t>
            </w:r>
            <w:r>
              <w:t xml:space="preserve"> </w:t>
            </w:r>
            <w:r>
              <w:rPr>
                <w:rStyle w:val="VerbatimChar"/>
              </w:rPr>
              <w:t xml:space="preserve">example.com/feed/*</w:t>
            </w:r>
            <w:r>
              <w:t xml:space="preserve">,</w:t>
            </w:r>
            <w:r>
              <w:t xml:space="preserve"> </w:t>
            </w:r>
            <w:r>
              <w:rPr>
                <w:rStyle w:val="VerbatimChar"/>
              </w:rPr>
              <w:t xml:space="preserve">example.com/settings/*</w:t>
            </w:r>
          </w:p>
        </w:tc>
        <w:tc>
          <w:tcPr/>
          <w:p>
            <w:pPr>
              <w:pStyle w:val="Compact"/>
            </w:pPr>
            <w:r>
              <w:t xml:space="preserve">máxima continuidade de cookies/rotas e design system</w:t>
            </w:r>
          </w:p>
        </w:tc>
        <w:tc>
          <w:tcPr/>
          <w:p>
            <w:pPr>
              <w:pStyle w:val="Compact"/>
            </w:pPr>
            <w:r>
              <w:t xml:space="preserve">forte acoplamento entre conteúdo e produto; deployments podem ficar interdependentes</w:t>
            </w:r>
          </w:p>
        </w:tc>
        <w:tc>
          <w:tcPr/>
          <w:p>
            <w:pPr>
              <w:pStyle w:val="Compact"/>
            </w:pPr>
            <w:r>
              <w:t xml:space="preserve">produto/web com uma única plataforma frontend</w:t>
            </w:r>
          </w:p>
        </w:tc>
      </w:tr>
      <w:tr>
        <w:tc>
          <w:tcPr/>
          <w:p>
            <w:pPr>
              <w:pStyle w:val="Compact"/>
            </w:pPr>
            <w:r>
              <w:rPr>
                <w:b/>
                <w:bCs/>
              </w:rPr>
              <w:t xml:space="preserve">Blog em subdomínio</w:t>
            </w:r>
          </w:p>
        </w:tc>
        <w:tc>
          <w:tcPr/>
          <w:p>
            <w:pPr>
              <w:pStyle w:val="Compact"/>
            </w:pPr>
            <w:r>
              <w:rPr>
                <w:rStyle w:val="VerbatimChar"/>
              </w:rPr>
              <w:t xml:space="preserve">blog.example.com/*</w:t>
            </w:r>
          </w:p>
        </w:tc>
        <w:tc>
          <w:tcPr/>
          <w:p>
            <w:pPr>
              <w:pStyle w:val="Compact"/>
            </w:pPr>
            <w:r>
              <w:t xml:space="preserve">isolamento de deploy/CMS/equipe; migração simples em alguns legados</w:t>
            </w:r>
          </w:p>
        </w:tc>
        <w:tc>
          <w:tcPr/>
          <w:p>
            <w:pPr>
              <w:pStyle w:val="Compact"/>
            </w:pPr>
            <w:r>
              <w:t xml:space="preserve">navegação, medição e governança ficam mais fragmentadas; mais uma propriedade operacional</w:t>
            </w:r>
          </w:p>
        </w:tc>
        <w:tc>
          <w:tcPr/>
          <w:p>
            <w:pPr>
              <w:pStyle w:val="Compact"/>
            </w:pPr>
            <w:r>
              <w:t xml:space="preserve">somente quando isolamento existente for caro de remover</w:t>
            </w:r>
          </w:p>
        </w:tc>
      </w:tr>
      <w:tr>
        <w:tc>
          <w:tcPr/>
          <w:p>
            <w:pPr>
              <w:pStyle w:val="Compact"/>
            </w:pPr>
            <w:r>
              <w:rPr>
                <w:b/>
                <w:bCs/>
              </w:rPr>
              <w:t xml:space="preserve">Sites por creator em subdomínios</w:t>
            </w:r>
          </w:p>
        </w:tc>
        <w:tc>
          <w:tcPr/>
          <w:p>
            <w:pPr>
              <w:pStyle w:val="Compact"/>
            </w:pPr>
            <w:r>
              <w:rPr>
                <w:rStyle w:val="VerbatimChar"/>
              </w:rPr>
              <w:t xml:space="preserve">{creator}.example.com/*</w:t>
            </w:r>
          </w:p>
        </w:tc>
        <w:tc>
          <w:tcPr/>
          <w:p>
            <w:pPr>
              <w:pStyle w:val="Compact"/>
            </w:pPr>
            <w:r>
              <w:t xml:space="preserve">forte fronteira de tenancy e personalização</w:t>
            </w:r>
          </w:p>
        </w:tc>
        <w:tc>
          <w:tcPr/>
          <w:p>
            <w:pPr>
              <w:pStyle w:val="Compact"/>
            </w:pPr>
            <w:r>
              <w:t xml:space="preserve">wildcard DNS/TLS, moderação, abuso, canonicalização e analytics ficam mais complexos</w:t>
            </w:r>
          </w:p>
        </w:tc>
        <w:tc>
          <w:tcPr/>
          <w:p>
            <w:pPr>
              <w:pStyle w:val="Compact"/>
            </w:pPr>
            <w:r>
              <w:t xml:space="preserve">publicação autônoma de creators, fase posterior</w:t>
            </w:r>
          </w:p>
        </w:tc>
      </w:tr>
      <w:tr>
        <w:tc>
          <w:tcPr/>
          <w:p>
            <w:pPr>
              <w:pStyle w:val="Compact"/>
            </w:pPr>
            <w:r>
              <w:rPr>
                <w:b/>
                <w:bCs/>
              </w:rPr>
              <w:t xml:space="preserve">Custom domains por creator</w:t>
            </w:r>
          </w:p>
        </w:tc>
        <w:tc>
          <w:tcPr/>
          <w:p>
            <w:pPr>
              <w:pStyle w:val="Compact"/>
            </w:pPr>
            <w:r>
              <w:rPr>
                <w:rStyle w:val="VerbatimChar"/>
              </w:rPr>
              <w:t xml:space="preserve">creator-owned-domain.com</w:t>
            </w:r>
          </w:p>
        </w:tc>
        <w:tc>
          <w:tcPr/>
          <w:p>
            <w:pPr>
              <w:pStyle w:val="Compact"/>
            </w:pPr>
            <w:r>
              <w:t xml:space="preserve">propriedade de marca pelo creator</w:t>
            </w:r>
          </w:p>
        </w:tc>
        <w:tc>
          <w:tcPr/>
          <w:p>
            <w:pPr>
              <w:pStyle w:val="Compact"/>
            </w:pPr>
            <w:r>
              <w:t xml:space="preserve">maior complexidade de TLS, domínio, SEO duplicado, analytics e suporte</w:t>
            </w:r>
          </w:p>
        </w:tc>
        <w:tc>
          <w:tcPr/>
          <w:p>
            <w:pPr>
              <w:pStyle w:val="Compact"/>
            </w:pPr>
            <w:r>
              <w:t xml:space="preserve">feature premium/madura</w:t>
            </w:r>
          </w:p>
        </w:tc>
      </w:tr>
      <w:tr>
        <w:tc>
          <w:tcPr/>
          <w:p>
            <w:pPr>
              <w:pStyle w:val="Compact"/>
            </w:pPr>
            <w:r>
              <w:rPr>
                <w:b/>
                <w:bCs/>
              </w:rPr>
              <w:t xml:space="preserve">Rede WordPress Multisite</w:t>
            </w:r>
          </w:p>
        </w:tc>
        <w:tc>
          <w:tcPr/>
          <w:p>
            <w:pPr>
              <w:pStyle w:val="Compact"/>
            </w:pPr>
            <w:r>
              <w:t xml:space="preserve">subpastas/subdomínios/domínios</w:t>
            </w:r>
          </w:p>
        </w:tc>
        <w:tc>
          <w:tcPr/>
          <w:p>
            <w:pPr>
              <w:pStyle w:val="Compact"/>
            </w:pPr>
            <w:r>
              <w:t xml:space="preserve">administração compartilhada de vários sites</w:t>
            </w:r>
          </w:p>
        </w:tc>
        <w:tc>
          <w:tcPr/>
          <w:p>
            <w:pPr>
              <w:pStyle w:val="Compact"/>
            </w:pPr>
            <w:r>
              <w:t xml:space="preserve">maior acoplamento de upgrades/plugins e modelo específico de WordPress</w:t>
            </w:r>
          </w:p>
        </w:tc>
        <w:tc>
          <w:tcPr/>
          <w:p>
            <w:pPr>
              <w:pStyle w:val="Compact"/>
            </w:pPr>
            <w:r>
              <w:t xml:space="preserve">rede editorial genuinamente independente</w:t>
            </w:r>
          </w:p>
        </w:tc>
      </w:tr>
    </w:tbl>
    <w:p>
      <w:pPr>
        <w:pStyle w:val="BodyText"/>
      </w:pPr>
      <w:r>
        <w:t xml:space="preserve">WordPress Multisite suporta redes em paths/subdomínios e mapeamento de domínios, portanto é uma solução real para redes editoriais; isso não significa que seja o modelo correto para um único blog de aquisição.</w:t>
      </w:r>
      <w:r>
        <w:t xml:space="preserve"> </w:t>
      </w:r>
      <w:hyperlink r:id="rId11">
        <w:r>
          <w:rPr>
            <w:rStyle w:val="Hyperlink"/>
          </w:rPr>
          <w:t xml:space="preserve">[2]</w:t>
        </w:r>
      </w:hyperlink>
    </w:p>
    <w:bookmarkEnd w:id="26"/>
    <w:bookmarkStart w:id="27" w:name="matriz-de-decisão"/>
    <w:p>
      <w:pPr>
        <w:pStyle w:val="Heading3"/>
      </w:pPr>
      <w:r>
        <w:t xml:space="preserve">Matriz de decisão</w:t>
      </w:r>
    </w:p>
    <w:p>
      <w:pPr>
        <w:pStyle w:val="FirstParagraph"/>
      </w:pPr>
      <w:r>
        <w:t xml:space="preserve">Pontuação abaixo é</w:t>
      </w:r>
      <w:r>
        <w:t xml:space="preserve"> </w:t>
      </w:r>
      <w:r>
        <w:rPr>
          <w:b/>
          <w:bCs/>
        </w:rPr>
        <w:t xml:space="preserve">avaliação arquitetural deste relatório</w:t>
      </w:r>
      <w:r>
        <w:t xml:space="preserve">, em escala de 1–5. Ela não representa um ranking publicado pelos fornecedores.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Critério</w:t>
            </w:r>
          </w:p>
        </w:tc>
        <w:tc>
          <w:tcPr/>
          <w:p>
            <w:pPr>
              <w:pStyle w:val="Compact"/>
              <w:jc w:val="right"/>
            </w:pPr>
            <w:r>
              <w:t xml:space="preserve">Peso</w:t>
            </w:r>
          </w:p>
        </w:tc>
        <w:tc>
          <w:tcPr/>
          <w:p>
            <w:pPr>
              <w:pStyle w:val="Compact"/>
              <w:jc w:val="right"/>
            </w:pPr>
            <w:r>
              <w:t xml:space="preserve">Público unificado +</w:t>
            </w:r>
            <w:r>
              <w:t xml:space="preserve"> </w:t>
            </w:r>
            <w:r>
              <w:rPr>
                <w:rStyle w:val="VerbatimChar"/>
              </w:rPr>
              <w:t xml:space="preserve">app.</w:t>
            </w:r>
          </w:p>
        </w:tc>
        <w:tc>
          <w:tcPr/>
          <w:p>
            <w:pPr>
              <w:pStyle w:val="Compact"/>
              <w:jc w:val="right"/>
            </w:pPr>
            <w:r>
              <w:t xml:space="preserve">Tudo em paths</w:t>
            </w:r>
          </w:p>
        </w:tc>
        <w:tc>
          <w:tcPr/>
          <w:p>
            <w:pPr>
              <w:pStyle w:val="Compact"/>
              <w:jc w:val="right"/>
            </w:pPr>
            <w:r>
              <w:rPr>
                <w:rStyle w:val="VerbatimChar"/>
              </w:rPr>
              <w:t xml:space="preserve">blog.</w:t>
            </w:r>
            <w:r>
              <w:t xml:space="preserve"> </w:t>
            </w:r>
            <w:r>
              <w:t xml:space="preserve">isolado</w:t>
            </w:r>
          </w:p>
        </w:tc>
        <w:tc>
          <w:tcPr/>
          <w:p>
            <w:pPr>
              <w:pStyle w:val="Compact"/>
              <w:jc w:val="right"/>
            </w:pPr>
            <w:r>
              <w:t xml:space="preserve">Multi-tenant creator sites</w:t>
            </w:r>
          </w:p>
        </w:tc>
      </w:tr>
      <w:tr>
        <w:tc>
          <w:tcPr/>
          <w:p>
            <w:pPr>
              <w:pStyle w:val="Compact"/>
            </w:pPr>
            <w:r>
              <w:t xml:space="preserve">Aquisição/SEO</w:t>
            </w:r>
          </w:p>
        </w:tc>
        <w:tc>
          <w:tcPr/>
          <w:p>
            <w:pPr>
              <w:pStyle w:val="Compact"/>
              <w:jc w:val="right"/>
            </w:pPr>
            <w:r>
              <w:t xml:space="preserve">25%</w:t>
            </w:r>
          </w:p>
        </w:tc>
        <w:tc>
          <w:tcPr/>
          <w:p>
            <w:pPr>
              <w:pStyle w:val="Compact"/>
              <w:jc w:val="right"/>
            </w:pPr>
            <w:r>
              <w:rPr>
                <w:b/>
                <w:bCs/>
              </w:rP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3</w:t>
            </w:r>
          </w:p>
        </w:tc>
      </w:tr>
      <w:tr>
        <w:tc>
          <w:tcPr/>
          <w:p>
            <w:pPr>
              <w:pStyle w:val="Compact"/>
            </w:pPr>
            <w:r>
              <w:t xml:space="preserve">Conversão para produto</w:t>
            </w:r>
          </w:p>
        </w:tc>
        <w:tc>
          <w:tcPr/>
          <w:p>
            <w:pPr>
              <w:pStyle w:val="Compact"/>
              <w:jc w:val="right"/>
            </w:pPr>
            <w:r>
              <w:t xml:space="preserve">20%</w:t>
            </w:r>
          </w:p>
        </w:tc>
        <w:tc>
          <w:tcPr/>
          <w:p>
            <w:pPr>
              <w:pStyle w:val="Compact"/>
              <w:jc w:val="right"/>
            </w:pPr>
            <w:r>
              <w:rPr>
                <w:b/>
                <w:bCs/>
              </w:rP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4</w:t>
            </w:r>
          </w:p>
        </w:tc>
      </w:tr>
      <w:tr>
        <w:tc>
          <w:tcPr/>
          <w:p>
            <w:pPr>
              <w:pStyle w:val="Compact"/>
            </w:pPr>
            <w:r>
              <w:t xml:space="preserve">Isolamento operacional</w:t>
            </w:r>
          </w:p>
        </w:tc>
        <w:tc>
          <w:tcPr/>
          <w:p>
            <w:pPr>
              <w:pStyle w:val="Compact"/>
              <w:jc w:val="right"/>
            </w:pPr>
            <w:r>
              <w:t xml:space="preserve">15%</w:t>
            </w:r>
          </w:p>
        </w:tc>
        <w:tc>
          <w:tcPr/>
          <w:p>
            <w:pPr>
              <w:pStyle w:val="Compact"/>
              <w:jc w:val="right"/>
            </w:pPr>
            <w:r>
              <w:t xml:space="preserve">4</w:t>
            </w:r>
          </w:p>
        </w:tc>
        <w:tc>
          <w:tcPr/>
          <w:p>
            <w:pPr>
              <w:pStyle w:val="Compact"/>
              <w:jc w:val="right"/>
            </w:pPr>
            <w:r>
              <w:t xml:space="preserve">2</w:t>
            </w:r>
          </w:p>
        </w:tc>
        <w:tc>
          <w:tcPr/>
          <w:p>
            <w:pPr>
              <w:pStyle w:val="Compact"/>
              <w:jc w:val="right"/>
            </w:pPr>
            <w:r>
              <w:rPr>
                <w:b/>
                <w:bCs/>
              </w:rPr>
              <w:t xml:space="preserve">5</w:t>
            </w:r>
          </w:p>
        </w:tc>
        <w:tc>
          <w:tcPr/>
          <w:p>
            <w:pPr>
              <w:pStyle w:val="Compact"/>
              <w:jc w:val="right"/>
            </w:pPr>
            <w:r>
              <w:t xml:space="preserve">5</w:t>
            </w:r>
          </w:p>
        </w:tc>
      </w:tr>
      <w:tr>
        <w:tc>
          <w:tcPr/>
          <w:p>
            <w:pPr>
              <w:pStyle w:val="Compact"/>
            </w:pPr>
            <w:r>
              <w:t xml:space="preserve">Escalabilidade de conteúdo</w:t>
            </w:r>
          </w:p>
        </w:tc>
        <w:tc>
          <w:tcPr/>
          <w:p>
            <w:pPr>
              <w:pStyle w:val="Compact"/>
              <w:jc w:val="right"/>
            </w:pPr>
            <w:r>
              <w:t xml:space="preserve">15%</w:t>
            </w:r>
          </w:p>
        </w:tc>
        <w:tc>
          <w:tcPr/>
          <w:p>
            <w:pPr>
              <w:pStyle w:val="Compact"/>
              <w:jc w:val="right"/>
            </w:pPr>
            <w:r>
              <w:rPr>
                <w:b/>
                <w:bCs/>
              </w:rP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r>
      <w:tr>
        <w:tc>
          <w:tcPr/>
          <w:p>
            <w:pPr>
              <w:pStyle w:val="Compact"/>
            </w:pPr>
            <w:r>
              <w:t xml:space="preserve">Complexidade inicial</w:t>
            </w:r>
          </w:p>
        </w:tc>
        <w:tc>
          <w:tcPr/>
          <w:p>
            <w:pPr>
              <w:pStyle w:val="Compact"/>
              <w:jc w:val="right"/>
            </w:pPr>
            <w:r>
              <w:t xml:space="preserve">10%</w:t>
            </w:r>
          </w:p>
        </w:tc>
        <w:tc>
          <w:tcPr/>
          <w:p>
            <w:pPr>
              <w:pStyle w:val="Compact"/>
              <w:jc w:val="right"/>
            </w:pPr>
            <w:r>
              <w:rPr>
                <w:b/>
                <w:bCs/>
              </w:rP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1</w:t>
            </w:r>
          </w:p>
        </w:tc>
      </w:tr>
      <w:tr>
        <w:tc>
          <w:tcPr/>
          <w:p>
            <w:pPr>
              <w:pStyle w:val="Compact"/>
            </w:pPr>
            <w:r>
              <w:t xml:space="preserve">Segurança/tenancy</w:t>
            </w:r>
          </w:p>
        </w:tc>
        <w:tc>
          <w:tcPr/>
          <w:p>
            <w:pPr>
              <w:pStyle w:val="Compact"/>
              <w:jc w:val="right"/>
            </w:pPr>
            <w:r>
              <w:t xml:space="preserve">10%</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rPr>
                <w:b/>
                <w:bCs/>
              </w:rPr>
              <w:t xml:space="preserve">5</w:t>
            </w:r>
          </w:p>
        </w:tc>
      </w:tr>
      <w:tr>
        <w:tc>
          <w:tcPr/>
          <w:p>
            <w:pPr>
              <w:pStyle w:val="Compact"/>
            </w:pPr>
            <w:r>
              <w:t xml:space="preserve">Internacionalização</w:t>
            </w:r>
          </w:p>
        </w:tc>
        <w:tc>
          <w:tcPr/>
          <w:p>
            <w:pPr>
              <w:pStyle w:val="Compact"/>
              <w:jc w:val="right"/>
            </w:pPr>
            <w:r>
              <w:t xml:space="preserve">5%</w:t>
            </w:r>
          </w:p>
        </w:tc>
        <w:tc>
          <w:tcPr/>
          <w:p>
            <w:pPr>
              <w:pStyle w:val="Compact"/>
              <w:jc w:val="right"/>
            </w:pPr>
            <w:r>
              <w:rPr>
                <w:b/>
                <w:bCs/>
              </w:rP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r>
      <w:tr>
        <w:tc>
          <w:tcPr/>
          <w:p>
            <w:pPr>
              <w:pStyle w:val="Compact"/>
            </w:pPr>
            <w:r>
              <w:rPr>
                <w:b/>
                <w:bCs/>
              </w:rPr>
              <w:t xml:space="preserve">Score ponderado</w:t>
            </w:r>
          </w:p>
        </w:tc>
        <w:tc>
          <w:tcPr/>
          <w:p>
            <w:pPr>
              <w:pStyle w:val="Compact"/>
            </w:pPr>
          </w:p>
        </w:tc>
        <w:tc>
          <w:tcPr/>
          <w:p>
            <w:pPr>
              <w:pStyle w:val="Compact"/>
              <w:jc w:val="right"/>
            </w:pPr>
            <w:r>
              <w:rPr>
                <w:b/>
                <w:bCs/>
              </w:rPr>
              <w:t xml:space="preserve">4,65</w:t>
            </w:r>
          </w:p>
        </w:tc>
        <w:tc>
          <w:tcPr/>
          <w:p>
            <w:pPr>
              <w:pStyle w:val="Compact"/>
              <w:jc w:val="right"/>
            </w:pPr>
            <w:r>
              <w:t xml:space="preserve">4,05</w:t>
            </w:r>
          </w:p>
        </w:tc>
        <w:tc>
          <w:tcPr/>
          <w:p>
            <w:pPr>
              <w:pStyle w:val="Compact"/>
              <w:jc w:val="right"/>
            </w:pPr>
            <w:r>
              <w:t xml:space="preserve">3,65</w:t>
            </w:r>
          </w:p>
        </w:tc>
        <w:tc>
          <w:tcPr/>
          <w:p>
            <w:pPr>
              <w:pStyle w:val="Compact"/>
              <w:jc w:val="right"/>
            </w:pPr>
            <w:r>
              <w:t xml:space="preserve">3,70</w:t>
            </w:r>
          </w:p>
        </w:tc>
      </w:tr>
    </w:tbl>
    <w:p>
      <w:pPr>
        <w:pStyle w:val="BodyText"/>
      </w:pPr>
      <w:r>
        <w:rPr>
          <w:b/>
          <w:bCs/>
        </w:rPr>
        <w:t xml:space="preserve">Decisão:</w:t>
      </w:r>
      <w:r>
        <w:t xml:space="preserve"> </w:t>
      </w:r>
      <w:r>
        <w:t xml:space="preserve">usar domínio principal para todas as entidades públicas e indexáveis da plataforma, separando o produto autenticado em</w:t>
      </w:r>
      <w:r>
        <w:t xml:space="preserve"> </w:t>
      </w:r>
      <w:r>
        <w:rPr>
          <w:rStyle w:val="VerbatimChar"/>
        </w:rPr>
        <w:t xml:space="preserve">app.</w:t>
      </w:r>
      <w:r>
        <w:t xml:space="preserve">. O Google recomenda estruturas de URL simples e lógicas, inclusive subdiretórios quando se precisa segmentar versões regionais; a escolha entre subpasta e subdomínio aqui é, portanto, uma decisão de arquitetura e governança, não uma alegação de “SEO juice” automático.</w:t>
      </w:r>
      <w:r>
        <w:t xml:space="preserve"> </w:t>
      </w:r>
      <w:hyperlink r:id="rId10">
        <w:r>
          <w:rPr>
            <w:rStyle w:val="Hyperlink"/>
          </w:rPr>
          <w:t xml:space="preserve">[10]</w:t>
        </w:r>
      </w:hyperlink>
    </w:p>
    <w:bookmarkEnd w:id="27"/>
    <w:bookmarkStart w:id="29" w:name="single-tenant-versus-multi-tenant"/>
    <w:p>
      <w:pPr>
        <w:pStyle w:val="Heading3"/>
      </w:pPr>
      <w:r>
        <w:t xml:space="preserve">Single-tenant versus multi-tenant</w:t>
      </w:r>
    </w:p>
    <w:p>
      <w:pPr>
        <w:pStyle w:val="FirstParagraph"/>
      </w:pPr>
      <w:r>
        <w:t xml:space="preserve">O blog deve começar</w:t>
      </w:r>
      <w:r>
        <w:t xml:space="preserve"> </w:t>
      </w:r>
      <w:r>
        <w:rPr>
          <w:b/>
          <w:bCs/>
        </w:rPr>
        <w:t xml:space="preserve">single-tenant no plano editorial</w:t>
      </w:r>
      <w:r>
        <w:t xml:space="preserve">:</w:t>
      </w:r>
    </w:p>
    <w:p>
      <w:pPr>
        <w:pStyle w:val="SourceCode"/>
      </w:pPr>
      <w:r>
        <w:rPr>
          <w:rStyle w:val="VerbatimChar"/>
        </w:rPr>
        <w:t xml:space="preserve">Editorial tenant</w:t>
      </w:r>
      <w:r>
        <w:br/>
      </w:r>
      <w:r>
        <w:rPr>
          <w:rStyle w:val="VerbatimChar"/>
        </w:rPr>
        <w:t xml:space="preserve">├── posts</w:t>
      </w:r>
      <w:r>
        <w:br/>
      </w:r>
      <w:r>
        <w:rPr>
          <w:rStyle w:val="VerbatimChar"/>
        </w:rPr>
        <w:t xml:space="preserve">├── topics</w:t>
      </w:r>
      <w:r>
        <w:br/>
      </w:r>
      <w:r>
        <w:rPr>
          <w:rStyle w:val="VerbatimChar"/>
        </w:rPr>
        <w:t xml:space="preserve">├── authors</w:t>
      </w:r>
      <w:r>
        <w:br/>
      </w:r>
      <w:r>
        <w:rPr>
          <w:rStyle w:val="VerbatimChar"/>
        </w:rPr>
        <w:t xml:space="preserve">├── campaigns</w:t>
      </w:r>
      <w:r>
        <w:br/>
      </w:r>
      <w:r>
        <w:rPr>
          <w:rStyle w:val="VerbatimChar"/>
        </w:rPr>
        <w:t xml:space="preserve">├── resources</w:t>
      </w:r>
      <w:r>
        <w:br/>
      </w:r>
      <w:r>
        <w:rPr>
          <w:rStyle w:val="VerbatimChar"/>
        </w:rPr>
        <w:t xml:space="preserve">└── landing_pages</w:t>
      </w:r>
    </w:p>
    <w:p>
      <w:pPr>
        <w:pStyle w:val="FirstParagraph"/>
      </w:pPr>
      <w:r>
        <w:t xml:space="preserve">A camada de creators pode evoluir independentemente:</w:t>
      </w:r>
    </w:p>
    <w:p>
      <w:pPr>
        <w:pStyle w:val="SourceCode"/>
      </w:pPr>
      <w:r>
        <w:rPr>
          <w:rStyle w:val="VerbatimChar"/>
        </w:rPr>
        <w:t xml:space="preserve">Platform</w:t>
      </w:r>
      <w:r>
        <w:br/>
      </w:r>
      <w:r>
        <w:rPr>
          <w:rStyle w:val="VerbatimChar"/>
        </w:rPr>
        <w:t xml:space="preserve">├── tenant: editorial</w:t>
      </w:r>
      <w:r>
        <w:br/>
      </w:r>
      <w:r>
        <w:rPr>
          <w:rStyle w:val="VerbatimChar"/>
        </w:rPr>
        <w:t xml:space="preserve">│   └── branded content</w:t>
      </w:r>
      <w:r>
        <w:br/>
      </w:r>
      <w:r>
        <w:rPr>
          <w:rStyle w:val="VerbatimChar"/>
        </w:rPr>
        <w:t xml:space="preserve">├── tenant: creator_123</w:t>
      </w:r>
      <w:r>
        <w:br/>
      </w:r>
      <w:r>
        <w:rPr>
          <w:rStyle w:val="VerbatimChar"/>
        </w:rPr>
        <w:t xml:space="preserve">│   ├── profile</w:t>
      </w:r>
      <w:r>
        <w:br/>
      </w:r>
      <w:r>
        <w:rPr>
          <w:rStyle w:val="VerbatimChar"/>
        </w:rPr>
        <w:t xml:space="preserve">│   └── publications</w:t>
      </w:r>
      <w:r>
        <w:br/>
      </w:r>
      <w:r>
        <w:rPr>
          <w:rStyle w:val="VerbatimChar"/>
        </w:rPr>
        <w:t xml:space="preserve">├── tenant: creator_456</w:t>
      </w:r>
      <w:r>
        <w:br/>
      </w:r>
      <w:r>
        <w:rPr>
          <w:rStyle w:val="VerbatimChar"/>
        </w:rPr>
        <w:t xml:space="preserve">│   ├── profile</w:t>
      </w:r>
      <w:r>
        <w:br/>
      </w:r>
      <w:r>
        <w:rPr>
          <w:rStyle w:val="VerbatimChar"/>
        </w:rPr>
        <w:t xml:space="preserve">│   └── publications</w:t>
      </w:r>
      <w:r>
        <w:br/>
      </w:r>
      <w:r>
        <w:rPr>
          <w:rStyle w:val="VerbatimChar"/>
        </w:rPr>
        <w:t xml:space="preserve">└── ...</w:t>
      </w:r>
    </w:p>
    <w:p>
      <w:pPr>
        <w:pStyle w:val="FirstParagraph"/>
      </w:pPr>
      <w:r>
        <w:t xml:space="preserve">Em um futuro modelo multi-tenant, cada documento deve carregar identificadores de tenant e owner, e a autorização precisa ser aplicada no backend/API — nunca somente pela rota ou pelo frontend.</w:t>
      </w:r>
      <w:r>
        <w:t xml:space="preserve"> </w:t>
      </w:r>
      <w:r>
        <w:rPr>
          <w:rStyle w:val="VerbatimChar"/>
        </w:rPr>
        <w:t xml:space="preserve">ProfilePage</w:t>
      </w:r>
      <w:r>
        <w:t xml:space="preserve"> </w:t>
      </w:r>
      <w:r>
        <w:t xml:space="preserve">permite representar tanto pessoas quanto organizações e até recomenda um</w:t>
      </w:r>
      <w:r>
        <w:t xml:space="preserve"> </w:t>
      </w:r>
      <w:r>
        <w:rPr>
          <w:rStyle w:val="VerbatimChar"/>
        </w:rPr>
        <w:t xml:space="preserve">identifier</w:t>
      </w:r>
      <w:r>
        <w:t xml:space="preserve"> </w:t>
      </w:r>
      <w:r>
        <w:t xml:space="preserve">interno separado do handle público, o que é útil quando usernames mudam.</w:t>
      </w:r>
      <w:r>
        <w:t xml:space="preserve"> </w:t>
      </w:r>
      <w:hyperlink r:id="rId28">
        <w:r>
          <w:rPr>
            <w:rStyle w:val="Hyperlink"/>
          </w:rPr>
          <w:t xml:space="preserve">[11]</w:t>
        </w:r>
      </w:hyperlink>
    </w:p>
    <w:p>
      <w:pPr>
        <w:pStyle w:val="BodyText"/>
      </w:pPr>
      <w:r>
        <w:rPr>
          <w:b/>
          <w:bCs/>
        </w:rPr>
        <w:t xml:space="preserve">Regra de arquitetura:</w:t>
      </w:r>
      <w:r>
        <w:t xml:space="preserve"> </w:t>
      </w:r>
      <w:r>
        <w:rPr>
          <w:i/>
          <w:iCs/>
        </w:rPr>
        <w:t xml:space="preserve">multi-tenant data model ≠ multi-domain SEO model</w:t>
      </w:r>
      <w:r>
        <w:t xml:space="preserve">. É perfeitamente válido armazenar milhões de creators em tenancy lógica e publicar todos sob</w:t>
      </w:r>
      <w:r>
        <w:t xml:space="preserve"> </w:t>
      </w:r>
      <w:r>
        <w:rPr>
          <w:rStyle w:val="VerbatimChar"/>
        </w:rPr>
        <w:t xml:space="preserve">example.com/criadores/{handle}</w:t>
      </w:r>
      <w:r>
        <w:t xml:space="preserve">.</w:t>
      </w:r>
    </w:p>
    <w:bookmarkEnd w:id="29"/>
    <w:bookmarkEnd w:id="30"/>
    <w:bookmarkStart w:id="45" w:name="Xc0a1bdcdf114093c733c139d7999270a4050eb0"/>
    <w:p>
      <w:pPr>
        <w:pStyle w:val="Heading2"/>
      </w:pPr>
      <w:r>
        <w:t xml:space="preserve">Arquitetura de informação, URLs e SEO técnico</w:t>
      </w:r>
    </w:p>
    <w:bookmarkStart w:id="31" w:name="estrutura-concreta-de-diretórios"/>
    <w:p>
      <w:pPr>
        <w:pStyle w:val="Heading3"/>
      </w:pPr>
      <w:r>
        <w:t xml:space="preserve">Estrutura concreta de diretórios</w:t>
      </w:r>
    </w:p>
    <w:p>
      <w:pPr>
        <w:pStyle w:val="FirstParagraph"/>
      </w:pPr>
      <w:r>
        <w:t xml:space="preserve">A topologia pública recomendada é deliberadamente rasa:</w:t>
      </w:r>
    </w:p>
    <w:p>
      <w:pPr>
        <w:pStyle w:val="SourceCode"/>
      </w:pPr>
      <w:r>
        <w:rPr>
          <w:rStyle w:val="VerbatimChar"/>
        </w:rPr>
        <w:t xml:space="preserve">/</w:t>
      </w:r>
      <w:r>
        <w:br/>
      </w:r>
      <w:r>
        <w:rPr>
          <w:rStyle w:val="VerbatimChar"/>
        </w:rPr>
        <w:t xml:space="preserve">├── blog/</w:t>
      </w:r>
      <w:r>
        <w:br/>
      </w:r>
      <w:r>
        <w:rPr>
          <w:rStyle w:val="VerbatimChar"/>
        </w:rPr>
        <w:t xml:space="preserve">│   ├── {article-slug}/</w:t>
      </w:r>
      <w:r>
        <w:br/>
      </w:r>
      <w:r>
        <w:rPr>
          <w:rStyle w:val="VerbatimChar"/>
        </w:rPr>
        <w:t xml:space="preserve">│   ├── topicos/</w:t>
      </w:r>
      <w:r>
        <w:br/>
      </w:r>
      <w:r>
        <w:rPr>
          <w:rStyle w:val="VerbatimChar"/>
        </w:rPr>
        <w:t xml:space="preserve">│   │   ├── criar/</w:t>
      </w:r>
      <w:r>
        <w:br/>
      </w:r>
      <w:r>
        <w:rPr>
          <w:rStyle w:val="VerbatimChar"/>
        </w:rPr>
        <w:t xml:space="preserve">│   │   ├── crescer/</w:t>
      </w:r>
      <w:r>
        <w:br/>
      </w:r>
      <w:r>
        <w:rPr>
          <w:rStyle w:val="VerbatimChar"/>
        </w:rPr>
        <w:t xml:space="preserve">│   │   ├── engajar/</w:t>
      </w:r>
      <w:r>
        <w:br/>
      </w:r>
      <w:r>
        <w:rPr>
          <w:rStyle w:val="VerbatimChar"/>
        </w:rPr>
        <w:t xml:space="preserve">│   │   ├── monetizar/</w:t>
      </w:r>
      <w:r>
        <w:br/>
      </w:r>
      <w:r>
        <w:rPr>
          <w:rStyle w:val="VerbatimChar"/>
        </w:rPr>
        <w:t xml:space="preserve">│   │   └── operar/</w:t>
      </w:r>
      <w:r>
        <w:br/>
      </w:r>
      <w:r>
        <w:rPr>
          <w:rStyle w:val="VerbatimChar"/>
        </w:rPr>
        <w:t xml:space="preserve">│   └── autores/</w:t>
      </w:r>
      <w:r>
        <w:br/>
      </w:r>
      <w:r>
        <w:rPr>
          <w:rStyle w:val="VerbatimChar"/>
        </w:rPr>
        <w:t xml:space="preserve">│       └── {author-slug}/</w:t>
      </w:r>
      <w:r>
        <w:br/>
      </w:r>
      <w:r>
        <w:rPr>
          <w:rStyle w:val="VerbatimChar"/>
        </w:rPr>
        <w:t xml:space="preserve">│</w:t>
      </w:r>
      <w:r>
        <w:br/>
      </w:r>
      <w:r>
        <w:rPr>
          <w:rStyle w:val="VerbatimChar"/>
        </w:rPr>
        <w:t xml:space="preserve">├── criadores/</w:t>
      </w:r>
      <w:r>
        <w:br/>
      </w:r>
      <w:r>
        <w:rPr>
          <w:rStyle w:val="VerbatimChar"/>
        </w:rPr>
        <w:t xml:space="preserve">│   └── {creator-handle}/</w:t>
      </w:r>
      <w:r>
        <w:br/>
      </w:r>
      <w:r>
        <w:rPr>
          <w:rStyle w:val="VerbatimChar"/>
        </w:rPr>
        <w:t xml:space="preserve">│</w:t>
      </w:r>
      <w:r>
        <w:br/>
      </w:r>
      <w:r>
        <w:rPr>
          <w:rStyle w:val="VerbatimChar"/>
        </w:rPr>
        <w:t xml:space="preserve">├── recursos/</w:t>
      </w:r>
      <w:r>
        <w:br/>
      </w:r>
      <w:r>
        <w:rPr>
          <w:rStyle w:val="VerbatimChar"/>
        </w:rPr>
        <w:t xml:space="preserve">│   ├── calculadoras/</w:t>
      </w:r>
      <w:r>
        <w:br/>
      </w:r>
      <w:r>
        <w:rPr>
          <w:rStyle w:val="VerbatimChar"/>
        </w:rPr>
        <w:t xml:space="preserve">│   ├── templates/</w:t>
      </w:r>
      <w:r>
        <w:br/>
      </w:r>
      <w:r>
        <w:rPr>
          <w:rStyle w:val="VerbatimChar"/>
        </w:rPr>
        <w:t xml:space="preserve">│   └── benchmarks/</w:t>
      </w:r>
      <w:r>
        <w:br/>
      </w:r>
      <w:r>
        <w:rPr>
          <w:rStyle w:val="VerbatimChar"/>
        </w:rPr>
        <w:t xml:space="preserve">│</w:t>
      </w:r>
      <w:r>
        <w:br/>
      </w:r>
      <w:r>
        <w:rPr>
          <w:rStyle w:val="VerbatimChar"/>
        </w:rPr>
        <w:t xml:space="preserve">├── newsletter/</w:t>
      </w:r>
      <w:r>
        <w:br/>
      </w:r>
      <w:r>
        <w:rPr>
          <w:rStyle w:val="VerbatimChar"/>
        </w:rPr>
        <w:t xml:space="preserve">├── sobre/</w:t>
      </w:r>
      <w:r>
        <w:br/>
      </w:r>
      <w:r>
        <w:rPr>
          <w:rStyle w:val="VerbatimChar"/>
        </w:rPr>
        <w:t xml:space="preserve">├── planos/</w:t>
      </w:r>
      <w:r>
        <w:br/>
      </w:r>
      <w:r>
        <w:rPr>
          <w:rStyle w:val="VerbatimChar"/>
        </w:rPr>
        <w:t xml:space="preserve">├── entrar/</w:t>
      </w:r>
      <w:r>
        <w:br/>
      </w:r>
      <w:r>
        <w:rPr>
          <w:rStyle w:val="VerbatimChar"/>
        </w:rPr>
        <w:t xml:space="preserve">├── cadastro/</w:t>
      </w:r>
      <w:r>
        <w:br/>
      </w:r>
      <w:r>
        <w:rPr>
          <w:rStyle w:val="VerbatimChar"/>
        </w:rPr>
        <w:t xml:space="preserve">├── privacidade/</w:t>
      </w:r>
      <w:r>
        <w:br/>
      </w:r>
      <w:r>
        <w:rPr>
          <w:rStyle w:val="VerbatimChar"/>
        </w:rPr>
        <w:t xml:space="preserve">├── cookies/</w:t>
      </w:r>
      <w:r>
        <w:br/>
      </w:r>
      <w:r>
        <w:rPr>
          <w:rStyle w:val="VerbatimChar"/>
        </w:rPr>
        <w:t xml:space="preserve">└── termos/</w:t>
      </w:r>
    </w:p>
    <w:p>
      <w:pPr>
        <w:pStyle w:val="FirstParagraph"/>
      </w:pPr>
      <w:r>
        <w:t xml:space="preserve">Google recomenda palavras legíveis e descritivas nas URLs, linguagem compreensível ao público e uma estrutura simples; URLs excessivamente parametrizadas podem criar espaços de crawling desnecessários.</w:t>
      </w:r>
      <w:r>
        <w:t xml:space="preserve"> </w:t>
      </w:r>
      <w:hyperlink r:id="rId10">
        <w:r>
          <w:rPr>
            <w:rStyle w:val="Hyperlink"/>
          </w:rPr>
          <w:t xml:space="preserve">[10]</w:t>
        </w:r>
      </w:hyperlink>
    </w:p>
    <w:bookmarkEnd w:id="31"/>
    <w:bookmarkStart w:id="32" w:name="X87620d7b19135736839d820cbe4d22b9cc6d097"/>
    <w:p>
      <w:pPr>
        <w:pStyle w:val="Heading3"/>
      </w:pPr>
      <w:r>
        <w:t xml:space="preserve">Por que não colocar a categoria no artigo</w:t>
      </w:r>
    </w:p>
    <w:p>
      <w:pPr>
        <w:pStyle w:val="FirstParagraph"/>
      </w:pPr>
      <w:r>
        <w:t xml:space="preserve">O padrão recomendado é:</w:t>
      </w:r>
    </w:p>
    <w:p>
      <w:pPr>
        <w:pStyle w:val="SourceCode"/>
      </w:pPr>
      <w:r>
        <w:rPr>
          <w:rStyle w:val="VerbatimChar"/>
        </w:rPr>
        <w:t xml:space="preserve">https://example.com/blog/como-monetizar-audiencia/</w:t>
      </w:r>
    </w:p>
    <w:p>
      <w:pPr>
        <w:pStyle w:val="FirstParagraph"/>
      </w:pPr>
      <w:r>
        <w:t xml:space="preserve">em vez de:</w:t>
      </w:r>
    </w:p>
    <w:p>
      <w:pPr>
        <w:pStyle w:val="SourceCode"/>
      </w:pPr>
      <w:r>
        <w:rPr>
          <w:rStyle w:val="VerbatimChar"/>
        </w:rPr>
        <w:t xml:space="preserve">https://example.com/blog/monetizacao/creator/instagram/como-monetizar-audiencia/</w:t>
      </w:r>
    </w:p>
    <w:p>
      <w:pPr>
        <w:pStyle w:val="FirstParagraph"/>
      </w:pPr>
      <w:r>
        <w:t xml:space="preserve">A categoria deve ser uma</w:t>
      </w:r>
      <w:r>
        <w:t xml:space="preserve"> </w:t>
      </w:r>
      <w:r>
        <w:rPr>
          <w:b/>
          <w:bCs/>
        </w:rPr>
        <w:t xml:space="preserve">relação de conteúdo</w:t>
      </w:r>
      <w:r>
        <w:t xml:space="preserve">, não necessariamente parte da identidade do documento. Isso permite mover um artigo de “crescer” para “monetizar” sem mudar sua URL. A recomendação decorre do princípio de manter URLs simples e estáveis e reduz custos futuros de redirects.</w:t>
      </w:r>
      <w:r>
        <w:t xml:space="preserve"> </w:t>
      </w:r>
      <w:hyperlink r:id="rId10">
        <w:r>
          <w:rPr>
            <w:rStyle w:val="Hyperlink"/>
          </w:rPr>
          <w:t xml:space="preserve">[12]</w:t>
        </w:r>
      </w:hyperlink>
    </w:p>
    <w:p>
      <w:pPr>
        <w:pStyle w:val="BodyText"/>
      </w:pPr>
      <w:r>
        <w:t xml:space="preserve">Um modelo de conteúdo possível:</w:t>
      </w:r>
    </w:p>
    <w:p>
      <w:pPr>
        <w:pStyle w:val="SourceCode"/>
      </w:pPr>
      <w:r>
        <w:rPr>
          <w:rStyle w:val="VerbatimChar"/>
        </w:rPr>
        <w:t xml:space="preserve">article:</w:t>
      </w:r>
      <w:r>
        <w:br/>
      </w:r>
      <w:r>
        <w:rPr>
          <w:rStyle w:val="VerbatimChar"/>
        </w:rPr>
        <w:t xml:space="preserve">  id: "cnt_01..."</w:t>
      </w:r>
      <w:r>
        <w:br/>
      </w:r>
      <w:r>
        <w:rPr>
          <w:rStyle w:val="VerbatimChar"/>
        </w:rPr>
        <w:t xml:space="preserve">  slug: "como-monetizar-audiencia"</w:t>
      </w:r>
      <w:r>
        <w:br/>
      </w:r>
      <w:r>
        <w:rPr>
          <w:rStyle w:val="VerbatimChar"/>
        </w:rPr>
        <w:t xml:space="preserve">  title: "..."</w:t>
      </w:r>
      <w:r>
        <w:br/>
      </w:r>
      <w:r>
        <w:rPr>
          <w:rStyle w:val="VerbatimChar"/>
        </w:rPr>
        <w:t xml:space="preserve">  primary_topic: "monetizar"</w:t>
      </w:r>
      <w:r>
        <w:br/>
      </w:r>
      <w:r>
        <w:rPr>
          <w:rStyle w:val="VerbatimChar"/>
        </w:rPr>
        <w:t xml:space="preserve">  secondary_topics:</w:t>
      </w:r>
      <w:r>
        <w:br/>
      </w:r>
      <w:r>
        <w:rPr>
          <w:rStyle w:val="VerbatimChar"/>
        </w:rPr>
        <w:t xml:space="preserve">    - "assinaturas"</w:t>
      </w:r>
      <w:r>
        <w:br/>
      </w:r>
      <w:r>
        <w:rPr>
          <w:rStyle w:val="VerbatimChar"/>
        </w:rPr>
        <w:t xml:space="preserve">    - "comunidade"</w:t>
      </w:r>
      <w:r>
        <w:br/>
      </w:r>
      <w:r>
        <w:rPr>
          <w:rStyle w:val="VerbatimChar"/>
        </w:rPr>
        <w:t xml:space="preserve">  personas:</w:t>
      </w:r>
      <w:r>
        <w:br/>
      </w:r>
      <w:r>
        <w:rPr>
          <w:rStyle w:val="VerbatimChar"/>
        </w:rPr>
        <w:t xml:space="preserve">    - "creator-pro"</w:t>
      </w:r>
      <w:r>
        <w:br/>
      </w:r>
      <w:r>
        <w:rPr>
          <w:rStyle w:val="VerbatimChar"/>
        </w:rPr>
        <w:t xml:space="preserve">  journey_stage: "consideration"</w:t>
      </w:r>
      <w:r>
        <w:br/>
      </w:r>
      <w:r>
        <w:rPr>
          <w:rStyle w:val="VerbatimChar"/>
        </w:rPr>
        <w:t xml:space="preserve">  content_format: "guide"</w:t>
      </w:r>
      <w:r>
        <w:br/>
      </w:r>
      <w:r>
        <w:rPr>
          <w:rStyle w:val="VerbatimChar"/>
        </w:rPr>
        <w:t xml:space="preserve">  author_id: "usr_..."</w:t>
      </w:r>
      <w:r>
        <w:br/>
      </w:r>
      <w:r>
        <w:rPr>
          <w:rStyle w:val="VerbatimChar"/>
        </w:rPr>
        <w:t xml:space="preserve">  featured_creators:</w:t>
      </w:r>
      <w:r>
        <w:br/>
      </w:r>
      <w:r>
        <w:rPr>
          <w:rStyle w:val="VerbatimChar"/>
        </w:rPr>
        <w:t xml:space="preserve">    - "creator_..."</w:t>
      </w:r>
      <w:r>
        <w:br/>
      </w:r>
      <w:r>
        <w:rPr>
          <w:rStyle w:val="VerbatimChar"/>
        </w:rPr>
        <w:t xml:space="preserve">  locale: "pt-BR"</w:t>
      </w:r>
      <w:r>
        <w:br/>
      </w:r>
      <w:r>
        <w:rPr>
          <w:rStyle w:val="VerbatimChar"/>
        </w:rPr>
        <w:t xml:space="preserve">  canonical_url: "..."</w:t>
      </w:r>
      <w:r>
        <w:br/>
      </w:r>
      <w:r>
        <w:rPr>
          <w:rStyle w:val="VerbatimChar"/>
        </w:rPr>
        <w:t xml:space="preserve">  published_at: "..."</w:t>
      </w:r>
      <w:r>
        <w:br/>
      </w:r>
      <w:r>
        <w:rPr>
          <w:rStyle w:val="VerbatimChar"/>
        </w:rPr>
        <w:t xml:space="preserve">  updated_at: "..."</w:t>
      </w:r>
      <w:r>
        <w:br/>
      </w:r>
      <w:r>
        <w:rPr>
          <w:rStyle w:val="VerbatimChar"/>
        </w:rPr>
        <w:t xml:space="preserve">  schema_version: 3</w:t>
      </w:r>
    </w:p>
    <w:bookmarkEnd w:id="32"/>
    <w:bookmarkStart w:id="33" w:name="taxonomia-recomendada"/>
    <w:p>
      <w:pPr>
        <w:pStyle w:val="Heading3"/>
      </w:pPr>
      <w:r>
        <w:t xml:space="preserve">Taxonomia recomendada</w:t>
      </w:r>
    </w:p>
    <w:p>
      <w:pPr>
        <w:pStyle w:val="FirstParagraph"/>
      </w:pPr>
      <w:r>
        <w:t xml:space="preserve">A taxonomia deve separar dimensões que frequentemente são misturadas: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Dimensão</w:t>
            </w:r>
          </w:p>
        </w:tc>
        <w:tc>
          <w:tcPr/>
          <w:p>
            <w:pPr>
              <w:pStyle w:val="Compact"/>
            </w:pPr>
            <w:r>
              <w:t xml:space="preserve">Exemplos</w:t>
            </w:r>
          </w:p>
        </w:tc>
        <w:tc>
          <w:tcPr/>
          <w:p>
            <w:pPr>
              <w:pStyle w:val="Compact"/>
            </w:pPr>
            <w:r>
              <w:t xml:space="preserve">Deve gerar URL indexável?</w:t>
            </w:r>
          </w:p>
        </w:tc>
      </w:tr>
      <w:tr>
        <w:tc>
          <w:tcPr/>
          <w:p>
            <w:pPr>
              <w:pStyle w:val="Compact"/>
            </w:pPr>
            <w:r>
              <w:rPr>
                <w:b/>
                <w:bCs/>
              </w:rPr>
              <w:t xml:space="preserve">Job-to-be-done/pilar</w:t>
            </w:r>
          </w:p>
        </w:tc>
        <w:tc>
          <w:tcPr/>
          <w:p>
            <w:pPr>
              <w:pStyle w:val="Compact"/>
            </w:pPr>
            <w:r>
              <w:t xml:space="preserve">criar, crescer, engajar, monetizar, operar</w:t>
            </w:r>
          </w:p>
        </w:tc>
        <w:tc>
          <w:tcPr/>
          <w:p>
            <w:pPr>
              <w:pStyle w:val="Compact"/>
            </w:pPr>
            <w:r>
              <w:rPr>
                <w:b/>
                <w:bCs/>
              </w:rPr>
              <w:t xml:space="preserve">Sim</w:t>
            </w:r>
            <w:r>
              <w:t xml:space="preserve">, se houver hub curado</w:t>
            </w:r>
          </w:p>
        </w:tc>
      </w:tr>
      <w:tr>
        <w:tc>
          <w:tcPr/>
          <w:p>
            <w:pPr>
              <w:pStyle w:val="Compact"/>
            </w:pPr>
            <w:r>
              <w:t xml:space="preserve">Persona</w:t>
            </w:r>
          </w:p>
        </w:tc>
        <w:tc>
          <w:tcPr/>
          <w:p>
            <w:pPr>
              <w:pStyle w:val="Compact"/>
            </w:pPr>
            <w:r>
              <w:t xml:space="preserve">iniciante, creator pro, agência, follower</w:t>
            </w:r>
          </w:p>
        </w:tc>
        <w:tc>
          <w:tcPr/>
          <w:p>
            <w:pPr>
              <w:pStyle w:val="Compact"/>
            </w:pPr>
            <w:r>
              <w:t xml:space="preserve">geralmente não</w:t>
            </w:r>
          </w:p>
        </w:tc>
      </w:tr>
      <w:tr>
        <w:tc>
          <w:tcPr/>
          <w:p>
            <w:pPr>
              <w:pStyle w:val="Compact"/>
            </w:pPr>
            <w:r>
              <w:t xml:space="preserve">Formato</w:t>
            </w:r>
          </w:p>
        </w:tc>
        <w:tc>
          <w:tcPr/>
          <w:p>
            <w:pPr>
              <w:pStyle w:val="Compact"/>
            </w:pPr>
            <w:r>
              <w:t xml:space="preserve">guia, estudo, entrevista, benchmark</w:t>
            </w:r>
          </w:p>
        </w:tc>
        <w:tc>
          <w:tcPr/>
          <w:p>
            <w:pPr>
              <w:pStyle w:val="Compact"/>
            </w:pPr>
            <w:r>
              <w:t xml:space="preserve">só se houver volume/intenção</w:t>
            </w:r>
          </w:p>
        </w:tc>
      </w:tr>
      <w:tr>
        <w:tc>
          <w:tcPr/>
          <w:p>
            <w:pPr>
              <w:pStyle w:val="Compact"/>
            </w:pPr>
            <w:r>
              <w:t xml:space="preserve">Plataforma/canal</w:t>
            </w:r>
          </w:p>
        </w:tc>
        <w:tc>
          <w:tcPr/>
          <w:p>
            <w:pPr>
              <w:pStyle w:val="Compact"/>
            </w:pPr>
            <w:r>
              <w:t xml:space="preserve">Instagram, YouTube, TikTok etc.</w:t>
            </w:r>
          </w:p>
        </w:tc>
        <w:tc>
          <w:tcPr/>
          <w:p>
            <w:pPr>
              <w:pStyle w:val="Compact"/>
            </w:pPr>
            <w:r>
              <w:t xml:space="preserve">somente hubs com demanda e conteúdo suficientes</w:t>
            </w:r>
          </w:p>
        </w:tc>
      </w:tr>
      <w:tr>
        <w:tc>
          <w:tcPr/>
          <w:p>
            <w:pPr>
              <w:pStyle w:val="Compact"/>
            </w:pPr>
            <w:r>
              <w:t xml:space="preserve">Vertical</w:t>
            </w:r>
          </w:p>
        </w:tc>
        <w:tc>
          <w:tcPr/>
          <w:p>
            <w:pPr>
              <w:pStyle w:val="Compact"/>
            </w:pPr>
            <w:r>
              <w:t xml:space="preserve">música, gaming, educação, beleza</w:t>
            </w:r>
          </w:p>
        </w:tc>
        <w:tc>
          <w:tcPr/>
          <w:p>
            <w:pPr>
              <w:pStyle w:val="Compact"/>
            </w:pPr>
            <w:r>
              <w:t xml:space="preserve">conforme estratégia</w:t>
            </w:r>
          </w:p>
        </w:tc>
      </w:tr>
      <w:tr>
        <w:tc>
          <w:tcPr/>
          <w:p>
            <w:pPr>
              <w:pStyle w:val="Compact"/>
            </w:pPr>
            <w:r>
              <w:t xml:space="preserve">Funil</w:t>
            </w:r>
          </w:p>
        </w:tc>
        <w:tc>
          <w:tcPr/>
          <w:p>
            <w:pPr>
              <w:pStyle w:val="Compact"/>
            </w:pPr>
            <w:r>
              <w:t xml:space="preserve">awareness, consideration, activation</w:t>
            </w:r>
          </w:p>
        </w:tc>
        <w:tc>
          <w:tcPr/>
          <w:p>
            <w:pPr>
              <w:pStyle w:val="Compact"/>
            </w:pPr>
            <w:r>
              <w:t xml:space="preserve">não</w:t>
            </w:r>
          </w:p>
        </w:tc>
      </w:tr>
      <w:tr>
        <w:tc>
          <w:tcPr/>
          <w:p>
            <w:pPr>
              <w:pStyle w:val="Compact"/>
            </w:pPr>
            <w:r>
              <w:t xml:space="preserve">Tags livres</w:t>
            </w:r>
          </w:p>
        </w:tc>
        <w:tc>
          <w:tcPr/>
          <w:p>
            <w:pPr>
              <w:pStyle w:val="Compact"/>
            </w:pPr>
            <w:r>
              <w:t xml:space="preserve">termos editoriais</w:t>
            </w:r>
          </w:p>
        </w:tc>
        <w:tc>
          <w:tcPr/>
          <w:p>
            <w:pPr>
              <w:pStyle w:val="Compact"/>
            </w:pPr>
            <w:r>
              <w:rPr>
                <w:b/>
                <w:bCs/>
              </w:rPr>
              <w:t xml:space="preserve">não por padrão</w:t>
            </w:r>
          </w:p>
        </w:tc>
      </w:tr>
    </w:tbl>
    <w:p>
      <w:pPr>
        <w:pStyle w:val="BodyText"/>
      </w:pPr>
      <w:r>
        <w:t xml:space="preserve">O risco a evitar é criar automaticamente centenas de archives finos. Uma tag só deve virar landing page indexável quando puder funcionar como</w:t>
      </w:r>
      <w:r>
        <w:t xml:space="preserve"> </w:t>
      </w:r>
      <w:r>
        <w:rPr>
          <w:b/>
          <w:bCs/>
        </w:rPr>
        <w:t xml:space="preserve">destino editorial real</w:t>
      </w:r>
      <w:r>
        <w:t xml:space="preserve">, com introdução, seleção e links próprios.</w:t>
      </w:r>
    </w:p>
    <w:bookmarkEnd w:id="33"/>
    <w:bookmarkStart w:id="37" w:name="link-graph"/>
    <w:p>
      <w:pPr>
        <w:pStyle w:val="Heading3"/>
      </w:pPr>
      <w:r>
        <w:t xml:space="preserve">Link graph</w:t>
      </w:r>
    </w:p>
    <w:p>
      <w:pPr>
        <w:pStyle w:val="FirstParagraph"/>
      </w:pPr>
      <w:r>
        <w:t xml:space="preserve">A arquitetura deve ser pensada como um grafo: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810925"/>
                  <wp:effectExtent b="0" l="0" r="0" t="0"/>
                  <wp:docPr descr="Rendered Mermaid diagram 2" title="" id="35" name="Picture"/>
                  <a:graphic>
                    <a:graphicData uri="http://schemas.openxmlformats.org/drawingml/2006/picture">
                      <pic:pic>
                        <pic:nvPicPr>
                          <pic:cNvPr descr="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" id="36" name="Picture"/>
                          <pic:cNvPicPr>
                            <a:picLocks noChangeArrowheads="1" noChangeAspect="1"/>
                          </pic:cNvPicPr>
                        </pic:nvPicPr>
                        <pic:blipFill>
                          <a:blip r:embed="rId34"/>
                          <a:stretch>
                            <a:fillRect/>
                          </a:stretch>
                        </pic:blipFill>
                        <pic:spPr bwMode="auto">
                          <a:xfrm>
                            <a:off x="0" y="0"/>
                            <a:ext cx="5334000" cy="1810925"/>
                          </a:xfrm>
                          <a:prstGeom prst="rect">
                            <a:avLst/>
                          </a:prstGeom>
                          <a:noFill/>
                          <a:ln w="9525">
                            <a:noFill/>
                            <a:headEnd/>
                            <a:tailEnd/>
                          </a:ln>
                        </pic:spPr>
                      </pic:pic>
                    </a:graphicData>
                  </a:graphic>
                </wp:inline>
              </w:drawing>
            </w:r>
            <w:r>
              <w:br/>
            </w:r>
          </w:p>
        </w:tc>
      </w:tr>
    </w:tbl>
    <w:p>
      <w:pPr>
        <w:pStyle w:val="BodyText"/>
      </w:pPr>
      <w:r>
        <w:t xml:space="preserve">Cada artigo deve ter um caminho editorial claro para um hub, autor, conteúdos relacionados e próximo passo de produto. Além de ajudar usuários, links internos são parte do mecanismo de descoberta e entendimento do site pelos mecanismos de busca; por isso, eles devem ser links HTML rastreáveis com anchors descritivos, não navegação dependente apenas de handlers JavaScript.</w:t>
      </w:r>
    </w:p>
    <w:bookmarkEnd w:id="37"/>
    <w:bookmarkStart w:id="39" w:name="canonicalização"/>
    <w:p>
      <w:pPr>
        <w:pStyle w:val="Heading3"/>
      </w:pPr>
      <w:r>
        <w:t xml:space="preserve">Canonicalização</w:t>
      </w:r>
    </w:p>
    <w:p>
      <w:pPr>
        <w:pStyle w:val="FirstParagraph"/>
      </w:pPr>
      <w:r>
        <w:t xml:space="preserve">Cada página editorial original deve emitir canonical autocanônico:</w:t>
      </w:r>
    </w:p>
    <w:p>
      <w:pPr>
        <w:pStyle w:val="SourceCode"/>
      </w:pPr>
      <w:r>
        <w:rPr>
          <w:rStyle w:val="VerbatimChar"/>
        </w:rPr>
        <w:t xml:space="preserve">&lt;link</w:t>
      </w:r>
      <w:r>
        <w:br/>
      </w:r>
      <w:r>
        <w:rPr>
          <w:rStyle w:val="VerbatimChar"/>
        </w:rPr>
        <w:t xml:space="preserve">  rel="canonical"</w:t>
      </w:r>
      <w:r>
        <w:br/>
      </w:r>
      <w:r>
        <w:rPr>
          <w:rStyle w:val="VerbatimChar"/>
        </w:rPr>
        <w:t xml:space="preserve">  href="https://example.com/blog/como-crescer-comunidade/"</w:t>
      </w:r>
      <w:r>
        <w:br/>
      </w:r>
      <w:r>
        <w:rPr>
          <w:rStyle w:val="VerbatimChar"/>
        </w:rPr>
        <w:t xml:space="preserve">/&gt;</w:t>
      </w:r>
    </w:p>
    <w:p>
      <w:pPr>
        <w:pStyle w:val="FirstParagraph"/>
      </w:pPr>
      <w:r>
        <w:t xml:space="preserve">O Google considera redirects e</w:t>
      </w:r>
      <w:r>
        <w:t xml:space="preserve"> </w:t>
      </w:r>
      <w:r>
        <w:rPr>
          <w:rStyle w:val="VerbatimChar"/>
        </w:rPr>
        <w:t xml:space="preserve">rel="canonical"</w:t>
      </w:r>
      <w:r>
        <w:t xml:space="preserve"> </w:t>
      </w:r>
      <w:r>
        <w:t xml:space="preserve">sinais fortes de canonicalização e sitemap um sinal mais fraco; combinar sinais consistentes é preferível. Links internos também devem apontar diretamente para a versão canônica.</w:t>
      </w:r>
      <w:r>
        <w:t xml:space="preserve"> </w:t>
      </w:r>
      <w:hyperlink r:id="rId38">
        <w:r>
          <w:rPr>
            <w:rStyle w:val="Hyperlink"/>
          </w:rPr>
          <w:t xml:space="preserve">[13]</w:t>
        </w:r>
      </w:hyperlink>
    </w:p>
    <w:p>
      <w:pPr>
        <w:pStyle w:val="BodyText"/>
      </w:pPr>
      <w:r>
        <w:t xml:space="preserve">Portanto:</w:t>
      </w:r>
    </w:p>
    <w:p>
      <w:pPr>
        <w:pStyle w:val="SourceCode"/>
      </w:pPr>
      <w:r>
        <w:rPr>
          <w:rStyle w:val="VerbatimChar"/>
        </w:rPr>
        <w:t xml:space="preserve">/blog/post?utm_source=linkedin</w:t>
      </w:r>
      <w:r>
        <w:br/>
      </w:r>
      <w:r>
        <w:rPr>
          <w:rStyle w:val="VerbatimChar"/>
        </w:rPr>
        <w:t xml:space="preserve">/blog/post?ref=creator123</w:t>
      </w:r>
      <w:r>
        <w:br/>
      </w:r>
      <w:r>
        <w:rPr>
          <w:rStyle w:val="VerbatimChar"/>
        </w:rPr>
        <w:t xml:space="preserve">/blog/post?campaign=launch</w:t>
      </w:r>
    </w:p>
    <w:p>
      <w:pPr>
        <w:pStyle w:val="FirstParagraph"/>
      </w:pPr>
      <w:r>
        <w:t xml:space="preserve">devem continuar com:</w:t>
      </w:r>
    </w:p>
    <w:p>
      <w:pPr>
        <w:pStyle w:val="SourceCode"/>
      </w:pPr>
      <w:r>
        <w:rPr>
          <w:rStyle w:val="VerbatimChar"/>
        </w:rPr>
        <w:t xml:space="preserve">canonical → /blog/post/</w:t>
      </w:r>
    </w:p>
    <w:p>
      <w:pPr>
        <w:pStyle w:val="FirstParagraph"/>
      </w:pPr>
      <w:r>
        <w:t xml:space="preserve">UTMs servem para atribuição, não para criar novas identidades editoriais.</w:t>
      </w:r>
    </w:p>
    <w:bookmarkEnd w:id="39"/>
    <w:bookmarkStart w:id="41" w:name="internacionalização-e-hreflang"/>
    <w:p>
      <w:pPr>
        <w:pStyle w:val="Heading3"/>
      </w:pPr>
      <w:r>
        <w:t xml:space="preserve">Internacionalização e</w:t>
      </w:r>
      <w:r>
        <w:t xml:space="preserve"> </w:t>
      </w:r>
      <w:r>
        <w:rPr>
          <w:rStyle w:val="VerbatimChar"/>
        </w:rPr>
        <w:t xml:space="preserve">hreflang</w:t>
      </w:r>
    </w:p>
    <w:p>
      <w:pPr>
        <w:pStyle w:val="FirstParagraph"/>
      </w:pPr>
      <w:r>
        <w:t xml:space="preserve">Como o mercado inicial foi assumido como pt-BR, há duas opções:</w:t>
      </w:r>
    </w:p>
    <w:p>
      <w:pPr>
        <w:pStyle w:val="BodyText"/>
      </w:pPr>
      <w:r>
        <w:rPr>
          <w:b/>
          <w:bCs/>
        </w:rPr>
        <w:t xml:space="preserve">Sem internacionalização comprometida no curto prazo:</w:t>
      </w:r>
    </w:p>
    <w:p>
      <w:pPr>
        <w:pStyle w:val="SourceCode"/>
      </w:pPr>
      <w:r>
        <w:rPr>
          <w:rStyle w:val="VerbatimChar"/>
        </w:rPr>
        <w:t xml:space="preserve">https://example.com/blog/{slug}/</w:t>
      </w:r>
    </w:p>
    <w:p>
      <w:pPr>
        <w:pStyle w:val="FirstParagraph"/>
      </w:pPr>
      <w:r>
        <w:rPr>
          <w:b/>
          <w:bCs/>
        </w:rPr>
        <w:t xml:space="preserve">Internacionalização já contratada no roadmap:</w:t>
      </w:r>
    </w:p>
    <w:p>
      <w:pPr>
        <w:pStyle w:val="SourceCode"/>
      </w:pPr>
      <w:r>
        <w:rPr>
          <w:rStyle w:val="VerbatimChar"/>
        </w:rPr>
        <w:t xml:space="preserve">https://example.com/pt-br/blog/{slug}/</w:t>
      </w:r>
      <w:r>
        <w:br/>
      </w:r>
      <w:r>
        <w:rPr>
          <w:rStyle w:val="VerbatimChar"/>
        </w:rPr>
        <w:t xml:space="preserve">https://example.com/en/blog/{slug}/</w:t>
      </w:r>
      <w:r>
        <w:br/>
      </w:r>
      <w:r>
        <w:rPr>
          <w:rStyle w:val="VerbatimChar"/>
        </w:rPr>
        <w:t xml:space="preserve">https://example.com/es/blog/{slug}/</w:t>
      </w:r>
    </w:p>
    <w:p>
      <w:pPr>
        <w:pStyle w:val="FirstParagraph"/>
      </w:pPr>
      <w:r>
        <w:t xml:space="preserve">Google suporta</w:t>
      </w:r>
      <w:r>
        <w:t xml:space="preserve"> </w:t>
      </w:r>
      <w:r>
        <w:rPr>
          <w:rStyle w:val="VerbatimChar"/>
        </w:rPr>
        <w:t xml:space="preserve">hreflang</w:t>
      </w:r>
      <w:r>
        <w:t xml:space="preserve"> </w:t>
      </w:r>
      <w:r>
        <w:t xml:space="preserve">com código de idioma ISO 639-1 e região opcional ISO 3166-1 Alpha 2, além de</w:t>
      </w:r>
      <w:r>
        <w:t xml:space="preserve"> </w:t>
      </w:r>
      <w:r>
        <w:rPr>
          <w:rStyle w:val="VerbatimChar"/>
        </w:rPr>
        <w:t xml:space="preserve">x-default</w:t>
      </w:r>
      <w:r>
        <w:t xml:space="preserve"> </w:t>
      </w:r>
      <w:r>
        <w:t xml:space="preserve">para fallback.</w:t>
      </w:r>
      <w:r>
        <w:t xml:space="preserve"> </w:t>
      </w:r>
      <w:hyperlink r:id="rId40">
        <w:r>
          <w:rPr>
            <w:rStyle w:val="Hyperlink"/>
          </w:rPr>
          <w:t xml:space="preserve">[14]</w:t>
        </w:r>
      </w:hyperlink>
    </w:p>
    <w:p>
      <w:pPr>
        <w:pStyle w:val="BodyText"/>
      </w:pPr>
      <w:r>
        <w:t xml:space="preserve">Exemplo:</w:t>
      </w:r>
    </w:p>
    <w:p>
      <w:pPr>
        <w:pStyle w:val="SourceCode"/>
      </w:pPr>
      <w:r>
        <w:rPr>
          <w:rStyle w:val="VerbatimChar"/>
        </w:rPr>
        <w:t xml:space="preserve">&lt;link rel="alternate"</w:t>
      </w:r>
      <w:r>
        <w:br/>
      </w:r>
      <w:r>
        <w:rPr>
          <w:rStyle w:val="VerbatimChar"/>
        </w:rPr>
        <w:t xml:space="preserve">      hreflang="pt-BR"</w:t>
      </w:r>
      <w:r>
        <w:br/>
      </w:r>
      <w:r>
        <w:rPr>
          <w:rStyle w:val="VerbatimChar"/>
        </w:rPr>
        <w:t xml:space="preserve">      href="https://example.com/pt-br/blog/monetizacao/" /&gt;</w:t>
      </w:r>
      <w:r>
        <w:br/>
      </w:r>
      <w:r>
        <w:br/>
      </w:r>
      <w:r>
        <w:rPr>
          <w:rStyle w:val="VerbatimChar"/>
        </w:rPr>
        <w:t xml:space="preserve">&lt;link rel="alternate"</w:t>
      </w:r>
      <w:r>
        <w:br/>
      </w:r>
      <w:r>
        <w:rPr>
          <w:rStyle w:val="VerbatimChar"/>
        </w:rPr>
        <w:t xml:space="preserve">      hreflang="en"</w:t>
      </w:r>
      <w:r>
        <w:br/>
      </w:r>
      <w:r>
        <w:rPr>
          <w:rStyle w:val="VerbatimChar"/>
        </w:rPr>
        <w:t xml:space="preserve">      href="https://example.com/en/blog/monetization/" /&gt;</w:t>
      </w:r>
      <w:r>
        <w:br/>
      </w:r>
      <w:r>
        <w:br/>
      </w:r>
      <w:r>
        <w:rPr>
          <w:rStyle w:val="VerbatimChar"/>
        </w:rPr>
        <w:t xml:space="preserve">&lt;link rel="alternate"</w:t>
      </w:r>
      <w:r>
        <w:br/>
      </w:r>
      <w:r>
        <w:rPr>
          <w:rStyle w:val="VerbatimChar"/>
        </w:rPr>
        <w:t xml:space="preserve">      hreflang="x-default"</w:t>
      </w:r>
      <w:r>
        <w:br/>
      </w:r>
      <w:r>
        <w:rPr>
          <w:rStyle w:val="VerbatimChar"/>
        </w:rPr>
        <w:t xml:space="preserve">      href="https://example.com/blog/" /&gt;</w:t>
      </w:r>
    </w:p>
    <w:p>
      <w:pPr>
        <w:pStyle w:val="FirstParagraph"/>
      </w:pPr>
      <w:r>
        <w:t xml:space="preserve">Não se deve criar versões linguísticas vazias ou traduções automáticas apenas para preencher a arquitetura. Internacionalizar URLs sem capacidade editorial correspondente aumenta complexidade sem gerar o benefício pretendido.</w:t>
      </w:r>
    </w:p>
    <w:bookmarkEnd w:id="41"/>
    <w:bookmarkStart w:id="42" w:name="structured-data"/>
    <w:p>
      <w:pPr>
        <w:pStyle w:val="Heading3"/>
      </w:pPr>
      <w:r>
        <w:t xml:space="preserve">Structured data</w:t>
      </w:r>
    </w:p>
    <w:p>
      <w:pPr>
        <w:pStyle w:val="FirstParagraph"/>
      </w:pPr>
      <w:r>
        <w:t xml:space="preserve">O mínimo útil: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Página</w:t>
            </w:r>
          </w:p>
        </w:tc>
        <w:tc>
          <w:tcPr/>
          <w:p>
            <w:pPr>
              <w:pStyle w:val="Compact"/>
            </w:pPr>
            <w:r>
              <w:t xml:space="preserve">Schema</w:t>
            </w:r>
          </w:p>
        </w:tc>
      </w:tr>
      <w:tr>
        <w:tc>
          <w:tcPr/>
          <w:p>
            <w:pPr>
              <w:pStyle w:val="Compact"/>
            </w:pPr>
            <w:r>
              <w:t xml:space="preserve">Artigo</w:t>
            </w:r>
          </w:p>
        </w:tc>
        <w:tc>
          <w:tcPr/>
          <w:p>
            <w:pPr>
              <w:pStyle w:val="Compact"/>
            </w:pPr>
            <w:r>
              <w:rPr>
                <w:rStyle w:val="VerbatimChar"/>
              </w:rPr>
              <w:t xml:space="preserve">Article</w:t>
            </w:r>
            <w:r>
              <w:t xml:space="preserve"> </w:t>
            </w:r>
            <w:r>
              <w:t xml:space="preserve">ou subtipo adequado</w:t>
            </w:r>
          </w:p>
        </w:tc>
      </w:tr>
      <w:tr>
        <w:tc>
          <w:tcPr/>
          <w:p>
            <w:pPr>
              <w:pStyle w:val="Compact"/>
            </w:pPr>
            <w:r>
              <w:t xml:space="preserve">Página de autor</w:t>
            </w:r>
          </w:p>
        </w:tc>
        <w:tc>
          <w:tcPr/>
          <w:p>
            <w:pPr>
              <w:pStyle w:val="Compact"/>
            </w:pPr>
            <w:r>
              <w:rPr>
                <w:rStyle w:val="VerbatimChar"/>
              </w:rPr>
              <w:t xml:space="preserve">ProfilePage</w:t>
            </w:r>
            <w:r>
              <w:t xml:space="preserve"> </w:t>
            </w:r>
            <w:r>
              <w:t xml:space="preserve">+</w:t>
            </w:r>
            <w:r>
              <w:t xml:space="preserve"> </w:t>
            </w:r>
            <w:r>
              <w:rPr>
                <w:rStyle w:val="VerbatimChar"/>
              </w:rPr>
              <w:t xml:space="preserve">Person</w:t>
            </w:r>
          </w:p>
        </w:tc>
      </w:tr>
      <w:tr>
        <w:tc>
          <w:tcPr/>
          <w:p>
            <w:pPr>
              <w:pStyle w:val="Compact"/>
            </w:pPr>
            <w:r>
              <w:t xml:space="preserve">Creator</w:t>
            </w:r>
          </w:p>
        </w:tc>
        <w:tc>
          <w:tcPr/>
          <w:p>
            <w:pPr>
              <w:pStyle w:val="Compact"/>
            </w:pPr>
            <w:r>
              <w:rPr>
                <w:rStyle w:val="VerbatimChar"/>
              </w:rPr>
              <w:t xml:space="preserve">ProfilePage</w:t>
            </w:r>
            <w:r>
              <w:t xml:space="preserve"> </w:t>
            </w:r>
            <w:r>
              <w:t xml:space="preserve">+</w:t>
            </w:r>
            <w:r>
              <w:t xml:space="preserve"> </w:t>
            </w:r>
            <w:r>
              <w:rPr>
                <w:rStyle w:val="VerbatimChar"/>
              </w:rPr>
              <w:t xml:space="preserve">Person</w:t>
            </w:r>
            <w:r>
              <w:t xml:space="preserve">/</w:t>
            </w:r>
            <w:r>
              <w:rPr>
                <w:rStyle w:val="VerbatimChar"/>
              </w:rPr>
              <w:t xml:space="preserve">Organization</w:t>
            </w:r>
          </w:p>
        </w:tc>
      </w:tr>
      <w:tr>
        <w:tc>
          <w:tcPr/>
          <w:p>
            <w:pPr>
              <w:pStyle w:val="Compact"/>
            </w:pPr>
            <w:r>
              <w:t xml:space="preserve">Breadcrumb</w:t>
            </w:r>
          </w:p>
        </w:tc>
        <w:tc>
          <w:tcPr/>
          <w:p>
            <w:pPr>
              <w:pStyle w:val="Compact"/>
            </w:pPr>
            <w:r>
              <w:rPr>
                <w:rStyle w:val="VerbatimChar"/>
              </w:rPr>
              <w:t xml:space="preserve">BreadcrumbList</w:t>
            </w:r>
          </w:p>
        </w:tc>
      </w:tr>
      <w:tr>
        <w:tc>
          <w:tcPr/>
          <w:p>
            <w:pPr>
              <w:pStyle w:val="Compact"/>
            </w:pPr>
            <w:r>
              <w:t xml:space="preserve">Entidade principal</w:t>
            </w:r>
          </w:p>
        </w:tc>
        <w:tc>
          <w:tcPr/>
          <w:p>
            <w:pPr>
              <w:pStyle w:val="Compact"/>
            </w:pPr>
            <w:r>
              <w:rPr>
                <w:rStyle w:val="VerbatimChar"/>
              </w:rPr>
              <w:t xml:space="preserve">Organization</w:t>
            </w:r>
          </w:p>
        </w:tc>
      </w:tr>
      <w:tr>
        <w:tc>
          <w:tcPr/>
          <w:p>
            <w:pPr>
              <w:pStyle w:val="Compact"/>
            </w:pPr>
            <w:r>
              <w:t xml:space="preserve">Vídeo original</w:t>
            </w:r>
          </w:p>
        </w:tc>
        <w:tc>
          <w:tcPr/>
          <w:p>
            <w:pPr>
              <w:pStyle w:val="Compact"/>
            </w:pPr>
            <w:r>
              <w:rPr>
                <w:rStyle w:val="VerbatimChar"/>
              </w:rPr>
              <w:t xml:space="preserve">VideoObject</w:t>
            </w:r>
            <w:r>
              <w:t xml:space="preserve">, quando aplicável</w:t>
            </w:r>
          </w:p>
        </w:tc>
      </w:tr>
    </w:tbl>
    <w:p>
      <w:pPr>
        <w:pStyle w:val="BodyText"/>
      </w:pPr>
      <w:r>
        <w:t xml:space="preserve">Google mantém documentação específica tanto para</w:t>
      </w:r>
      <w:r>
        <w:t xml:space="preserve"> </w:t>
      </w:r>
      <w:r>
        <w:rPr>
          <w:rStyle w:val="VerbatimChar"/>
        </w:rPr>
        <w:t xml:space="preserve">Article</w:t>
      </w:r>
      <w:r>
        <w:t xml:space="preserve"> </w:t>
      </w:r>
      <w:r>
        <w:t xml:space="preserve">quanto para</w:t>
      </w:r>
      <w:r>
        <w:t xml:space="preserve"> </w:t>
      </w:r>
      <w:r>
        <w:rPr>
          <w:rStyle w:val="VerbatimChar"/>
        </w:rPr>
        <w:t xml:space="preserve">ProfilePage</w:t>
      </w:r>
      <w:r>
        <w:t xml:space="preserve">; para perfis, o markup pode conectar a entidade aos seus conteúdos recentes com</w:t>
      </w:r>
      <w:r>
        <w:t xml:space="preserve"> </w:t>
      </w:r>
      <w:r>
        <w:rPr>
          <w:rStyle w:val="VerbatimChar"/>
        </w:rPr>
        <w:t xml:space="preserve">hasPart</w:t>
      </w:r>
      <w:r>
        <w:t xml:space="preserve">, e</w:t>
      </w:r>
      <w:r>
        <w:t xml:space="preserve"> </w:t>
      </w:r>
      <w:r>
        <w:rPr>
          <w:rStyle w:val="VerbatimChar"/>
        </w:rPr>
        <w:t xml:space="preserve">sameAs</w:t>
      </w:r>
      <w:r>
        <w:t xml:space="preserve"> </w:t>
      </w:r>
      <w:r>
        <w:t xml:space="preserve">pode referenciar perfis externos.</w:t>
      </w:r>
      <w:r>
        <w:t xml:space="preserve"> </w:t>
      </w:r>
      <w:hyperlink r:id="rId15">
        <w:r>
          <w:rPr>
            <w:rStyle w:val="Hyperlink"/>
          </w:rPr>
          <w:t xml:space="preserve">[15]</w:t>
        </w:r>
      </w:hyperlink>
    </w:p>
    <w:p>
      <w:pPr>
        <w:pStyle w:val="BodyText"/>
      </w:pPr>
      <w:r>
        <w:t xml:space="preserve">Exemplo simplificado de perfil:</w:t>
      </w:r>
    </w:p>
    <w:p>
      <w:pPr>
        <w:pStyle w:val="SourceCode"/>
      </w:pPr>
      <w:r>
        <w:rPr>
          <w:rStyle w:val="VerbatimChar"/>
        </w:rPr>
        <w:t xml:space="preserve">{</w:t>
      </w:r>
      <w:r>
        <w:br/>
      </w:r>
      <w:r>
        <w:rPr>
          <w:rStyle w:val="VerbatimChar"/>
        </w:rPr>
        <w:t xml:space="preserve">  "@context": "https://schema.org",</w:t>
      </w:r>
      <w:r>
        <w:br/>
      </w:r>
      <w:r>
        <w:rPr>
          <w:rStyle w:val="VerbatimChar"/>
        </w:rPr>
        <w:t xml:space="preserve">  "@type": "ProfilePage",</w:t>
      </w:r>
      <w:r>
        <w:br/>
      </w:r>
      <w:r>
        <w:rPr>
          <w:rStyle w:val="VerbatimChar"/>
        </w:rPr>
        <w:t xml:space="preserve">  "mainEntity": {</w:t>
      </w:r>
      <w:r>
        <w:br/>
      </w:r>
      <w:r>
        <w:rPr>
          <w:rStyle w:val="VerbatimChar"/>
        </w:rPr>
        <w:t xml:space="preserve">    "@type": "Person",</w:t>
      </w:r>
      <w:r>
        <w:br/>
      </w:r>
      <w:r>
        <w:rPr>
          <w:rStyle w:val="VerbatimChar"/>
        </w:rPr>
        <w:t xml:space="preserve">    "name": "Nome do Creator",</w:t>
      </w:r>
      <w:r>
        <w:br/>
      </w:r>
      <w:r>
        <w:rPr>
          <w:rStyle w:val="VerbatimChar"/>
        </w:rPr>
        <w:t xml:space="preserve">    "alternateName": "@creator",</w:t>
      </w:r>
      <w:r>
        <w:br/>
      </w:r>
      <w:r>
        <w:rPr>
          <w:rStyle w:val="VerbatimChar"/>
        </w:rPr>
        <w:t xml:space="preserve">    "identifier": "creator_01H...",</w:t>
      </w:r>
      <w:r>
        <w:br/>
      </w:r>
      <w:r>
        <w:rPr>
          <w:rStyle w:val="VerbatimChar"/>
        </w:rPr>
        <w:t xml:space="preserve">    "url": "https://example.com/criadores/creator/",</w:t>
      </w:r>
      <w:r>
        <w:br/>
      </w:r>
      <w:r>
        <w:rPr>
          <w:rStyle w:val="VerbatimChar"/>
        </w:rPr>
        <w:t xml:space="preserve">    "sameAs": [</w:t>
      </w:r>
      <w:r>
        <w:br/>
      </w:r>
      <w:r>
        <w:rPr>
          <w:rStyle w:val="VerbatimChar"/>
        </w:rPr>
        <w:t xml:space="preserve">      "https://social.example/creator"</w:t>
      </w:r>
      <w:r>
        <w:br/>
      </w:r>
      <w:r>
        <w:rPr>
          <w:rStyle w:val="VerbatimChar"/>
        </w:rPr>
        <w:t xml:space="preserve">    ]</w:t>
      </w:r>
      <w:r>
        <w:br/>
      </w:r>
      <w:r>
        <w:rPr>
          <w:rStyle w:val="VerbatimChar"/>
        </w:rPr>
        <w:t xml:space="preserve">  }</w:t>
      </w:r>
      <w:r>
        <w:br/>
      </w:r>
      <w:r>
        <w:rPr>
          <w:rStyle w:val="VerbatimChar"/>
        </w:rPr>
        <w:t xml:space="preserve">}</w:t>
      </w:r>
    </w:p>
    <w:bookmarkEnd w:id="42"/>
    <w:bookmarkStart w:id="44" w:name="performance"/>
    <w:p>
      <w:pPr>
        <w:pStyle w:val="Heading3"/>
      </w:pPr>
      <w:r>
        <w:t xml:space="preserve">Performance</w:t>
      </w:r>
    </w:p>
    <w:p>
      <w:pPr>
        <w:pStyle w:val="FirstParagraph"/>
      </w:pPr>
      <w:r>
        <w:t xml:space="preserve">Os budgets iniciais devem ser medidos com dados de usuários reais. Como referência, a documentação atual do Google recomenda LCP de até 2,5 segundos e INP abaixo de 200 ms para a faixa considerada boa; Core Web Vitals medem carregamento, responsividade e estabilidade visual.</w:t>
      </w:r>
      <w:r>
        <w:t xml:space="preserve"> </w:t>
      </w:r>
      <w:hyperlink r:id="rId43">
        <w:r>
          <w:rPr>
            <w:rStyle w:val="Hyperlink"/>
          </w:rPr>
          <w:t xml:space="preserve">[16]</w:t>
        </w:r>
      </w:hyperlink>
    </w:p>
    <w:p>
      <w:pPr>
        <w:pStyle w:val="BodyText"/>
      </w:pPr>
      <w:r>
        <w:t xml:space="preserve">Consequências arquiteturais:</w:t>
      </w:r>
    </w:p>
    <w:p>
      <w:pPr>
        <w:pStyle w:val="Compact"/>
        <w:numPr>
          <w:ilvl w:val="0"/>
          <w:numId w:val="1001"/>
        </w:numPr>
      </w:pPr>
      <w:r>
        <w:t xml:space="preserve">HTML editorial preferencialmente estático/cached ou incrementalmente regenerado;</w:t>
      </w:r>
    </w:p>
    <w:p>
      <w:pPr>
        <w:pStyle w:val="Compact"/>
        <w:numPr>
          <w:ilvl w:val="0"/>
          <w:numId w:val="1001"/>
        </w:numPr>
      </w:pPr>
      <w:r>
        <w:t xml:space="preserve">imagens transformadas no CDN;</w:t>
      </w:r>
    </w:p>
    <w:p>
      <w:pPr>
        <w:pStyle w:val="Compact"/>
        <w:numPr>
          <w:ilvl w:val="0"/>
          <w:numId w:val="1001"/>
        </w:numPr>
      </w:pPr>
      <w:r>
        <w:t xml:space="preserve">JavaScript de marketing sob orçamento;</w:t>
      </w:r>
    </w:p>
    <w:p>
      <w:pPr>
        <w:pStyle w:val="Compact"/>
        <w:numPr>
          <w:ilvl w:val="0"/>
          <w:numId w:val="1001"/>
        </w:numPr>
      </w:pPr>
      <w:r>
        <w:t xml:space="preserve">scripts de terceiros retardados quando não essenciais;</w:t>
      </w:r>
    </w:p>
    <w:p>
      <w:pPr>
        <w:pStyle w:val="Compact"/>
        <w:numPr>
          <w:ilvl w:val="0"/>
          <w:numId w:val="1001"/>
        </w:numPr>
      </w:pPr>
      <w:r>
        <w:t xml:space="preserve">conteúdo acima da dobra não deve depender de chamadas client-side lentas;</w:t>
      </w:r>
    </w:p>
    <w:p>
      <w:pPr>
        <w:pStyle w:val="Compact"/>
        <w:numPr>
          <w:ilvl w:val="0"/>
          <w:numId w:val="1001"/>
        </w:numPr>
      </w:pPr>
      <w:r>
        <w:t xml:space="preserve">publicação CMS deve invalidar somente as páginas afetadas, não rebuildar o universo inteiro;</w:t>
      </w:r>
    </w:p>
    <w:p>
      <w:pPr>
        <w:pStyle w:val="Compact"/>
        <w:numPr>
          <w:ilvl w:val="0"/>
          <w:numId w:val="1001"/>
        </w:numPr>
      </w:pPr>
      <w:r>
        <w:t xml:space="preserve">páginas de creators em grande escala devem usar rendering/cache incremental, não builds completos a cada deploy.</w:t>
      </w:r>
    </w:p>
    <w:bookmarkEnd w:id="44"/>
    <w:bookmarkEnd w:id="45"/>
    <w:bookmarkStart w:id="62" w:name="Xef588ba9f86ce956811a01b6794efb6e8f42bf9"/>
    <w:p>
      <w:pPr>
        <w:pStyle w:val="Heading2"/>
      </w:pPr>
      <w:r>
        <w:t xml:space="preserve">Plataforma, CMS, identidade, dados e infraestrutura</w:t>
      </w:r>
    </w:p>
    <w:bookmarkStart w:id="46" w:name="comparação-de-cms"/>
    <w:p>
      <w:pPr>
        <w:pStyle w:val="Heading3"/>
      </w:pPr>
      <w:r>
        <w:t xml:space="preserve">Comparação de CMS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Opção</w:t>
            </w:r>
          </w:p>
        </w:tc>
        <w:tc>
          <w:tcPr/>
          <w:p>
            <w:pPr>
              <w:pStyle w:val="Compact"/>
            </w:pPr>
            <w:r>
              <w:t xml:space="preserve">Modelo</w:t>
            </w:r>
          </w:p>
        </w:tc>
        <w:tc>
          <w:tcPr/>
          <w:p>
            <w:pPr>
              <w:pStyle w:val="Compact"/>
            </w:pPr>
            <w:r>
              <w:t xml:space="preserve">Melhor cenário</w:t>
            </w:r>
          </w:p>
        </w:tc>
        <w:tc>
          <w:tcPr/>
          <w:p>
            <w:pPr>
              <w:pStyle w:val="Compact"/>
            </w:pPr>
            <w:r>
              <w:t xml:space="preserve">Vantagens</w:t>
            </w:r>
          </w:p>
        </w:tc>
        <w:tc>
          <w:tcPr/>
          <w:p>
            <w:pPr>
              <w:pStyle w:val="Compact"/>
            </w:pPr>
            <w:r>
              <w:t xml:space="preserve">Trade-offs</w:t>
            </w:r>
          </w:p>
        </w:tc>
        <w:tc>
          <w:tcPr/>
          <w:p>
            <w:pPr>
              <w:pStyle w:val="Compact"/>
            </w:pPr>
            <w:r>
              <w:t xml:space="preserve">TCO relativo</w:t>
            </w:r>
          </w:p>
        </w:tc>
      </w:tr>
      <w:tr>
        <w:tc>
          <w:tcPr/>
          <w:p>
            <w:pPr>
              <w:pStyle w:val="Compact"/>
            </w:pPr>
            <w:r>
              <w:rPr>
                <w:b/>
                <w:bCs/>
              </w:rPr>
              <w:t xml:space="preserve">Sanity</w:t>
            </w:r>
          </w:p>
        </w:tc>
        <w:tc>
          <w:tcPr/>
          <w:p>
            <w:pPr>
              <w:pStyle w:val="Compact"/>
            </w:pPr>
            <w:r>
              <w:t xml:space="preserve">Headless/structured content</w:t>
            </w:r>
          </w:p>
        </w:tc>
        <w:tc>
          <w:tcPr/>
          <w:p>
            <w:pPr>
              <w:pStyle w:val="Compact"/>
            </w:pPr>
            <w:r>
              <w:t xml:space="preserve">ecossistema multicanal e product-content</w:t>
            </w:r>
          </w:p>
        </w:tc>
        <w:tc>
          <w:tcPr/>
          <w:p>
            <w:pPr>
              <w:pStyle w:val="Compact"/>
            </w:pPr>
            <w:r>
              <w:t xml:space="preserve">conteúdo estruturado/referenciável; GROQ/GraphQL; webhooks; bom para reutilização</w:t>
            </w:r>
          </w:p>
        </w:tc>
        <w:tc>
          <w:tcPr/>
          <w:p>
            <w:pPr>
              <w:pStyle w:val="Compact"/>
            </w:pPr>
            <w:r>
              <w:t xml:space="preserve">requer frontend e modelagem próprios</w:t>
            </w:r>
          </w:p>
        </w:tc>
        <w:tc>
          <w:tcPr/>
          <w:p>
            <w:pPr>
              <w:pStyle w:val="Compact"/>
            </w:pPr>
            <w:r>
              <w:t xml:space="preserve">$$</w:t>
            </w:r>
          </w:p>
        </w:tc>
      </w:tr>
      <w:tr>
        <w:tc>
          <w:tcPr/>
          <w:p>
            <w:pPr>
              <w:pStyle w:val="Compact"/>
            </w:pPr>
            <w:r>
              <w:rPr>
                <w:b/>
                <w:bCs/>
              </w:rPr>
              <w:t xml:space="preserve">Contentful</w:t>
            </w:r>
          </w:p>
        </w:tc>
        <w:tc>
          <w:tcPr/>
          <w:p>
            <w:pPr>
              <w:pStyle w:val="Compact"/>
            </w:pPr>
            <w:r>
              <w:t xml:space="preserve">SaaS headless</w:t>
            </w:r>
          </w:p>
        </w:tc>
        <w:tc>
          <w:tcPr/>
          <w:p>
            <w:pPr>
              <w:pStyle w:val="Compact"/>
            </w:pPr>
            <w:r>
              <w:t xml:space="preserve">enterprise e equipes editoriais governadas</w:t>
            </w:r>
          </w:p>
        </w:tc>
        <w:tc>
          <w:tcPr/>
          <w:p>
            <w:pPr>
              <w:pStyle w:val="Compact"/>
            </w:pPr>
            <w:r>
              <w:t xml:space="preserve">Delivery API via CDN; Management API; workflows de conteúdo</w:t>
            </w:r>
          </w:p>
        </w:tc>
        <w:tc>
          <w:tcPr/>
          <w:p>
            <w:pPr>
              <w:pStyle w:val="Compact"/>
            </w:pPr>
            <w:r>
              <w:t xml:space="preserve">custo SaaS e modelagem mais rígida dependendo do plano</w:t>
            </w:r>
          </w:p>
        </w:tc>
        <w:tc>
          <w:tcPr/>
          <w:p>
            <w:pPr>
              <w:pStyle w:val="Compact"/>
            </w:pPr>
            <w:r>
              <w:t xml:space="preserve">$$–$$$</w:t>
            </w:r>
          </w:p>
        </w:tc>
      </w:tr>
      <w:tr>
        <w:tc>
          <w:tcPr/>
          <w:p>
            <w:pPr>
              <w:pStyle w:val="Compact"/>
            </w:pPr>
            <w:r>
              <w:rPr>
                <w:b/>
                <w:bCs/>
              </w:rPr>
              <w:t xml:space="preserve">Strapi</w:t>
            </w:r>
          </w:p>
        </w:tc>
        <w:tc>
          <w:tcPr/>
          <w:p>
            <w:pPr>
              <w:pStyle w:val="Compact"/>
            </w:pPr>
            <w:r>
              <w:t xml:space="preserve">Headless open source/self-hostable</w:t>
            </w:r>
          </w:p>
        </w:tc>
        <w:tc>
          <w:tcPr/>
          <w:p>
            <w:pPr>
              <w:pStyle w:val="Compact"/>
            </w:pPr>
            <w:r>
              <w:t xml:space="preserve">controle de código, dados e infraestrutura</w:t>
            </w:r>
          </w:p>
        </w:tc>
        <w:tc>
          <w:tcPr/>
          <w:p>
            <w:pPr>
              <w:pStyle w:val="Compact"/>
            </w:pPr>
            <w:r>
              <w:t xml:space="preserve">código MIT, REST/GraphQL, backend extensível, self-host ou cloud</w:t>
            </w:r>
          </w:p>
        </w:tc>
        <w:tc>
          <w:tcPr/>
          <w:p>
            <w:pPr>
              <w:pStyle w:val="Compact"/>
            </w:pPr>
            <w:r>
              <w:t xml:space="preserve">operação, upgrades e segurança passam mais para a equipe</w:t>
            </w:r>
          </w:p>
        </w:tc>
        <w:tc>
          <w:tcPr/>
          <w:p>
            <w:pPr>
              <w:pStyle w:val="Compact"/>
            </w:pPr>
            <w:r>
              <w:t xml:space="preserve">$–$$$</w:t>
            </w:r>
          </w:p>
        </w:tc>
      </w:tr>
      <w:tr>
        <w:tc>
          <w:tcPr/>
          <w:p>
            <w:pPr>
              <w:pStyle w:val="Compact"/>
            </w:pPr>
            <w:r>
              <w:rPr>
                <w:b/>
                <w:bCs/>
              </w:rPr>
              <w:t xml:space="preserve">WordPress híbrido</w:t>
            </w:r>
          </w:p>
        </w:tc>
        <w:tc>
          <w:tcPr/>
          <w:p>
            <w:pPr>
              <w:pStyle w:val="Compact"/>
            </w:pPr>
            <w:r>
              <w:t xml:space="preserve">monolítico + REST API</w:t>
            </w:r>
          </w:p>
        </w:tc>
        <w:tc>
          <w:tcPr/>
          <w:p>
            <w:pPr>
              <w:pStyle w:val="Compact"/>
            </w:pPr>
            <w:r>
              <w:t xml:space="preserve">migração rápida/equipe WordPress</w:t>
            </w:r>
          </w:p>
        </w:tc>
        <w:tc>
          <w:tcPr/>
          <w:p>
            <w:pPr>
              <w:pStyle w:val="Compact"/>
            </w:pPr>
            <w:r>
              <w:t xml:space="preserve">UX editorial madura e grande ecossistema; REST API permite frontend separado</w:t>
            </w:r>
          </w:p>
        </w:tc>
        <w:tc>
          <w:tcPr/>
          <w:p>
            <w:pPr>
              <w:pStyle w:val="Compact"/>
            </w:pPr>
            <w:r>
              <w:t xml:space="preserve">plugins/updates e consistência arquitetural exigem disciplina</w:t>
            </w:r>
          </w:p>
        </w:tc>
        <w:tc>
          <w:tcPr/>
          <w:p>
            <w:pPr>
              <w:pStyle w:val="Compact"/>
            </w:pPr>
            <w:r>
              <w:t xml:space="preserve">$–$$</w:t>
            </w:r>
          </w:p>
        </w:tc>
      </w:tr>
      <w:tr>
        <w:tc>
          <w:tcPr/>
          <w:p>
            <w:pPr>
              <w:pStyle w:val="Compact"/>
            </w:pPr>
            <w:r>
              <w:rPr>
                <w:b/>
                <w:bCs/>
              </w:rPr>
              <w:t xml:space="preserve">WordPress Multisite</w:t>
            </w:r>
          </w:p>
        </w:tc>
        <w:tc>
          <w:tcPr/>
          <w:p>
            <w:pPr>
              <w:pStyle w:val="Compact"/>
            </w:pPr>
            <w:r>
              <w:t xml:space="preserve">rede</w:t>
            </w:r>
          </w:p>
        </w:tc>
        <w:tc>
          <w:tcPr/>
          <w:p>
            <w:pPr>
              <w:pStyle w:val="Compact"/>
            </w:pPr>
            <w:r>
              <w:t xml:space="preserve">muitos sites editoriais independentes</w:t>
            </w:r>
          </w:p>
        </w:tc>
        <w:tc>
          <w:tcPr/>
          <w:p>
            <w:pPr>
              <w:pStyle w:val="Compact"/>
            </w:pPr>
            <w:r>
              <w:t xml:space="preserve">administração de múltiplos sites/domínios</w:t>
            </w:r>
          </w:p>
        </w:tc>
        <w:tc>
          <w:tcPr/>
          <w:p>
            <w:pPr>
              <w:pStyle w:val="Compact"/>
            </w:pPr>
            <w:r>
              <w:t xml:space="preserve">complexidade desnecessária para um único acquisition blog</w:t>
            </w:r>
          </w:p>
        </w:tc>
        <w:tc>
          <w:tcPr/>
          <w:p>
            <w:pPr>
              <w:pStyle w:val="Compact"/>
            </w:pPr>
            <w:r>
              <w:t xml:space="preserve">$$</w:t>
            </w:r>
          </w:p>
        </w:tc>
      </w:tr>
    </w:tbl>
    <w:p>
      <w:pPr>
        <w:pStyle w:val="BodyText"/>
      </w:pPr>
      <w:r>
        <w:t xml:space="preserve">As capacidades centrais acima são documentadas pelos próprios produtos: Sanity posiciona conteúdo como dados estruturados para entrega a qualquer canal; Contentful fornece Delivery e Management APIs; Strapi fornece REST/GraphQL e opção self-hosted; WordPress expõe posts, páginas, taxonomias e outros objetos via REST API.</w:t>
      </w:r>
      <w:r>
        <w:t xml:space="preserve"> </w:t>
      </w:r>
      <w:hyperlink r:id="rId12">
        <w:r>
          <w:rPr>
            <w:rStyle w:val="Hyperlink"/>
          </w:rPr>
          <w:t xml:space="preserve">[17]</w:t>
        </w:r>
      </w:hyperlink>
    </w:p>
    <w:p>
      <w:pPr>
        <w:pStyle w:val="BodyText"/>
      </w:pPr>
      <w:r>
        <w:rPr>
          <w:b/>
          <w:bCs/>
        </w:rPr>
        <w:t xml:space="preserve">Escolha recomendada:</w:t>
      </w:r>
      <w:r>
        <w:t xml:space="preserve"> </w:t>
      </w:r>
      <w:r>
        <w:t xml:space="preserve">Sanity/headless quando o blog será realmente a primeira superfície de uma</w:t>
      </w:r>
      <w:r>
        <w:t xml:space="preserve"> </w:t>
      </w:r>
      <w:r>
        <w:rPr>
          <w:b/>
          <w:bCs/>
        </w:rPr>
        <w:t xml:space="preserve">content platform</w:t>
      </w:r>
      <w:r>
        <w:t xml:space="preserve">. WordPress híbrido vence quando o principal risco é time-to-market editorial e já existe uma organização WordPress madura.</w:t>
      </w:r>
    </w:p>
    <w:bookmarkEnd w:id="46"/>
    <w:bookmarkStart w:id="47" w:name="topologia-de-código"/>
    <w:p>
      <w:pPr>
        <w:pStyle w:val="Heading3"/>
      </w:pPr>
      <w:r>
        <w:t xml:space="preserve">Topologia de código</w:t>
      </w:r>
    </w:p>
    <w:p>
      <w:pPr>
        <w:pStyle w:val="FirstParagraph"/>
      </w:pPr>
      <w:r>
        <w:t xml:space="preserve">Para frontend próprio, um monorepo reduz divergência entre SEO, analytics e design system:</w:t>
      </w:r>
    </w:p>
    <w:p>
      <w:pPr>
        <w:pStyle w:val="SourceCode"/>
      </w:pPr>
      <w:r>
        <w:rPr>
          <w:rStyle w:val="VerbatimChar"/>
        </w:rPr>
        <w:t xml:space="preserve">repo/</w:t>
      </w:r>
      <w:r>
        <w:br/>
      </w:r>
      <w:r>
        <w:rPr>
          <w:rStyle w:val="VerbatimChar"/>
        </w:rPr>
        <w:t xml:space="preserve">├── apps/</w:t>
      </w:r>
      <w:r>
        <w:br/>
      </w:r>
      <w:r>
        <w:rPr>
          <w:rStyle w:val="VerbatimChar"/>
        </w:rPr>
        <w:t xml:space="preserve">│   ├── web/                  # site público + blog</w:t>
      </w:r>
      <w:r>
        <w:br/>
      </w:r>
      <w:r>
        <w:rPr>
          <w:rStyle w:val="VerbatimChar"/>
        </w:rPr>
        <w:t xml:space="preserve">│   ├── studio/               # CMS customizado, se aplicável</w:t>
      </w:r>
      <w:r>
        <w:br/>
      </w:r>
      <w:r>
        <w:rPr>
          <w:rStyle w:val="VerbatimChar"/>
        </w:rPr>
        <w:t xml:space="preserve">│   └── event-collector/      # endpoint first-party</w:t>
      </w:r>
      <w:r>
        <w:br/>
      </w:r>
      <w:r>
        <w:rPr>
          <w:rStyle w:val="VerbatimChar"/>
        </w:rPr>
        <w:t xml:space="preserve">│</w:t>
      </w:r>
      <w:r>
        <w:br/>
      </w:r>
      <w:r>
        <w:rPr>
          <w:rStyle w:val="VerbatimChar"/>
        </w:rPr>
        <w:t xml:space="preserve">├── packages/</w:t>
      </w:r>
      <w:r>
        <w:br/>
      </w:r>
      <w:r>
        <w:rPr>
          <w:rStyle w:val="VerbatimChar"/>
        </w:rPr>
        <w:t xml:space="preserve">│   ├── design-system/</w:t>
      </w:r>
      <w:r>
        <w:br/>
      </w:r>
      <w:r>
        <w:rPr>
          <w:rStyle w:val="VerbatimChar"/>
        </w:rPr>
        <w:t xml:space="preserve">│   ├── content-schema/</w:t>
      </w:r>
      <w:r>
        <w:br/>
      </w:r>
      <w:r>
        <w:rPr>
          <w:rStyle w:val="VerbatimChar"/>
        </w:rPr>
        <w:t xml:space="preserve">│   ├── analytics-schema/</w:t>
      </w:r>
      <w:r>
        <w:br/>
      </w:r>
      <w:r>
        <w:rPr>
          <w:rStyle w:val="VerbatimChar"/>
        </w:rPr>
        <w:t xml:space="preserve">│   ├── seo/</w:t>
      </w:r>
      <w:r>
        <w:br/>
      </w:r>
      <w:r>
        <w:rPr>
          <w:rStyle w:val="VerbatimChar"/>
        </w:rPr>
        <w:t xml:space="preserve">│   ├── auth/</w:t>
      </w:r>
      <w:r>
        <w:br/>
      </w:r>
      <w:r>
        <w:rPr>
          <w:rStyle w:val="VerbatimChar"/>
        </w:rPr>
        <w:t xml:space="preserve">│   └── social-syndication/</w:t>
      </w:r>
      <w:r>
        <w:br/>
      </w:r>
      <w:r>
        <w:rPr>
          <w:rStyle w:val="VerbatimChar"/>
        </w:rPr>
        <w:t xml:space="preserve">│</w:t>
      </w:r>
      <w:r>
        <w:br/>
      </w:r>
      <w:r>
        <w:rPr>
          <w:rStyle w:val="VerbatimChar"/>
        </w:rPr>
        <w:t xml:space="preserve">├── infrastructure/</w:t>
      </w:r>
      <w:r>
        <w:br/>
      </w:r>
      <w:r>
        <w:rPr>
          <w:rStyle w:val="VerbatimChar"/>
        </w:rPr>
        <w:t xml:space="preserve">│   ├── environments/</w:t>
      </w:r>
      <w:r>
        <w:br/>
      </w:r>
      <w:r>
        <w:rPr>
          <w:rStyle w:val="VerbatimChar"/>
        </w:rPr>
        <w:t xml:space="preserve">│   ├── cdn/</w:t>
      </w:r>
      <w:r>
        <w:br/>
      </w:r>
      <w:r>
        <w:rPr>
          <w:rStyle w:val="VerbatimChar"/>
        </w:rPr>
        <w:t xml:space="preserve">│   ├── dns/</w:t>
      </w:r>
      <w:r>
        <w:br/>
      </w:r>
      <w:r>
        <w:rPr>
          <w:rStyle w:val="VerbatimChar"/>
        </w:rPr>
        <w:t xml:space="preserve">│   └── observability/</w:t>
      </w:r>
      <w:r>
        <w:br/>
      </w:r>
      <w:r>
        <w:rPr>
          <w:rStyle w:val="VerbatimChar"/>
        </w:rPr>
        <w:t xml:space="preserve">│</w:t>
      </w:r>
      <w:r>
        <w:br/>
      </w:r>
      <w:r>
        <w:rPr>
          <w:rStyle w:val="VerbatimChar"/>
        </w:rPr>
        <w:t xml:space="preserve">├── migrations/</w:t>
      </w:r>
      <w:r>
        <w:br/>
      </w:r>
      <w:r>
        <w:rPr>
          <w:rStyle w:val="VerbatimChar"/>
        </w:rPr>
        <w:t xml:space="preserve">│   ├── content/</w:t>
      </w:r>
      <w:r>
        <w:br/>
      </w:r>
      <w:r>
        <w:rPr>
          <w:rStyle w:val="VerbatimChar"/>
        </w:rPr>
        <w:t xml:space="preserve">│   └── redirects/</w:t>
      </w:r>
      <w:r>
        <w:br/>
      </w:r>
      <w:r>
        <w:rPr>
          <w:rStyle w:val="VerbatimChar"/>
        </w:rPr>
        <w:t xml:space="preserve">│</w:t>
      </w:r>
      <w:r>
        <w:br/>
      </w:r>
      <w:r>
        <w:rPr>
          <w:rStyle w:val="VerbatimChar"/>
        </w:rPr>
        <w:t xml:space="preserve">└── docs/</w:t>
      </w:r>
      <w:r>
        <w:br/>
      </w:r>
      <w:r>
        <w:rPr>
          <w:rStyle w:val="VerbatimChar"/>
        </w:rPr>
        <w:t xml:space="preserve">    ├── url-governance.md</w:t>
      </w:r>
      <w:r>
        <w:br/>
      </w:r>
      <w:r>
        <w:rPr>
          <w:rStyle w:val="VerbatimChar"/>
        </w:rPr>
        <w:t xml:space="preserve">    ├── taxonomy.md</w:t>
      </w:r>
      <w:r>
        <w:br/>
      </w:r>
      <w:r>
        <w:rPr>
          <w:rStyle w:val="VerbatimChar"/>
        </w:rPr>
        <w:t xml:space="preserve">    └── tracking-plan.md</w:t>
      </w:r>
    </w:p>
    <w:p>
      <w:pPr>
        <w:pStyle w:val="FirstParagraph"/>
      </w:pPr>
      <w:r>
        <w:t xml:space="preserve">URLs públicas não devem carregar versões técnicas como</w:t>
      </w:r>
      <w:r>
        <w:t xml:space="preserve"> </w:t>
      </w:r>
      <w:r>
        <w:rPr>
          <w:rStyle w:val="VerbatimChar"/>
        </w:rPr>
        <w:t xml:space="preserve">/blog/v2/...</w:t>
      </w:r>
      <w:r>
        <w:t xml:space="preserve">. Versionamento pertence ao schema/API/deploy:</w:t>
      </w:r>
    </w:p>
    <w:p>
      <w:pPr>
        <w:pStyle w:val="SourceCode"/>
      </w:pPr>
      <w:r>
        <w:rPr>
          <w:rStyle w:val="VerbatimChar"/>
        </w:rPr>
        <w:t xml:space="preserve">content.schema_version = 3</w:t>
      </w:r>
      <w:r>
        <w:br/>
      </w:r>
      <w:r>
        <w:rPr>
          <w:rStyle w:val="VerbatimChar"/>
        </w:rPr>
        <w:t xml:space="preserve">/api/v1/...</w:t>
      </w:r>
      <w:r>
        <w:br/>
      </w:r>
      <w:r>
        <w:rPr>
          <w:rStyle w:val="VerbatimChar"/>
        </w:rPr>
        <w:t xml:space="preserve">migrations/content/003-add-primary-topic.ts</w:t>
      </w:r>
    </w:p>
    <w:bookmarkEnd w:id="47"/>
    <w:bookmarkStart w:id="49" w:name="cicd"/>
    <w:p>
      <w:pPr>
        <w:pStyle w:val="Heading3"/>
      </w:pPr>
      <w:r>
        <w:t xml:space="preserve">CI/CD</w:t>
      </w:r>
    </w:p>
    <w:p>
      <w:pPr>
        <w:pStyle w:val="FirstParagraph"/>
      </w:pPr>
      <w:r>
        <w:t xml:space="preserve">Pipeline recomendado:</w:t>
      </w:r>
    </w:p>
    <w:p>
      <w:pPr>
        <w:pStyle w:val="SourceCode"/>
      </w:pPr>
      <w:r>
        <w:rPr>
          <w:rStyle w:val="VerbatimChar"/>
        </w:rPr>
        <w:t xml:space="preserve">PR</w:t>
      </w:r>
      <w:r>
        <w:br/>
      </w:r>
      <w:r>
        <w:rPr>
          <w:rStyle w:val="VerbatimChar"/>
        </w:rPr>
        <w:t xml:space="preserve"> ↓</w:t>
      </w:r>
      <w:r>
        <w:br/>
      </w:r>
      <w:r>
        <w:rPr>
          <w:rStyle w:val="VerbatimChar"/>
        </w:rPr>
        <w:t xml:space="preserve">lint + typecheck</w:t>
      </w:r>
      <w:r>
        <w:br/>
      </w:r>
      <w:r>
        <w:rPr>
          <w:rStyle w:val="VerbatimChar"/>
        </w:rPr>
        <w:t xml:space="preserve"> ↓</w:t>
      </w:r>
      <w:r>
        <w:br/>
      </w:r>
      <w:r>
        <w:rPr>
          <w:rStyle w:val="VerbatimChar"/>
        </w:rPr>
        <w:t xml:space="preserve">unit/integration</w:t>
      </w:r>
      <w:r>
        <w:br/>
      </w:r>
      <w:r>
        <w:rPr>
          <w:rStyle w:val="VerbatimChar"/>
        </w:rPr>
        <w:t xml:space="preserve"> ↓</w:t>
      </w:r>
      <w:r>
        <w:br/>
      </w:r>
      <w:r>
        <w:rPr>
          <w:rStyle w:val="VerbatimChar"/>
        </w:rPr>
        <w:t xml:space="preserve">content-schema validation</w:t>
      </w:r>
      <w:r>
        <w:br/>
      </w:r>
      <w:r>
        <w:rPr>
          <w:rStyle w:val="VerbatimChar"/>
        </w:rPr>
        <w:t xml:space="preserve"> ↓</w:t>
      </w:r>
      <w:r>
        <w:br/>
      </w:r>
      <w:r>
        <w:rPr>
          <w:rStyle w:val="VerbatimChar"/>
        </w:rPr>
        <w:t xml:space="preserve">URL/canonical/hreflang tests</w:t>
      </w:r>
      <w:r>
        <w:br/>
      </w:r>
      <w:r>
        <w:rPr>
          <w:rStyle w:val="VerbatimChar"/>
        </w:rPr>
        <w:t xml:space="preserve"> ↓</w:t>
      </w:r>
      <w:r>
        <w:br/>
      </w:r>
      <w:r>
        <w:rPr>
          <w:rStyle w:val="VerbatimChar"/>
        </w:rPr>
        <w:t xml:space="preserve">JSON-LD validation</w:t>
      </w:r>
      <w:r>
        <w:br/>
      </w:r>
      <w:r>
        <w:rPr>
          <w:rStyle w:val="VerbatimChar"/>
        </w:rPr>
        <w:t xml:space="preserve"> ↓</w:t>
      </w:r>
      <w:r>
        <w:br/>
      </w:r>
      <w:r>
        <w:rPr>
          <w:rStyle w:val="VerbatimChar"/>
        </w:rPr>
        <w:t xml:space="preserve">broken-link crawl</w:t>
      </w:r>
      <w:r>
        <w:br/>
      </w:r>
      <w:r>
        <w:rPr>
          <w:rStyle w:val="VerbatimChar"/>
        </w:rPr>
        <w:t xml:space="preserve"> ↓</w:t>
      </w:r>
      <w:r>
        <w:br/>
      </w:r>
      <w:r>
        <w:rPr>
          <w:rStyle w:val="VerbatimChar"/>
        </w:rPr>
        <w:t xml:space="preserve">performance budget</w:t>
      </w:r>
      <w:r>
        <w:br/>
      </w:r>
      <w:r>
        <w:rPr>
          <w:rStyle w:val="VerbatimChar"/>
        </w:rPr>
        <w:t xml:space="preserve"> ↓</w:t>
      </w:r>
      <w:r>
        <w:br/>
      </w:r>
      <w:r>
        <w:rPr>
          <w:rStyle w:val="VerbatimChar"/>
        </w:rPr>
        <w:t xml:space="preserve">dependency/security checks</w:t>
      </w:r>
      <w:r>
        <w:br/>
      </w:r>
      <w:r>
        <w:rPr>
          <w:rStyle w:val="VerbatimChar"/>
        </w:rPr>
        <w:t xml:space="preserve"> ↓</w:t>
      </w:r>
      <w:r>
        <w:br/>
      </w:r>
      <w:r>
        <w:rPr>
          <w:rStyle w:val="VerbatimChar"/>
        </w:rPr>
        <w:t xml:space="preserve">preview deployment</w:t>
      </w:r>
      <w:r>
        <w:br/>
      </w:r>
      <w:r>
        <w:rPr>
          <w:rStyle w:val="VerbatimChar"/>
        </w:rPr>
        <w:t xml:space="preserve"> ↓</w:t>
      </w:r>
      <w:r>
        <w:br/>
      </w:r>
      <w:r>
        <w:rPr>
          <w:rStyle w:val="VerbatimChar"/>
        </w:rPr>
        <w:t xml:space="preserve">review editorial/SEO</w:t>
      </w:r>
      <w:r>
        <w:br/>
      </w:r>
      <w:r>
        <w:rPr>
          <w:rStyle w:val="VerbatimChar"/>
        </w:rPr>
        <w:t xml:space="preserve"> ↓</w:t>
      </w:r>
      <w:r>
        <w:br/>
      </w:r>
      <w:r>
        <w:rPr>
          <w:rStyle w:val="VerbatimChar"/>
        </w:rPr>
        <w:t xml:space="preserve">production</w:t>
      </w:r>
      <w:r>
        <w:br/>
      </w:r>
      <w:r>
        <w:rPr>
          <w:rStyle w:val="VerbatimChar"/>
        </w:rPr>
        <w:t xml:space="preserve"> ↓</w:t>
      </w:r>
      <w:r>
        <w:br/>
      </w:r>
      <w:r>
        <w:rPr>
          <w:rStyle w:val="VerbatimChar"/>
        </w:rPr>
        <w:t xml:space="preserve">smoke tests + telemetry</w:t>
      </w:r>
    </w:p>
    <w:p>
      <w:pPr>
        <w:pStyle w:val="FirstParagraph"/>
      </w:pPr>
      <w:r>
        <w:t xml:space="preserve">Dependabot pode abrir PRs para dependências vulneráveis ou desatualizadas e integrar essas atualizações ao workflow de Actions; isso deve ser apenas uma camada do programa de segurança, não seu substituto.</w:t>
      </w:r>
      <w:r>
        <w:t xml:space="preserve"> </w:t>
      </w:r>
      <w:hyperlink r:id="rId48">
        <w:r>
          <w:rPr>
            <w:rStyle w:val="Hyperlink"/>
          </w:rPr>
          <w:t xml:space="preserve">[18]</w:t>
        </w:r>
      </w:hyperlink>
    </w:p>
    <w:bookmarkEnd w:id="49"/>
    <w:bookmarkStart w:id="51" w:name="hosting-e-edge-cdn"/>
    <w:p>
      <w:pPr>
        <w:pStyle w:val="Heading3"/>
      </w:pPr>
      <w:r>
        <w:t xml:space="preserve">Hosting e edge CDN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Opção</w:t>
            </w:r>
          </w:p>
        </w:tc>
        <w:tc>
          <w:tcPr/>
          <w:p>
            <w:pPr>
              <w:pStyle w:val="Compact"/>
            </w:pPr>
            <w:r>
              <w:t xml:space="preserve">Fit</w:t>
            </w:r>
          </w:p>
        </w:tc>
        <w:tc>
          <w:tcPr/>
          <w:p>
            <w:pPr>
              <w:pStyle w:val="Compact"/>
            </w:pPr>
            <w:r>
              <w:t xml:space="preserve">Pontos fortes</w:t>
            </w:r>
          </w:p>
        </w:tc>
        <w:tc>
          <w:tcPr/>
          <w:p>
            <w:pPr>
              <w:pStyle w:val="Compact"/>
            </w:pPr>
            <w:r>
              <w:t xml:space="preserve">Trade-offs arquiteturais</w:t>
            </w:r>
          </w:p>
        </w:tc>
        <w:tc>
          <w:tcPr/>
          <w:p>
            <w:pPr>
              <w:pStyle w:val="Compact"/>
            </w:pPr>
            <w:r>
              <w:t xml:space="preserve">TCO provável</w:t>
            </w:r>
          </w:p>
        </w:tc>
      </w:tr>
      <w:tr>
        <w:tc>
          <w:tcPr/>
          <w:p>
            <w:pPr>
              <w:pStyle w:val="Compact"/>
            </w:pPr>
            <w:r>
              <w:rPr>
                <w:b/>
                <w:bCs/>
              </w:rPr>
              <w:t xml:space="preserve">Vercel</w:t>
            </w:r>
          </w:p>
        </w:tc>
        <w:tc>
          <w:tcPr/>
          <w:p>
            <w:pPr>
              <w:pStyle w:val="Compact"/>
            </w:pPr>
            <w:r>
              <w:t xml:space="preserve">Next.js / frontend-heavy</w:t>
            </w:r>
          </w:p>
        </w:tc>
        <w:tc>
          <w:tcPr/>
          <w:p>
            <w:pPr>
              <w:pStyle w:val="Compact"/>
            </w:pPr>
            <w:r>
              <w:t xml:space="preserve">CDN integrado, cache framework-aware, ISR/SWR e previews/deploy velocity</w:t>
            </w:r>
          </w:p>
        </w:tc>
        <w:tc>
          <w:tcPr/>
          <w:p>
            <w:pPr>
              <w:pStyle w:val="Compact"/>
            </w:pPr>
            <w:r>
              <w:t xml:space="preserve">custo cresce com uso; maior alinhamento a seu ecossistema</w:t>
            </w:r>
          </w:p>
        </w:tc>
        <w:tc>
          <w:tcPr/>
          <w:p>
            <w:pPr>
              <w:pStyle w:val="Compact"/>
            </w:pPr>
            <w:r>
              <w:t xml:space="preserve">$$–$$$</w:t>
            </w:r>
          </w:p>
        </w:tc>
      </w:tr>
      <w:tr>
        <w:tc>
          <w:tcPr/>
          <w:p>
            <w:pPr>
              <w:pStyle w:val="Compact"/>
            </w:pPr>
            <w:r>
              <w:rPr>
                <w:b/>
                <w:bCs/>
              </w:rPr>
              <w:t xml:space="preserve">Cloudflare</w:t>
            </w:r>
          </w:p>
        </w:tc>
        <w:tc>
          <w:tcPr/>
          <w:p>
            <w:pPr>
              <w:pStyle w:val="Compact"/>
            </w:pPr>
            <w:r>
              <w:t xml:space="preserve">edge-first / alto volume</w:t>
            </w:r>
          </w:p>
        </w:tc>
        <w:tc>
          <w:tcPr/>
          <w:p>
            <w:pPr>
              <w:pStyle w:val="Compact"/>
            </w:pPr>
            <w:r>
              <w:t xml:space="preserve">Workers, CDN/cache, queues, storage e edge compute em plataforma integrada</w:t>
            </w:r>
          </w:p>
        </w:tc>
        <w:tc>
          <w:tcPr/>
          <w:p>
            <w:pPr>
              <w:pStyle w:val="Compact"/>
            </w:pPr>
            <w:r>
              <w:t xml:space="preserve">arquitetura edge exige disciplina sobre runtimes/limites</w:t>
            </w:r>
          </w:p>
        </w:tc>
        <w:tc>
          <w:tcPr/>
          <w:p>
            <w:pPr>
              <w:pStyle w:val="Compact"/>
            </w:pPr>
            <w:r>
              <w:t xml:space="preserve">$–$$</w:t>
            </w:r>
          </w:p>
        </w:tc>
      </w:tr>
      <w:tr>
        <w:tc>
          <w:tcPr/>
          <w:p>
            <w:pPr>
              <w:pStyle w:val="Compact"/>
            </w:pPr>
            <w:r>
              <w:rPr>
                <w:b/>
                <w:bCs/>
              </w:rPr>
              <w:t xml:space="preserve">AWS + CloudFront</w:t>
            </w:r>
          </w:p>
        </w:tc>
        <w:tc>
          <w:tcPr/>
          <w:p>
            <w:pPr>
              <w:pStyle w:val="Compact"/>
            </w:pPr>
            <w:r>
              <w:t xml:space="preserve">controle/enterprise</w:t>
            </w:r>
          </w:p>
        </w:tc>
        <w:tc>
          <w:tcPr/>
          <w:p>
            <w:pPr>
              <w:pStyle w:val="Compact"/>
            </w:pPr>
            <w:r>
              <w:t xml:space="preserve">controle granular de origins, cache policies, serviços AWS e edge</w:t>
            </w:r>
          </w:p>
        </w:tc>
        <w:tc>
          <w:tcPr/>
          <w:p>
            <w:pPr>
              <w:pStyle w:val="Compact"/>
            </w:pPr>
            <w:r>
              <w:t xml:space="preserve">maior carga DevOps/FinOps</w:t>
            </w:r>
          </w:p>
        </w:tc>
        <w:tc>
          <w:tcPr/>
          <w:p>
            <w:pPr>
              <w:pStyle w:val="Compact"/>
            </w:pPr>
            <w:r>
              <w:t xml:space="preserve">$$–$$$</w:t>
            </w:r>
          </w:p>
        </w:tc>
      </w:tr>
      <w:tr>
        <w:tc>
          <w:tcPr/>
          <w:p>
            <w:pPr>
              <w:pStyle w:val="Compact"/>
            </w:pPr>
            <w:r>
              <w:rPr>
                <w:b/>
                <w:bCs/>
              </w:rPr>
              <w:t xml:space="preserve">Netlify</w:t>
            </w:r>
          </w:p>
        </w:tc>
        <w:tc>
          <w:tcPr/>
          <w:p>
            <w:pPr>
              <w:pStyle w:val="Compact"/>
            </w:pPr>
            <w:r>
              <w:t xml:space="preserve">JAMstack e equipes web</w:t>
            </w:r>
          </w:p>
        </w:tc>
        <w:tc>
          <w:tcPr/>
          <w:p>
            <w:pPr>
              <w:pStyle w:val="Compact"/>
            </w:pPr>
            <w:r>
              <w:t xml:space="preserve">CDN, Functions, Edge Functions, caching e workflow integrado</w:t>
            </w:r>
          </w:p>
        </w:tc>
        <w:tc>
          <w:tcPr/>
          <w:p>
            <w:pPr>
              <w:pStyle w:val="Compact"/>
            </w:pPr>
            <w:r>
              <w:t xml:space="preserve">adequação depende do framework e workloads dinâmicos</w:t>
            </w:r>
          </w:p>
        </w:tc>
        <w:tc>
          <w:tcPr/>
          <w:p>
            <w:pPr>
              <w:pStyle w:val="Compact"/>
            </w:pPr>
            <w:r>
              <w:t xml:space="preserve">$$</w:t>
            </w:r>
          </w:p>
        </w:tc>
      </w:tr>
    </w:tbl>
    <w:p>
      <w:pPr>
        <w:pStyle w:val="BodyText"/>
      </w:pPr>
      <w:r>
        <w:t xml:space="preserve">Vercel documenta CDN global integrado aos deployments e caching incluindo stale-while-revalidate; Cloudflare Workers combina compute, cache/CDN, queues e storage distribuído; CloudFront usa edge locations para diminuir latência e carga do origin; Netlify permite controlar caching e executar Edge Functions.</w:t>
      </w:r>
      <w:r>
        <w:t xml:space="preserve"> </w:t>
      </w:r>
      <w:hyperlink r:id="rId50">
        <w:r>
          <w:rPr>
            <w:rStyle w:val="Hyperlink"/>
          </w:rPr>
          <w:t xml:space="preserve">[19]</w:t>
        </w:r>
      </w:hyperlink>
    </w:p>
    <w:p>
      <w:pPr>
        <w:pStyle w:val="BodyText"/>
      </w:pPr>
      <w:r>
        <w:t xml:space="preserve">Como o orçamento é desconhecido,</w:t>
      </w:r>
      <w:r>
        <w:t xml:space="preserve"> </w:t>
      </w:r>
      <w:r>
        <w:rPr>
          <w:b/>
          <w:bCs/>
        </w:rPr>
        <w:t xml:space="preserve">não há um vencedor absoluto de custo</w:t>
      </w:r>
      <w:r>
        <w:t xml:space="preserve">. TCO precisa incluir:</w:t>
      </w:r>
    </w:p>
    <w:p>
      <w:pPr>
        <w:pStyle w:val="SourceCode"/>
      </w:pPr>
      <w:r>
        <w:rPr>
          <w:rStyle w:val="VerbatimChar"/>
        </w:rPr>
        <w:t xml:space="preserve">TCO =</w:t>
      </w:r>
      <w:r>
        <w:br/>
      </w:r>
      <w:r>
        <w:rPr>
          <w:rStyle w:val="VerbatimChar"/>
        </w:rPr>
        <w:t xml:space="preserve">  plataforma</w:t>
      </w:r>
      <w:r>
        <w:br/>
      </w:r>
      <w:r>
        <w:rPr>
          <w:rStyle w:val="VerbatimChar"/>
        </w:rPr>
        <w:t xml:space="preserve">+ bandwidth/requests</w:t>
      </w:r>
      <w:r>
        <w:br/>
      </w:r>
      <w:r>
        <w:rPr>
          <w:rStyle w:val="VerbatimChar"/>
        </w:rPr>
        <w:t xml:space="preserve">+ builds</w:t>
      </w:r>
      <w:r>
        <w:br/>
      </w:r>
      <w:r>
        <w:rPr>
          <w:rStyle w:val="VerbatimChar"/>
        </w:rPr>
        <w:t xml:space="preserve">+ CMS seats/API usage</w:t>
      </w:r>
      <w:r>
        <w:br/>
      </w:r>
      <w:r>
        <w:rPr>
          <w:rStyle w:val="VerbatimChar"/>
        </w:rPr>
        <w:t xml:space="preserve">+ observabilidade</w:t>
      </w:r>
      <w:r>
        <w:br/>
      </w:r>
      <w:r>
        <w:rPr>
          <w:rStyle w:val="VerbatimChar"/>
        </w:rPr>
        <w:t xml:space="preserve">+ dados</w:t>
      </w:r>
      <w:r>
        <w:br/>
      </w:r>
      <w:r>
        <w:rPr>
          <w:rStyle w:val="VerbatimChar"/>
        </w:rPr>
        <w:t xml:space="preserve">+ engenharia de plataforma</w:t>
      </w:r>
      <w:r>
        <w:br/>
      </w:r>
      <w:r>
        <w:rPr>
          <w:rStyle w:val="VerbatimChar"/>
        </w:rPr>
        <w:t xml:space="preserve">+ segurança</w:t>
      </w:r>
      <w:r>
        <w:br/>
      </w:r>
      <w:r>
        <w:rPr>
          <w:rStyle w:val="VerbatimChar"/>
        </w:rPr>
        <w:t xml:space="preserve">+ suporte</w:t>
      </w:r>
      <w:r>
        <w:br/>
      </w:r>
      <w:r>
        <w:rPr>
          <w:rStyle w:val="VerbatimChar"/>
        </w:rPr>
        <w:t xml:space="preserve">+ custo de oportunidade editorial</w:t>
      </w:r>
    </w:p>
    <w:p>
      <w:pPr>
        <w:pStyle w:val="FirstParagraph"/>
      </w:pPr>
      <w:r>
        <w:t xml:space="preserve">A escolha mais barata na fatura pode ser mais cara se exigir uma pessoa adicional de platform engineering. Da mesma forma, managed hosting mais caro pode ter TCO menor numa equipe pequena.</w:t>
      </w:r>
    </w:p>
    <w:bookmarkEnd w:id="51"/>
    <w:bookmarkStart w:id="53" w:name="identidade-e-sso"/>
    <w:p>
      <w:pPr>
        <w:pStyle w:val="Heading3"/>
      </w:pPr>
      <w:r>
        <w:t xml:space="preserve">Identidade e SSO</w:t>
      </w:r>
    </w:p>
    <w:p>
      <w:pPr>
        <w:pStyle w:val="FirstParagraph"/>
      </w:pPr>
      <w:r>
        <w:t xml:space="preserve">Use um único</w:t>
      </w:r>
      <w:r>
        <w:t xml:space="preserve"> </w:t>
      </w:r>
      <w:r>
        <w:rPr>
          <w:b/>
          <w:bCs/>
        </w:rPr>
        <w:t xml:space="preserve">identity plane</w:t>
      </w:r>
      <w:r>
        <w:t xml:space="preserve">, mesmo que a web pública e o app tenham runtimes separados.</w:t>
      </w:r>
    </w:p>
    <w:p>
      <w:pPr>
        <w:pStyle w:val="SourceCode"/>
      </w:pPr>
      <w:r>
        <w:rPr>
          <w:rStyle w:val="VerbatimChar"/>
        </w:rPr>
        <w:t xml:space="preserve">anonymous visitor</w:t>
      </w:r>
      <w:r>
        <w:br/>
      </w:r>
      <w:r>
        <w:rPr>
          <w:rStyle w:val="VerbatimChar"/>
        </w:rPr>
        <w:t xml:space="preserve">      ↓</w:t>
      </w:r>
      <w:r>
        <w:br/>
      </w:r>
      <w:r>
        <w:rPr>
          <w:rStyle w:val="VerbatimChar"/>
        </w:rPr>
        <w:t xml:space="preserve">example.com/blog/...</w:t>
      </w:r>
      <w:r>
        <w:br/>
      </w:r>
      <w:r>
        <w:rPr>
          <w:rStyle w:val="VerbatimChar"/>
        </w:rPr>
        <w:t xml:space="preserve">      ↓ signup/login</w:t>
      </w:r>
      <w:r>
        <w:br/>
      </w:r>
      <w:r>
        <w:rPr>
          <w:rStyle w:val="VerbatimChar"/>
        </w:rPr>
        <w:t xml:space="preserve">Authorization Server</w:t>
      </w:r>
      <w:r>
        <w:br/>
      </w:r>
      <w:r>
        <w:rPr>
          <w:rStyle w:val="VerbatimChar"/>
        </w:rPr>
        <w:t xml:space="preserve">      ↓</w:t>
      </w:r>
      <w:r>
        <w:br/>
      </w:r>
      <w:r>
        <w:rPr>
          <w:rStyle w:val="VerbatimChar"/>
        </w:rPr>
        <w:t xml:space="preserve">OIDC identity</w:t>
      </w:r>
      <w:r>
        <w:br/>
      </w:r>
      <w:r>
        <w:rPr>
          <w:rStyle w:val="VerbatimChar"/>
        </w:rPr>
        <w:t xml:space="preserve">      ↓</w:t>
      </w:r>
      <w:r>
        <w:br/>
      </w:r>
      <w:r>
        <w:rPr>
          <w:rStyle w:val="VerbatimChar"/>
        </w:rPr>
        <w:t xml:space="preserve">app.example.com</w:t>
      </w:r>
      <w:r>
        <w:br/>
      </w:r>
      <w:r>
        <w:rPr>
          <w:rStyle w:val="VerbatimChar"/>
        </w:rPr>
        <w:t xml:space="preserve">      ↓</w:t>
      </w:r>
      <w:r>
        <w:br/>
      </w:r>
      <w:r>
        <w:rPr>
          <w:rStyle w:val="VerbatimChar"/>
        </w:rPr>
        <w:t xml:space="preserve">same internal user_id</w:t>
      </w:r>
    </w:p>
    <w:p>
      <w:pPr>
        <w:pStyle w:val="FirstParagraph"/>
      </w:pPr>
      <w:r>
        <w:t xml:space="preserve">OpenID Connect é a camada de identidade construída sobre OAuth 2.0 e permite ao cliente verificar a identidade do usuário e receber informações básicas interoperáveis; o RFC 9700 constitui a Best Current Practice atual de segurança OAuth.</w:t>
      </w:r>
      <w:r>
        <w:t xml:space="preserve"> </w:t>
      </w:r>
      <w:hyperlink r:id="rId52">
        <w:r>
          <w:rPr>
            <w:rStyle w:val="Hyperlink"/>
          </w:rPr>
          <w:t xml:space="preserve">[20]</w:t>
        </w:r>
      </w:hyperlink>
    </w:p>
    <w:p>
      <w:pPr>
        <w:pStyle w:val="BodyText"/>
      </w:pPr>
      <w:r>
        <w:t xml:space="preserve">Recomendação operacional:</w:t>
      </w:r>
    </w:p>
    <w:p>
      <w:pPr>
        <w:pStyle w:val="Compact"/>
        <w:numPr>
          <w:ilvl w:val="0"/>
          <w:numId w:val="1002"/>
        </w:numPr>
      </w:pPr>
      <w:r>
        <w:rPr>
          <w:rStyle w:val="VerbatimChar"/>
        </w:rPr>
        <w:t xml:space="preserve">user_id</w:t>
      </w:r>
      <w:r>
        <w:t xml:space="preserve"> </w:t>
      </w:r>
      <w:r>
        <w:t xml:space="preserve">interno e imutável;</w:t>
      </w:r>
    </w:p>
    <w:p>
      <w:pPr>
        <w:pStyle w:val="Compact"/>
        <w:numPr>
          <w:ilvl w:val="0"/>
          <w:numId w:val="1002"/>
        </w:numPr>
      </w:pPr>
      <w:r>
        <w:rPr>
          <w:rStyle w:val="VerbatimChar"/>
        </w:rPr>
        <w:t xml:space="preserve">creator_id</w:t>
      </w:r>
      <w:r>
        <w:t xml:space="preserve"> </w:t>
      </w:r>
      <w:r>
        <w:t xml:space="preserve">separado do user;</w:t>
      </w:r>
    </w:p>
    <w:p>
      <w:pPr>
        <w:pStyle w:val="Compact"/>
        <w:numPr>
          <w:ilvl w:val="0"/>
          <w:numId w:val="1002"/>
        </w:numPr>
      </w:pPr>
      <w:r>
        <w:t xml:space="preserve">handle público mutável;</w:t>
      </w:r>
    </w:p>
    <w:p>
      <w:pPr>
        <w:pStyle w:val="Compact"/>
        <w:numPr>
          <w:ilvl w:val="0"/>
          <w:numId w:val="1002"/>
        </w:numPr>
      </w:pPr>
      <w:r>
        <w:t xml:space="preserve">roles/permissions server-side;</w:t>
      </w:r>
    </w:p>
    <w:p>
      <w:pPr>
        <w:pStyle w:val="Compact"/>
        <w:numPr>
          <w:ilvl w:val="0"/>
          <w:numId w:val="1002"/>
        </w:numPr>
      </w:pPr>
      <w:r>
        <w:t xml:space="preserve">autenticação centralizada;</w:t>
      </w:r>
    </w:p>
    <w:p>
      <w:pPr>
        <w:pStyle w:val="Compact"/>
        <w:numPr>
          <w:ilvl w:val="0"/>
          <w:numId w:val="1002"/>
        </w:numPr>
      </w:pPr>
      <w:r>
        <w:t xml:space="preserve">evitar sessão privilegiada baseada em cookie wildcard compartilhado indiscriminadamente por todos os subdomínios;</w:t>
      </w:r>
    </w:p>
    <w:p>
      <w:pPr>
        <w:pStyle w:val="Compact"/>
        <w:numPr>
          <w:ilvl w:val="0"/>
          <w:numId w:val="1002"/>
        </w:numPr>
      </w:pPr>
      <w:r>
        <w:t xml:space="preserve">separar autenticação de autorização editorial.</w:t>
      </w:r>
    </w:p>
    <w:p>
      <w:pPr>
        <w:pStyle w:val="FirstParagraph"/>
      </w:pPr>
      <w:r>
        <w:t xml:space="preserve">A atribuição de aquisição deve sobreviver ao handoff</w:t>
      </w:r>
      <w:r>
        <w:t xml:space="preserve"> </w:t>
      </w:r>
      <w:r>
        <w:rPr>
          <w:rStyle w:val="VerbatimChar"/>
        </w:rPr>
        <w:t xml:space="preserve">www → app</w:t>
      </w:r>
      <w:r>
        <w:t xml:space="preserve">, mas apenas com dados necessários e dentro das regras de privacidade aplicáveis.</w:t>
      </w:r>
    </w:p>
    <w:bookmarkEnd w:id="53"/>
    <w:bookmarkStart w:id="57" w:name="tracking-e-cdp"/>
    <w:p>
      <w:pPr>
        <w:pStyle w:val="Heading3"/>
      </w:pPr>
      <w:r>
        <w:t xml:space="preserve">Tracking e CDP</w:t>
      </w:r>
    </w:p>
    <w:p>
      <w:pPr>
        <w:pStyle w:val="FirstParagraph"/>
      </w:pPr>
      <w:r>
        <w:t xml:space="preserve">Arquitetura:</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074333"/>
                  <wp:effectExtent b="0" l="0" r="0" t="0"/>
                  <wp:docPr descr="Rendered Mermaid diagram 3" title="" id="55" name="Picture"/>
                  <a:graphic>
                    <a:graphicData uri="http://schemas.openxmlformats.org/drawingml/2006/picture">
                      <pic:pic>
                        <pic:nvPicPr>
                          <pic:cNvPr descr="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" id="56" name="Picture"/>
                          <pic:cNvPicPr>
                            <a:picLocks noChangeArrowheads="1" noChangeAspect="1"/>
                          </pic:cNvPicPr>
                        </pic:nvPicPr>
                        <pic:blipFill>
                          <a:blip r:embed="rId54"/>
                          <a:stretch>
                            <a:fillRect/>
                          </a:stretch>
                        </pic:blipFill>
                        <pic:spPr bwMode="auto">
                          <a:xfrm>
                            <a:off x="0" y="0"/>
                            <a:ext cx="5334000" cy="2074333"/>
                          </a:xfrm>
                          <a:prstGeom prst="rect">
                            <a:avLst/>
                          </a:prstGeom>
                          <a:noFill/>
                          <a:ln w="9525">
                            <a:noFill/>
                            <a:headEnd/>
                            <a:tailEnd/>
                          </a:ln>
                        </pic:spPr>
                      </pic:pic>
                    </a:graphicData>
                  </a:graphic>
                </wp:inline>
              </w:drawing>
            </w:r>
            <w:r>
              <w:br/>
            </w:r>
          </w:p>
        </w:tc>
      </w:tr>
    </w:tbl>
    <w:p>
      <w:pPr>
        <w:pStyle w:val="BodyText"/>
      </w:pPr>
      <w:r>
        <w:t xml:space="preserve">Server-side tagging oferece controles adicionais de privacidade, qualidade de dados e performance, e o Google recomenda deployment same-origin/first-party quando possível. Isso permite, por exemplo:</w:t>
      </w:r>
    </w:p>
    <w:p>
      <w:pPr>
        <w:pStyle w:val="SourceCode"/>
      </w:pPr>
      <w:r>
        <w:rPr>
          <w:rStyle w:val="VerbatimChar"/>
        </w:rPr>
        <w:t xml:space="preserve">https://example.com/m/collect</w:t>
      </w:r>
    </w:p>
    <w:p>
      <w:pPr>
        <w:pStyle w:val="FirstParagraph"/>
      </w:pPr>
      <w:r>
        <w:t xml:space="preserve">em vez de depender diretamente de um hostname de terceiro.</w:t>
      </w:r>
      <w:r>
        <w:t xml:space="preserve"> </w:t>
      </w:r>
      <w:hyperlink r:id="rId14">
        <w:r>
          <w:rPr>
            <w:rStyle w:val="Hyperlink"/>
          </w:rPr>
          <w:t xml:space="preserve">[21]</w:t>
        </w:r>
      </w:hyperlink>
    </w:p>
    <w:p>
      <w:pPr>
        <w:pStyle w:val="BodyText"/>
      </w:pPr>
      <w:r>
        <w:t xml:space="preserve">A CDP deve ser</w:t>
      </w:r>
      <w:r>
        <w:t xml:space="preserve"> </w:t>
      </w:r>
      <w:r>
        <w:rPr>
          <w:b/>
          <w:bCs/>
        </w:rPr>
        <w:t xml:space="preserve">opcional</w:t>
      </w:r>
      <w:r>
        <w:t xml:space="preserve">, não pré-requisito para lançar o blog. Uma arquitetura boa permite começar com collector/event schema → warehouse/GA4 e encaixar um CDP quando existirem casos concretos de audience activation, journey orchestration ou reverse ETL.</w:t>
      </w:r>
    </w:p>
    <w:bookmarkEnd w:id="57"/>
    <w:bookmarkStart w:id="59" w:name="taxonomia-de-eventos"/>
    <w:p>
      <w:pPr>
        <w:pStyle w:val="Heading3"/>
      </w:pPr>
      <w:r>
        <w:t xml:space="preserve">Taxonomia de eventos</w:t>
      </w:r>
    </w:p>
    <w:p>
      <w:pPr>
        <w:pStyle w:val="FirstParagraph"/>
      </w:pPr>
      <w:r>
        <w:t xml:space="preserve">Convenção:</w:t>
      </w:r>
      <w:r>
        <w:t xml:space="preserve"> </w:t>
      </w:r>
      <w:r>
        <w:rPr>
          <w:rStyle w:val="VerbatimChar"/>
        </w:rPr>
        <w:t xml:space="preserve">object_action</w:t>
      </w:r>
      <w:r>
        <w:t xml:space="preserve">, nomes em</w:t>
      </w:r>
      <w:r>
        <w:t xml:space="preserve"> </w:t>
      </w:r>
      <w:r>
        <w:rPr>
          <w:rStyle w:val="VerbatimChar"/>
        </w:rPr>
        <w:t xml:space="preserve">snake_case</w:t>
      </w:r>
      <w:r>
        <w:t xml:space="preserve">, eventos no passado para fatos consumados e IDs estáveis.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Evento</w:t>
            </w:r>
          </w:p>
        </w:tc>
        <w:tc>
          <w:tcPr/>
          <w:p>
            <w:pPr>
              <w:pStyle w:val="Compact"/>
            </w:pPr>
            <w:r>
              <w:t xml:space="preserve">Momento</w:t>
            </w:r>
          </w:p>
        </w:tc>
        <w:tc>
          <w:tcPr/>
          <w:p>
            <w:pPr>
              <w:pStyle w:val="Compact"/>
            </w:pPr>
            <w:r>
              <w:t xml:space="preserve">Propriedades específicas</w:t>
            </w:r>
          </w:p>
        </w:tc>
        <w:tc>
          <w:tcPr/>
          <w:p>
            <w:pPr>
              <w:pStyle w:val="Compact"/>
            </w:pPr>
            <w:r>
              <w:t xml:space="preserve">Valor</w:t>
            </w:r>
          </w:p>
        </w:tc>
      </w:tr>
      <w:tr>
        <w:tc>
          <w:tcPr/>
          <w:p>
            <w:pPr>
              <w:pStyle w:val="Compact"/>
            </w:pPr>
            <w:r>
              <w:rPr>
                <w:rStyle w:val="VerbatimChar"/>
              </w:rPr>
              <w:t xml:space="preserve">content_viewed</w:t>
            </w:r>
          </w:p>
        </w:tc>
        <w:tc>
          <w:tcPr/>
          <w:p>
            <w:pPr>
              <w:pStyle w:val="Compact"/>
            </w:pPr>
            <w:r>
              <w:t xml:space="preserve">conteúdo realmente renderizado</w:t>
            </w:r>
          </w:p>
        </w:tc>
        <w:tc>
          <w:tcPr/>
          <w:p>
            <w:pPr>
              <w:pStyle w:val="Compact"/>
            </w:pPr>
            <w:r>
              <w:rPr>
                <w:rStyle w:val="VerbatimChar"/>
              </w:rPr>
              <w:t xml:space="preserve">content_id</w:t>
            </w:r>
            <w:r>
              <w:t xml:space="preserve">,</w:t>
            </w:r>
            <w:r>
              <w:t xml:space="preserve"> </w:t>
            </w:r>
            <w:r>
              <w:rPr>
                <w:rStyle w:val="VerbatimChar"/>
              </w:rPr>
              <w:t xml:space="preserve">content_type</w:t>
            </w:r>
            <w:r>
              <w:t xml:space="preserve">,</w:t>
            </w:r>
            <w:r>
              <w:t xml:space="preserve"> </w:t>
            </w:r>
            <w:r>
              <w:rPr>
                <w:rStyle w:val="VerbatimChar"/>
              </w:rPr>
              <w:t xml:space="preserve">topic</w:t>
            </w:r>
          </w:p>
        </w:tc>
        <w:tc>
          <w:tcPr/>
          <w:p>
            <w:pPr>
              <w:pStyle w:val="Compact"/>
            </w:pPr>
            <w:r>
              <w:t xml:space="preserve">alcance</w:t>
            </w:r>
          </w:p>
        </w:tc>
      </w:tr>
      <w:tr>
        <w:tc>
          <w:tcPr/>
          <w:p>
            <w:pPr>
              <w:pStyle w:val="Compact"/>
            </w:pPr>
            <w:r>
              <w:rPr>
                <w:rStyle w:val="VerbatimChar"/>
              </w:rPr>
              <w:t xml:space="preserve">content_engaged</w:t>
            </w:r>
          </w:p>
        </w:tc>
        <w:tc>
          <w:tcPr/>
          <w:p>
            <w:pPr>
              <w:pStyle w:val="Compact"/>
            </w:pPr>
            <w:r>
              <w:t xml:space="preserve">engagement threshold definido</w:t>
            </w:r>
          </w:p>
        </w:tc>
        <w:tc>
          <w:tcPr/>
          <w:p>
            <w:pPr>
              <w:pStyle w:val="Compact"/>
            </w:pPr>
            <w:r>
              <w:rPr>
                <w:rStyle w:val="VerbatimChar"/>
              </w:rPr>
              <w:t xml:space="preserve">engagement_ms</w:t>
            </w:r>
            <w:r>
              <w:t xml:space="preserve">,</w:t>
            </w:r>
            <w:r>
              <w:t xml:space="preserve"> </w:t>
            </w:r>
            <w:r>
              <w:rPr>
                <w:rStyle w:val="VerbatimChar"/>
              </w:rPr>
              <w:t xml:space="preserve">scroll_depth</w:t>
            </w:r>
          </w:p>
        </w:tc>
        <w:tc>
          <w:tcPr/>
          <w:p>
            <w:pPr>
              <w:pStyle w:val="Compact"/>
            </w:pPr>
            <w:r>
              <w:t xml:space="preserve">qualidade</w:t>
            </w:r>
          </w:p>
        </w:tc>
      </w:tr>
      <w:tr>
        <w:tc>
          <w:tcPr/>
          <w:p>
            <w:pPr>
              <w:pStyle w:val="Compact"/>
            </w:pPr>
            <w:r>
              <w:rPr>
                <w:rStyle w:val="VerbatimChar"/>
              </w:rPr>
              <w:t xml:space="preserve">content_cta_clicked</w:t>
            </w:r>
          </w:p>
        </w:tc>
        <w:tc>
          <w:tcPr/>
          <w:p>
            <w:pPr>
              <w:pStyle w:val="Compact"/>
            </w:pPr>
            <w:r>
              <w:t xml:space="preserve">CTA</w:t>
            </w:r>
          </w:p>
        </w:tc>
        <w:tc>
          <w:tcPr/>
          <w:p>
            <w:pPr>
              <w:pStyle w:val="Compact"/>
            </w:pPr>
            <w:r>
              <w:rPr>
                <w:rStyle w:val="VerbatimChar"/>
              </w:rPr>
              <w:t xml:space="preserve">cta_id</w:t>
            </w:r>
            <w:r>
              <w:t xml:space="preserve">,</w:t>
            </w:r>
            <w:r>
              <w:t xml:space="preserve"> </w:t>
            </w:r>
            <w:r>
              <w:rPr>
                <w:rStyle w:val="VerbatimChar"/>
              </w:rPr>
              <w:t xml:space="preserve">cta_type</w:t>
            </w:r>
            <w:r>
              <w:t xml:space="preserve">,</w:t>
            </w:r>
            <w:r>
              <w:t xml:space="preserve"> </w:t>
            </w:r>
            <w:r>
              <w:rPr>
                <w:rStyle w:val="VerbatimChar"/>
              </w:rPr>
              <w:t xml:space="preserve">placement</w:t>
            </w:r>
          </w:p>
        </w:tc>
        <w:tc>
          <w:tcPr/>
          <w:p>
            <w:pPr>
              <w:pStyle w:val="Compact"/>
            </w:pPr>
            <w:r>
              <w:t xml:space="preserve">intenção</w:t>
            </w:r>
          </w:p>
        </w:tc>
      </w:tr>
      <w:tr>
        <w:tc>
          <w:tcPr/>
          <w:p>
            <w:pPr>
              <w:pStyle w:val="Compact"/>
            </w:pPr>
            <w:r>
              <w:rPr>
                <w:rStyle w:val="VerbatimChar"/>
              </w:rPr>
              <w:t xml:space="preserve">creator_profile_viewed</w:t>
            </w:r>
          </w:p>
        </w:tc>
        <w:tc>
          <w:tcPr/>
          <w:p>
            <w:pPr>
              <w:pStyle w:val="Compact"/>
            </w:pPr>
            <w:r>
              <w:t xml:space="preserve">visita ao creator</w:t>
            </w:r>
          </w:p>
        </w:tc>
        <w:tc>
          <w:tcPr/>
          <w:p>
            <w:pPr>
              <w:pStyle w:val="Compact"/>
            </w:pPr>
            <w:r>
              <w:rPr>
                <w:rStyle w:val="VerbatimChar"/>
              </w:rPr>
              <w:t xml:space="preserve">creator_id</w:t>
            </w:r>
            <w:r>
              <w:t xml:space="preserve">,</w:t>
            </w:r>
            <w:r>
              <w:t xml:space="preserve"> </w:t>
            </w:r>
            <w:r>
              <w:rPr>
                <w:rStyle w:val="VerbatimChar"/>
              </w:rPr>
              <w:t xml:space="preserve">source_content_id</w:t>
            </w:r>
          </w:p>
        </w:tc>
        <w:tc>
          <w:tcPr/>
          <w:p>
            <w:pPr>
              <w:pStyle w:val="Compact"/>
            </w:pPr>
            <w:r>
              <w:t xml:space="preserve">discovery</w:t>
            </w:r>
          </w:p>
        </w:tc>
      </w:tr>
      <w:tr>
        <w:tc>
          <w:tcPr/>
          <w:p>
            <w:pPr>
              <w:pStyle w:val="Compact"/>
            </w:pPr>
            <w:r>
              <w:rPr>
                <w:rStyle w:val="VerbatimChar"/>
              </w:rPr>
              <w:t xml:space="preserve">creator_followed</w:t>
            </w:r>
          </w:p>
        </w:tc>
        <w:tc>
          <w:tcPr/>
          <w:p>
            <w:pPr>
              <w:pStyle w:val="Compact"/>
            </w:pPr>
            <w:r>
              <w:t xml:space="preserve">follow concluído</w:t>
            </w:r>
          </w:p>
        </w:tc>
        <w:tc>
          <w:tcPr/>
          <w:p>
            <w:pPr>
              <w:pStyle w:val="Compact"/>
            </w:pPr>
            <w:r>
              <w:rPr>
                <w:rStyle w:val="VerbatimChar"/>
              </w:rPr>
              <w:t xml:space="preserve">creator_id</w:t>
            </w:r>
          </w:p>
        </w:tc>
        <w:tc>
          <w:tcPr/>
          <w:p>
            <w:pPr>
              <w:pStyle w:val="Compact"/>
            </w:pPr>
            <w:r>
              <w:t xml:space="preserve">network effect</w:t>
            </w:r>
          </w:p>
        </w:tc>
      </w:tr>
      <w:tr>
        <w:tc>
          <w:tcPr/>
          <w:p>
            <w:pPr>
              <w:pStyle w:val="Compact"/>
            </w:pPr>
            <w:r>
              <w:rPr>
                <w:rStyle w:val="VerbatimChar"/>
              </w:rPr>
              <w:t xml:space="preserve">social_share_clicked</w:t>
            </w:r>
          </w:p>
        </w:tc>
        <w:tc>
          <w:tcPr/>
          <w:p>
            <w:pPr>
              <w:pStyle w:val="Compact"/>
            </w:pPr>
            <w:r>
              <w:t xml:space="preserve">share iniciado</w:t>
            </w:r>
          </w:p>
        </w:tc>
        <w:tc>
          <w:tcPr/>
          <w:p>
            <w:pPr>
              <w:pStyle w:val="Compact"/>
            </w:pPr>
            <w:r>
              <w:rPr>
                <w:rStyle w:val="VerbatimChar"/>
              </w:rPr>
              <w:t xml:space="preserve">platform</w:t>
            </w:r>
            <w:r>
              <w:t xml:space="preserve">,</w:t>
            </w:r>
            <w:r>
              <w:t xml:space="preserve"> </w:t>
            </w:r>
            <w:r>
              <w:rPr>
                <w:rStyle w:val="VerbatimChar"/>
              </w:rPr>
              <w:t xml:space="preserve">content_id</w:t>
            </w:r>
          </w:p>
        </w:tc>
        <w:tc>
          <w:tcPr/>
          <w:p>
            <w:pPr>
              <w:pStyle w:val="Compact"/>
            </w:pPr>
            <w:r>
              <w:t xml:space="preserve">distribuição</w:t>
            </w:r>
          </w:p>
        </w:tc>
      </w:tr>
      <w:tr>
        <w:tc>
          <w:tcPr/>
          <w:p>
            <w:pPr>
              <w:pStyle w:val="Compact"/>
            </w:pPr>
            <w:r>
              <w:rPr>
                <w:rStyle w:val="VerbatimChar"/>
              </w:rPr>
              <w:t xml:space="preserve">newsletter_signup_completed</w:t>
            </w:r>
          </w:p>
        </w:tc>
        <w:tc>
          <w:tcPr/>
          <w:p>
            <w:pPr>
              <w:pStyle w:val="Compact"/>
            </w:pPr>
            <w:r>
              <w:t xml:space="preserve">inscrição confirmada</w:t>
            </w:r>
          </w:p>
        </w:tc>
        <w:tc>
          <w:tcPr/>
          <w:p>
            <w:pPr>
              <w:pStyle w:val="Compact"/>
            </w:pPr>
            <w:r>
              <w:rPr>
                <w:rStyle w:val="VerbatimChar"/>
              </w:rPr>
              <w:t xml:space="preserve">form_id</w:t>
            </w:r>
          </w:p>
        </w:tc>
        <w:tc>
          <w:tcPr/>
          <w:p>
            <w:pPr>
              <w:pStyle w:val="Compact"/>
            </w:pPr>
            <w:r>
              <w:t xml:space="preserve">captura</w:t>
            </w:r>
          </w:p>
        </w:tc>
      </w:tr>
      <w:tr>
        <w:tc>
          <w:tcPr/>
          <w:p>
            <w:pPr>
              <w:pStyle w:val="Compact"/>
            </w:pPr>
            <w:r>
              <w:rPr>
                <w:rStyle w:val="VerbatimChar"/>
              </w:rPr>
              <w:t xml:space="preserve">account_signup_started</w:t>
            </w:r>
          </w:p>
        </w:tc>
        <w:tc>
          <w:tcPr/>
          <w:p>
            <w:pPr>
              <w:pStyle w:val="Compact"/>
            </w:pPr>
            <w:r>
              <w:t xml:space="preserve">início</w:t>
            </w:r>
          </w:p>
        </w:tc>
        <w:tc>
          <w:tcPr/>
          <w:p>
            <w:pPr>
              <w:pStyle w:val="Compact"/>
            </w:pPr>
            <w:r>
              <w:rPr>
                <w:rStyle w:val="VerbatimChar"/>
              </w:rPr>
              <w:t xml:space="preserve">persona_hint</w:t>
            </w:r>
          </w:p>
        </w:tc>
        <w:tc>
          <w:tcPr/>
          <w:p>
            <w:pPr>
              <w:pStyle w:val="Compact"/>
            </w:pPr>
            <w:r>
              <w:t xml:space="preserve">funnel</w:t>
            </w:r>
          </w:p>
        </w:tc>
      </w:tr>
      <w:tr>
        <w:tc>
          <w:tcPr/>
          <w:p>
            <w:pPr>
              <w:pStyle w:val="Compact"/>
            </w:pPr>
            <w:r>
              <w:rPr>
                <w:rStyle w:val="VerbatimChar"/>
              </w:rPr>
              <w:t xml:space="preserve">account_signup_completed</w:t>
            </w:r>
          </w:p>
        </w:tc>
        <w:tc>
          <w:tcPr/>
          <w:p>
            <w:pPr>
              <w:pStyle w:val="Compact"/>
            </w:pPr>
            <w:r>
              <w:t xml:space="preserve">conta criada</w:t>
            </w:r>
          </w:p>
        </w:tc>
        <w:tc>
          <w:tcPr/>
          <w:p>
            <w:pPr>
              <w:pStyle w:val="Compact"/>
            </w:pPr>
            <w:r>
              <w:rPr>
                <w:rStyle w:val="VerbatimChar"/>
              </w:rPr>
              <w:t xml:space="preserve">user_id</w:t>
            </w:r>
          </w:p>
        </w:tc>
        <w:tc>
          <w:tcPr/>
          <w:p>
            <w:pPr>
              <w:pStyle w:val="Compact"/>
            </w:pPr>
            <w:r>
              <w:t xml:space="preserve">aquisição</w:t>
            </w:r>
          </w:p>
        </w:tc>
      </w:tr>
      <w:tr>
        <w:tc>
          <w:tcPr/>
          <w:p>
            <w:pPr>
              <w:pStyle w:val="Compact"/>
            </w:pPr>
            <w:r>
              <w:rPr>
                <w:rStyle w:val="VerbatimChar"/>
              </w:rPr>
              <w:t xml:space="preserve">creator_activation_completed</w:t>
            </w:r>
          </w:p>
        </w:tc>
        <w:tc>
          <w:tcPr/>
          <w:p>
            <w:pPr>
              <w:pStyle w:val="Compact"/>
            </w:pPr>
            <w:r>
              <w:t xml:space="preserve">activation criterion</w:t>
            </w:r>
          </w:p>
        </w:tc>
        <w:tc>
          <w:tcPr/>
          <w:p>
            <w:pPr>
              <w:pStyle w:val="Compact"/>
            </w:pPr>
            <w:r>
              <w:rPr>
                <w:rStyle w:val="VerbatimChar"/>
              </w:rPr>
              <w:t xml:space="preserve">creator_id</w:t>
            </w:r>
          </w:p>
        </w:tc>
        <w:tc>
          <w:tcPr/>
          <w:p>
            <w:pPr>
              <w:pStyle w:val="Compact"/>
            </w:pPr>
            <w:r>
              <w:t xml:space="preserve">KPI principal</w:t>
            </w:r>
          </w:p>
        </w:tc>
      </w:tr>
      <w:tr>
        <w:tc>
          <w:tcPr/>
          <w:p>
            <w:pPr>
              <w:pStyle w:val="Compact"/>
            </w:pPr>
            <w:r>
              <w:rPr>
                <w:rStyle w:val="VerbatimChar"/>
              </w:rPr>
              <w:t xml:space="preserve">channel_connected</w:t>
            </w:r>
          </w:p>
        </w:tc>
        <w:tc>
          <w:tcPr/>
          <w:p>
            <w:pPr>
              <w:pStyle w:val="Compact"/>
            </w:pPr>
            <w:r>
              <w:t xml:space="preserve">integração social</w:t>
            </w:r>
          </w:p>
        </w:tc>
        <w:tc>
          <w:tcPr/>
          <w:p>
            <w:pPr>
              <w:pStyle w:val="Compact"/>
            </w:pPr>
            <w:r>
              <w:rPr>
                <w:rStyle w:val="VerbatimChar"/>
              </w:rPr>
              <w:t xml:space="preserve">channel_type</w:t>
            </w:r>
          </w:p>
        </w:tc>
        <w:tc>
          <w:tcPr/>
          <w:p>
            <w:pPr>
              <w:pStyle w:val="Compact"/>
            </w:pPr>
            <w:r>
              <w:t xml:space="preserve">activation</w:t>
            </w:r>
          </w:p>
        </w:tc>
      </w:tr>
      <w:tr>
        <w:tc>
          <w:tcPr/>
          <w:p>
            <w:pPr>
              <w:pStyle w:val="Compact"/>
            </w:pPr>
            <w:r>
              <w:rPr>
                <w:rStyle w:val="VerbatimChar"/>
              </w:rPr>
              <w:t xml:space="preserve">first_content_published</w:t>
            </w:r>
          </w:p>
        </w:tc>
        <w:tc>
          <w:tcPr/>
          <w:p>
            <w:pPr>
              <w:pStyle w:val="Compact"/>
            </w:pPr>
            <w:r>
              <w:t xml:space="preserve">primeiro post</w:t>
            </w:r>
          </w:p>
        </w:tc>
        <w:tc>
          <w:tcPr/>
          <w:p>
            <w:pPr>
              <w:pStyle w:val="Compact"/>
            </w:pPr>
            <w:r>
              <w:rPr>
                <w:rStyle w:val="VerbatimChar"/>
              </w:rPr>
              <w:t xml:space="preserve">creator_id</w:t>
            </w:r>
          </w:p>
        </w:tc>
        <w:tc>
          <w:tcPr/>
          <w:p>
            <w:pPr>
              <w:pStyle w:val="Compact"/>
            </w:pPr>
            <w:r>
              <w:t xml:space="preserve">activation</w:t>
            </w:r>
          </w:p>
        </w:tc>
      </w:tr>
      <w:tr>
        <w:tc>
          <w:tcPr/>
          <w:p>
            <w:pPr>
              <w:pStyle w:val="Compact"/>
            </w:pPr>
            <w:r>
              <w:rPr>
                <w:rStyle w:val="VerbatimChar"/>
              </w:rPr>
              <w:t xml:space="preserve">subscription_started</w:t>
            </w:r>
          </w:p>
        </w:tc>
        <w:tc>
          <w:tcPr/>
          <w:p>
            <w:pPr>
              <w:pStyle w:val="Compact"/>
            </w:pPr>
            <w:r>
              <w:t xml:space="preserve">monetização</w:t>
            </w:r>
          </w:p>
        </w:tc>
        <w:tc>
          <w:tcPr/>
          <w:p>
            <w:pPr>
              <w:pStyle w:val="Compact"/>
            </w:pPr>
            <w:r>
              <w:rPr>
                <w:rStyle w:val="VerbatimChar"/>
              </w:rPr>
              <w:t xml:space="preserve">plan_id</w:t>
            </w:r>
          </w:p>
        </w:tc>
        <w:tc>
          <w:tcPr/>
          <w:p>
            <w:pPr>
              <w:pStyle w:val="Compact"/>
            </w:pPr>
            <w:r>
              <w:t xml:space="preserve">receita</w:t>
            </w:r>
          </w:p>
        </w:tc>
      </w:tr>
      <w:tr>
        <w:tc>
          <w:tcPr/>
          <w:p>
            <w:pPr>
              <w:pStyle w:val="Compact"/>
            </w:pPr>
            <w:r>
              <w:rPr>
                <w:rStyle w:val="VerbatimChar"/>
              </w:rPr>
              <w:t xml:space="preserve">purchase_completed</w:t>
            </w:r>
          </w:p>
        </w:tc>
        <w:tc>
          <w:tcPr/>
          <w:p>
            <w:pPr>
              <w:pStyle w:val="Compact"/>
            </w:pPr>
            <w:r>
              <w:t xml:space="preserve">compra</w:t>
            </w:r>
          </w:p>
        </w:tc>
        <w:tc>
          <w:tcPr/>
          <w:p>
            <w:pPr>
              <w:pStyle w:val="Compact"/>
            </w:pPr>
            <w:r>
              <w:rPr>
                <w:rStyle w:val="VerbatimChar"/>
              </w:rPr>
              <w:t xml:space="preserve">order_id</w:t>
            </w:r>
            <w:r>
              <w:t xml:space="preserve">,</w:t>
            </w:r>
            <w:r>
              <w:t xml:space="preserve"> </w:t>
            </w:r>
            <w:r>
              <w:rPr>
                <w:rStyle w:val="VerbatimChar"/>
              </w:rPr>
              <w:t xml:space="preserve">value</w:t>
            </w:r>
            <w:r>
              <w:t xml:space="preserve">,</w:t>
            </w:r>
            <w:r>
              <w:t xml:space="preserve"> </w:t>
            </w:r>
            <w:r>
              <w:rPr>
                <w:rStyle w:val="VerbatimChar"/>
              </w:rPr>
              <w:t xml:space="preserve">currency</w:t>
            </w:r>
          </w:p>
        </w:tc>
        <w:tc>
          <w:tcPr/>
          <w:p>
            <w:pPr>
              <w:pStyle w:val="Compact"/>
            </w:pPr>
            <w:r>
              <w:t xml:space="preserve">receita</w:t>
            </w:r>
          </w:p>
        </w:tc>
      </w:tr>
      <w:tr>
        <w:tc>
          <w:tcPr/>
          <w:p>
            <w:pPr>
              <w:pStyle w:val="Compact"/>
            </w:pPr>
            <w:r>
              <w:rPr>
                <w:rStyle w:val="VerbatimChar"/>
              </w:rPr>
              <w:t xml:space="preserve">affiliate_link_clicked</w:t>
            </w:r>
          </w:p>
        </w:tc>
        <w:tc>
          <w:tcPr/>
          <w:p>
            <w:pPr>
              <w:pStyle w:val="Compact"/>
            </w:pPr>
            <w:r>
              <w:t xml:space="preserve">outbound monetizado</w:t>
            </w:r>
          </w:p>
        </w:tc>
        <w:tc>
          <w:tcPr/>
          <w:p>
            <w:pPr>
              <w:pStyle w:val="Compact"/>
            </w:pPr>
            <w:r>
              <w:rPr>
                <w:rStyle w:val="VerbatimChar"/>
              </w:rPr>
              <w:t xml:space="preserve">partner_id</w:t>
            </w:r>
            <w:r>
              <w:t xml:space="preserve">,</w:t>
            </w:r>
            <w:r>
              <w:t xml:space="preserve"> </w:t>
            </w:r>
            <w:r>
              <w:rPr>
                <w:rStyle w:val="VerbatimChar"/>
              </w:rPr>
              <w:t xml:space="preserve">offer_id</w:t>
            </w:r>
          </w:p>
        </w:tc>
        <w:tc>
          <w:tcPr/>
          <w:p>
            <w:pPr>
              <w:pStyle w:val="Compact"/>
            </w:pPr>
            <w:r>
              <w:t xml:space="preserve">affiliate</w:t>
            </w:r>
          </w:p>
        </w:tc>
      </w:tr>
    </w:tbl>
    <w:p>
      <w:pPr>
        <w:pStyle w:val="BodyText"/>
      </w:pPr>
      <w:r>
        <w:t xml:space="preserve">Envelope comum:</w:t>
      </w:r>
    </w:p>
    <w:p>
      <w:pPr>
        <w:pStyle w:val="SourceCode"/>
      </w:pPr>
      <w:r>
        <w:rPr>
          <w:rStyle w:val="VerbatimChar"/>
        </w:rPr>
        <w:t xml:space="preserve">{</w:t>
      </w:r>
      <w:r>
        <w:br/>
      </w:r>
      <w:r>
        <w:rPr>
          <w:rStyle w:val="VerbatimChar"/>
        </w:rPr>
        <w:t xml:space="preserve">  "event": "content_cta_clicked",</w:t>
      </w:r>
      <w:r>
        <w:br/>
      </w:r>
      <w:r>
        <w:rPr>
          <w:rStyle w:val="VerbatimChar"/>
        </w:rPr>
        <w:t xml:space="preserve">  "event_id": "evt_...",</w:t>
      </w:r>
      <w:r>
        <w:br/>
      </w:r>
      <w:r>
        <w:rPr>
          <w:rStyle w:val="VerbatimChar"/>
        </w:rPr>
        <w:t xml:space="preserve">  "occurred_at": "2026-09-24T18:30:00Z",</w:t>
      </w:r>
      <w:r>
        <w:br/>
      </w:r>
      <w:r>
        <w:rPr>
          <w:rStyle w:val="VerbatimChar"/>
        </w:rPr>
        <w:t xml:space="preserve">  "anonymous_id": "anon_...",</w:t>
      </w:r>
      <w:r>
        <w:br/>
      </w:r>
      <w:r>
        <w:rPr>
          <w:rStyle w:val="VerbatimChar"/>
        </w:rPr>
        <w:t xml:space="preserve">  "user_id": null,</w:t>
      </w:r>
      <w:r>
        <w:br/>
      </w:r>
      <w:r>
        <w:rPr>
          <w:rStyle w:val="VerbatimChar"/>
        </w:rPr>
        <w:t xml:space="preserve">  "session_id": "ses_...",</w:t>
      </w:r>
      <w:r>
        <w:br/>
      </w:r>
      <w:r>
        <w:rPr>
          <w:rStyle w:val="VerbatimChar"/>
        </w:rPr>
        <w:t xml:space="preserve">  "consent_state": {</w:t>
      </w:r>
      <w:r>
        <w:br/>
      </w:r>
      <w:r>
        <w:rPr>
          <w:rStyle w:val="VerbatimChar"/>
        </w:rPr>
        <w:t xml:space="preserve">    "analytics": true,</w:t>
      </w:r>
      <w:r>
        <w:br/>
      </w:r>
      <w:r>
        <w:rPr>
          <w:rStyle w:val="VerbatimChar"/>
        </w:rPr>
        <w:t xml:space="preserve">    "advertising": false</w:t>
      </w:r>
      <w:r>
        <w:br/>
      </w:r>
      <w:r>
        <w:rPr>
          <w:rStyle w:val="VerbatimChar"/>
        </w:rPr>
        <w:t xml:space="preserve">  },</w:t>
      </w:r>
      <w:r>
        <w:br/>
      </w:r>
      <w:r>
        <w:rPr>
          <w:rStyle w:val="VerbatimChar"/>
        </w:rPr>
        <w:t xml:space="preserve">  "page": {</w:t>
      </w:r>
      <w:r>
        <w:br/>
      </w:r>
      <w:r>
        <w:rPr>
          <w:rStyle w:val="VerbatimChar"/>
        </w:rPr>
        <w:t xml:space="preserve">    "canonical_url": "...",</w:t>
      </w:r>
      <w:r>
        <w:br/>
      </w:r>
      <w:r>
        <w:rPr>
          <w:rStyle w:val="VerbatimChar"/>
        </w:rPr>
        <w:t xml:space="preserve">    "locale": "pt-BR"</w:t>
      </w:r>
      <w:r>
        <w:br/>
      </w:r>
      <w:r>
        <w:rPr>
          <w:rStyle w:val="VerbatimChar"/>
        </w:rPr>
        <w:t xml:space="preserve">  },</w:t>
      </w:r>
      <w:r>
        <w:br/>
      </w:r>
      <w:r>
        <w:rPr>
          <w:rStyle w:val="VerbatimChar"/>
        </w:rPr>
        <w:t xml:space="preserve">  "content": {</w:t>
      </w:r>
      <w:r>
        <w:br/>
      </w:r>
      <w:r>
        <w:rPr>
          <w:rStyle w:val="VerbatimChar"/>
        </w:rPr>
        <w:t xml:space="preserve">    "id": "cnt_...",</w:t>
      </w:r>
      <w:r>
        <w:br/>
      </w:r>
      <w:r>
        <w:rPr>
          <w:rStyle w:val="VerbatimChar"/>
        </w:rPr>
        <w:t xml:space="preserve">    "type": "guide",</w:t>
      </w:r>
      <w:r>
        <w:br/>
      </w:r>
      <w:r>
        <w:rPr>
          <w:rStyle w:val="VerbatimChar"/>
        </w:rPr>
        <w:t xml:space="preserve">    "primary_topic": "monetizar"</w:t>
      </w:r>
      <w:r>
        <w:br/>
      </w:r>
      <w:r>
        <w:rPr>
          <w:rStyle w:val="VerbatimChar"/>
        </w:rPr>
        <w:t xml:space="preserve">  },</w:t>
      </w:r>
      <w:r>
        <w:br/>
      </w:r>
      <w:r>
        <w:rPr>
          <w:rStyle w:val="VerbatimChar"/>
        </w:rPr>
        <w:t xml:space="preserve">  "acquisition": {</w:t>
      </w:r>
      <w:r>
        <w:br/>
      </w:r>
      <w:r>
        <w:rPr>
          <w:rStyle w:val="VerbatimChar"/>
        </w:rPr>
        <w:t xml:space="preserve">    "utm_source": "linkedin",</w:t>
      </w:r>
      <w:r>
        <w:br/>
      </w:r>
      <w:r>
        <w:rPr>
          <w:rStyle w:val="VerbatimChar"/>
        </w:rPr>
        <w:t xml:space="preserve">    "utm_medium": "organic_social",</w:t>
      </w:r>
      <w:r>
        <w:br/>
      </w:r>
      <w:r>
        <w:rPr>
          <w:rStyle w:val="VerbatimChar"/>
        </w:rPr>
        <w:t xml:space="preserve">    "utm_campaign": "creator-monetization-q3",</w:t>
      </w:r>
      <w:r>
        <w:br/>
      </w:r>
      <w:r>
        <w:rPr>
          <w:rStyle w:val="VerbatimChar"/>
        </w:rPr>
        <w:t xml:space="preserve">    "utm_content": "carousel-01"</w:t>
      </w:r>
      <w:r>
        <w:br/>
      </w:r>
      <w:r>
        <w:rPr>
          <w:rStyle w:val="VerbatimChar"/>
        </w:rPr>
        <w:t xml:space="preserve">  }</w:t>
      </w:r>
      <w:r>
        <w:br/>
      </w:r>
      <w:r>
        <w:rPr>
          <w:rStyle w:val="VerbatimChar"/>
        </w:rPr>
        <w:t xml:space="preserve">}</w:t>
      </w:r>
    </w:p>
    <w:p>
      <w:pPr>
        <w:pStyle w:val="FirstParagraph"/>
      </w:pPr>
      <w:r>
        <w:t xml:space="preserve">Google recomenda que URLs de campanha incluam consistentemente</w:t>
      </w:r>
      <w:r>
        <w:t xml:space="preserve"> </w:t>
      </w:r>
      <w:r>
        <w:rPr>
          <w:rStyle w:val="VerbatimChar"/>
        </w:rPr>
        <w:t xml:space="preserve">utm_source</w:t>
      </w:r>
      <w:r>
        <w:t xml:space="preserve">,</w:t>
      </w:r>
      <w:r>
        <w:t xml:space="preserve"> </w:t>
      </w:r>
      <w:r>
        <w:rPr>
          <w:rStyle w:val="VerbatimChar"/>
        </w:rPr>
        <w:t xml:space="preserve">utm_medium</w:t>
      </w:r>
      <w:r>
        <w:t xml:space="preserve"> </w:t>
      </w:r>
      <w:r>
        <w:t xml:space="preserve">e</w:t>
      </w:r>
      <w:r>
        <w:t xml:space="preserve"> </w:t>
      </w:r>
      <w:r>
        <w:rPr>
          <w:rStyle w:val="VerbatimChar"/>
        </w:rPr>
        <w:t xml:space="preserve">utm_campaign</w:t>
      </w:r>
      <w:r>
        <w:t xml:space="preserve">; os valores são case-sensitive, o que reforça a necessidade de uma nomenclatura governada.</w:t>
      </w:r>
      <w:r>
        <w:t xml:space="preserve"> </w:t>
      </w:r>
      <w:hyperlink r:id="rId58">
        <w:r>
          <w:rPr>
            <w:rStyle w:val="Hyperlink"/>
          </w:rPr>
          <w:t xml:space="preserve">[22]</w:t>
        </w:r>
      </w:hyperlink>
    </w:p>
    <w:p>
      <w:pPr>
        <w:pStyle w:val="BodyText"/>
      </w:pPr>
      <w:r>
        <w:t xml:space="preserve">Padrão:</w:t>
      </w:r>
    </w:p>
    <w:p>
      <w:pPr>
        <w:pStyle w:val="SourceCode"/>
      </w:pPr>
      <w:r>
        <w:rPr>
          <w:rStyle w:val="VerbatimChar"/>
        </w:rPr>
        <w:t xml:space="preserve">utm_source      = instagram | tiktok | youtube | linkedin | newsletter | partner</w:t>
      </w:r>
      <w:r>
        <w:br/>
      </w:r>
      <w:r>
        <w:rPr>
          <w:rStyle w:val="VerbatimChar"/>
        </w:rPr>
        <w:t xml:space="preserve">utm_medium      = organic_social | paid_social | email | referral | cpc</w:t>
      </w:r>
      <w:r>
        <w:br/>
      </w:r>
      <w:r>
        <w:rPr>
          <w:rStyle w:val="VerbatimChar"/>
        </w:rPr>
        <w:t xml:space="preserve">utm_campaign    = {initiative}-{yyyyq#}</w:t>
      </w:r>
      <w:r>
        <w:br/>
      </w:r>
      <w:r>
        <w:rPr>
          <w:rStyle w:val="VerbatimChar"/>
        </w:rPr>
        <w:t xml:space="preserve">utm_content     = {asset-or-placement}</w:t>
      </w:r>
      <w:r>
        <w:br/>
      </w:r>
      <w:r>
        <w:rPr>
          <w:rStyle w:val="VerbatimChar"/>
        </w:rPr>
        <w:t xml:space="preserve">utm_id          = {internal-campaign-id}</w:t>
      </w:r>
    </w:p>
    <w:p>
      <w:pPr>
        <w:pStyle w:val="FirstParagraph"/>
      </w:pPr>
      <w:r>
        <w:rPr>
          <w:b/>
          <w:bCs/>
        </w:rPr>
        <w:t xml:space="preserve">Nunca use UTM em links internos.</w:t>
      </w:r>
      <w:r>
        <w:t xml:space="preserve"> </w:t>
      </w:r>
      <w:r>
        <w:t xml:space="preserve">Links internos devem preservar a atribuição via estado/eventos próprios; UTMs internos sobrescrevem ou confundem a origem da sessão.</w:t>
      </w:r>
    </w:p>
    <w:bookmarkEnd w:id="59"/>
    <w:bookmarkStart w:id="60" w:name="syndication-para-redes-sociais"/>
    <w:p>
      <w:pPr>
        <w:pStyle w:val="Heading3"/>
      </w:pPr>
      <w:r>
        <w:t xml:space="preserve">Syndication para redes sociais</w:t>
      </w:r>
    </w:p>
    <w:p>
      <w:pPr>
        <w:pStyle w:val="FirstParagraph"/>
      </w:pPr>
      <w:r>
        <w:t xml:space="preserve">Fluxo recomendado:</w:t>
      </w:r>
    </w:p>
    <w:p>
      <w:pPr>
        <w:pStyle w:val="SourceCode"/>
      </w:pPr>
      <w:r>
        <w:rPr>
          <w:rStyle w:val="VerbatimChar"/>
        </w:rPr>
        <w:t xml:space="preserve">CMS publish</w:t>
      </w:r>
      <w:r>
        <w:br/>
      </w:r>
      <w:r>
        <w:rPr>
          <w:rStyle w:val="VerbatimChar"/>
        </w:rPr>
        <w:t xml:space="preserve">   ↓</w:t>
      </w:r>
      <w:r>
        <w:br/>
      </w:r>
      <w:r>
        <w:rPr>
          <w:rStyle w:val="VerbatimChar"/>
        </w:rPr>
        <w:t xml:space="preserve">webhook</w:t>
      </w:r>
      <w:r>
        <w:br/>
      </w:r>
      <w:r>
        <w:rPr>
          <w:rStyle w:val="VerbatimChar"/>
        </w:rPr>
        <w:t xml:space="preserve">   ↓</w:t>
      </w:r>
      <w:r>
        <w:br/>
      </w:r>
      <w:r>
        <w:rPr>
          <w:rStyle w:val="VerbatimChar"/>
        </w:rPr>
        <w:t xml:space="preserve">queue</w:t>
      </w:r>
      <w:r>
        <w:br/>
      </w:r>
      <w:r>
        <w:rPr>
          <w:rStyle w:val="VerbatimChar"/>
        </w:rPr>
        <w:t xml:space="preserve">   ↓</w:t>
      </w:r>
      <w:r>
        <w:br/>
      </w:r>
      <w:r>
        <w:rPr>
          <w:rStyle w:val="VerbatimChar"/>
        </w:rPr>
        <w:t xml:space="preserve">content transformer</w:t>
      </w:r>
      <w:r>
        <w:br/>
      </w:r>
      <w:r>
        <w:rPr>
          <w:rStyle w:val="VerbatimChar"/>
        </w:rPr>
        <w:t xml:space="preserve">   ├── canonical web article</w:t>
      </w:r>
      <w:r>
        <w:br/>
      </w:r>
      <w:r>
        <w:rPr>
          <w:rStyle w:val="VerbatimChar"/>
        </w:rPr>
        <w:t xml:space="preserve">   ├── short social excerpt</w:t>
      </w:r>
      <w:r>
        <w:br/>
      </w:r>
      <w:r>
        <w:rPr>
          <w:rStyle w:val="VerbatimChar"/>
        </w:rPr>
        <w:t xml:space="preserve">   ├── carousel script</w:t>
      </w:r>
      <w:r>
        <w:br/>
      </w:r>
      <w:r>
        <w:rPr>
          <w:rStyle w:val="VerbatimChar"/>
        </w:rPr>
        <w:t xml:space="preserve">   ├── video/short script</w:t>
      </w:r>
      <w:r>
        <w:br/>
      </w:r>
      <w:r>
        <w:rPr>
          <w:rStyle w:val="VerbatimChar"/>
        </w:rPr>
        <w:t xml:space="preserve">   ├── newsletter abstract</w:t>
      </w:r>
      <w:r>
        <w:br/>
      </w:r>
      <w:r>
        <w:rPr>
          <w:rStyle w:val="VerbatimChar"/>
        </w:rPr>
        <w:t xml:space="preserve">   └── in-app object</w:t>
      </w:r>
      <w:r>
        <w:br/>
      </w:r>
      <w:r>
        <w:rPr>
          <w:rStyle w:val="VerbatimChar"/>
        </w:rPr>
        <w:t xml:space="preserve">          ↓</w:t>
      </w:r>
      <w:r>
        <w:br/>
      </w:r>
      <w:r>
        <w:rPr>
          <w:rStyle w:val="VerbatimChar"/>
        </w:rPr>
        <w:t xml:space="preserve">platform adapters</w:t>
      </w:r>
      <w:r>
        <w:br/>
      </w:r>
      <w:r>
        <w:rPr>
          <w:rStyle w:val="VerbatimChar"/>
        </w:rPr>
        <w:t xml:space="preserve">          ↓</w:t>
      </w:r>
      <w:r>
        <w:br/>
      </w:r>
      <w:r>
        <w:rPr>
          <w:rStyle w:val="VerbatimChar"/>
        </w:rPr>
        <w:t xml:space="preserve">store external_post_id + status + URL</w:t>
      </w:r>
    </w:p>
    <w:p>
      <w:pPr>
        <w:pStyle w:val="FirstParagraph"/>
      </w:pPr>
      <w:r>
        <w:t xml:space="preserve">O</w:t>
      </w:r>
      <w:r>
        <w:t xml:space="preserve"> </w:t>
      </w:r>
      <w:r>
        <w:rPr>
          <w:b/>
          <w:bCs/>
        </w:rPr>
        <w:t xml:space="preserve">artigo permanece source of truth</w:t>
      </w:r>
      <w:r>
        <w:t xml:space="preserve">. Cada plataforma recebe uma transformação apropriada, não simplesmente uma cópia indiscriminada do HTML.</w:t>
      </w:r>
    </w:p>
    <w:p>
      <w:pPr>
        <w:pStyle w:val="BodyText"/>
      </w:pPr>
      <w:r>
        <w:t xml:space="preserve">O registro de syndication deve guardar:</w:t>
      </w:r>
    </w:p>
    <w:p>
      <w:pPr>
        <w:pStyle w:val="SourceCode"/>
      </w:pPr>
      <w:r>
        <w:rPr>
          <w:rStyle w:val="VerbatimChar"/>
        </w:rPr>
        <w:t xml:space="preserve">syndication:</w:t>
      </w:r>
      <w:r>
        <w:br/>
      </w:r>
      <w:r>
        <w:rPr>
          <w:rStyle w:val="VerbatimChar"/>
        </w:rPr>
        <w:t xml:space="preserve">  source_content_id: cnt_123</w:t>
      </w:r>
      <w:r>
        <w:br/>
      </w:r>
      <w:r>
        <w:rPr>
          <w:rStyle w:val="VerbatimChar"/>
        </w:rPr>
        <w:t xml:space="preserve">  channel: linkedin</w:t>
      </w:r>
      <w:r>
        <w:br/>
      </w:r>
      <w:r>
        <w:rPr>
          <w:rStyle w:val="VerbatimChar"/>
        </w:rPr>
        <w:t xml:space="preserve">  variant_id: v_04</w:t>
      </w:r>
      <w:r>
        <w:br/>
      </w:r>
      <w:r>
        <w:rPr>
          <w:rStyle w:val="VerbatimChar"/>
        </w:rPr>
        <w:t xml:space="preserve">  external_post_id: "..."</w:t>
      </w:r>
      <w:r>
        <w:br/>
      </w:r>
      <w:r>
        <w:rPr>
          <w:rStyle w:val="VerbatimChar"/>
        </w:rPr>
        <w:t xml:space="preserve">  campaign_id: "..."</w:t>
      </w:r>
      <w:r>
        <w:br/>
      </w:r>
      <w:r>
        <w:rPr>
          <w:rStyle w:val="VerbatimChar"/>
        </w:rPr>
        <w:t xml:space="preserve">  published_at: "..."</w:t>
      </w:r>
      <w:r>
        <w:br/>
      </w:r>
      <w:r>
        <w:rPr>
          <w:rStyle w:val="VerbatimChar"/>
        </w:rPr>
        <w:t xml:space="preserve">  status: published</w:t>
      </w:r>
    </w:p>
    <w:p>
      <w:pPr>
        <w:pStyle w:val="FirstParagraph"/>
      </w:pPr>
      <w:r>
        <w:t xml:space="preserve">Backlinks sociais devem usar UTMs padronizados. O CMS deve ser desacoplado das APIs de plataformas por adapters + queue, para que uma mudança ou falha em uma rede não bloqueie publicação no site.</w:t>
      </w:r>
    </w:p>
    <w:bookmarkEnd w:id="60"/>
    <w:bookmarkStart w:id="61" w:name="monetização"/>
    <w:p>
      <w:pPr>
        <w:pStyle w:val="Heading3"/>
      </w:pPr>
      <w:r>
        <w:t xml:space="preserve">Monetização</w:t>
      </w:r>
    </w:p>
    <w:p>
      <w:pPr>
        <w:pStyle w:val="FirstParagraph"/>
      </w:pPr>
      <w:r>
        <w:t xml:space="preserve">O grafo de conteúdo deve suportar múltiplos caminhos sem contaminar a taxonomia editorial:</w:t>
      </w:r>
    </w:p>
    <w:p>
      <w:pPr>
        <w:pStyle w:val="SourceCode"/>
      </w:pPr>
      <w:r>
        <w:rPr>
          <w:rStyle w:val="VerbatimChar"/>
        </w:rPr>
        <w:t xml:space="preserve">SEO article</w:t>
      </w:r>
      <w:r>
        <w:br/>
      </w:r>
      <w:r>
        <w:rPr>
          <w:rStyle w:val="VerbatimChar"/>
        </w:rPr>
        <w:t xml:space="preserve"> ├── creator signup</w:t>
      </w:r>
      <w:r>
        <w:br/>
      </w:r>
      <w:r>
        <w:rPr>
          <w:rStyle w:val="VerbatimChar"/>
        </w:rPr>
        <w:t xml:space="preserve"> ├── follower signup</w:t>
      </w:r>
      <w:r>
        <w:br/>
      </w:r>
      <w:r>
        <w:rPr>
          <w:rStyle w:val="VerbatimChar"/>
        </w:rPr>
        <w:t xml:space="preserve"> ├── premium plan</w:t>
      </w:r>
      <w:r>
        <w:br/>
      </w:r>
      <w:r>
        <w:rPr>
          <w:rStyle w:val="VerbatimChar"/>
        </w:rPr>
        <w:t xml:space="preserve"> ├── creator membership</w:t>
      </w:r>
      <w:r>
        <w:br/>
      </w:r>
      <w:r>
        <w:rPr>
          <w:rStyle w:val="VerbatimChar"/>
        </w:rPr>
        <w:t xml:space="preserve"> ├── marketplace/brand deal</w:t>
      </w:r>
      <w:r>
        <w:br/>
      </w:r>
      <w:r>
        <w:rPr>
          <w:rStyle w:val="VerbatimChar"/>
        </w:rPr>
        <w:t xml:space="preserve"> ├── affiliate offer</w:t>
      </w:r>
      <w:r>
        <w:br/>
      </w:r>
      <w:r>
        <w:rPr>
          <w:rStyle w:val="VerbatimChar"/>
        </w:rPr>
        <w:t xml:space="preserve"> ├── sponsorship</w:t>
      </w:r>
      <w:r>
        <w:br/>
      </w:r>
      <w:r>
        <w:rPr>
          <w:rStyle w:val="VerbatimChar"/>
        </w:rPr>
        <w:t xml:space="preserve"> └── product/tool</w:t>
      </w:r>
    </w:p>
    <w:p>
      <w:pPr>
        <w:pStyle w:val="FirstParagraph"/>
      </w:pPr>
      <w:r>
        <w:t xml:space="preserve">Cada caminho deve ter</w:t>
      </w:r>
      <w:r>
        <w:t xml:space="preserve"> </w:t>
      </w:r>
      <w:r>
        <w:rPr>
          <w:rStyle w:val="VerbatimChar"/>
        </w:rPr>
        <w:t xml:space="preserve">offer_id</w:t>
      </w:r>
      <w:r>
        <w:t xml:space="preserve">,</w:t>
      </w:r>
      <w:r>
        <w:t xml:space="preserve"> </w:t>
      </w:r>
      <w:r>
        <w:rPr>
          <w:rStyle w:val="VerbatimChar"/>
        </w:rPr>
        <w:t xml:space="preserve">placement_id</w:t>
      </w:r>
      <w:r>
        <w:t xml:space="preserve"> </w:t>
      </w:r>
      <w:r>
        <w:t xml:space="preserve">e eventos específicos, permitindo medir receita por conteúdo sem transformar todas as páginas em landing pages agressivas.</w:t>
      </w:r>
    </w:p>
    <w:bookmarkEnd w:id="61"/>
    <w:bookmarkEnd w:id="62"/>
    <w:bookmarkStart w:id="71" w:name="privacidade-segurança-e-governança"/>
    <w:p>
      <w:pPr>
        <w:pStyle w:val="Heading2"/>
      </w:pPr>
      <w:r>
        <w:t xml:space="preserve">Privacidade, segurança e governança</w:t>
      </w:r>
    </w:p>
    <w:bookmarkStart w:id="66" w:name="lgpd-e-gdpr"/>
    <w:p>
      <w:pPr>
        <w:pStyle w:val="Heading3"/>
      </w:pPr>
      <w:r>
        <w:t xml:space="preserve">LGPD e GDPR</w:t>
      </w:r>
    </w:p>
    <w:p>
      <w:pPr>
        <w:pStyle w:val="FirstParagraph"/>
      </w:pPr>
      <w:r>
        <w:t xml:space="preserve">A LGPD se aplica ao tratamento de dados pessoais inclusive em meios digitais e define tratamento de maneira ampla. Também exige princípios como necessidade, segurança, prevenção, transparência e responsabilização; consentimento, quando usado, deve ser livre, informado, inequívoco e ligado a finalidade determinada. A lei consolidada disponível em setembro de 2026 já incorpora alterações de 2026, inclusive na definição do encarregado.</w:t>
      </w:r>
      <w:r>
        <w:t xml:space="preserve"> </w:t>
      </w:r>
      <w:hyperlink r:id="rId63">
        <w:r>
          <w:rPr>
            <w:rStyle w:val="Hyperlink"/>
          </w:rPr>
          <w:t xml:space="preserve">[23]</w:t>
        </w:r>
      </w:hyperlink>
    </w:p>
    <w:p>
      <w:pPr>
        <w:pStyle w:val="BodyText"/>
      </w:pPr>
      <w:r>
        <w:t xml:space="preserve">Por isso, o tracking plan precisa conter um</w:t>
      </w:r>
      <w:r>
        <w:t xml:space="preserve"> </w:t>
      </w:r>
      <w:r>
        <w:rPr>
          <w:b/>
          <w:bCs/>
        </w:rPr>
        <w:t xml:space="preserve">data-processing register</w:t>
      </w:r>
      <w:r>
        <w:t xml:space="preserve">, não somente um spreadsheet de eventos: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Exemplo</w:t>
            </w:r>
          </w:p>
        </w:tc>
      </w:tr>
      <w:tr>
        <w:tc>
          <w:tcPr/>
          <w:p>
            <w:pPr>
              <w:pStyle w:val="Compact"/>
            </w:pPr>
            <w:r>
              <w:t xml:space="preserve">dado/evento</w:t>
            </w:r>
          </w:p>
        </w:tc>
        <w:tc>
          <w:tcPr/>
          <w:p>
            <w:pPr>
              <w:pStyle w:val="Compact"/>
            </w:pPr>
            <w:r>
              <w:rPr>
                <w:rStyle w:val="VerbatimChar"/>
              </w:rPr>
              <w:t xml:space="preserve">content_viewed</w:t>
            </w:r>
          </w:p>
        </w:tc>
      </w:tr>
      <w:tr>
        <w:tc>
          <w:tcPr/>
          <w:p>
            <w:pPr>
              <w:pStyle w:val="Compact"/>
            </w:pPr>
            <w:r>
              <w:t xml:space="preserve">finalidade</w:t>
            </w:r>
          </w:p>
        </w:tc>
        <w:tc>
          <w:tcPr/>
          <w:p>
            <w:pPr>
              <w:pStyle w:val="Compact"/>
            </w:pPr>
            <w:r>
              <w:t xml:space="preserve">analytics de produto</w:t>
            </w:r>
          </w:p>
        </w:tc>
      </w:tr>
      <w:tr>
        <w:tc>
          <w:tcPr/>
          <w:p>
            <w:pPr>
              <w:pStyle w:val="Compact"/>
            </w:pPr>
            <w:r>
              <w:t xml:space="preserve">controlador</w:t>
            </w:r>
          </w:p>
        </w:tc>
        <w:tc>
          <w:tcPr/>
          <w:p>
            <w:pPr>
              <w:pStyle w:val="Compact"/>
            </w:pPr>
            <w:r>
              <w:t xml:space="preserve">A DEFINIR</w:t>
            </w:r>
          </w:p>
        </w:tc>
      </w:tr>
      <w:tr>
        <w:tc>
          <w:tcPr/>
          <w:p>
            <w:pPr>
              <w:pStyle w:val="Compact"/>
            </w:pPr>
            <w:r>
              <w:t xml:space="preserve">processador/vendor</w:t>
            </w:r>
          </w:p>
        </w:tc>
        <w:tc>
          <w:tcPr/>
          <w:p>
            <w:pPr>
              <w:pStyle w:val="Compact"/>
            </w:pPr>
            <w:r>
              <w:t xml:space="preserve">A DEFINIR</w:t>
            </w:r>
          </w:p>
        </w:tc>
      </w:tr>
      <w:tr>
        <w:tc>
          <w:tcPr/>
          <w:p>
            <w:pPr>
              <w:pStyle w:val="Compact"/>
            </w:pPr>
            <w:r>
              <w:t xml:space="preserve">base legal</w:t>
            </w:r>
          </w:p>
        </w:tc>
        <w:tc>
          <w:tcPr/>
          <w:p>
            <w:pPr>
              <w:pStyle w:val="Compact"/>
            </w:pPr>
            <w:r>
              <w:t xml:space="preserve">definir com jurídico/DPO</w:t>
            </w:r>
          </w:p>
        </w:tc>
      </w:tr>
      <w:tr>
        <w:tc>
          <w:tcPr/>
          <w:p>
            <w:pPr>
              <w:pStyle w:val="Compact"/>
            </w:pPr>
            <w:r>
              <w:t xml:space="preserve">consent category</w:t>
            </w:r>
          </w:p>
        </w:tc>
        <w:tc>
          <w:tcPr/>
          <w:p>
            <w:pPr>
              <w:pStyle w:val="Compact"/>
            </w:pPr>
            <w:r>
              <w:t xml:space="preserve">analytics, se aplicável</w:t>
            </w:r>
          </w:p>
        </w:tc>
      </w:tr>
      <w:tr>
        <w:tc>
          <w:tcPr/>
          <w:p>
            <w:pPr>
              <w:pStyle w:val="Compact"/>
            </w:pPr>
            <w:r>
              <w:t xml:space="preserve">retenção</w:t>
            </w:r>
          </w:p>
        </w:tc>
        <w:tc>
          <w:tcPr/>
          <w:p>
            <w:pPr>
              <w:pStyle w:val="Compact"/>
            </w:pPr>
            <w:r>
              <w:t xml:space="preserve">A DEFINIR</w:t>
            </w:r>
          </w:p>
        </w:tc>
      </w:tr>
      <w:tr>
        <w:tc>
          <w:tcPr/>
          <w:p>
            <w:pPr>
              <w:pStyle w:val="Compact"/>
            </w:pPr>
            <w:r>
              <w:t xml:space="preserve">destino</w:t>
            </w:r>
          </w:p>
        </w:tc>
        <w:tc>
          <w:tcPr/>
          <w:p>
            <w:pPr>
              <w:pStyle w:val="Compact"/>
            </w:pPr>
            <w:r>
              <w:t xml:space="preserve">warehouse/GA4</w:t>
            </w:r>
          </w:p>
        </w:tc>
      </w:tr>
      <w:tr>
        <w:tc>
          <w:tcPr/>
          <w:p>
            <w:pPr>
              <w:pStyle w:val="Compact"/>
            </w:pPr>
            <w:r>
              <w:t xml:space="preserve">região</w:t>
            </w:r>
          </w:p>
        </w:tc>
        <w:tc>
          <w:tcPr/>
          <w:p>
            <w:pPr>
              <w:pStyle w:val="Compact"/>
            </w:pPr>
            <w:r>
              <w:t xml:space="preserve">A DEFINIR</w:t>
            </w:r>
          </w:p>
        </w:tc>
      </w:tr>
      <w:tr>
        <w:tc>
          <w:tcPr/>
          <w:p>
            <w:pPr>
              <w:pStyle w:val="Compact"/>
            </w:pPr>
            <w:r>
              <w:t xml:space="preserve">contém identificador?</w:t>
            </w:r>
          </w:p>
        </w:tc>
        <w:tc>
          <w:tcPr/>
          <w:p>
            <w:pPr>
              <w:pStyle w:val="Compact"/>
            </w:pPr>
            <w:r>
              <w:t xml:space="preserve">sim/não</w:t>
            </w:r>
          </w:p>
        </w:tc>
      </w:tr>
      <w:tr>
        <w:tc>
          <w:tcPr/>
          <w:p>
            <w:pPr>
              <w:pStyle w:val="Compact"/>
            </w:pPr>
            <w:r>
              <w:t xml:space="preserve">exclusão/DSR</w:t>
            </w:r>
          </w:p>
        </w:tc>
        <w:tc>
          <w:tcPr/>
          <w:p>
            <w:pPr>
              <w:pStyle w:val="Compact"/>
            </w:pPr>
            <w:r>
              <w:t xml:space="preserve">procedimento definido</w:t>
            </w:r>
          </w:p>
        </w:tc>
      </w:tr>
    </w:tbl>
    <w:p>
      <w:pPr>
        <w:pStyle w:val="BodyText"/>
      </w:pPr>
      <w:r>
        <w:t xml:space="preserve">A LGPD estabelece explicitamente o princípio da necessidade e obrigações de segurança; consequentemente, IDs e propriedades devem ser coletados somente quando necessários ao propósito declarado.</w:t>
      </w:r>
      <w:r>
        <w:t xml:space="preserve"> </w:t>
      </w:r>
      <w:hyperlink r:id="rId63">
        <w:r>
          <w:rPr>
            <w:rStyle w:val="Hyperlink"/>
          </w:rPr>
          <w:t xml:space="preserve">[23]</w:t>
        </w:r>
      </w:hyperlink>
    </w:p>
    <w:p>
      <w:pPr>
        <w:pStyle w:val="BodyText"/>
      </w:pPr>
      <w:r>
        <w:t xml:space="preserve">A ANPD mantém guia específico de cookies e proteção de dados, cuja página oficial foi atualizada em janeiro de 2025. A implementação de CMP/banner deve ser alinhada a esse guia e à análise jurídica concreta das finalidades, não a uma suposição de que “todo cookie usa a mesma base legal”.</w:t>
      </w:r>
      <w:r>
        <w:t xml:space="preserve"> </w:t>
      </w:r>
      <w:hyperlink r:id="rId64">
        <w:r>
          <w:rPr>
            <w:rStyle w:val="Hyperlink"/>
          </w:rPr>
          <w:t xml:space="preserve">[24]</w:t>
        </w:r>
      </w:hyperlink>
    </w:p>
    <w:p>
      <w:pPr>
        <w:pStyle w:val="BodyText"/>
      </w:pPr>
      <w:r>
        <w:t xml:space="preserve">Para usuários sujeitos ao GDPR, o desenho precisa também cumprir o Regulamento (UE) 2016/679 e os demais regimes europeus aplicáveis ao tracking.</w:t>
      </w:r>
      <w:r>
        <w:t xml:space="preserve"> </w:t>
      </w:r>
      <w:hyperlink r:id="rId65">
        <w:r>
          <w:rPr>
            <w:rStyle w:val="Hyperlink"/>
          </w:rPr>
          <w:t xml:space="preserve">[25]</w:t>
        </w:r>
      </w:hyperlink>
    </w:p>
    <w:p>
      <w:pPr>
        <w:pStyle w:val="BodyText"/>
      </w:pPr>
      <w:r>
        <w:t xml:space="preserve">Uma CMP adequada ao ecossistema precisa controlar destinos, e não apenas esconder o banner:</w:t>
      </w:r>
    </w:p>
    <w:p>
      <w:pPr>
        <w:pStyle w:val="SourceCode"/>
      </w:pPr>
      <w:r>
        <w:rPr>
          <w:rStyle w:val="VerbatimChar"/>
        </w:rPr>
        <w:t xml:space="preserve">essential    → sempre conforme necessidade operacional</w:t>
      </w:r>
      <w:r>
        <w:br/>
      </w:r>
      <w:r>
        <w:rPr>
          <w:rStyle w:val="VerbatimChar"/>
        </w:rPr>
        <w:t xml:space="preserve">preferences  → conforme decisão jurídica</w:t>
      </w:r>
      <w:r>
        <w:br/>
      </w:r>
      <w:r>
        <w:rPr>
          <w:rStyle w:val="VerbatimChar"/>
        </w:rPr>
        <w:t xml:space="preserve">analytics    → policy gate</w:t>
      </w:r>
      <w:r>
        <w:br/>
      </w:r>
      <w:r>
        <w:rPr>
          <w:rStyle w:val="VerbatimChar"/>
        </w:rPr>
        <w:t xml:space="preserve">advertising  → policy gate</w:t>
      </w:r>
    </w:p>
    <w:p>
      <w:pPr>
        <w:pStyle w:val="FirstParagraph"/>
      </w:pPr>
      <w:r>
        <w:t xml:space="preserve">Server-side tracking não é “cookieless compliance”: ele simplesmente move parte do processamento. Finalidade, transparência, base legal, minimização e direitos do titular permanecem aplicáveis.</w:t>
      </w:r>
      <w:r>
        <w:t xml:space="preserve"> </w:t>
      </w:r>
      <w:hyperlink r:id="rId14">
        <w:r>
          <w:rPr>
            <w:rStyle w:val="Hyperlink"/>
          </w:rPr>
          <w:t xml:space="preserve">[26]</w:t>
        </w:r>
      </w:hyperlink>
    </w:p>
    <w:bookmarkEnd w:id="66"/>
    <w:bookmarkStart w:id="67" w:name="menores-de-idade"/>
    <w:p>
      <w:pPr>
        <w:pStyle w:val="Heading3"/>
      </w:pPr>
      <w:r>
        <w:t xml:space="preserve">Menores de idade</w:t>
      </w:r>
    </w:p>
    <w:p>
      <w:pPr>
        <w:pStyle w:val="FirstParagraph"/>
      </w:pPr>
      <w:r>
        <w:t xml:space="preserve">Esse ponto é especialmente crítico para uma rede social creator-led. A LGPD determina que o tratamento de dados de crianças e adolescentes seja realizado em seu melhor interesse e estabelece exigências específicas para dados de crianças.</w:t>
      </w:r>
      <w:r>
        <w:t xml:space="preserve"> </w:t>
      </w:r>
      <w:hyperlink r:id="rId63">
        <w:r>
          <w:rPr>
            <w:rStyle w:val="Hyperlink"/>
          </w:rPr>
          <w:t xml:space="preserve">[23]</w:t>
        </w:r>
      </w:hyperlink>
    </w:p>
    <w:p>
      <w:pPr>
        <w:pStyle w:val="BodyText"/>
      </w:pPr>
      <w:r>
        <w:t xml:space="preserve">Portanto, age assurance, parental consent quando aplicável, publicidade, perfilamento, creator monetization e mensagens privadas devem formar um</w:t>
      </w:r>
      <w:r>
        <w:t xml:space="preserve"> </w:t>
      </w:r>
      <w:r>
        <w:rPr>
          <w:b/>
          <w:bCs/>
        </w:rPr>
        <w:t xml:space="preserve">workstream jurídico/produto separado antes de abrir o ecossistema a menores</w:t>
      </w:r>
      <w:r>
        <w:t xml:space="preserve">. Este relatório não substitui análise jurídica.</w:t>
      </w:r>
    </w:p>
    <w:bookmarkEnd w:id="67"/>
    <w:bookmarkStart w:id="70" w:name="segurança"/>
    <w:p>
      <w:pPr>
        <w:pStyle w:val="Heading3"/>
      </w:pPr>
      <w:r>
        <w:t xml:space="preserve">Segurança</w:t>
      </w:r>
    </w:p>
    <w:p>
      <w:pPr>
        <w:pStyle w:val="FirstParagraph"/>
      </w:pPr>
      <w:r>
        <w:t xml:space="preserve">Baseline recomendado:</w:t>
      </w:r>
    </w:p>
    <w:p>
      <w:pPr>
        <w:pStyle w:val="SourceCode"/>
      </w:pPr>
      <w:r>
        <w:rPr>
          <w:rStyle w:val="VerbatimChar"/>
        </w:rPr>
        <w:t xml:space="preserve">TLS everywhere</w:t>
      </w:r>
      <w:r>
        <w:br/>
      </w:r>
      <w:r>
        <w:rPr>
          <w:rStyle w:val="VerbatimChar"/>
        </w:rPr>
        <w:t xml:space="preserve">+ HSTS</w:t>
      </w:r>
      <w:r>
        <w:br/>
      </w:r>
      <w:r>
        <w:rPr>
          <w:rStyle w:val="VerbatimChar"/>
        </w:rPr>
        <w:t xml:space="preserve">+ CSP</w:t>
      </w:r>
      <w:r>
        <w:br/>
      </w:r>
      <w:r>
        <w:rPr>
          <w:rStyle w:val="VerbatimChar"/>
        </w:rPr>
        <w:t xml:space="preserve">+ secure/HttpOnly/SameSite cookies</w:t>
      </w:r>
      <w:r>
        <w:br/>
      </w:r>
      <w:r>
        <w:rPr>
          <w:rStyle w:val="VerbatimChar"/>
        </w:rPr>
        <w:t xml:space="preserve">+ OIDC/OAuth BCP</w:t>
      </w:r>
      <w:r>
        <w:br/>
      </w:r>
      <w:r>
        <w:rPr>
          <w:rStyle w:val="VerbatimChar"/>
        </w:rPr>
        <w:t xml:space="preserve">+ least-privilege IAM</w:t>
      </w:r>
      <w:r>
        <w:br/>
      </w:r>
      <w:r>
        <w:rPr>
          <w:rStyle w:val="VerbatimChar"/>
        </w:rPr>
        <w:t xml:space="preserve">+ MFA para CMS/admin</w:t>
      </w:r>
      <w:r>
        <w:br/>
      </w:r>
      <w:r>
        <w:rPr>
          <w:rStyle w:val="VerbatimChar"/>
        </w:rPr>
        <w:t xml:space="preserve">+ secret manager</w:t>
      </w:r>
      <w:r>
        <w:br/>
      </w:r>
      <w:r>
        <w:rPr>
          <w:rStyle w:val="VerbatimChar"/>
        </w:rPr>
        <w:t xml:space="preserve">+ WAF/rate limiting</w:t>
      </w:r>
      <w:r>
        <w:br/>
      </w:r>
      <w:r>
        <w:rPr>
          <w:rStyle w:val="VerbatimChar"/>
        </w:rPr>
        <w:t xml:space="preserve">+ dependency scanning</w:t>
      </w:r>
      <w:r>
        <w:br/>
      </w:r>
      <w:r>
        <w:rPr>
          <w:rStyle w:val="VerbatimChar"/>
        </w:rPr>
        <w:t xml:space="preserve">+ audit logs</w:t>
      </w:r>
      <w:r>
        <w:br/>
      </w:r>
      <w:r>
        <w:rPr>
          <w:rStyle w:val="VerbatimChar"/>
        </w:rPr>
        <w:t xml:space="preserve">+ backup/restore testado</w:t>
      </w:r>
      <w:r>
        <w:br/>
      </w:r>
      <w:r>
        <w:rPr>
          <w:rStyle w:val="VerbatimChar"/>
        </w:rPr>
        <w:t xml:space="preserve">+ incident response</w:t>
      </w:r>
    </w:p>
    <w:p>
      <w:pPr>
        <w:pStyle w:val="FirstParagraph"/>
      </w:pPr>
      <w:r>
        <w:t xml:space="preserve">Para o plano de identidade, seguir a BCP atual do OAuth reduz dependência de padrões históricos já considerados menos seguros.</w:t>
      </w:r>
      <w:r>
        <w:t xml:space="preserve"> </w:t>
      </w:r>
      <w:hyperlink r:id="rId68">
        <w:r>
          <w:rPr>
            <w:rStyle w:val="Hyperlink"/>
          </w:rPr>
          <w:t xml:space="preserve">[27]</w:t>
        </w:r>
      </w:hyperlink>
    </w:p>
    <w:p>
      <w:pPr>
        <w:pStyle w:val="BodyText"/>
      </w:pPr>
      <w:r>
        <w:t xml:space="preserve">Tenants de creators não devem compartilhar permissões por conveniência. O componente que resolve:</w:t>
      </w:r>
    </w:p>
    <w:p>
      <w:pPr>
        <w:pStyle w:val="SourceCode"/>
      </w:pPr>
      <w:r>
        <w:rPr>
          <w:rStyle w:val="VerbatimChar"/>
        </w:rPr>
        <w:t xml:space="preserve">request → user → role → tenant → resource</w:t>
      </w:r>
    </w:p>
    <w:p>
      <w:pPr>
        <w:pStyle w:val="FirstParagraph"/>
      </w:pPr>
      <w:r>
        <w:t xml:space="preserve">deve autorizar cada operação no servidor.</w:t>
      </w:r>
    </w:p>
    <w:p>
      <w:pPr>
        <w:pStyle w:val="BodyText"/>
      </w:pPr>
      <w:r>
        <w:t xml:space="preserve">O CMS e previews privados também devem ficar fora do índice e atrás de autenticação. O site de produção, ao contrário, não pode herdar acidentalmente</w:t>
      </w:r>
      <w:r>
        <w:t xml:space="preserve"> </w:t>
      </w:r>
      <w:r>
        <w:rPr>
          <w:rStyle w:val="VerbatimChar"/>
        </w:rPr>
        <w:t xml:space="preserve">noindex</w:t>
      </w:r>
      <w:r>
        <w:t xml:space="preserve">/bloqueios de staging — esse é inclusive um erro destacado pelo Google em migrações.</w:t>
      </w:r>
      <w:r>
        <w:t xml:space="preserve"> </w:t>
      </w:r>
      <w:hyperlink r:id="rId69">
        <w:r>
          <w:rPr>
            <w:rStyle w:val="Hyperlink"/>
          </w:rPr>
          <w:t xml:space="preserve">[28]</w:t>
        </w:r>
      </w:hyperlink>
    </w:p>
    <w:bookmarkEnd w:id="70"/>
    <w:bookmarkEnd w:id="71"/>
    <w:bookmarkStart w:id="84" w:name="implementação-rollout-e-migração"/>
    <w:p>
      <w:pPr>
        <w:pStyle w:val="Heading2"/>
      </w:pPr>
      <w:r>
        <w:t xml:space="preserve">Implementação, rollout e migração</w:t>
      </w:r>
    </w:p>
    <w:bookmarkStart w:id="72" w:name="checklist-de-implementação"/>
    <w:p>
      <w:pPr>
        <w:pStyle w:val="Heading3"/>
      </w:pPr>
      <w:r>
        <w:t xml:space="preserve">Checklist de implementação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Área</w:t>
            </w:r>
          </w:p>
        </w:tc>
        <w:tc>
          <w:tcPr/>
          <w:p>
            <w:pPr>
              <w:pStyle w:val="Compact"/>
            </w:pPr>
            <w:r>
              <w:t xml:space="preserve">Critério de aceite</w:t>
            </w:r>
          </w:p>
        </w:tc>
      </w:tr>
      <w:tr>
        <w:tc>
          <w:tcPr/>
          <w:p>
            <w:pPr>
              <w:pStyle w:val="Compact"/>
            </w:pPr>
            <w:r>
              <w:rPr>
                <w:b/>
                <w:bCs/>
              </w:rPr>
              <w:t xml:space="preserve">Domínio</w:t>
            </w:r>
          </w:p>
        </w:tc>
        <w:tc>
          <w:tcPr/>
          <w:p>
            <w:pPr>
              <w:pStyle w:val="Compact"/>
            </w:pPr>
            <w:r>
              <w:t xml:space="preserve">blog publicado em path do domínio público;</w:t>
            </w:r>
            <w:r>
              <w:t xml:space="preserve"> </w:t>
            </w:r>
            <w:r>
              <w:rPr>
                <w:rStyle w:val="VerbatimChar"/>
              </w:rPr>
              <w:t xml:space="preserve">app.</w:t>
            </w:r>
            <w:r>
              <w:t xml:space="preserve"> </w:t>
            </w:r>
            <w:r>
              <w:t xml:space="preserve">separado quando necessário</w:t>
            </w:r>
          </w:p>
        </w:tc>
      </w:tr>
      <w:tr>
        <w:tc>
          <w:tcPr/>
          <w:p>
            <w:pPr>
              <w:pStyle w:val="Compact"/>
            </w:pPr>
            <w:r>
              <w:rPr>
                <w:b/>
                <w:bCs/>
              </w:rPr>
              <w:t xml:space="preserve">URLs</w:t>
            </w:r>
          </w:p>
        </w:tc>
        <w:tc>
          <w:tcPr/>
          <w:p>
            <w:pPr>
              <w:pStyle w:val="Compact"/>
            </w:pPr>
            <w:r>
              <w:t xml:space="preserve">convenção documentada; lowercase; slugs estáveis; parâmetros não criam páginas canônicas</w:t>
            </w:r>
          </w:p>
        </w:tc>
      </w:tr>
      <w:tr>
        <w:tc>
          <w:tcPr/>
          <w:p>
            <w:pPr>
              <w:pStyle w:val="Compact"/>
            </w:pPr>
            <w:r>
              <w:rPr>
                <w:b/>
                <w:bCs/>
              </w:rPr>
              <w:t xml:space="preserve">Taxonomia</w:t>
            </w:r>
          </w:p>
        </w:tc>
        <w:tc>
          <w:tcPr/>
          <w:p>
            <w:pPr>
              <w:pStyle w:val="Compact"/>
            </w:pPr>
            <w:r>
              <w:t xml:space="preserve">topics/personas/formats separados no content model</w:t>
            </w:r>
          </w:p>
        </w:tc>
      </w:tr>
      <w:tr>
        <w:tc>
          <w:tcPr/>
          <w:p>
            <w:pPr>
              <w:pStyle w:val="Compact"/>
            </w:pPr>
            <w:r>
              <w:rPr>
                <w:b/>
                <w:bCs/>
              </w:rPr>
              <w:t xml:space="preserve">CMS</w:t>
            </w:r>
          </w:p>
        </w:tc>
        <w:tc>
          <w:tcPr/>
          <w:p>
            <w:pPr>
              <w:pStyle w:val="Compact"/>
            </w:pPr>
            <w:r>
              <w:t xml:space="preserve">content IDs imutáveis; drafts; preview; roles; webhook de publish</w:t>
            </w:r>
          </w:p>
        </w:tc>
      </w:tr>
      <w:tr>
        <w:tc>
          <w:tcPr/>
          <w:p>
            <w:pPr>
              <w:pStyle w:val="Compact"/>
            </w:pPr>
            <w:r>
              <w:rPr>
                <w:b/>
                <w:bCs/>
              </w:rPr>
              <w:t xml:space="preserve">SEO</w:t>
            </w:r>
          </w:p>
        </w:tc>
        <w:tc>
          <w:tcPr/>
          <w:p>
            <w:pPr>
              <w:pStyle w:val="Compact"/>
            </w:pPr>
            <w:r>
              <w:t xml:space="preserve">canonical, title, meta, robots, sitemap e structured data testados</w:t>
            </w:r>
          </w:p>
        </w:tc>
      </w:tr>
      <w:tr>
        <w:tc>
          <w:tcPr/>
          <w:p>
            <w:pPr>
              <w:pStyle w:val="Compact"/>
            </w:pPr>
            <w:r>
              <w:rPr>
                <w:b/>
                <w:bCs/>
              </w:rPr>
              <w:t xml:space="preserve">Autores</w:t>
            </w:r>
          </w:p>
        </w:tc>
        <w:tc>
          <w:tcPr/>
          <w:p>
            <w:pPr>
              <w:pStyle w:val="Compact"/>
            </w:pPr>
            <w:r>
              <w:t xml:space="preserve">página própria +</w:t>
            </w:r>
            <w:r>
              <w:t xml:space="preserve"> </w:t>
            </w:r>
            <w:r>
              <w:rPr>
                <w:rStyle w:val="VerbatimChar"/>
              </w:rPr>
              <w:t xml:space="preserve">ProfilePage</w:t>
            </w:r>
            <w:r>
              <w:t xml:space="preserve">; byline verificável</w:t>
            </w:r>
          </w:p>
        </w:tc>
      </w:tr>
      <w:tr>
        <w:tc>
          <w:tcPr/>
          <w:p>
            <w:pPr>
              <w:pStyle w:val="Compact"/>
            </w:pPr>
            <w:r>
              <w:rPr>
                <w:b/>
                <w:bCs/>
              </w:rPr>
              <w:t xml:space="preserve">Creators</w:t>
            </w:r>
          </w:p>
        </w:tc>
        <w:tc>
          <w:tcPr/>
          <w:p>
            <w:pPr>
              <w:pStyle w:val="Compact"/>
            </w:pPr>
            <w:r>
              <w:t xml:space="preserve">perfil público conectado ao grafo editorial</w:t>
            </w:r>
          </w:p>
        </w:tc>
      </w:tr>
      <w:tr>
        <w:tc>
          <w:tcPr/>
          <w:p>
            <w:pPr>
              <w:pStyle w:val="Compact"/>
            </w:pPr>
            <w:r>
              <w:rPr>
                <w:b/>
                <w:bCs/>
              </w:rPr>
              <w:t xml:space="preserve">Internal linking</w:t>
            </w:r>
          </w:p>
        </w:tc>
        <w:tc>
          <w:tcPr/>
          <w:p>
            <w:pPr>
              <w:pStyle w:val="Compact"/>
            </w:pPr>
            <w:r>
              <w:t xml:space="preserve">nenhum conteúdo estratégico órfão</w:t>
            </w:r>
          </w:p>
        </w:tc>
      </w:tr>
      <w:tr>
        <w:tc>
          <w:tcPr/>
          <w:p>
            <w:pPr>
              <w:pStyle w:val="Compact"/>
            </w:pPr>
            <w:r>
              <w:rPr>
                <w:b/>
                <w:bCs/>
              </w:rPr>
              <w:t xml:space="preserve">Performance</w:t>
            </w:r>
          </w:p>
        </w:tc>
        <w:tc>
          <w:tcPr/>
          <w:p>
            <w:pPr>
              <w:pStyle w:val="Compact"/>
            </w:pPr>
            <w:r>
              <w:t xml:space="preserve">RUM e Core Web Vitals monitorados</w:t>
            </w:r>
          </w:p>
        </w:tc>
      </w:tr>
      <w:tr>
        <w:tc>
          <w:tcPr/>
          <w:p>
            <w:pPr>
              <w:pStyle w:val="Compact"/>
            </w:pPr>
            <w:r>
              <w:rPr>
                <w:b/>
                <w:bCs/>
              </w:rPr>
              <w:t xml:space="preserve">Analytics</w:t>
            </w:r>
          </w:p>
        </w:tc>
        <w:tc>
          <w:tcPr/>
          <w:p>
            <w:pPr>
              <w:pStyle w:val="Compact"/>
            </w:pPr>
            <w:r>
              <w:t xml:space="preserve">event schema versionado + IDs estáveis + UTMs governadas</w:t>
            </w:r>
          </w:p>
        </w:tc>
      </w:tr>
      <w:tr>
        <w:tc>
          <w:tcPr/>
          <w:p>
            <w:pPr>
              <w:pStyle w:val="Compact"/>
            </w:pPr>
            <w:r>
              <w:rPr>
                <w:b/>
                <w:bCs/>
              </w:rPr>
              <w:t xml:space="preserve">Consent</w:t>
            </w:r>
          </w:p>
        </w:tc>
        <w:tc>
          <w:tcPr/>
          <w:p>
            <w:pPr>
              <w:pStyle w:val="Compact"/>
            </w:pPr>
            <w:r>
              <w:t xml:space="preserve">policy gating antes de destinos não autorizados</w:t>
            </w:r>
          </w:p>
        </w:tc>
      </w:tr>
      <w:tr>
        <w:tc>
          <w:tcPr/>
          <w:p>
            <w:pPr>
              <w:pStyle w:val="Compact"/>
            </w:pPr>
            <w:r>
              <w:rPr>
                <w:b/>
                <w:bCs/>
              </w:rPr>
              <w:t xml:space="preserve">Identity</w:t>
            </w:r>
          </w:p>
        </w:tc>
        <w:tc>
          <w:tcPr/>
          <w:p>
            <w:pPr>
              <w:pStyle w:val="Compact"/>
            </w:pPr>
            <w:r>
              <w:t xml:space="preserve">OIDC/SSO e</w:t>
            </w:r>
            <w:r>
              <w:t xml:space="preserve"> </w:t>
            </w:r>
            <w:r>
              <w:rPr>
                <w:rStyle w:val="VerbatimChar"/>
              </w:rPr>
              <w:t xml:space="preserve">user_id</w:t>
            </w:r>
            <w:r>
              <w:t xml:space="preserve"> </w:t>
            </w:r>
            <w:r>
              <w:t xml:space="preserve">único</w:t>
            </w:r>
          </w:p>
        </w:tc>
      </w:tr>
      <w:tr>
        <w:tc>
          <w:tcPr/>
          <w:p>
            <w:pPr>
              <w:pStyle w:val="Compact"/>
            </w:pPr>
            <w:r>
              <w:rPr>
                <w:b/>
                <w:bCs/>
              </w:rPr>
              <w:t xml:space="preserve">Syndication</w:t>
            </w:r>
          </w:p>
        </w:tc>
        <w:tc>
          <w:tcPr/>
          <w:p>
            <w:pPr>
              <w:pStyle w:val="Compact"/>
            </w:pPr>
            <w:r>
              <w:t xml:space="preserve">webhook → queue → adapter, com idempotência</w:t>
            </w:r>
          </w:p>
        </w:tc>
      </w:tr>
      <w:tr>
        <w:tc>
          <w:tcPr/>
          <w:p>
            <w:pPr>
              <w:pStyle w:val="Compact"/>
            </w:pPr>
            <w:r>
              <w:rPr>
                <w:b/>
                <w:bCs/>
              </w:rPr>
              <w:t xml:space="preserve">CI/CD</w:t>
            </w:r>
          </w:p>
        </w:tc>
        <w:tc>
          <w:tcPr/>
          <w:p>
            <w:pPr>
              <w:pStyle w:val="Compact"/>
            </w:pPr>
            <w:r>
              <w:t xml:space="preserve">preview, testes SEO/schema/performance e smoke tests</w:t>
            </w:r>
          </w:p>
        </w:tc>
      </w:tr>
      <w:tr>
        <w:tc>
          <w:tcPr/>
          <w:p>
            <w:pPr>
              <w:pStyle w:val="Compact"/>
            </w:pPr>
            <w:r>
              <w:rPr>
                <w:b/>
                <w:bCs/>
              </w:rPr>
              <w:t xml:space="preserve">Security</w:t>
            </w:r>
          </w:p>
        </w:tc>
        <w:tc>
          <w:tcPr/>
          <w:p>
            <w:pPr>
              <w:pStyle w:val="Compact"/>
            </w:pPr>
            <w:r>
              <w:t xml:space="preserve">MFA admin, secrets, dependency scans, logs e rate limiting</w:t>
            </w:r>
          </w:p>
        </w:tc>
      </w:tr>
      <w:tr>
        <w:tc>
          <w:tcPr/>
          <w:p>
            <w:pPr>
              <w:pStyle w:val="Compact"/>
            </w:pPr>
            <w:r>
              <w:rPr>
                <w:b/>
                <w:bCs/>
              </w:rPr>
              <w:t xml:space="preserve">Legal</w:t>
            </w:r>
          </w:p>
        </w:tc>
        <w:tc>
          <w:tcPr/>
          <w:p>
            <w:pPr>
              <w:pStyle w:val="Compact"/>
            </w:pPr>
            <w:r>
              <w:t xml:space="preserve">privacy/cookie notices, data map, retention e processos de titulares</w:t>
            </w:r>
          </w:p>
        </w:tc>
      </w:tr>
      <w:tr>
        <w:tc>
          <w:tcPr/>
          <w:p>
            <w:pPr>
              <w:pStyle w:val="Compact"/>
            </w:pPr>
            <w:r>
              <w:rPr>
                <w:b/>
                <w:bCs/>
              </w:rPr>
              <w:t xml:space="preserve">Observability</w:t>
            </w:r>
          </w:p>
        </w:tc>
        <w:tc>
          <w:tcPr/>
          <w:p>
            <w:pPr>
              <w:pStyle w:val="Compact"/>
            </w:pPr>
            <w:r>
              <w:t xml:space="preserve">frontend errors, API latency, CDN hit rate e publishing failures</w:t>
            </w:r>
          </w:p>
        </w:tc>
      </w:tr>
      <w:tr>
        <w:tc>
          <w:tcPr/>
          <w:p>
            <w:pPr>
              <w:pStyle w:val="Compact"/>
            </w:pPr>
            <w:r>
              <w:rPr>
                <w:b/>
                <w:bCs/>
              </w:rPr>
              <w:t xml:space="preserve">Costs</w:t>
            </w:r>
          </w:p>
        </w:tc>
        <w:tc>
          <w:tcPr/>
          <w:p>
            <w:pPr>
              <w:pStyle w:val="Compact"/>
            </w:pPr>
            <w:r>
              <w:t xml:space="preserve">alerts e budgets de CDN/compute/CMS/data</w:t>
            </w:r>
          </w:p>
        </w:tc>
      </w:tr>
    </w:tbl>
    <w:bookmarkEnd w:id="72"/>
    <w:bookmarkStart w:id="76" w:name="rollout-em-fases"/>
    <w:p>
      <w:pPr>
        <w:pStyle w:val="Heading3"/>
      </w:pPr>
      <w:r>
        <w:t xml:space="preserve">Rollout em fases</w:t>
      </w:r>
    </w:p>
    <w:p>
      <w:pPr>
        <w:pStyle w:val="FirstParagraph"/>
      </w:pPr>
      <w:r>
        <w:t xml:space="preserve">Os períodos abaixo são estimativas de planejamento, não compromissos de prazo; dependem da stack existente e da equipe.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39611"/>
                  <wp:effectExtent b="0" l="0" r="0" t="0"/>
                  <wp:docPr descr="Rendered Mermaid diagram 4" title="" id="74" name="Picture"/>
                  <a:graphic>
                    <a:graphicData uri="http://schemas.openxmlformats.org/drawingml/2006/picture">
                      <pic:pic>
                        <pic:nvPicPr>
                          <pic:cNvPr descr="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" id="75" name="Picture"/>
                          <pic:cNvPicPr>
                            <a:picLocks noChangeArrowheads="1" noChangeAspect="1"/>
                          </pic:cNvPicPr>
                        </pic:nvPicPr>
                        <pic:blipFill>
                          <a:blip r:embed="rId73"/>
                          <a:stretch>
                            <a:fillRect/>
                          </a:stretch>
                        </pic:blipFill>
                        <pic:spPr bwMode="auto">
                          <a:xfrm>
                            <a:off x="0" y="0"/>
                            <a:ext cx="5334000" cy="839611"/>
                          </a:xfrm>
                          <a:prstGeom prst="rect">
                            <a:avLst/>
                          </a:prstGeom>
                          <a:noFill/>
                          <a:ln w="9525">
                            <a:noFill/>
                            <a:headEnd/>
                            <a:tailEnd/>
                          </a:ln>
                        </pic:spPr>
                      </pic:pic>
                    </a:graphicData>
                  </a:graphic>
                </wp:inline>
              </w:drawing>
            </w:r>
            <w:r>
              <w:br/>
            </w:r>
          </w:p>
        </w:tc>
      </w:tr>
    </w:tbl>
    <w:bookmarkEnd w:id="76"/>
    <w:bookmarkStart w:id="77" w:name="fundação"/>
    <w:p>
      <w:pPr>
        <w:pStyle w:val="Heading3"/>
      </w:pPr>
      <w:r>
        <w:t xml:space="preserve">Fundação</w:t>
      </w:r>
    </w:p>
    <w:p>
      <w:pPr>
        <w:pStyle w:val="FirstParagraph"/>
      </w:pPr>
      <w:r>
        <w:t xml:space="preserve">Congelar antes do desenvolvimento:</w:t>
      </w:r>
    </w:p>
    <w:p>
      <w:pPr>
        <w:pStyle w:val="Compact"/>
        <w:numPr>
          <w:ilvl w:val="0"/>
          <w:numId w:val="1003"/>
        </w:numPr>
      </w:pPr>
      <w:r>
        <w:t xml:space="preserve">namespace de URLs;</w:t>
      </w:r>
    </w:p>
    <w:p>
      <w:pPr>
        <w:pStyle w:val="Compact"/>
        <w:numPr>
          <w:ilvl w:val="0"/>
          <w:numId w:val="1003"/>
        </w:numPr>
      </w:pPr>
      <w:r>
        <w:t xml:space="preserve">IDs de conteúdo/creator/user;</w:t>
      </w:r>
    </w:p>
    <w:p>
      <w:pPr>
        <w:pStyle w:val="Compact"/>
        <w:numPr>
          <w:ilvl w:val="0"/>
          <w:numId w:val="1003"/>
        </w:numPr>
      </w:pPr>
      <w:r>
        <w:t xml:space="preserve">pilares editoriais;</w:t>
      </w:r>
    </w:p>
    <w:p>
      <w:pPr>
        <w:pStyle w:val="Compact"/>
        <w:numPr>
          <w:ilvl w:val="0"/>
          <w:numId w:val="1003"/>
        </w:numPr>
      </w:pPr>
      <w:r>
        <w:t xml:space="preserve">schemas CMS;</w:t>
      </w:r>
    </w:p>
    <w:p>
      <w:pPr>
        <w:pStyle w:val="Compact"/>
        <w:numPr>
          <w:ilvl w:val="0"/>
          <w:numId w:val="1003"/>
        </w:numPr>
      </w:pPr>
      <w:r>
        <w:t xml:space="preserve">event naming;</w:t>
      </w:r>
    </w:p>
    <w:p>
      <w:pPr>
        <w:pStyle w:val="Compact"/>
        <w:numPr>
          <w:ilvl w:val="0"/>
          <w:numId w:val="1003"/>
        </w:numPr>
      </w:pPr>
      <w:r>
        <w:t xml:space="preserve">consent categories;</w:t>
      </w:r>
    </w:p>
    <w:p>
      <w:pPr>
        <w:pStyle w:val="Compact"/>
        <w:numPr>
          <w:ilvl w:val="0"/>
          <w:numId w:val="1003"/>
        </w:numPr>
      </w:pPr>
      <w:r>
        <w:t xml:space="preserve">estratégia de domínio;</w:t>
      </w:r>
    </w:p>
    <w:p>
      <w:pPr>
        <w:pStyle w:val="Compact"/>
        <w:numPr>
          <w:ilvl w:val="0"/>
          <w:numId w:val="1003"/>
        </w:numPr>
      </w:pPr>
      <w:r>
        <w:t xml:space="preserve">critérios de conversão/ativação.</w:t>
      </w:r>
    </w:p>
    <w:p>
      <w:pPr>
        <w:pStyle w:val="FirstParagraph"/>
      </w:pPr>
      <w:r>
        <w:t xml:space="preserve">Mudar esses elementos depois de acumular conteúdo e eventos é muito mais caro do que alterar layout.</w:t>
      </w:r>
    </w:p>
    <w:bookmarkEnd w:id="77"/>
    <w:bookmarkStart w:id="79" w:name="mvp-editorial"/>
    <w:p>
      <w:pPr>
        <w:pStyle w:val="Heading3"/>
      </w:pPr>
      <w:r>
        <w:t xml:space="preserve">MVP editorial</w:t>
      </w:r>
    </w:p>
    <w:p>
      <w:pPr>
        <w:pStyle w:val="FirstParagraph"/>
      </w:pPr>
      <w:r>
        <w:t xml:space="preserve">O MVP deve ter:</w:t>
      </w:r>
    </w:p>
    <w:p>
      <w:pPr>
        <w:pStyle w:val="SourceCode"/>
      </w:pPr>
      <w:r>
        <w:rPr>
          <w:rStyle w:val="VerbatimChar"/>
        </w:rPr>
        <w:t xml:space="preserve">home</w:t>
      </w:r>
      <w:r>
        <w:br/>
      </w:r>
      <w:r>
        <w:rPr>
          <w:rStyle w:val="VerbatimChar"/>
        </w:rPr>
        <w:t xml:space="preserve">blog index</w:t>
      </w:r>
      <w:r>
        <w:br/>
      </w:r>
      <w:r>
        <w:rPr>
          <w:rStyle w:val="VerbatimChar"/>
        </w:rPr>
        <w:t xml:space="preserve">article</w:t>
      </w:r>
      <w:r>
        <w:br/>
      </w:r>
      <w:r>
        <w:rPr>
          <w:rStyle w:val="VerbatimChar"/>
        </w:rPr>
        <w:t xml:space="preserve">topic hub</w:t>
      </w:r>
      <w:r>
        <w:br/>
      </w:r>
      <w:r>
        <w:rPr>
          <w:rStyle w:val="VerbatimChar"/>
        </w:rPr>
        <w:t xml:space="preserve">author</w:t>
      </w:r>
      <w:r>
        <w:br/>
      </w:r>
      <w:r>
        <w:rPr>
          <w:rStyle w:val="VerbatimChar"/>
        </w:rPr>
        <w:t xml:space="preserve">creator public profile</w:t>
      </w:r>
      <w:r>
        <w:br/>
      </w:r>
      <w:r>
        <w:rPr>
          <w:rStyle w:val="VerbatimChar"/>
        </w:rPr>
        <w:t xml:space="preserve">resource landing</w:t>
      </w:r>
      <w:r>
        <w:br/>
      </w:r>
      <w:r>
        <w:rPr>
          <w:rStyle w:val="VerbatimChar"/>
        </w:rPr>
        <w:t xml:space="preserve">signup handoff</w:t>
      </w:r>
      <w:r>
        <w:br/>
      </w:r>
      <w:r>
        <w:rPr>
          <w:rStyle w:val="VerbatimChar"/>
        </w:rPr>
        <w:t xml:space="preserve">sitemap</w:t>
      </w:r>
      <w:r>
        <w:br/>
      </w:r>
      <w:r>
        <w:rPr>
          <w:rStyle w:val="VerbatimChar"/>
        </w:rPr>
        <w:t xml:space="preserve">robots</w:t>
      </w:r>
      <w:r>
        <w:br/>
      </w:r>
      <w:r>
        <w:rPr>
          <w:rStyle w:val="VerbatimChar"/>
        </w:rPr>
        <w:t xml:space="preserve">canonical</w:t>
      </w:r>
      <w:r>
        <w:br/>
      </w:r>
      <w:r>
        <w:rPr>
          <w:rStyle w:val="VerbatimChar"/>
        </w:rPr>
        <w:t xml:space="preserve">structured data</w:t>
      </w:r>
      <w:r>
        <w:br/>
      </w:r>
      <w:r>
        <w:rPr>
          <w:rStyle w:val="VerbatimChar"/>
        </w:rPr>
        <w:t xml:space="preserve">Search Console</w:t>
      </w:r>
      <w:r>
        <w:br/>
      </w:r>
      <w:r>
        <w:rPr>
          <w:rStyle w:val="VerbatimChar"/>
        </w:rPr>
        <w:t xml:space="preserve">preview CMS</w:t>
      </w:r>
    </w:p>
    <w:p>
      <w:pPr>
        <w:pStyle w:val="FirstParagraph"/>
      </w:pPr>
      <w:r>
        <w:t xml:space="preserve">Conteúdo deve expor autoria real e contexto sobre quem o produziu; o Google inclui autoria clara e informações sobre os autores entre os elementos de avaliação de conteúdo people-first.</w:t>
      </w:r>
      <w:r>
        <w:t xml:space="preserve"> </w:t>
      </w:r>
      <w:hyperlink r:id="rId78">
        <w:r>
          <w:rPr>
            <w:rStyle w:val="Hyperlink"/>
          </w:rPr>
          <w:t xml:space="preserve">[29]</w:t>
        </w:r>
      </w:hyperlink>
    </w:p>
    <w:bookmarkEnd w:id="79"/>
    <w:bookmarkStart w:id="80" w:name="aquisição-mensurável"/>
    <w:p>
      <w:pPr>
        <w:pStyle w:val="Heading3"/>
      </w:pPr>
      <w:r>
        <w:t xml:space="preserve">Aquisição mensurável</w:t>
      </w:r>
    </w:p>
    <w:p>
      <w:pPr>
        <w:pStyle w:val="FirstParagraph"/>
      </w:pPr>
      <w:r>
        <w:t xml:space="preserve">Só considerar essa fase concluída quando for possível reconstruir:</w:t>
      </w:r>
    </w:p>
    <w:p>
      <w:pPr>
        <w:pStyle w:val="SourceCode"/>
      </w:pPr>
      <w:r>
        <w:rPr>
          <w:rStyle w:val="VerbatimChar"/>
        </w:rPr>
        <w:t xml:space="preserve">campaign</w:t>
      </w:r>
      <w:r>
        <w:br/>
      </w:r>
      <w:r>
        <w:rPr>
          <w:rStyle w:val="VerbatimChar"/>
        </w:rPr>
        <w:t xml:space="preserve"> → landing content</w:t>
      </w:r>
      <w:r>
        <w:br/>
      </w:r>
      <w:r>
        <w:rPr>
          <w:rStyle w:val="VerbatimChar"/>
        </w:rPr>
        <w:t xml:space="preserve"> → CTA</w:t>
      </w:r>
      <w:r>
        <w:br/>
      </w:r>
      <w:r>
        <w:rPr>
          <w:rStyle w:val="VerbatimChar"/>
        </w:rPr>
        <w:t xml:space="preserve"> → signup</w:t>
      </w:r>
      <w:r>
        <w:br/>
      </w:r>
      <w:r>
        <w:rPr>
          <w:rStyle w:val="VerbatimChar"/>
        </w:rPr>
        <w:t xml:space="preserve"> → activation</w:t>
      </w:r>
    </w:p>
    <w:p>
      <w:pPr>
        <w:pStyle w:val="FirstParagraph"/>
      </w:pPr>
      <w:r>
        <w:t xml:space="preserve">sem depender exclusivamente de cookies publicitários de terceiros.</w:t>
      </w:r>
    </w:p>
    <w:bookmarkEnd w:id="80"/>
    <w:bookmarkStart w:id="81" w:name="distribuição-e-escala"/>
    <w:p>
      <w:pPr>
        <w:pStyle w:val="Heading3"/>
      </w:pPr>
      <w:r>
        <w:t xml:space="preserve">Distribuição e escala</w:t>
      </w:r>
    </w:p>
    <w:p>
      <w:pPr>
        <w:pStyle w:val="FirstParagraph"/>
      </w:pPr>
      <w:r>
        <w:t xml:space="preserve">Adicionar queue, syndication, creator/entity relations, newsletter/lifecycle e RUM. Automação de redes sociais entra</w:t>
      </w:r>
      <w:r>
        <w:t xml:space="preserve"> </w:t>
      </w:r>
      <w:r>
        <w:rPr>
          <w:b/>
          <w:bCs/>
        </w:rPr>
        <w:t xml:space="preserve">depois</w:t>
      </w:r>
      <w:r>
        <w:t xml:space="preserve"> </w:t>
      </w:r>
      <w:r>
        <w:t xml:space="preserve">de existir um source-of-truth editorial e tracking de variantes.</w:t>
      </w:r>
    </w:p>
    <w:bookmarkEnd w:id="81"/>
    <w:bookmarkStart w:id="82" w:name="internacionalização"/>
    <w:p>
      <w:pPr>
        <w:pStyle w:val="Heading3"/>
      </w:pPr>
      <w:r>
        <w:t xml:space="preserve">Internacionalização</w:t>
      </w:r>
    </w:p>
    <w:p>
      <w:pPr>
        <w:pStyle w:val="FirstParagraph"/>
      </w:pPr>
      <w:r>
        <w:t xml:space="preserve">Somente então criar locale graph:</w:t>
      </w:r>
    </w:p>
    <w:p>
      <w:pPr>
        <w:pStyle w:val="SourceCode"/>
      </w:pPr>
      <w:r>
        <w:rPr>
          <w:rStyle w:val="VerbatimChar"/>
        </w:rPr>
        <w:t xml:space="preserve">content_family_id: "cf_123"</w:t>
      </w:r>
      <w:r>
        <w:br/>
      </w:r>
      <w:r>
        <w:br/>
      </w:r>
      <w:r>
        <w:rPr>
          <w:rStyle w:val="VerbatimChar"/>
        </w:rPr>
        <w:t xml:space="preserve">variants:</w:t>
      </w:r>
      <w:r>
        <w:br/>
      </w:r>
      <w:r>
        <w:rPr>
          <w:rStyle w:val="VerbatimChar"/>
        </w:rPr>
        <w:t xml:space="preserve">  pt-BR → cnt_101</w:t>
      </w:r>
      <w:r>
        <w:br/>
      </w:r>
      <w:r>
        <w:rPr>
          <w:rStyle w:val="VerbatimChar"/>
        </w:rPr>
        <w:t xml:space="preserve">  en    → cnt_102</w:t>
      </w:r>
      <w:r>
        <w:br/>
      </w:r>
      <w:r>
        <w:rPr>
          <w:rStyle w:val="VerbatimChar"/>
        </w:rPr>
        <w:t xml:space="preserve">  es    → cnt_103</w:t>
      </w:r>
    </w:p>
    <w:p>
      <w:pPr>
        <w:pStyle w:val="FirstParagraph"/>
      </w:pPr>
      <w:r>
        <w:t xml:space="preserve">Assim,</w:t>
      </w:r>
      <w:r>
        <w:t xml:space="preserve"> </w:t>
      </w:r>
      <w:r>
        <w:rPr>
          <w:rStyle w:val="VerbatimChar"/>
        </w:rPr>
        <w:t xml:space="preserve">hreflang</w:t>
      </w:r>
      <w:r>
        <w:t xml:space="preserve"> </w:t>
      </w:r>
      <w:r>
        <w:t xml:space="preserve">é gerado a partir de relações explícitas entre documentos equivalentes, evitando combinações incorretas. Os códigos devem seguir o formato aceito pelo Google e podem incluir</w:t>
      </w:r>
      <w:r>
        <w:t xml:space="preserve"> </w:t>
      </w:r>
      <w:r>
        <w:rPr>
          <w:rStyle w:val="VerbatimChar"/>
        </w:rPr>
        <w:t xml:space="preserve">x-default</w:t>
      </w:r>
      <w:r>
        <w:t xml:space="preserve"> </w:t>
      </w:r>
      <w:r>
        <w:t xml:space="preserve">quando houver fallback.</w:t>
      </w:r>
      <w:r>
        <w:t xml:space="preserve"> </w:t>
      </w:r>
      <w:hyperlink r:id="rId40">
        <w:r>
          <w:rPr>
            <w:rStyle w:val="Hyperlink"/>
          </w:rPr>
          <w:t xml:space="preserve">[14]</w:t>
        </w:r>
      </w:hyperlink>
    </w:p>
    <w:bookmarkEnd w:id="82"/>
    <w:bookmarkStart w:id="83" w:name="migração-de-blog-legado"/>
    <w:p>
      <w:pPr>
        <w:pStyle w:val="Heading3"/>
      </w:pPr>
      <w:r>
        <w:t xml:space="preserve">Migração de blog legado</w:t>
      </w:r>
    </w:p>
    <w:p>
      <w:pPr>
        <w:pStyle w:val="FirstParagraph"/>
      </w:pPr>
      <w:r>
        <w:t xml:space="preserve">Migração é um projeto de preservação de sinais, não apenas importação de posts. A orientação oficial atual do Google recomenda inventariar URLs, preparar mapeamento old→new, implementar redirects permanentes server-side, atualizar canonicals/hreflang/links internos e monitorar ambos os lados após a mudança.</w:t>
      </w:r>
      <w:r>
        <w:t xml:space="preserve"> </w:t>
      </w:r>
      <w:hyperlink r:id="rId69">
        <w:r>
          <w:rPr>
            <w:rStyle w:val="Hyperlink"/>
          </w:rPr>
          <w:t xml:space="preserve">[28]</w:t>
        </w:r>
      </w:hyperlink>
    </w:p>
    <w:p>
      <w:pPr>
        <w:pStyle w:val="BodyText"/>
      </w:pPr>
      <w:r>
        <w:rPr>
          <w:b/>
          <w:bCs/>
        </w:rPr>
        <w:t xml:space="preserve">Inventário pré-migração</w:t>
      </w:r>
    </w:p>
    <w:p>
      <w:pPr>
        <w:pStyle w:val="SourceCode"/>
      </w:pPr>
      <w:r>
        <w:rPr>
          <w:rStyle w:val="VerbatimChar"/>
        </w:rPr>
        <w:t xml:space="preserve">[ ] exportar todas as URLs do CMS</w:t>
      </w:r>
      <w:r>
        <w:br/>
      </w:r>
      <w:r>
        <w:rPr>
          <w:rStyle w:val="VerbatimChar"/>
        </w:rPr>
        <w:t xml:space="preserve">[ ] coletar URLs de sitemap</w:t>
      </w:r>
      <w:r>
        <w:br/>
      </w:r>
      <w:r>
        <w:rPr>
          <w:rStyle w:val="VerbatimChar"/>
        </w:rPr>
        <w:t xml:space="preserve">[ ] coletar landing pages de analytics</w:t>
      </w:r>
      <w:r>
        <w:br/>
      </w:r>
      <w:r>
        <w:rPr>
          <w:rStyle w:val="VerbatimChar"/>
        </w:rPr>
        <w:t xml:space="preserve">[ ] coletar URLs e backlinks do Search Console</w:t>
      </w:r>
      <w:r>
        <w:br/>
      </w:r>
      <w:r>
        <w:rPr>
          <w:rStyle w:val="VerbatimChar"/>
        </w:rPr>
        <w:t xml:space="preserve">[ ] inventariar imagens/PDFs indexados</w:t>
      </w:r>
      <w:r>
        <w:br/>
      </w:r>
      <w:r>
        <w:rPr>
          <w:rStyle w:val="VerbatimChar"/>
        </w:rPr>
        <w:t xml:space="preserve">[ ] registrar title/meta/canonical/robots atuais</w:t>
      </w:r>
      <w:r>
        <w:br/>
      </w:r>
      <w:r>
        <w:rPr>
          <w:rStyle w:val="VerbatimChar"/>
        </w:rPr>
        <w:t xml:space="preserve">[ ] registrar tráfego, rankings e conversões baseline</w:t>
      </w:r>
    </w:p>
    <w:p>
      <w:pPr>
        <w:pStyle w:val="FirstParagraph"/>
      </w:pPr>
      <w:r>
        <w:t xml:space="preserve">Google recomenda combinar CMS, sitemaps, analytics/server logs e dados de links para formar o inventário de URLs e incluir também imagens e outros recursos relevantes.</w:t>
      </w:r>
      <w:r>
        <w:t xml:space="preserve"> </w:t>
      </w:r>
      <w:hyperlink r:id="rId69">
        <w:r>
          <w:rPr>
            <w:rStyle w:val="Hyperlink"/>
          </w:rPr>
          <w:t xml:space="preserve">[28]</w:t>
        </w:r>
      </w:hyperlink>
    </w:p>
    <w:p>
      <w:pPr>
        <w:pStyle w:val="BodyText"/>
      </w:pPr>
      <w:r>
        <w:rPr>
          <w:b/>
          <w:bCs/>
        </w:rPr>
        <w:t xml:space="preserve">Mapa de migração</w:t>
      </w:r>
    </w:p>
    <w:p>
      <w:pPr>
        <w:pStyle w:val="SourceCode"/>
      </w:pPr>
      <w:r>
        <w:rPr>
          <w:rStyle w:val="VerbatimChar"/>
        </w:rPr>
        <w:t xml:space="preserve">old_url,new_url,action,reason</w:t>
      </w:r>
      <w:r>
        <w:br/>
      </w:r>
      <w:r>
        <w:rPr>
          <w:rStyle w:val="VerbatimChar"/>
        </w:rPr>
        <w:t xml:space="preserve">/blog/2023/post-a,/blog/post-a/,301,preserve</w:t>
      </w:r>
      <w:r>
        <w:br/>
      </w:r>
      <w:r>
        <w:rPr>
          <w:rStyle w:val="VerbatimChar"/>
        </w:rPr>
        <w:t xml:space="preserve">/category/growth,/blog/topicos/crescer/,301,consolidate</w:t>
      </w:r>
      <w:r>
        <w:br/>
      </w:r>
      <w:r>
        <w:rPr>
          <w:rStyle w:val="VerbatimChar"/>
        </w:rPr>
        <w:t xml:space="preserve">/tag/foo,,410,retire</w:t>
      </w:r>
      <w:r>
        <w:br/>
      </w:r>
      <w:r>
        <w:rPr>
          <w:rStyle w:val="VerbatimChar"/>
        </w:rPr>
        <w:t xml:space="preserve">/post-b,/blog/post-b/,301,preserve</w:t>
      </w:r>
    </w:p>
    <w:p>
      <w:pPr>
        <w:pStyle w:val="FirstParagraph"/>
      </w:pPr>
      <w:r>
        <w:t xml:space="preserve">Não fazer:</w:t>
      </w:r>
    </w:p>
    <w:p>
      <w:pPr>
        <w:pStyle w:val="SourceCode"/>
      </w:pPr>
      <w:r>
        <w:rPr>
          <w:rStyle w:val="VerbatimChar"/>
        </w:rPr>
        <w:t xml:space="preserve">1000 URLs antigas → /</w:t>
      </w:r>
    </w:p>
    <w:p>
      <w:pPr>
        <w:pStyle w:val="FirstParagraph"/>
      </w:pPr>
      <w:r>
        <w:t xml:space="preserve">quando elas não têm equivalência real. O Google alerta que redirects em massa para um destino irrelevante podem ser interpretados como soft 404.</w:t>
      </w:r>
      <w:r>
        <w:t xml:space="preserve"> </w:t>
      </w:r>
      <w:hyperlink r:id="rId69">
        <w:r>
          <w:rPr>
            <w:rStyle w:val="Hyperlink"/>
          </w:rPr>
          <w:t xml:space="preserve">[28]</w:t>
        </w:r>
      </w:hyperlink>
    </w:p>
    <w:p>
      <w:pPr>
        <w:pStyle w:val="BodyText"/>
      </w:pPr>
      <w:r>
        <w:rPr>
          <w:b/>
          <w:bCs/>
        </w:rPr>
        <w:t xml:space="preserve">Antes do cutover</w:t>
      </w:r>
    </w:p>
    <w:p>
      <w:pPr>
        <w:pStyle w:val="SourceCode"/>
      </w:pPr>
      <w:r>
        <w:rPr>
          <w:rStyle w:val="VerbatimChar"/>
        </w:rPr>
        <w:t xml:space="preserve">[ ] validar 100% do redirect map</w:t>
      </w:r>
      <w:r>
        <w:br/>
      </w:r>
      <w:r>
        <w:rPr>
          <w:rStyle w:val="VerbatimChar"/>
        </w:rPr>
        <w:t xml:space="preserve">[ ] canonical novo autocanônico</w:t>
      </w:r>
      <w:r>
        <w:br/>
      </w:r>
      <w:r>
        <w:rPr>
          <w:rStyle w:val="VerbatimChar"/>
        </w:rPr>
        <w:t xml:space="preserve">[ ] atualizar hreflang</w:t>
      </w:r>
      <w:r>
        <w:br/>
      </w:r>
      <w:r>
        <w:rPr>
          <w:rStyle w:val="VerbatimChar"/>
        </w:rPr>
        <w:t xml:space="preserve">[ ] substituir links internos antigos</w:t>
      </w:r>
      <w:r>
        <w:br/>
      </w:r>
      <w:r>
        <w:rPr>
          <w:rStyle w:val="VerbatimChar"/>
        </w:rPr>
        <w:t xml:space="preserve">[ ] gerar sitemap novo</w:t>
      </w:r>
      <w:r>
        <w:br/>
      </w:r>
      <w:r>
        <w:rPr>
          <w:rStyle w:val="VerbatimChar"/>
        </w:rPr>
        <w:t xml:space="preserve">[ ] verificar robots.txt</w:t>
      </w:r>
      <w:r>
        <w:br/>
      </w:r>
      <w:r>
        <w:rPr>
          <w:rStyle w:val="VerbatimChar"/>
        </w:rPr>
        <w:t xml:space="preserve">[ ] confirmar remoção futura de staging noindex</w:t>
      </w:r>
      <w:r>
        <w:br/>
      </w:r>
      <w:r>
        <w:rPr>
          <w:rStyle w:val="VerbatimChar"/>
        </w:rPr>
        <w:t xml:space="preserve">[ ] instalar analytics/event schema</w:t>
      </w:r>
      <w:r>
        <w:br/>
      </w:r>
      <w:r>
        <w:rPr>
          <w:rStyle w:val="VerbatimChar"/>
        </w:rPr>
        <w:t xml:space="preserve">[ ] testar structured data</w:t>
      </w:r>
      <w:r>
        <w:br/>
      </w:r>
      <w:r>
        <w:rPr>
          <w:rStyle w:val="VerbatimChar"/>
        </w:rPr>
        <w:t xml:space="preserve">[ ] testar páginas de maior tráfego</w:t>
      </w:r>
      <w:r>
        <w:br/>
      </w:r>
      <w:r>
        <w:rPr>
          <w:rStyle w:val="VerbatimChar"/>
        </w:rPr>
        <w:t xml:space="preserve">[ ] testar capacidade do origin/CDN</w:t>
      </w:r>
    </w:p>
    <w:p>
      <w:pPr>
        <w:pStyle w:val="FirstParagraph"/>
      </w:pPr>
      <w:r>
        <w:t xml:space="preserve">O Google observa que o novo site pode receber aumento temporário de crawling após a migração e recomenda garantir capacidade suficiente.</w:t>
      </w:r>
      <w:r>
        <w:t xml:space="preserve"> </w:t>
      </w:r>
      <w:hyperlink r:id="rId69">
        <w:r>
          <w:rPr>
            <w:rStyle w:val="Hyperlink"/>
          </w:rPr>
          <w:t xml:space="preserve">[28]</w:t>
        </w:r>
      </w:hyperlink>
    </w:p>
    <w:p>
      <w:pPr>
        <w:pStyle w:val="BodyText"/>
      </w:pPr>
      <w:r>
        <w:rPr>
          <w:b/>
          <w:bCs/>
        </w:rPr>
        <w:t xml:space="preserve">Cutover</w:t>
      </w:r>
    </w:p>
    <w:p>
      <w:pPr>
        <w:pStyle w:val="SourceCode"/>
      </w:pPr>
      <w:r>
        <w:rPr>
          <w:rStyle w:val="VerbatimChar"/>
        </w:rPr>
        <w:t xml:space="preserve">old URL</w:t>
      </w:r>
      <w:r>
        <w:br/>
      </w:r>
      <w:r>
        <w:rPr>
          <w:rStyle w:val="VerbatimChar"/>
        </w:rPr>
        <w:t xml:space="preserve">   │</w:t>
      </w:r>
      <w:r>
        <w:br/>
      </w:r>
      <w:r>
        <w:rPr>
          <w:rStyle w:val="VerbatimChar"/>
        </w:rPr>
        <w:t xml:space="preserve">   └── 301/308 ──&gt; final canonical URL</w:t>
      </w:r>
    </w:p>
    <w:p>
      <w:pPr>
        <w:pStyle w:val="FirstParagraph"/>
      </w:pPr>
      <w:r>
        <w:t xml:space="preserve">Evitar:</w:t>
      </w:r>
    </w:p>
    <w:p>
      <w:pPr>
        <w:pStyle w:val="SourceCode"/>
      </w:pPr>
      <w:r>
        <w:rPr>
          <w:rStyle w:val="VerbatimChar"/>
        </w:rPr>
        <w:t xml:space="preserve">old → intermediate → locale → https → www → final</w:t>
      </w:r>
    </w:p>
    <w:p>
      <w:pPr>
        <w:pStyle w:val="FirstParagraph"/>
      </w:pPr>
      <w:r>
        <w:t xml:space="preserve">Google recomenda redirects permanentes server-side e aconselha apontar diretamente ao destino final, evitando chains.</w:t>
      </w:r>
      <w:r>
        <w:t xml:space="preserve"> </w:t>
      </w:r>
      <w:hyperlink r:id="rId69">
        <w:r>
          <w:rPr>
            <w:rStyle w:val="Hyperlink"/>
          </w:rPr>
          <w:t xml:space="preserve">[30]</w:t>
        </w:r>
      </w:hyperlink>
    </w:p>
    <w:p>
      <w:pPr>
        <w:pStyle w:val="BodyText"/>
      </w:pPr>
      <w:r>
        <w:rPr>
          <w:b/>
          <w:bCs/>
        </w:rPr>
        <w:t xml:space="preserve">Pós-cutover</w:t>
      </w:r>
    </w:p>
    <w:p>
      <w:pPr>
        <w:pStyle w:val="SourceCode"/>
      </w:pPr>
      <w:r>
        <w:rPr>
          <w:rStyle w:val="VerbatimChar"/>
        </w:rPr>
        <w:t xml:space="preserve">[ ] submeter sitemap novo</w:t>
      </w:r>
      <w:r>
        <w:br/>
      </w:r>
      <w:r>
        <w:rPr>
          <w:rStyle w:val="VerbatimChar"/>
        </w:rPr>
        <w:t xml:space="preserve">[ ] verificar Search Console</w:t>
      </w:r>
      <w:r>
        <w:br/>
      </w:r>
      <w:r>
        <w:rPr>
          <w:rStyle w:val="VerbatimChar"/>
        </w:rPr>
        <w:t xml:space="preserve">[ ] testar amostra de redirects diariamente no início</w:t>
      </w:r>
      <w:r>
        <w:br/>
      </w:r>
      <w:r>
        <w:rPr>
          <w:rStyle w:val="VerbatimChar"/>
        </w:rPr>
        <w:t xml:space="preserve">[ ] monitorar 404/5xx</w:t>
      </w:r>
      <w:r>
        <w:br/>
      </w:r>
      <w:r>
        <w:rPr>
          <w:rStyle w:val="VerbatimChar"/>
        </w:rPr>
        <w:t xml:space="preserve">[ ] monitorar Googlebot em logs</w:t>
      </w:r>
      <w:r>
        <w:br/>
      </w:r>
      <w:r>
        <w:rPr>
          <w:rStyle w:val="VerbatimChar"/>
        </w:rPr>
        <w:t xml:space="preserve">[ ] comparar tráfego old/new</w:t>
      </w:r>
      <w:r>
        <w:br/>
      </w:r>
      <w:r>
        <w:rPr>
          <w:rStyle w:val="VerbatimChar"/>
        </w:rPr>
        <w:t xml:space="preserve">[ ] monitorar páginas indexadas</w:t>
      </w:r>
      <w:r>
        <w:br/>
      </w:r>
      <w:r>
        <w:rPr>
          <w:rStyle w:val="VerbatimChar"/>
        </w:rPr>
        <w:t xml:space="preserve">[ ] revisar canonicals selecionados pelo Google</w:t>
      </w:r>
      <w:r>
        <w:br/>
      </w:r>
      <w:r>
        <w:rPr>
          <w:rStyle w:val="VerbatimChar"/>
        </w:rPr>
        <w:t xml:space="preserve">[ ] atualizar backlinks de maior valor quando viável</w:t>
      </w:r>
      <w:r>
        <w:br/>
      </w:r>
      <w:r>
        <w:rPr>
          <w:rStyle w:val="VerbatimChar"/>
        </w:rPr>
        <w:t xml:space="preserve">[ ] atualizar links em perfis sociais/campanhas</w:t>
      </w:r>
      <w:r>
        <w:br/>
      </w:r>
      <w:r>
        <w:rPr>
          <w:rStyle w:val="VerbatimChar"/>
        </w:rPr>
        <w:t xml:space="preserve">[ ] manter redirects &gt;= 1 ano</w:t>
      </w:r>
    </w:p>
    <w:p>
      <w:pPr>
        <w:pStyle w:val="FirstParagraph"/>
      </w:pPr>
      <w:r>
        <w:t xml:space="preserve">A recomendação oficial é manter redirects pelo maior tempo possível, geralmente</w:t>
      </w:r>
      <w:r>
        <w:t xml:space="preserve"> </w:t>
      </w:r>
      <w:r>
        <w:rPr>
          <w:b/>
          <w:bCs/>
        </w:rPr>
        <w:t xml:space="preserve">ao menos um ano</w:t>
      </w:r>
      <w:r>
        <w:t xml:space="preserve">, para permitir transferência e recrawling dos sinais; para usuários, mantê-los indefinidamente pode ser apropriado.</w:t>
      </w:r>
      <w:r>
        <w:t xml:space="preserve"> </w:t>
      </w:r>
      <w:hyperlink r:id="rId69">
        <w:r>
          <w:rPr>
            <w:rStyle w:val="Hyperlink"/>
          </w:rPr>
          <w:t xml:space="preserve">[28]</w:t>
        </w:r>
      </w:hyperlink>
    </w:p>
    <w:p>
      <w:pPr>
        <w:pStyle w:val="BodyText"/>
      </w:pPr>
      <w:r>
        <w:t xml:space="preserve">Evite combinar, no mesmo dia,</w:t>
      </w:r>
      <w:r>
        <w:t xml:space="preserve"> </w:t>
      </w:r>
      <w:r>
        <w:rPr>
          <w:b/>
          <w:bCs/>
        </w:rPr>
        <w:t xml:space="preserve">mudança de domínio + mudança completa de CMS + redesign radical + taxonomia nova</w:t>
      </w:r>
      <w:r>
        <w:t xml:space="preserve">. A documentação do Google recomenda alterar uma coisa por vez quando possível, justamente para reduzir risco e tornar problemas diagnosticáveis.</w:t>
      </w:r>
      <w:r>
        <w:t xml:space="preserve"> </w:t>
      </w:r>
      <w:hyperlink r:id="rId69">
        <w:r>
          <w:rPr>
            <w:rStyle w:val="Hyperlink"/>
          </w:rPr>
          <w:t xml:space="preserve">[28]</w:t>
        </w:r>
      </w:hyperlink>
    </w:p>
    <w:bookmarkEnd w:id="83"/>
    <w:bookmarkEnd w:id="84"/>
    <w:bookmarkStart w:id="85" w:name="Xcd02c4f5902246ed620388029afe5a443a0d3b9"/>
    <w:p>
      <w:pPr>
        <w:pStyle w:val="Heading2"/>
      </w:pPr>
      <w:r>
        <w:t xml:space="preserve">Decisão recomendada e critérios de aceite</w:t>
      </w:r>
    </w:p>
    <w:p>
      <w:pPr>
        <w:pStyle w:val="FirstParagraph"/>
      </w:pPr>
      <w:r>
        <w:t xml:space="preserve">A arquitetura que melhor equilibra aquisição, SEO, produto, identidade, analytics e evolução para uma creator economy é:</w:t>
      </w:r>
    </w:p>
    <w:p>
      <w:pPr>
        <w:pStyle w:val="SourceCode"/>
      </w:pPr>
      <w:r>
        <w:rPr>
          <w:rStyle w:val="VerbatimChar"/>
        </w:rPr>
        <w:t xml:space="preserve">PUBLIC PLANE</w:t>
      </w:r>
      <w:r>
        <w:br/>
      </w:r>
      <w:r>
        <w:rPr>
          <w:rStyle w:val="VerbatimChar"/>
        </w:rPr>
        <w:t xml:space="preserve">example.com</w:t>
      </w:r>
      <w:r>
        <w:br/>
      </w:r>
      <w:r>
        <w:rPr>
          <w:rStyle w:val="VerbatimChar"/>
        </w:rPr>
        <w:t xml:space="preserve">├── /blog/</w:t>
      </w:r>
      <w:r>
        <w:br/>
      </w:r>
      <w:r>
        <w:rPr>
          <w:rStyle w:val="VerbatimChar"/>
        </w:rPr>
        <w:t xml:space="preserve">├── /blog/topicos/</w:t>
      </w:r>
      <w:r>
        <w:br/>
      </w:r>
      <w:r>
        <w:rPr>
          <w:rStyle w:val="VerbatimChar"/>
        </w:rPr>
        <w:t xml:space="preserve">├── /blog/autores/</w:t>
      </w:r>
      <w:r>
        <w:br/>
      </w:r>
      <w:r>
        <w:rPr>
          <w:rStyle w:val="VerbatimChar"/>
        </w:rPr>
        <w:t xml:space="preserve">├── /criadores/</w:t>
      </w:r>
      <w:r>
        <w:br/>
      </w:r>
      <w:r>
        <w:rPr>
          <w:rStyle w:val="VerbatimChar"/>
        </w:rPr>
        <w:t xml:space="preserve">├── /recursos/</w:t>
      </w:r>
      <w:r>
        <w:br/>
      </w:r>
      <w:r>
        <w:rPr>
          <w:rStyle w:val="VerbatimChar"/>
        </w:rPr>
        <w:t xml:space="preserve">└── /planos/</w:t>
      </w:r>
      <w:r>
        <w:br/>
      </w:r>
      <w:r>
        <w:br/>
      </w:r>
      <w:r>
        <w:rPr>
          <w:rStyle w:val="VerbatimChar"/>
        </w:rPr>
        <w:t xml:space="preserve">PRODUCT PLANE</w:t>
      </w:r>
      <w:r>
        <w:br/>
      </w:r>
      <w:r>
        <w:rPr>
          <w:rStyle w:val="VerbatimChar"/>
        </w:rPr>
        <w:t xml:space="preserve">app.example.com</w:t>
      </w:r>
      <w:r>
        <w:br/>
      </w:r>
      <w:r>
        <w:br/>
      </w:r>
      <w:r>
        <w:rPr>
          <w:rStyle w:val="VerbatimChar"/>
        </w:rPr>
        <w:t xml:space="preserve">IDENTITY PLANE</w:t>
      </w:r>
      <w:r>
        <w:br/>
      </w:r>
      <w:r>
        <w:rPr>
          <w:rStyle w:val="VerbatimChar"/>
        </w:rPr>
        <w:t xml:space="preserve">auth.example.com</w:t>
      </w:r>
      <w:r>
        <w:br/>
      </w:r>
      <w:r>
        <w:rPr>
          <w:rStyle w:val="VerbatimChar"/>
        </w:rPr>
        <w:t xml:space="preserve">ou IdP com custom domain equivalente</w:t>
      </w:r>
      <w:r>
        <w:br/>
      </w:r>
      <w:r>
        <w:br/>
      </w:r>
      <w:r>
        <w:rPr>
          <w:rStyle w:val="VerbatimChar"/>
        </w:rPr>
        <w:t xml:space="preserve">CONTENT PLANE</w:t>
      </w:r>
      <w:r>
        <w:br/>
      </w:r>
      <w:r>
        <w:rPr>
          <w:rStyle w:val="VerbatimChar"/>
        </w:rPr>
        <w:t xml:space="preserve">headless CMS</w:t>
      </w:r>
      <w:r>
        <w:br/>
      </w:r>
      <w:r>
        <w:rPr>
          <w:rStyle w:val="VerbatimChar"/>
        </w:rPr>
        <w:t xml:space="preserve">└── IDs estruturados + references + webhooks</w:t>
      </w:r>
      <w:r>
        <w:br/>
      </w:r>
      <w:r>
        <w:br/>
      </w:r>
      <w:r>
        <w:rPr>
          <w:rStyle w:val="VerbatimChar"/>
        </w:rPr>
        <w:t xml:space="preserve">DATA PLANE</w:t>
      </w:r>
      <w:r>
        <w:br/>
      </w:r>
      <w:r>
        <w:rPr>
          <w:rStyle w:val="VerbatimChar"/>
        </w:rPr>
        <w:t xml:space="preserve">example.com/m/*</w:t>
      </w:r>
      <w:r>
        <w:br/>
      </w:r>
      <w:r>
        <w:rPr>
          <w:rStyle w:val="VerbatimChar"/>
        </w:rPr>
        <w:t xml:space="preserve">└── event routing / CDP</w:t>
      </w:r>
      <w:r>
        <w:br/>
      </w:r>
      <w:r>
        <w:rPr>
          <w:rStyle w:val="VerbatimChar"/>
        </w:rPr>
        <w:t xml:space="preserve">    ├── warehouse</w:t>
      </w:r>
      <w:r>
        <w:br/>
      </w:r>
      <w:r>
        <w:rPr>
          <w:rStyle w:val="VerbatimChar"/>
        </w:rPr>
        <w:t xml:space="preserve">    ├── analytics</w:t>
      </w:r>
      <w:r>
        <w:br/>
      </w:r>
      <w:r>
        <w:rPr>
          <w:rStyle w:val="VerbatimChar"/>
        </w:rPr>
        <w:t xml:space="preserve">    └── lifecycle/destinations</w:t>
      </w:r>
      <w:r>
        <w:br/>
      </w:r>
      <w:r>
        <w:br/>
      </w:r>
      <w:r>
        <w:rPr>
          <w:rStyle w:val="VerbatimChar"/>
        </w:rPr>
        <w:t xml:space="preserve">DISTRIBUTION PLANE</w:t>
      </w:r>
      <w:r>
        <w:br/>
      </w:r>
      <w:r>
        <w:rPr>
          <w:rStyle w:val="VerbatimChar"/>
        </w:rPr>
        <w:t xml:space="preserve">CMS → queue → adapters → social platforms</w:t>
      </w:r>
      <w:r>
        <w:br/>
      </w:r>
      <w:r>
        <w:br/>
      </w:r>
      <w:r>
        <w:rPr>
          <w:rStyle w:val="VerbatimChar"/>
        </w:rPr>
        <w:t xml:space="preserve">OPTIONAL CREATOR PUBLISHING PLANE</w:t>
      </w:r>
      <w:r>
        <w:br/>
      </w:r>
      <w:r>
        <w:rPr>
          <w:rStyle w:val="VerbatimChar"/>
        </w:rPr>
        <w:t xml:space="preserve">tenant-aware content</w:t>
      </w:r>
      <w:r>
        <w:br/>
      </w:r>
      <w:r>
        <w:rPr>
          <w:rStyle w:val="VerbatimChar"/>
        </w:rPr>
        <w:t xml:space="preserve">├── example.com/criadores/{handle}</w:t>
      </w:r>
      <w:r>
        <w:br/>
      </w:r>
      <w:r>
        <w:rPr>
          <w:rStyle w:val="VerbatimChar"/>
        </w:rPr>
        <w:t xml:space="preserve">├── {creator}.example.com</w:t>
      </w:r>
      <w:r>
        <w:br/>
      </w:r>
      <w:r>
        <w:rPr>
          <w:rStyle w:val="VerbatimChar"/>
        </w:rPr>
        <w:t xml:space="preserve">└── creator custom domain</w:t>
      </w:r>
    </w:p>
    <w:p>
      <w:pPr>
        <w:pStyle w:val="FirstParagraph"/>
      </w:pPr>
      <w:r>
        <w:t xml:space="preserve">O modelo resolve a principal tensão do problema:</w:t>
      </w:r>
      <w:r>
        <w:t xml:space="preserve"> </w:t>
      </w:r>
      <w:r>
        <w:rPr>
          <w:b/>
          <w:bCs/>
        </w:rPr>
        <w:t xml:space="preserve">maximiza coesão na superfície pública sem obrigar blog, aplicação, CMS, identidade e pipelines de dados a compartilhar o mesmo runtime</w:t>
      </w:r>
      <w:r>
        <w:t xml:space="preserve">.</w:t>
      </w:r>
    </w:p>
    <w:p>
      <w:pPr>
        <w:pStyle w:val="BodyText"/>
      </w:pPr>
      <w:r>
        <w:t xml:space="preserve">A decisão deve ser considerada tecnicamente aceita quando os seguintes invariantes forem verdadeiros: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Invariante</w:t>
            </w:r>
          </w:p>
        </w:tc>
        <w:tc>
          <w:tcPr/>
          <w:p>
            <w:pPr>
              <w:pStyle w:val="Compact"/>
            </w:pPr>
            <w:r>
              <w:t xml:space="preserve">Aceite</w:t>
            </w:r>
          </w:p>
        </w:tc>
      </w:tr>
      <w:tr>
        <w:tc>
          <w:tcPr/>
          <w:p>
            <w:pPr>
              <w:pStyle w:val="Compact"/>
            </w:pPr>
            <w:r>
              <w:rPr>
                <w:b/>
                <w:bCs/>
              </w:rPr>
              <w:t xml:space="preserve">Uma entidade, uma identidade</w:t>
            </w:r>
          </w:p>
        </w:tc>
        <w:tc>
          <w:tcPr/>
          <w:p>
            <w:pPr>
              <w:pStyle w:val="Compact"/>
            </w:pPr>
            <w:r>
              <w:t xml:space="preserve">conteúdo, usuário e creator têm IDs estáveis independentes da URL</w:t>
            </w:r>
          </w:p>
        </w:tc>
      </w:tr>
      <w:tr>
        <w:tc>
          <w:tcPr/>
          <w:p>
            <w:pPr>
              <w:pStyle w:val="Compact"/>
            </w:pPr>
            <w:r>
              <w:rPr>
                <w:b/>
                <w:bCs/>
              </w:rPr>
              <w:t xml:space="preserve">Uma página pública, uma canonical</w:t>
            </w:r>
          </w:p>
        </w:tc>
        <w:tc>
          <w:tcPr/>
          <w:p>
            <w:pPr>
              <w:pStyle w:val="Compact"/>
            </w:pPr>
            <w:r>
              <w:t xml:space="preserve">parâmetros de campanha não multiplicam documentos</w:t>
            </w:r>
          </w:p>
        </w:tc>
      </w:tr>
      <w:tr>
        <w:tc>
          <w:tcPr/>
          <w:p>
            <w:pPr>
              <w:pStyle w:val="Compact"/>
            </w:pPr>
            <w:r>
              <w:rPr>
                <w:b/>
                <w:bCs/>
              </w:rPr>
              <w:t xml:space="preserve">URLs não codificam taxonomia volátil</w:t>
            </w:r>
          </w:p>
        </w:tc>
        <w:tc>
          <w:tcPr/>
          <w:p>
            <w:pPr>
              <w:pStyle w:val="Compact"/>
            </w:pPr>
            <w:r>
              <w:t xml:space="preserve">reclassificar conteúdo não exige redirect</w:t>
            </w:r>
          </w:p>
        </w:tc>
      </w:tr>
      <w:tr>
        <w:tc>
          <w:tcPr/>
          <w:p>
            <w:pPr>
              <w:pStyle w:val="Compact"/>
            </w:pPr>
            <w:r>
              <w:rPr>
                <w:b/>
                <w:bCs/>
              </w:rPr>
              <w:t xml:space="preserve">Conteúdo é estruturado</w:t>
            </w:r>
          </w:p>
        </w:tc>
        <w:tc>
          <w:tcPr/>
          <w:p>
            <w:pPr>
              <w:pStyle w:val="Compact"/>
            </w:pPr>
            <w:r>
              <w:t xml:space="preserve">web/social/newsletter podem consumir o mesmo source</w:t>
            </w:r>
          </w:p>
        </w:tc>
      </w:tr>
      <w:tr>
        <w:tc>
          <w:tcPr/>
          <w:p>
            <w:pPr>
              <w:pStyle w:val="Compact"/>
            </w:pPr>
            <w:r>
              <w:rPr>
                <w:b/>
                <w:bCs/>
              </w:rPr>
              <w:t xml:space="preserve">Produto e conteúdo compartilham identidade</w:t>
            </w:r>
          </w:p>
        </w:tc>
        <w:tc>
          <w:tcPr/>
          <w:p>
            <w:pPr>
              <w:pStyle w:val="Compact"/>
            </w:pPr>
            <w:r>
              <w:t xml:space="preserve">signup originado no blog é conectável à ativação</w:t>
            </w:r>
          </w:p>
        </w:tc>
      </w:tr>
      <w:tr>
        <w:tc>
          <w:tcPr/>
          <w:p>
            <w:pPr>
              <w:pStyle w:val="Compact"/>
            </w:pPr>
            <w:r>
              <w:rPr>
                <w:b/>
                <w:bCs/>
              </w:rPr>
              <w:t xml:space="preserve">Tracking é first-party e governado</w:t>
            </w:r>
          </w:p>
        </w:tc>
        <w:tc>
          <w:tcPr/>
          <w:p>
            <w:pPr>
              <w:pStyle w:val="Compact"/>
            </w:pPr>
            <w:r>
              <w:t xml:space="preserve">schema, consent state, event IDs e UTMs são consistentes</w:t>
            </w:r>
          </w:p>
        </w:tc>
      </w:tr>
      <w:tr>
        <w:tc>
          <w:tcPr/>
          <w:p>
            <w:pPr>
              <w:pStyle w:val="Compact"/>
            </w:pPr>
            <w:r>
              <w:rPr>
                <w:b/>
                <w:bCs/>
              </w:rPr>
              <w:t xml:space="preserve">SEO é parte do CI</w:t>
            </w:r>
          </w:p>
        </w:tc>
        <w:tc>
          <w:tcPr/>
          <w:p>
            <w:pPr>
              <w:pStyle w:val="Compact"/>
            </w:pPr>
            <w:r>
              <w:t xml:space="preserve">canonical, links, JSON-LD, robots e sitemap são testáveis</w:t>
            </w:r>
          </w:p>
        </w:tc>
      </w:tr>
      <w:tr>
        <w:tc>
          <w:tcPr/>
          <w:p>
            <w:pPr>
              <w:pStyle w:val="Compact"/>
            </w:pPr>
            <w:r>
              <w:rPr>
                <w:b/>
                <w:bCs/>
              </w:rPr>
              <w:t xml:space="preserve">Creators são entidades do grafo</w:t>
            </w:r>
          </w:p>
        </w:tc>
        <w:tc>
          <w:tcPr/>
          <w:p>
            <w:pPr>
              <w:pStyle w:val="Compact"/>
            </w:pPr>
            <w:r>
              <w:t xml:space="preserve">artigos podem apontar para perfis e perfis para conteúdo</w:t>
            </w:r>
          </w:p>
        </w:tc>
      </w:tr>
      <w:tr>
        <w:tc>
          <w:tcPr/>
          <w:p>
            <w:pPr>
              <w:pStyle w:val="Compact"/>
            </w:pPr>
            <w:r>
              <w:rPr>
                <w:b/>
                <w:bCs/>
              </w:rPr>
              <w:t xml:space="preserve">Tenancy é explícita</w:t>
            </w:r>
          </w:p>
        </w:tc>
        <w:tc>
          <w:tcPr/>
          <w:p>
            <w:pPr>
              <w:pStyle w:val="Compact"/>
            </w:pPr>
            <w:r>
              <w:t xml:space="preserve">expansão para creator publishing não exige reescrever o editorial</w:t>
            </w:r>
          </w:p>
        </w:tc>
      </w:tr>
      <w:tr>
        <w:tc>
          <w:tcPr/>
          <w:p>
            <w:pPr>
              <w:pStyle w:val="Compact"/>
            </w:pPr>
            <w:r>
              <w:rPr>
                <w:b/>
                <w:bCs/>
              </w:rPr>
              <w:t xml:space="preserve">Privacidade é enforcement, não documento</w:t>
            </w:r>
          </w:p>
        </w:tc>
        <w:tc>
          <w:tcPr/>
          <w:p>
            <w:pPr>
              <w:pStyle w:val="Compact"/>
            </w:pPr>
            <w:r>
              <w:t xml:space="preserve">destinos de dados obedecem consentimento/base legal definida</w:t>
            </w:r>
          </w:p>
        </w:tc>
      </w:tr>
      <w:tr>
        <w:tc>
          <w:tcPr/>
          <w:p>
            <w:pPr>
              <w:pStyle w:val="Compact"/>
            </w:pPr>
            <w:r>
              <w:rPr>
                <w:b/>
                <w:bCs/>
              </w:rPr>
              <w:t xml:space="preserve">Migrações são reversíveis/rastreáveis</w:t>
            </w:r>
          </w:p>
        </w:tc>
        <w:tc>
          <w:tcPr/>
          <w:p>
            <w:pPr>
              <w:pStyle w:val="Compact"/>
            </w:pPr>
            <w:r>
              <w:t xml:space="preserve">schemas, redirect maps e content migrations ficam versionados</w:t>
            </w:r>
          </w:p>
        </w:tc>
      </w:tr>
      <w:tr>
        <w:tc>
          <w:tcPr/>
          <w:p>
            <w:pPr>
              <w:pStyle w:val="Compact"/>
            </w:pPr>
            <w:r>
              <w:rPr>
                <w:b/>
                <w:bCs/>
              </w:rPr>
              <w:t xml:space="preserve">Distribuição é desacoplada</w:t>
            </w:r>
          </w:p>
        </w:tc>
        <w:tc>
          <w:tcPr/>
          <w:p>
            <w:pPr>
              <w:pStyle w:val="Compact"/>
            </w:pPr>
            <w:r>
              <w:t xml:space="preserve">falha em API social não impede publicação web</w:t>
            </w:r>
          </w:p>
        </w:tc>
      </w:tr>
      <w:tr>
        <w:tc>
          <w:tcPr/>
          <w:p>
            <w:pPr>
              <w:pStyle w:val="Compact"/>
            </w:pPr>
            <w:r>
              <w:rPr>
                <w:b/>
                <w:bCs/>
              </w:rPr>
              <w:t xml:space="preserve">Performance é medida em campo</w:t>
            </w:r>
          </w:p>
        </w:tc>
        <w:tc>
          <w:tcPr/>
          <w:p>
            <w:pPr>
              <w:pStyle w:val="Compact"/>
            </w:pPr>
            <w:r>
              <w:t xml:space="preserve">Core Web Vitals/RUM entram no SLO operacional</w:t>
            </w:r>
          </w:p>
        </w:tc>
      </w:tr>
      <w:tr>
        <w:tc>
          <w:tcPr/>
          <w:p>
            <w:pPr>
              <w:pStyle w:val="Compact"/>
            </w:pPr>
            <w:r>
              <w:rPr>
                <w:b/>
                <w:bCs/>
              </w:rPr>
              <w:t xml:space="preserve">Custo é observável</w:t>
            </w:r>
          </w:p>
        </w:tc>
        <w:tc>
          <w:tcPr/>
          <w:p>
            <w:pPr>
              <w:pStyle w:val="Compact"/>
            </w:pPr>
            <w:r>
              <w:t xml:space="preserve">budgets de CDN, compute, CMS e data são monitorados</w:t>
            </w:r>
          </w:p>
        </w:tc>
      </w:tr>
    </w:tbl>
    <w:p>
      <w:pPr>
        <w:pStyle w:val="BodyText"/>
      </w:pPr>
      <w:r>
        <w:t xml:space="preserve">Essa recomendação também evita três anti-patterns particularmente caros: usar</w:t>
      </w:r>
      <w:r>
        <w:t xml:space="preserve"> </w:t>
      </w:r>
      <w:r>
        <w:rPr>
          <w:rStyle w:val="VerbatimChar"/>
        </w:rPr>
        <w:t xml:space="preserve">blog.example.com</w:t>
      </w:r>
      <w:r>
        <w:t xml:space="preserve"> </w:t>
      </w:r>
      <w:r>
        <w:t xml:space="preserve">apenas por conveniência organizacional; transformar cada filtro/tag em URL indexável; e lançar multi-tenancy antes de existir autonomia real de publicação por creators. A orientação atual do Google favorece estrutura rastreável, conteúdo people-first e sinais canônicos consistentes, enquanto</w:t>
      </w:r>
      <w:r>
        <w:t xml:space="preserve"> </w:t>
      </w:r>
      <w:r>
        <w:rPr>
          <w:rStyle w:val="VerbatimChar"/>
        </w:rPr>
        <w:t xml:space="preserve">ProfilePage</w:t>
      </w:r>
      <w:r>
        <w:t xml:space="preserve"> </w:t>
      </w:r>
      <w:r>
        <w:t xml:space="preserve">oferece uma ponte particularmente adequada entre conteúdo editorial e o grafo de creators de uma plataforma social.</w:t>
      </w:r>
      <w:r>
        <w:t xml:space="preserve"> </w:t>
      </w:r>
      <w:hyperlink r:id="rId10">
        <w:r>
          <w:rPr>
            <w:rStyle w:val="Hyperlink"/>
          </w:rPr>
          <w:t xml:space="preserve">[31]</w:t>
        </w:r>
      </w:hyperlink>
    </w:p>
    <w:p>
      <w:pPr>
        <w:pStyle w:val="BodyText"/>
      </w:pPr>
      <w:r>
        <w:rPr>
          <w:b/>
          <w:bCs/>
        </w:rPr>
        <w:t xml:space="preserve">Arquitetura-base recomendada para 2026:</w:t>
      </w:r>
      <w:r>
        <w:t xml:space="preserve"> </w:t>
      </w:r>
      <w:r>
        <w:rPr>
          <w:b/>
          <w:bCs/>
        </w:rPr>
        <w:t xml:space="preserve">domínio público unificado + app separado + CMS headless estruturado + identidade OIDC compartilhada + collector first-party/server-side + taxonomy-as-data + creator profiles como entidades públicas + multi-tenancy adiada até ser uma necessidade de produto real</w:t>
      </w:r>
      <w:r>
        <w:t xml:space="preserve">. Essa configuração preserva simplicidade no lançamento e, ao mesmo tempo, deixa caminhos claros para internacionalização, publicação por creators, custom domains, syndication, monetização e escala sem obrigar uma segunda reestruturação fundamental.</w:t>
      </w:r>
    </w:p>
    <w:bookmarkEnd w:id="85"/>
    <w:bookmarkEnd w:id="86"/>
    <w:bookmarkEnd w:id="87"/>
    <w:p>
      <w:r>
        <w:pict>
          <v:rect style="width:0;height:1.5pt" o:hralign="center" o:hrstd="t" o:hr="t"/>
        </w:pict>
      </w:r>
    </w:p>
    <w:bookmarkStart w:id="88" w:name="citations"/>
    <w:p>
      <w:pPr>
        <w:pStyle w:val="FirstParagraph"/>
      </w:pPr>
      <w:hyperlink r:id="rId10">
        <w:r>
          <w:rPr>
            <w:rStyle w:val="Hyperlink"/>
          </w:rPr>
          <w:t xml:space="preserve">[1]</w:t>
        </w:r>
      </w:hyperlink>
      <w:r>
        <w:t xml:space="preserve"> </w:t>
      </w:r>
      <w:hyperlink r:id="rId10">
        <w:r>
          <w:rPr>
            <w:rStyle w:val="Hyperlink"/>
          </w:rPr>
          <w:t xml:space="preserve">[10]</w:t>
        </w:r>
      </w:hyperlink>
      <w:r>
        <w:t xml:space="preserve"> </w:t>
      </w:r>
      <w:hyperlink r:id="rId10">
        <w:r>
          <w:rPr>
            <w:rStyle w:val="Hyperlink"/>
          </w:rPr>
          <w:t xml:space="preserve">[12]</w:t>
        </w:r>
      </w:hyperlink>
      <w:r>
        <w:t xml:space="preserve"> </w:t>
      </w:r>
      <w:hyperlink r:id="rId10">
        <w:r>
          <w:rPr>
            <w:rStyle w:val="Hyperlink"/>
          </w:rPr>
          <w:t xml:space="preserve">[31]</w:t>
        </w:r>
      </w:hyperlink>
      <w:r>
        <w:t xml:space="preserve"> </w:t>
      </w:r>
      <w:r>
        <w:t xml:space="preserve">URL Structure Best Practices for Google Search | Google Search Central  |  Documentation  |  Google for Developers</w:t>
      </w:r>
    </w:p>
    <w:p>
      <w:pPr>
        <w:pStyle w:val="BodyText"/>
      </w:pPr>
      <w:hyperlink r:id="rId10">
        <w:r>
          <w:rPr>
            <w:rStyle w:val="Hyperlink"/>
          </w:rPr>
          <w:t xml:space="preserve">https://developers.google.com/search/docs/crawling-indexing/url-structure</w:t>
        </w:r>
      </w:hyperlink>
    </w:p>
    <w:p>
      <w:pPr>
        <w:pStyle w:val="BodyText"/>
      </w:pPr>
      <w:hyperlink r:id="rId11">
        <w:r>
          <w:rPr>
            <w:rStyle w:val="Hyperlink"/>
          </w:rPr>
          <w:t xml:space="preserve">[2]</w:t>
        </w:r>
      </w:hyperlink>
      <w:r>
        <w:t xml:space="preserve"> </w:t>
      </w:r>
      <w:r>
        <w:t xml:space="preserve">WordPress Multisite / Network – Advanced Administration Handbook | Developer.WordPress.org</w:t>
      </w:r>
    </w:p>
    <w:p>
      <w:pPr>
        <w:pStyle w:val="BodyText"/>
      </w:pPr>
      <w:hyperlink r:id="rId11">
        <w:r>
          <w:rPr>
            <w:rStyle w:val="Hyperlink"/>
          </w:rPr>
          <w:t xml:space="preserve">https://developer.wordpress.org/advanced-administration/multisite/</w:t>
        </w:r>
      </w:hyperlink>
    </w:p>
    <w:p>
      <w:pPr>
        <w:pStyle w:val="BodyText"/>
      </w:pPr>
      <w:hyperlink r:id="rId12">
        <w:r>
          <w:rPr>
            <w:rStyle w:val="Hyperlink"/>
          </w:rPr>
          <w:t xml:space="preserve">[3]</w:t>
        </w:r>
      </w:hyperlink>
      <w:r>
        <w:t xml:space="preserve"> </w:t>
      </w:r>
      <w:hyperlink r:id="rId12">
        <w:r>
          <w:rPr>
            <w:rStyle w:val="Hyperlink"/>
          </w:rPr>
          <w:t xml:space="preserve">[9]</w:t>
        </w:r>
      </w:hyperlink>
      <w:r>
        <w:t xml:space="preserve"> </w:t>
      </w:r>
      <w:hyperlink r:id="rId12">
        <w:r>
          <w:rPr>
            <w:rStyle w:val="Hyperlink"/>
          </w:rPr>
          <w:t xml:space="preserve">[17]</w:t>
        </w:r>
      </w:hyperlink>
      <w:r>
        <w:t xml:space="preserve"> </w:t>
      </w:r>
      <w:r>
        <w:t xml:space="preserve">Store and query structured content | Sanity Docs</w:t>
      </w:r>
    </w:p>
    <w:p>
      <w:pPr>
        <w:pStyle w:val="BodyText"/>
      </w:pPr>
      <w:hyperlink r:id="rId12">
        <w:r>
          <w:rPr>
            <w:rStyle w:val="Hyperlink"/>
          </w:rPr>
          <w:t xml:space="preserve">https://www.sanity.io/docs/content-lake</w:t>
        </w:r>
      </w:hyperlink>
    </w:p>
    <w:p>
      <w:pPr>
        <w:pStyle w:val="BodyText"/>
      </w:pPr>
      <w:hyperlink r:id="rId13">
        <w:r>
          <w:rPr>
            <w:rStyle w:val="Hyperlink"/>
          </w:rPr>
          <w:t xml:space="preserve">[4]</w:t>
        </w:r>
      </w:hyperlink>
      <w:r>
        <w:t xml:space="preserve"> </w:t>
      </w:r>
      <w:r>
        <w:t xml:space="preserve">JavaScript client libraries | Documentation | Contentful Docs</w:t>
      </w:r>
    </w:p>
    <w:p>
      <w:pPr>
        <w:pStyle w:val="BodyText"/>
      </w:pPr>
      <w:hyperlink r:id="rId13">
        <w:r>
          <w:rPr>
            <w:rStyle w:val="Hyperlink"/>
          </w:rPr>
          <w:t xml:space="preserve">https://contentful.com/developers/docs/sdks/javascript/sdks</w:t>
        </w:r>
      </w:hyperlink>
    </w:p>
    <w:p>
      <w:pPr>
        <w:pStyle w:val="BodyText"/>
      </w:pPr>
      <w:hyperlink r:id="rId14">
        <w:r>
          <w:rPr>
            <w:rStyle w:val="Hyperlink"/>
          </w:rPr>
          <w:t xml:space="preserve">[5]</w:t>
        </w:r>
      </w:hyperlink>
      <w:r>
        <w:t xml:space="preserve"> </w:t>
      </w:r>
      <w:hyperlink r:id="rId14">
        <w:r>
          <w:rPr>
            <w:rStyle w:val="Hyperlink"/>
          </w:rPr>
          <w:t xml:space="preserve">[21]</w:t>
        </w:r>
      </w:hyperlink>
      <w:r>
        <w:t xml:space="preserve"> </w:t>
      </w:r>
      <w:hyperlink r:id="rId14">
        <w:r>
          <w:rPr>
            <w:rStyle w:val="Hyperlink"/>
          </w:rPr>
          <w:t xml:space="preserve">[26]</w:t>
        </w:r>
      </w:hyperlink>
      <w:r>
        <w:t xml:space="preserve"> </w:t>
      </w:r>
      <w:r>
        <w:t xml:space="preserve">Google Tag Manager - Server-side  |  Google for Developers</w:t>
      </w:r>
    </w:p>
    <w:p>
      <w:pPr>
        <w:pStyle w:val="BodyText"/>
      </w:pPr>
      <w:hyperlink r:id="rId14">
        <w:r>
          <w:rPr>
            <w:rStyle w:val="Hyperlink"/>
          </w:rPr>
          <w:t xml:space="preserve">https://developers.google.com/tag-platform/tag-manager/server-side</w:t>
        </w:r>
      </w:hyperlink>
    </w:p>
    <w:p>
      <w:pPr>
        <w:pStyle w:val="BodyText"/>
      </w:pPr>
      <w:hyperlink r:id="rId15">
        <w:r>
          <w:rPr>
            <w:rStyle w:val="Hyperlink"/>
          </w:rPr>
          <w:t xml:space="preserve">[6]</w:t>
        </w:r>
      </w:hyperlink>
      <w:r>
        <w:t xml:space="preserve"> </w:t>
      </w:r>
      <w:hyperlink r:id="rId15">
        <w:r>
          <w:rPr>
            <w:rStyle w:val="Hyperlink"/>
          </w:rPr>
          <w:t xml:space="preserve">[15]</w:t>
        </w:r>
      </w:hyperlink>
      <w:r>
        <w:t xml:space="preserve"> </w:t>
      </w:r>
      <w:r>
        <w:t xml:space="preserve">Learn About Article Schema Markup | Google Search Central  |  Documentation  |  Google for Developers</w:t>
      </w:r>
    </w:p>
    <w:p>
      <w:pPr>
        <w:pStyle w:val="BodyText"/>
      </w:pPr>
      <w:hyperlink r:id="rId15">
        <w:r>
          <w:rPr>
            <w:rStyle w:val="Hyperlink"/>
          </w:rPr>
          <w:t xml:space="preserve">https://developers.google.com/search/docs/appearance/structured-data/article</w:t>
        </w:r>
      </w:hyperlink>
    </w:p>
    <w:p>
      <w:pPr>
        <w:pStyle w:val="BodyText"/>
      </w:pPr>
      <w:hyperlink r:id="rId18">
        <w:r>
          <w:rPr>
            <w:rStyle w:val="Hyperlink"/>
          </w:rPr>
          <w:t xml:space="preserve">[7]</w:t>
        </w:r>
      </w:hyperlink>
      <w:r>
        <w:t xml:space="preserve"> </w:t>
      </w:r>
      <w:r>
        <w:t xml:space="preserve">Measurement Protocol  |  Google Analytics  |  Google for Developers</w:t>
      </w:r>
    </w:p>
    <w:p>
      <w:pPr>
        <w:pStyle w:val="BodyText"/>
      </w:pPr>
      <w:hyperlink r:id="rId18">
        <w:r>
          <w:rPr>
            <w:rStyle w:val="Hyperlink"/>
          </w:rPr>
          <w:t xml:space="preserve">https://developers.google.com/analytics/devguides/collection/protocol/ga4</w:t>
        </w:r>
      </w:hyperlink>
    </w:p>
    <w:p>
      <w:pPr>
        <w:pStyle w:val="BodyText"/>
      </w:pPr>
      <w:hyperlink r:id="rId19">
        <w:r>
          <w:rPr>
            <w:rStyle w:val="Hyperlink"/>
          </w:rPr>
          <w:t xml:space="preserve">[8]</w:t>
        </w:r>
      </w:hyperlink>
      <w:r>
        <w:t xml:space="preserve"> </w:t>
      </w:r>
      <w:r>
        <w:t xml:space="preserve">AI Features and Your Website | Google Search Central  |  Documentation  |  Google for Developers</w:t>
      </w:r>
    </w:p>
    <w:p>
      <w:pPr>
        <w:pStyle w:val="BodyText"/>
      </w:pPr>
      <w:hyperlink r:id="rId19">
        <w:r>
          <w:rPr>
            <w:rStyle w:val="Hyperlink"/>
          </w:rPr>
          <w:t xml:space="preserve">https://developers.google.com/search/docs/appearance/ai-features</w:t>
        </w:r>
      </w:hyperlink>
    </w:p>
    <w:p>
      <w:pPr>
        <w:pStyle w:val="BodyText"/>
      </w:pPr>
      <w:hyperlink r:id="rId28">
        <w:r>
          <w:rPr>
            <w:rStyle w:val="Hyperlink"/>
          </w:rPr>
          <w:t xml:space="preserve">[11]</w:t>
        </w:r>
      </w:hyperlink>
      <w:r>
        <w:t xml:space="preserve"> </w:t>
      </w:r>
      <w:r>
        <w:t xml:space="preserve">Profile Page (ProfilePage) Schema Markup | Google Search Central  |  Documentation  |  Google for Developers</w:t>
      </w:r>
    </w:p>
    <w:p>
      <w:pPr>
        <w:pStyle w:val="BodyText"/>
      </w:pPr>
      <w:hyperlink r:id="rId28">
        <w:r>
          <w:rPr>
            <w:rStyle w:val="Hyperlink"/>
          </w:rPr>
          <w:t xml:space="preserve">https://developers.google.com/search/docs/appearance/structured-data/profile-page</w:t>
        </w:r>
      </w:hyperlink>
    </w:p>
    <w:p>
      <w:pPr>
        <w:pStyle w:val="BodyText"/>
      </w:pPr>
      <w:hyperlink r:id="rId38">
        <w:r>
          <w:rPr>
            <w:rStyle w:val="Hyperlink"/>
          </w:rPr>
          <w:t xml:space="preserve">[13]</w:t>
        </w:r>
      </w:hyperlink>
      <w:r>
        <w:t xml:space="preserve"> </w:t>
      </w:r>
      <w:r>
        <w:t xml:space="preserve">How to Specify a Canonical with rel="canonical" and Other Methods | Google Search Central  |  Documentation  |  Google for Developers</w:t>
      </w:r>
    </w:p>
    <w:p>
      <w:pPr>
        <w:pStyle w:val="BodyText"/>
      </w:pPr>
      <w:hyperlink r:id="rId38">
        <w:r>
          <w:rPr>
            <w:rStyle w:val="Hyperlink"/>
          </w:rPr>
          <w:t xml:space="preserve">https://developers.google.com/search/docs/crawling-indexing/consolidate-duplicate-urls</w:t>
        </w:r>
      </w:hyperlink>
    </w:p>
    <w:p>
      <w:pPr>
        <w:pStyle w:val="BodyText"/>
      </w:pPr>
      <w:hyperlink r:id="rId40">
        <w:r>
          <w:rPr>
            <w:rStyle w:val="Hyperlink"/>
          </w:rPr>
          <w:t xml:space="preserve">[14]</w:t>
        </w:r>
      </w:hyperlink>
      <w:r>
        <w:t xml:space="preserve"> </w:t>
      </w:r>
      <w:r>
        <w:t xml:space="preserve">Localized Versions of your Pages | Google Search Central  |  Documentation  |  Google for Developers</w:t>
      </w:r>
    </w:p>
    <w:p>
      <w:pPr>
        <w:pStyle w:val="BodyText"/>
      </w:pPr>
      <w:hyperlink r:id="rId40">
        <w:r>
          <w:rPr>
            <w:rStyle w:val="Hyperlink"/>
          </w:rPr>
          <w:t xml:space="preserve">https://developers.google.com/search/docs/specialty/international/localized-versions</w:t>
        </w:r>
      </w:hyperlink>
    </w:p>
    <w:p>
      <w:pPr>
        <w:pStyle w:val="BodyText"/>
      </w:pPr>
      <w:hyperlink r:id="rId43">
        <w:r>
          <w:rPr>
            <w:rStyle w:val="Hyperlink"/>
          </w:rPr>
          <w:t xml:space="preserve">[16]</w:t>
        </w:r>
      </w:hyperlink>
      <w:r>
        <w:t xml:space="preserve"> </w:t>
      </w:r>
      <w:r>
        <w:t xml:space="preserve">Como entender o Core Web Vitals e os resultados da pesquisa do Google | Central da Pesquisa Google  |  Documentation  |  Google for Developers</w:t>
      </w:r>
    </w:p>
    <w:p>
      <w:pPr>
        <w:pStyle w:val="BodyText"/>
      </w:pPr>
      <w:hyperlink r:id="rId43">
        <w:r>
          <w:rPr>
            <w:rStyle w:val="Hyperlink"/>
          </w:rPr>
          <w:t xml:space="preserve">https://developers.google.com/search/docs/appearance/core-web-vitals?hl=pt-br</w:t>
        </w:r>
      </w:hyperlink>
    </w:p>
    <w:p>
      <w:pPr>
        <w:pStyle w:val="BodyText"/>
      </w:pPr>
      <w:hyperlink r:id="rId48">
        <w:r>
          <w:rPr>
            <w:rStyle w:val="Hyperlink"/>
          </w:rPr>
          <w:t xml:space="preserve">[18]</w:t>
        </w:r>
      </w:hyperlink>
      <w:r>
        <w:t xml:space="preserve"> </w:t>
      </w:r>
      <w:r>
        <w:t xml:space="preserve">Automating Dependabot with GitHub Actions</w:t>
      </w:r>
    </w:p>
    <w:p>
      <w:pPr>
        <w:pStyle w:val="BodyText"/>
      </w:pPr>
      <w:hyperlink r:id="rId48">
        <w:r>
          <w:rPr>
            <w:rStyle w:val="Hyperlink"/>
          </w:rPr>
          <w:t xml:space="preserve">https://docs.github.com/en/code-security/tutorials/secure-your-dependencies/automate-dependabot-with-actions?utm_source=chatgpt.com</w:t>
        </w:r>
      </w:hyperlink>
    </w:p>
    <w:p>
      <w:pPr>
        <w:pStyle w:val="BodyText"/>
      </w:pPr>
      <w:hyperlink r:id="rId50">
        <w:r>
          <w:rPr>
            <w:rStyle w:val="Hyperlink"/>
          </w:rPr>
          <w:t xml:space="preserve">[19]</w:t>
        </w:r>
      </w:hyperlink>
      <w:r>
        <w:t xml:space="preserve"> </w:t>
      </w:r>
      <w:r>
        <w:t xml:space="preserve">Vercel CDN overview</w:t>
      </w:r>
    </w:p>
    <w:p>
      <w:pPr>
        <w:pStyle w:val="BodyText"/>
      </w:pPr>
      <w:hyperlink r:id="rId50">
        <w:r>
          <w:rPr>
            <w:rStyle w:val="Hyperlink"/>
          </w:rPr>
          <w:t xml:space="preserve">https://vercel.com/docs/cdn?utm_source=chatgpt.com</w:t>
        </w:r>
      </w:hyperlink>
    </w:p>
    <w:p>
      <w:pPr>
        <w:pStyle w:val="BodyText"/>
      </w:pPr>
      <w:hyperlink r:id="rId52">
        <w:r>
          <w:rPr>
            <w:rStyle w:val="Hyperlink"/>
          </w:rPr>
          <w:t xml:space="preserve">[20]</w:t>
        </w:r>
      </w:hyperlink>
      <w:r>
        <w:t xml:space="preserve"> </w:t>
      </w:r>
      <w:r>
        <w:t xml:space="preserve">Final: OpenID Connect Core 1.0 incorporating errata set 2</w:t>
      </w:r>
    </w:p>
    <w:p>
      <w:pPr>
        <w:pStyle w:val="BodyText"/>
      </w:pPr>
      <w:hyperlink r:id="rId52">
        <w:r>
          <w:rPr>
            <w:rStyle w:val="Hyperlink"/>
          </w:rPr>
          <w:t xml:space="preserve">https://openid.net/specs/openid-connect-core-1_0.html</w:t>
        </w:r>
      </w:hyperlink>
    </w:p>
    <w:p>
      <w:pPr>
        <w:pStyle w:val="BodyText"/>
      </w:pPr>
      <w:hyperlink r:id="rId58">
        <w:r>
          <w:rPr>
            <w:rStyle w:val="Hyperlink"/>
          </w:rPr>
          <w:t xml:space="preserve">[22]</w:t>
        </w:r>
      </w:hyperlink>
      <w:r>
        <w:t xml:space="preserve"> </w:t>
      </w:r>
      <w:r>
        <w:t xml:space="preserve">URL builders: Collect campaign data with custom URLs - Analytics Help</w:t>
      </w:r>
    </w:p>
    <w:p>
      <w:pPr>
        <w:pStyle w:val="BodyText"/>
      </w:pPr>
      <w:hyperlink r:id="rId58">
        <w:r>
          <w:rPr>
            <w:rStyle w:val="Hyperlink"/>
          </w:rPr>
          <w:t xml:space="preserve">https://support.google.com/analytics/answer/10917952?hl=en</w:t>
        </w:r>
      </w:hyperlink>
    </w:p>
    <w:p>
      <w:pPr>
        <w:pStyle w:val="BodyText"/>
      </w:pPr>
      <w:hyperlink r:id="rId63">
        <w:r>
          <w:rPr>
            <w:rStyle w:val="Hyperlink"/>
          </w:rPr>
          <w:t xml:space="preserve">[23]</w:t>
        </w:r>
      </w:hyperlink>
      <w:r>
        <w:t xml:space="preserve"> </w:t>
      </w:r>
      <w:r>
        <w:t xml:space="preserve">L13709compilado</w:t>
      </w:r>
    </w:p>
    <w:p>
      <w:pPr>
        <w:pStyle w:val="BodyText"/>
      </w:pPr>
      <w:hyperlink r:id="rId63">
        <w:r>
          <w:rPr>
            <w:rStyle w:val="Hyperlink"/>
          </w:rPr>
          <w:t xml:space="preserve">https://www.planalto.gov.br/ccivil_03/_ato2015-2018/2018/lei/L13709compilado.htm</w:t>
        </w:r>
      </w:hyperlink>
    </w:p>
    <w:p>
      <w:pPr>
        <w:pStyle w:val="BodyText"/>
      </w:pPr>
      <w:hyperlink r:id="rId64">
        <w:r>
          <w:rPr>
            <w:rStyle w:val="Hyperlink"/>
          </w:rPr>
          <w:t xml:space="preserve">[24]</w:t>
        </w:r>
      </w:hyperlink>
      <w:r>
        <w:t xml:space="preserve"> </w:t>
      </w:r>
      <w:r>
        <w:t xml:space="preserve">Guia Orientativo Cookies e Proteção de Dados Pessoais.pdf</w:t>
      </w:r>
    </w:p>
    <w:p>
      <w:pPr>
        <w:pStyle w:val="BodyText"/>
      </w:pPr>
      <w:hyperlink r:id="rId64">
        <w:r>
          <w:rPr>
            <w:rStyle w:val="Hyperlink"/>
          </w:rPr>
          <w:t xml:space="preserve">https://www.gov.br/anpd/pt-br/documentos-e-publicacoes/guia-orientativo-cookies-e-protecao-de-dados-pessoais.pdf</w:t>
        </w:r>
      </w:hyperlink>
    </w:p>
    <w:p>
      <w:pPr>
        <w:pStyle w:val="BodyText"/>
      </w:pPr>
      <w:hyperlink r:id="rId65">
        <w:r>
          <w:rPr>
            <w:rStyle w:val="Hyperlink"/>
          </w:rPr>
          <w:t xml:space="preserve">[25]</w:t>
        </w:r>
      </w:hyperlink>
      <w:r>
        <w:t xml:space="preserve"> </w:t>
      </w:r>
      <w:r>
        <w:t xml:space="preserve">eur-lex.europa.eu</w:t>
      </w:r>
    </w:p>
    <w:p>
      <w:pPr>
        <w:pStyle w:val="BodyText"/>
      </w:pPr>
      <w:hyperlink r:id="rId65">
        <w:r>
          <w:rPr>
            <w:rStyle w:val="Hyperlink"/>
          </w:rPr>
          <w:t xml:space="preserve">https://eur-lex.europa.eu/eli/reg/2016/679/oj/eng</w:t>
        </w:r>
      </w:hyperlink>
    </w:p>
    <w:p>
      <w:pPr>
        <w:pStyle w:val="BodyText"/>
      </w:pPr>
      <w:hyperlink r:id="rId68">
        <w:r>
          <w:rPr>
            <w:rStyle w:val="Hyperlink"/>
          </w:rPr>
          <w:t xml:space="preserve">[27]</w:t>
        </w:r>
      </w:hyperlink>
      <w:r>
        <w:t xml:space="preserve"> </w:t>
      </w:r>
      <w:r>
        <w:t xml:space="preserve">RFC 9700: Best Current Practice for OAuth 2.0 Security | RFC Editor</w:t>
      </w:r>
    </w:p>
    <w:p>
      <w:pPr>
        <w:pStyle w:val="BodyText"/>
      </w:pPr>
      <w:hyperlink r:id="rId68">
        <w:r>
          <w:rPr>
            <w:rStyle w:val="Hyperlink"/>
          </w:rPr>
          <w:t xml:space="preserve">https://www.rfc-editor.org/info/rfc9700/</w:t>
        </w:r>
      </w:hyperlink>
    </w:p>
    <w:p>
      <w:pPr>
        <w:pStyle w:val="BodyText"/>
      </w:pPr>
      <w:hyperlink r:id="rId69">
        <w:r>
          <w:rPr>
            <w:rStyle w:val="Hyperlink"/>
          </w:rPr>
          <w:t xml:space="preserve">[28]</w:t>
        </w:r>
      </w:hyperlink>
      <w:r>
        <w:t xml:space="preserve"> </w:t>
      </w:r>
      <w:hyperlink r:id="rId69">
        <w:r>
          <w:rPr>
            <w:rStyle w:val="Hyperlink"/>
          </w:rPr>
          <w:t xml:space="preserve">[30]</w:t>
        </w:r>
      </w:hyperlink>
      <w:r>
        <w:t xml:space="preserve"> </w:t>
      </w:r>
      <w:r>
        <w:t xml:space="preserve">Site Moves and Migrations | Google Search Central  |  Documentation  |  Google for Developers</w:t>
      </w:r>
    </w:p>
    <w:p>
      <w:pPr>
        <w:pStyle w:val="BodyText"/>
      </w:pPr>
      <w:hyperlink r:id="rId69">
        <w:r>
          <w:rPr>
            <w:rStyle w:val="Hyperlink"/>
          </w:rPr>
          <w:t xml:space="preserve">https://developers.google.com/search/docs/crawling-indexing/site-move-with-url-changes</w:t>
        </w:r>
      </w:hyperlink>
    </w:p>
    <w:p>
      <w:pPr>
        <w:pStyle w:val="BodyText"/>
      </w:pPr>
      <w:hyperlink r:id="rId78">
        <w:r>
          <w:rPr>
            <w:rStyle w:val="Hyperlink"/>
          </w:rPr>
          <w:t xml:space="preserve">[29]</w:t>
        </w:r>
      </w:hyperlink>
      <w:r>
        <w:t xml:space="preserve"> </w:t>
      </w:r>
      <w:r>
        <w:t xml:space="preserve">Creating Helpful, Reliable, People-First Content | Google Search Central  |  Documentation  |  Google for Developers</w:t>
      </w:r>
    </w:p>
    <w:p>
      <w:pPr>
        <w:pStyle w:val="BodyText"/>
      </w:pPr>
      <w:hyperlink r:id="rId78">
        <w:r>
          <w:rPr>
            <w:rStyle w:val="Hyperlink"/>
          </w:rPr>
          <w:t xml:space="preserve">https://developers.google.com/search/docs/fundamentals/creating-helpful-content</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3" Target="media/rId73.png" /><Relationship Type="http://schemas.openxmlformats.org/officeDocument/2006/relationships/image" Id="rId54" Target="media/rId54.png" /><Relationship Type="http://schemas.openxmlformats.org/officeDocument/2006/relationships/image" Id="rId34" Target="media/rId34.png" /><Relationship Type="http://schemas.openxmlformats.org/officeDocument/2006/relationships/image" Id="rId22" Target="media/rId22.png" /><Relationship Type="http://schemas.openxmlformats.org/officeDocument/2006/relationships/hyperlink" Id="rId13" Target="https://contentful.com/developers/docs/sdks/javascript/sdks" TargetMode="External" /><Relationship Type="http://schemas.openxmlformats.org/officeDocument/2006/relationships/hyperlink" Id="rId11" Target="https://developer.wordpress.org/advanced-administration/multisite/" TargetMode="External" /><Relationship Type="http://schemas.openxmlformats.org/officeDocument/2006/relationships/hyperlink" Id="rId18" Target="https://developers.google.com/analytics/devguides/collection/protocol/ga4" TargetMode="External" /><Relationship Type="http://schemas.openxmlformats.org/officeDocument/2006/relationships/hyperlink" Id="rId19" Target="https://developers.google.com/search/docs/appearance/ai-features" TargetMode="External" /><Relationship Type="http://schemas.openxmlformats.org/officeDocument/2006/relationships/hyperlink" Id="rId43" Target="https://developers.google.com/search/docs/appearance/core-web-vitals?hl=pt-br" TargetMode="External" /><Relationship Type="http://schemas.openxmlformats.org/officeDocument/2006/relationships/hyperlink" Id="rId15" Target="https://developers.google.com/search/docs/appearance/structured-data/article" TargetMode="External" /><Relationship Type="http://schemas.openxmlformats.org/officeDocument/2006/relationships/hyperlink" Id="rId28" Target="https://developers.google.com/search/docs/appearance/structured-data/profile-page" TargetMode="External" /><Relationship Type="http://schemas.openxmlformats.org/officeDocument/2006/relationships/hyperlink" Id="rId38" Target="https://developers.google.com/search/docs/crawling-indexing/consolidate-duplicate-urls" TargetMode="External" /><Relationship Type="http://schemas.openxmlformats.org/officeDocument/2006/relationships/hyperlink" Id="rId69" Target="https://developers.google.com/search/docs/crawling-indexing/site-move-with-url-changes" TargetMode="External" /><Relationship Type="http://schemas.openxmlformats.org/officeDocument/2006/relationships/hyperlink" Id="rId10" Target="https://developers.google.com/search/docs/crawling-indexing/url-structure" TargetMode="External" /><Relationship Type="http://schemas.openxmlformats.org/officeDocument/2006/relationships/hyperlink" Id="rId78" Target="https://developers.google.com/search/docs/fundamentals/creating-helpful-content" TargetMode="External" /><Relationship Type="http://schemas.openxmlformats.org/officeDocument/2006/relationships/hyperlink" Id="rId40" Target="https://developers.google.com/search/docs/specialty/international/localized-versions" TargetMode="External" /><Relationship Type="http://schemas.openxmlformats.org/officeDocument/2006/relationships/hyperlink" Id="rId14" Target="https://developers.google.com/tag-platform/tag-manager/server-side" TargetMode="External" /><Relationship Type="http://schemas.openxmlformats.org/officeDocument/2006/relationships/hyperlink" Id="rId48" Target="https://docs.github.com/en/code-security/tutorials/secure-your-dependencies/automate-dependabot-with-actions?utm_source=chatgpt.com" TargetMode="External" /><Relationship Type="http://schemas.openxmlformats.org/officeDocument/2006/relationships/hyperlink" Id="rId65" Target="https://eur-lex.europa.eu/eli/reg/2016/679/oj/eng" TargetMode="External" /><Relationship Type="http://schemas.openxmlformats.org/officeDocument/2006/relationships/hyperlink" Id="rId52" Target="https://openid.net/specs/openid-connect-core-1_0.html" TargetMode="External" /><Relationship Type="http://schemas.openxmlformats.org/officeDocument/2006/relationships/hyperlink" Id="rId58" Target="https://support.google.com/analytics/answer/10917952?hl=en" TargetMode="External" /><Relationship Type="http://schemas.openxmlformats.org/officeDocument/2006/relationships/hyperlink" Id="rId50" Target="https://vercel.com/docs/cdn?utm_source=chatgpt.com" TargetMode="External" /><Relationship Type="http://schemas.openxmlformats.org/officeDocument/2006/relationships/hyperlink" Id="rId64" Target="https://www.gov.br/anpd/pt-br/documentos-e-publicacoes/guia-orientativo-cookies-e-protecao-de-dados-pessoais.pdf" TargetMode="External" /><Relationship Type="http://schemas.openxmlformats.org/officeDocument/2006/relationships/hyperlink" Id="rId63" Target="https://www.planalto.gov.br/ccivil_03/_ato2015-2018/2018/lei/L13709compilado.htm" TargetMode="External" /><Relationship Type="http://schemas.openxmlformats.org/officeDocument/2006/relationships/hyperlink" Id="rId68" Target="https://www.rfc-editor.org/info/rfc9700/" TargetMode="External" /><Relationship Type="http://schemas.openxmlformats.org/officeDocument/2006/relationships/hyperlink" Id="rId12" Target="https://www.sanity.io/docs/content-lake" TargetMode="External" /></Relationships>
</file>

<file path=word/_rels/footnotes.xml.rels><?xml version="1.0" encoding="UTF-8"?><Relationships xmlns="http://schemas.openxmlformats.org/package/2006/relationships"><Relationship Type="http://schemas.openxmlformats.org/officeDocument/2006/relationships/hyperlink" Id="rId13" Target="https://contentful.com/developers/docs/sdks/javascript/sdks" TargetMode="External" /><Relationship Type="http://schemas.openxmlformats.org/officeDocument/2006/relationships/hyperlink" Id="rId11" Target="https://developer.wordpress.org/advanced-administration/multisite/" TargetMode="External" /><Relationship Type="http://schemas.openxmlformats.org/officeDocument/2006/relationships/hyperlink" Id="rId18" Target="https://developers.google.com/analytics/devguides/collection/protocol/ga4" TargetMode="External" /><Relationship Type="http://schemas.openxmlformats.org/officeDocument/2006/relationships/hyperlink" Id="rId19" Target="https://developers.google.com/search/docs/appearance/ai-features" TargetMode="External" /><Relationship Type="http://schemas.openxmlformats.org/officeDocument/2006/relationships/hyperlink" Id="rId43" Target="https://developers.google.com/search/docs/appearance/core-web-vitals?hl=pt-br" TargetMode="External" /><Relationship Type="http://schemas.openxmlformats.org/officeDocument/2006/relationships/hyperlink" Id="rId15" Target="https://developers.google.com/search/docs/appearance/structured-data/article" TargetMode="External" /><Relationship Type="http://schemas.openxmlformats.org/officeDocument/2006/relationships/hyperlink" Id="rId28" Target="https://developers.google.com/search/docs/appearance/structured-data/profile-page" TargetMode="External" /><Relationship Type="http://schemas.openxmlformats.org/officeDocument/2006/relationships/hyperlink" Id="rId38" Target="https://developers.google.com/search/docs/crawling-indexing/consolidate-duplicate-urls" TargetMode="External" /><Relationship Type="http://schemas.openxmlformats.org/officeDocument/2006/relationships/hyperlink" Id="rId69" Target="https://developers.google.com/search/docs/crawling-indexing/site-move-with-url-changes" TargetMode="External" /><Relationship Type="http://schemas.openxmlformats.org/officeDocument/2006/relationships/hyperlink" Id="rId10" Target="https://developers.google.com/search/docs/crawling-indexing/url-structure" TargetMode="External" /><Relationship Type="http://schemas.openxmlformats.org/officeDocument/2006/relationships/hyperlink" Id="rId78" Target="https://developers.google.com/search/docs/fundamentals/creating-helpful-content" TargetMode="External" /><Relationship Type="http://schemas.openxmlformats.org/officeDocument/2006/relationships/hyperlink" Id="rId40" Target="https://developers.google.com/search/docs/specialty/international/localized-versions" TargetMode="External" /><Relationship Type="http://schemas.openxmlformats.org/officeDocument/2006/relationships/hyperlink" Id="rId14" Target="https://developers.google.com/tag-platform/tag-manager/server-side" TargetMode="External" /><Relationship Type="http://schemas.openxmlformats.org/officeDocument/2006/relationships/hyperlink" Id="rId48" Target="https://docs.github.com/en/code-security/tutorials/secure-your-dependencies/automate-dependabot-with-actions?utm_source=chatgpt.com" TargetMode="External" /><Relationship Type="http://schemas.openxmlformats.org/officeDocument/2006/relationships/hyperlink" Id="rId65" Target="https://eur-lex.europa.eu/eli/reg/2016/679/oj/eng" TargetMode="External" /><Relationship Type="http://schemas.openxmlformats.org/officeDocument/2006/relationships/hyperlink" Id="rId52" Target="https://openid.net/specs/openid-connect-core-1_0.html" TargetMode="External" /><Relationship Type="http://schemas.openxmlformats.org/officeDocument/2006/relationships/hyperlink" Id="rId58" Target="https://support.google.com/analytics/answer/10917952?hl=en" TargetMode="External" /><Relationship Type="http://schemas.openxmlformats.org/officeDocument/2006/relationships/hyperlink" Id="rId50" Target="https://vercel.com/docs/cdn?utm_source=chatgpt.com" TargetMode="External" /><Relationship Type="http://schemas.openxmlformats.org/officeDocument/2006/relationships/hyperlink" Id="rId64" Target="https://www.gov.br/anpd/pt-br/documentos-e-publicacoes/guia-orientativo-cookies-e-protecao-de-dados-pessoais.pdf" TargetMode="External" /><Relationship Type="http://schemas.openxmlformats.org/officeDocument/2006/relationships/hyperlink" Id="rId63" Target="https://www.planalto.gov.br/ccivil_03/_ato2015-2018/2018/lei/L13709compilado.htm" TargetMode="External" /><Relationship Type="http://schemas.openxmlformats.org/officeDocument/2006/relationships/hyperlink" Id="rId68" Target="https://www.rfc-editor.org/info/rfc9700/" TargetMode="External" /><Relationship Type="http://schemas.openxmlformats.org/officeDocument/2006/relationships/hyperlink" Id="rId12" Target="https://www.sanity.io/docs/content-lak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